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0BC3" w14:textId="125CEBB0" w:rsidR="000253B7" w:rsidRDefault="008C01E5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Dodatek č.</w:t>
      </w:r>
      <w:r w:rsidR="0051617F">
        <w:rPr>
          <w:rFonts w:ascii="Arial" w:hAnsi="Arial" w:cs="Arial"/>
          <w:b/>
          <w:sz w:val="36"/>
          <w:szCs w:val="36"/>
        </w:rPr>
        <w:t xml:space="preserve"> </w:t>
      </w:r>
      <w:r w:rsidR="005204EE">
        <w:rPr>
          <w:rFonts w:ascii="Arial" w:hAnsi="Arial" w:cs="Arial"/>
          <w:b/>
          <w:sz w:val="36"/>
          <w:szCs w:val="36"/>
        </w:rPr>
        <w:t>4</w:t>
      </w:r>
    </w:p>
    <w:p w14:paraId="76D296AB" w14:textId="59EC3BCD" w:rsidR="002648A6" w:rsidRPr="00734FA1" w:rsidRDefault="002F4DE4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</w:t>
      </w:r>
      <w:r w:rsidR="00B75D9E">
        <w:rPr>
          <w:rFonts w:ascii="Arial" w:hAnsi="Arial" w:cs="Arial"/>
          <w:b/>
          <w:sz w:val="36"/>
          <w:szCs w:val="36"/>
        </w:rPr>
        <w:t xml:space="preserve">č. </w:t>
      </w:r>
      <w:r w:rsidR="00171B7E">
        <w:rPr>
          <w:rFonts w:ascii="Arial" w:hAnsi="Arial" w:cs="Arial"/>
          <w:b/>
          <w:sz w:val="36"/>
          <w:szCs w:val="36"/>
        </w:rPr>
        <w:t xml:space="preserve">Sml </w:t>
      </w:r>
      <w:r w:rsidR="00B75D9E">
        <w:rPr>
          <w:rFonts w:ascii="Arial" w:hAnsi="Arial" w:cs="Arial"/>
          <w:b/>
          <w:sz w:val="36"/>
          <w:szCs w:val="36"/>
        </w:rPr>
        <w:t xml:space="preserve">0281/2016 </w:t>
      </w:r>
      <w:r w:rsidR="002366FF" w:rsidRPr="00734FA1">
        <w:rPr>
          <w:rFonts w:ascii="Arial" w:hAnsi="Arial" w:cs="Arial"/>
          <w:b/>
          <w:sz w:val="36"/>
          <w:szCs w:val="36"/>
        </w:rPr>
        <w:t>o poskyt</w:t>
      </w:r>
      <w:r w:rsidR="002648A6" w:rsidRPr="00734FA1">
        <w:rPr>
          <w:rFonts w:ascii="Arial" w:hAnsi="Arial" w:cs="Arial"/>
          <w:b/>
          <w:sz w:val="36"/>
          <w:szCs w:val="36"/>
        </w:rPr>
        <w:t>nutí s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lužby </w:t>
      </w:r>
    </w:p>
    <w:p w14:paraId="07EB1BEE" w14:textId="0B603BFD" w:rsidR="00E34E56" w:rsidRPr="00734FA1" w:rsidRDefault="002648A6" w:rsidP="00D558EB">
      <w:pPr>
        <w:jc w:val="center"/>
        <w:rPr>
          <w:rFonts w:ascii="Arial" w:hAnsi="Arial" w:cs="Arial"/>
          <w:b/>
        </w:rPr>
      </w:pPr>
      <w:r w:rsidRPr="00734FA1">
        <w:rPr>
          <w:rFonts w:ascii="Arial" w:hAnsi="Arial" w:cs="Arial"/>
          <w:b/>
        </w:rPr>
        <w:t>(</w:t>
      </w:r>
      <w:r w:rsidR="00B677F6" w:rsidRPr="00B677F6">
        <w:rPr>
          <w:rFonts w:ascii="Arial" w:hAnsi="Arial" w:cs="Arial"/>
          <w:b/>
        </w:rPr>
        <w:t>zajištění svozu vytříděných složek komunálních odpadů – papír, plast, kov a nápojový karton</w:t>
      </w:r>
      <w:r w:rsidRPr="00734FA1">
        <w:rPr>
          <w:rFonts w:ascii="Arial" w:hAnsi="Arial" w:cs="Arial"/>
          <w:b/>
        </w:rPr>
        <w:t>)</w:t>
      </w:r>
    </w:p>
    <w:p w14:paraId="619B2C09" w14:textId="3E914763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65A84408" w14:textId="77777777" w:rsidR="001267E8" w:rsidRPr="00734FA1" w:rsidRDefault="001267E8" w:rsidP="001267E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2BE9C43C" w:rsidR="00CB011D" w:rsidRDefault="006731F3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77C7B58F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2F4DE4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1F1B1C9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</w:t>
      </w:r>
    </w:p>
    <w:p w14:paraId="19085D34" w14:textId="25D811F6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</w:t>
      </w:r>
    </w:p>
    <w:p w14:paraId="70EC523A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společnost je zapsána v obchodním rejstříku u Krajského soudu v Českých Budějovicích, spisová značka C 3350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3CF2BBE0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</w:t>
      </w:r>
    </w:p>
    <w:p w14:paraId="320A61E7" w14:textId="605D8D16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</w:t>
      </w:r>
    </w:p>
    <w:p w14:paraId="535AA1A6" w14:textId="2DA4789E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7A305C18" w14:textId="63C338B2" w:rsidR="0000173C" w:rsidRPr="005204EE" w:rsidRDefault="005204EE" w:rsidP="0082107E">
      <w:pPr>
        <w:pStyle w:val="Odstavecseseznamem"/>
        <w:numPr>
          <w:ilvl w:val="1"/>
          <w:numId w:val="1"/>
        </w:numPr>
        <w:ind w:left="357"/>
        <w:jc w:val="center"/>
        <w:rPr>
          <w:rFonts w:ascii="Arial" w:hAnsi="Arial" w:cs="Arial"/>
          <w:sz w:val="20"/>
          <w:szCs w:val="20"/>
        </w:rPr>
      </w:pPr>
      <w:r w:rsidRPr="005204EE">
        <w:rPr>
          <w:rFonts w:ascii="Arial" w:hAnsi="Arial" w:cs="Arial"/>
          <w:sz w:val="20"/>
          <w:szCs w:val="20"/>
        </w:rPr>
        <w:t xml:space="preserve">Vzhledem k neustále se navyšujícím nákladům a k potřebě zajištění spravedlivého a hospodárného zajištění plnění smlouvy </w:t>
      </w:r>
      <w:r w:rsidR="00A510E0" w:rsidRPr="005204EE">
        <w:rPr>
          <w:rFonts w:ascii="Arial" w:hAnsi="Arial" w:cs="Arial"/>
          <w:sz w:val="20"/>
          <w:szCs w:val="20"/>
        </w:rPr>
        <w:t xml:space="preserve">se smluvní strany dohodly na uzavření dodatku č. </w:t>
      </w:r>
      <w:r w:rsidRPr="005204EE">
        <w:rPr>
          <w:rFonts w:ascii="Arial" w:hAnsi="Arial" w:cs="Arial"/>
          <w:sz w:val="20"/>
          <w:szCs w:val="20"/>
        </w:rPr>
        <w:t>4</w:t>
      </w:r>
      <w:r w:rsidR="00A510E0" w:rsidRPr="005204EE">
        <w:rPr>
          <w:rFonts w:ascii="Arial" w:hAnsi="Arial" w:cs="Arial"/>
          <w:sz w:val="20"/>
          <w:szCs w:val="20"/>
        </w:rPr>
        <w:t xml:space="preserve"> ke smlouvě č. Sml 0281/2016 o poskytnutí služby ze dne 29.9.2016</w:t>
      </w:r>
      <w:r w:rsidR="00A510E0" w:rsidRPr="00E56AC3">
        <w:t xml:space="preserve"> </w:t>
      </w:r>
      <w:r w:rsidR="00A510E0" w:rsidRPr="005204EE">
        <w:rPr>
          <w:rFonts w:ascii="Arial" w:hAnsi="Arial" w:cs="Arial"/>
          <w:sz w:val="20"/>
          <w:szCs w:val="20"/>
        </w:rPr>
        <w:t>ve znění dodatku č. 1</w:t>
      </w:r>
      <w:r w:rsidRPr="005204EE">
        <w:rPr>
          <w:rFonts w:ascii="Arial" w:hAnsi="Arial" w:cs="Arial"/>
          <w:sz w:val="20"/>
          <w:szCs w:val="20"/>
        </w:rPr>
        <w:t>,</w:t>
      </w:r>
      <w:r w:rsidR="00A510E0" w:rsidRPr="005204EE">
        <w:rPr>
          <w:rFonts w:ascii="Arial" w:hAnsi="Arial" w:cs="Arial"/>
          <w:sz w:val="20"/>
          <w:szCs w:val="20"/>
        </w:rPr>
        <w:t xml:space="preserve"> 2</w:t>
      </w:r>
      <w:r w:rsidRPr="005204EE">
        <w:rPr>
          <w:rFonts w:ascii="Arial" w:hAnsi="Arial" w:cs="Arial"/>
          <w:sz w:val="20"/>
          <w:szCs w:val="20"/>
        </w:rPr>
        <w:t xml:space="preserve"> a 3</w:t>
      </w:r>
      <w:r w:rsidR="006F1A63">
        <w:rPr>
          <w:rFonts w:ascii="Arial" w:hAnsi="Arial" w:cs="Arial"/>
          <w:sz w:val="20"/>
          <w:szCs w:val="20"/>
        </w:rPr>
        <w:t>, který navyšuje dosavadní cenu za poskytované služby o 42%.</w:t>
      </w:r>
    </w:p>
    <w:p w14:paraId="3EAF19E6" w14:textId="77777777" w:rsidR="005204EE" w:rsidRDefault="005204EE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22B85F98" w14:textId="77777777" w:rsidR="005204EE" w:rsidRDefault="005204EE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646F4E79" w14:textId="77777777" w:rsidR="00070218" w:rsidRDefault="00070218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491BCB9C" w14:textId="77777777" w:rsidR="00070218" w:rsidRDefault="00070218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36D0BCB2" w14:textId="77777777" w:rsidR="00070218" w:rsidRDefault="00070218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3ED5F31F" w14:textId="77777777" w:rsidR="00070218" w:rsidRDefault="00070218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2171E788" w14:textId="77777777" w:rsidR="00070218" w:rsidRDefault="00070218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7751C095" w14:textId="06E7DB6D" w:rsidR="006F333B" w:rsidRDefault="00A86C1B" w:rsidP="00A86C1B">
      <w:pPr>
        <w:pStyle w:val="Odstavecseseznamem"/>
        <w:tabs>
          <w:tab w:val="center" w:pos="4714"/>
          <w:tab w:val="left" w:pos="7800"/>
        </w:tabs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C41DAC" w:rsidRPr="006F333B">
        <w:rPr>
          <w:rFonts w:ascii="Arial" w:hAnsi="Arial" w:cs="Arial"/>
          <w:b/>
          <w:sz w:val="20"/>
          <w:szCs w:val="20"/>
        </w:rPr>
        <w:t>II. Předmět</w:t>
      </w:r>
      <w:r w:rsidR="00FA512B">
        <w:rPr>
          <w:rFonts w:ascii="Arial" w:hAnsi="Arial" w:cs="Arial"/>
          <w:b/>
          <w:sz w:val="20"/>
          <w:szCs w:val="20"/>
        </w:rPr>
        <w:t>em</w:t>
      </w:r>
      <w:r w:rsidR="00C41DAC"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5204EE">
        <w:rPr>
          <w:rFonts w:ascii="Arial" w:hAnsi="Arial" w:cs="Arial"/>
          <w:b/>
          <w:sz w:val="20"/>
          <w:szCs w:val="20"/>
        </w:rPr>
        <w:t>4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  <w:r>
        <w:rPr>
          <w:rFonts w:ascii="Arial" w:hAnsi="Arial" w:cs="Arial"/>
          <w:b/>
          <w:sz w:val="20"/>
          <w:szCs w:val="20"/>
        </w:rPr>
        <w:tab/>
      </w:r>
    </w:p>
    <w:p w14:paraId="422A5CE2" w14:textId="77777777" w:rsidR="00A86C1B" w:rsidRDefault="00A86C1B" w:rsidP="00A86C1B">
      <w:pPr>
        <w:pStyle w:val="Odstavecseseznamem"/>
        <w:tabs>
          <w:tab w:val="center" w:pos="4714"/>
          <w:tab w:val="left" w:pos="7800"/>
        </w:tabs>
        <w:ind w:left="357"/>
        <w:rPr>
          <w:rFonts w:ascii="Arial" w:hAnsi="Arial" w:cs="Arial"/>
          <w:b/>
          <w:sz w:val="20"/>
          <w:szCs w:val="20"/>
        </w:rPr>
      </w:pPr>
    </w:p>
    <w:p w14:paraId="34B6AF96" w14:textId="77777777" w:rsidR="002F4713" w:rsidRPr="006F333B" w:rsidRDefault="002F4713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C5CA414" w14:textId="5D3647AC" w:rsidR="005204EE" w:rsidRDefault="005204EE" w:rsidP="005204E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204EE">
        <w:rPr>
          <w:rFonts w:ascii="Arial" w:hAnsi="Arial" w:cs="Arial"/>
          <w:sz w:val="20"/>
          <w:szCs w:val="20"/>
        </w:rPr>
        <w:t xml:space="preserve">Článek I. </w:t>
      </w:r>
      <w:r>
        <w:rPr>
          <w:rFonts w:ascii="Arial" w:hAnsi="Arial" w:cs="Arial"/>
          <w:sz w:val="20"/>
          <w:szCs w:val="20"/>
        </w:rPr>
        <w:t>předmět smlouvy</w:t>
      </w:r>
      <w:r w:rsidRPr="005204EE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t>1</w:t>
      </w:r>
      <w:r w:rsidRPr="005204EE">
        <w:rPr>
          <w:rFonts w:ascii="Arial" w:hAnsi="Arial" w:cs="Arial"/>
          <w:sz w:val="20"/>
          <w:szCs w:val="20"/>
        </w:rPr>
        <w:t>.1 nově zní takto:</w:t>
      </w:r>
    </w:p>
    <w:p w14:paraId="72F7D222" w14:textId="49DE93CA" w:rsidR="005204EE" w:rsidRPr="008C657E" w:rsidRDefault="005204EE" w:rsidP="005204EE">
      <w:pPr>
        <w:ind w:left="360"/>
        <w:jc w:val="both"/>
        <w:rPr>
          <w:rFonts w:ascii="Arial" w:hAnsi="Arial" w:cs="Arial"/>
          <w:sz w:val="20"/>
          <w:szCs w:val="20"/>
        </w:rPr>
      </w:pPr>
      <w:r w:rsidRPr="00070218">
        <w:rPr>
          <w:rFonts w:ascii="Arial" w:hAnsi="Arial" w:cs="Arial"/>
          <w:sz w:val="20"/>
          <w:szCs w:val="20"/>
        </w:rPr>
        <w:t>Poskytovatel se zavazuje pro Objednatele zajistit v souladu s platnými právními předpisy</w:t>
      </w:r>
      <w:r w:rsidR="008C657E" w:rsidRPr="00070218">
        <w:rPr>
          <w:rFonts w:ascii="Arial" w:hAnsi="Arial" w:cs="Arial"/>
          <w:sz w:val="20"/>
          <w:szCs w:val="20"/>
        </w:rPr>
        <w:t xml:space="preserve"> svoz a následné </w:t>
      </w:r>
      <w:r w:rsidR="003A0BA0" w:rsidRPr="00070218">
        <w:rPr>
          <w:rFonts w:ascii="Arial" w:hAnsi="Arial" w:cs="Arial"/>
          <w:sz w:val="20"/>
          <w:szCs w:val="20"/>
        </w:rPr>
        <w:t>předání</w:t>
      </w:r>
      <w:r w:rsidR="008C657E" w:rsidRPr="00070218">
        <w:rPr>
          <w:rFonts w:ascii="Arial" w:hAnsi="Arial" w:cs="Arial"/>
          <w:sz w:val="20"/>
          <w:szCs w:val="20"/>
        </w:rPr>
        <w:t xml:space="preserve"> vytříděných složek komunálních odpadů </w:t>
      </w:r>
      <w:r w:rsidR="00070218" w:rsidRPr="00070218">
        <w:rPr>
          <w:rFonts w:ascii="Arial" w:hAnsi="Arial" w:cs="Arial"/>
          <w:sz w:val="20"/>
          <w:szCs w:val="20"/>
        </w:rPr>
        <w:t xml:space="preserve">do zařízení pro shromažďování odpadů </w:t>
      </w:r>
      <w:r w:rsidR="008C657E" w:rsidRPr="00070218">
        <w:rPr>
          <w:rFonts w:ascii="Arial" w:hAnsi="Arial" w:cs="Arial"/>
          <w:sz w:val="20"/>
          <w:szCs w:val="20"/>
        </w:rPr>
        <w:t>– papíru, plastů, kovů a nápojových kartonů</w:t>
      </w:r>
      <w:r w:rsidR="001D5898" w:rsidRPr="00070218">
        <w:rPr>
          <w:rFonts w:ascii="Arial" w:hAnsi="Arial" w:cs="Arial"/>
          <w:sz w:val="20"/>
          <w:szCs w:val="20"/>
        </w:rPr>
        <w:t xml:space="preserve"> uložených</w:t>
      </w:r>
      <w:r w:rsidR="008C657E" w:rsidRPr="00070218">
        <w:rPr>
          <w:rFonts w:ascii="Arial" w:hAnsi="Arial" w:cs="Arial"/>
          <w:sz w:val="20"/>
          <w:szCs w:val="20"/>
        </w:rPr>
        <w:t xml:space="preserve"> v kontejnerech na sběrných stanovištích v Milevsku a jeho místních částech</w:t>
      </w:r>
      <w:r w:rsidR="003A0BA0" w:rsidRPr="00070218">
        <w:rPr>
          <w:rFonts w:ascii="Arial" w:hAnsi="Arial" w:cs="Arial"/>
          <w:sz w:val="20"/>
          <w:szCs w:val="20"/>
        </w:rPr>
        <w:t xml:space="preserve"> do zařízení ke sběru odpadů</w:t>
      </w:r>
      <w:r w:rsidR="008C657E" w:rsidRPr="00070218">
        <w:rPr>
          <w:rFonts w:ascii="Arial" w:hAnsi="Arial" w:cs="Arial"/>
          <w:sz w:val="20"/>
          <w:szCs w:val="20"/>
        </w:rPr>
        <w:t xml:space="preserve">. Svozem se rozumí výsyp, přeprava, vykládka odpadu, manipulace s kontejnery a nakládka tříděných odpadů </w:t>
      </w:r>
      <w:r w:rsidR="00C85C2B" w:rsidRPr="00070218">
        <w:rPr>
          <w:rFonts w:ascii="Arial" w:hAnsi="Arial" w:cs="Arial"/>
          <w:sz w:val="20"/>
          <w:szCs w:val="20"/>
        </w:rPr>
        <w:t>umístěných v okolí kontejnerů. Objednatel se zavazuje zaplatit Poskytovateli za poskytnuté služby sjednanou cenu.</w:t>
      </w:r>
    </w:p>
    <w:p w14:paraId="6D344654" w14:textId="77777777" w:rsidR="005204EE" w:rsidRDefault="005204EE" w:rsidP="005204EE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2F444402" w14:textId="2FF2C644" w:rsidR="00FA38F5" w:rsidRPr="005204EE" w:rsidRDefault="00FA38F5" w:rsidP="005204EE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204EE">
        <w:rPr>
          <w:rFonts w:ascii="Arial" w:hAnsi="Arial" w:cs="Arial"/>
          <w:sz w:val="20"/>
          <w:szCs w:val="20"/>
        </w:rPr>
        <w:t>Článek IV. Cena za služby odst. 4.1 nově zní takto:</w:t>
      </w:r>
    </w:p>
    <w:p w14:paraId="68F1CD73" w14:textId="77777777" w:rsidR="00FA38F5" w:rsidRDefault="00FA38F5" w:rsidP="00FA38F5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05FFF4F4" w14:textId="67D1FBBF" w:rsidR="00FA38F5" w:rsidRPr="00FA38F5" w:rsidRDefault="00FA38F5" w:rsidP="00FA38F5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DB337D">
        <w:rPr>
          <w:rFonts w:ascii="Arial" w:hAnsi="Arial" w:cs="Arial"/>
          <w:sz w:val="20"/>
          <w:szCs w:val="20"/>
        </w:rPr>
        <w:t>Objednatel se tímto zavazuje uhradit Poskytovateli za plnění předmětu této smlouvy a za</w:t>
      </w:r>
      <w:r>
        <w:rPr>
          <w:rFonts w:ascii="Arial" w:hAnsi="Arial" w:cs="Arial"/>
          <w:sz w:val="20"/>
          <w:szCs w:val="20"/>
        </w:rPr>
        <w:t xml:space="preserve"> </w:t>
      </w:r>
      <w:r w:rsidRPr="00DB337D">
        <w:rPr>
          <w:rFonts w:ascii="Arial" w:hAnsi="Arial" w:cs="Arial"/>
          <w:sz w:val="20"/>
          <w:szCs w:val="20"/>
        </w:rPr>
        <w:t xml:space="preserve">podmínek daných touto smlouvou cenu </w:t>
      </w:r>
      <w:r w:rsidRPr="00DB337D">
        <w:rPr>
          <w:rFonts w:ascii="Arial" w:hAnsi="Arial" w:cs="Arial"/>
          <w:b/>
          <w:bCs/>
          <w:sz w:val="20"/>
          <w:szCs w:val="20"/>
        </w:rPr>
        <w:t>za jeden svoz jednoho kontejneru jakéhokoli druhu</w:t>
      </w:r>
      <w:r>
        <w:rPr>
          <w:rFonts w:ascii="Arial" w:hAnsi="Arial" w:cs="Arial"/>
          <w:sz w:val="20"/>
          <w:szCs w:val="20"/>
        </w:rPr>
        <w:t xml:space="preserve"> </w:t>
      </w:r>
      <w:r w:rsidRPr="00DB337D">
        <w:rPr>
          <w:rFonts w:ascii="Arial" w:hAnsi="Arial" w:cs="Arial"/>
          <w:b/>
          <w:bCs/>
          <w:sz w:val="20"/>
          <w:szCs w:val="20"/>
        </w:rPr>
        <w:t xml:space="preserve">vytříděného odpadu ve výši </w:t>
      </w:r>
      <w:r w:rsidR="00A866C0">
        <w:rPr>
          <w:rFonts w:ascii="Arial" w:hAnsi="Arial" w:cs="Arial"/>
          <w:b/>
          <w:bCs/>
          <w:sz w:val="20"/>
          <w:szCs w:val="20"/>
        </w:rPr>
        <w:t>395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B337D">
        <w:rPr>
          <w:rFonts w:ascii="Arial" w:hAnsi="Arial" w:cs="Arial"/>
          <w:b/>
          <w:bCs/>
          <w:sz w:val="20"/>
          <w:szCs w:val="20"/>
        </w:rPr>
        <w:t>Kč.</w:t>
      </w:r>
      <w:r w:rsidRPr="00DB337D">
        <w:rPr>
          <w:rFonts w:ascii="Arial" w:hAnsi="Arial" w:cs="Arial"/>
          <w:sz w:val="20"/>
          <w:szCs w:val="20"/>
        </w:rPr>
        <w:t xml:space="preserve"> K ceně bude připočtena příslušná výše daně z</w:t>
      </w:r>
      <w:r>
        <w:rPr>
          <w:rFonts w:ascii="Arial" w:hAnsi="Arial" w:cs="Arial"/>
          <w:sz w:val="20"/>
          <w:szCs w:val="20"/>
        </w:rPr>
        <w:t> </w:t>
      </w:r>
      <w:r w:rsidRPr="00DB337D">
        <w:rPr>
          <w:rFonts w:ascii="Arial" w:hAnsi="Arial" w:cs="Arial"/>
          <w:sz w:val="20"/>
          <w:szCs w:val="20"/>
        </w:rPr>
        <w:t>přidan</w:t>
      </w:r>
      <w:r>
        <w:rPr>
          <w:rFonts w:ascii="Arial" w:hAnsi="Arial" w:cs="Arial"/>
          <w:sz w:val="20"/>
          <w:szCs w:val="20"/>
        </w:rPr>
        <w:t xml:space="preserve">é </w:t>
      </w:r>
      <w:r w:rsidRPr="00DB337D">
        <w:t>hodnoty dle platných právních předpisů ke dni uskutečnění zdanitelného plnění.</w:t>
      </w:r>
      <w:r>
        <w:t xml:space="preserve"> </w:t>
      </w:r>
    </w:p>
    <w:p w14:paraId="3FA75DDA" w14:textId="4764DC81" w:rsidR="00647A89" w:rsidRDefault="00647A89" w:rsidP="00FA38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C1A6C5" w14:textId="3680B8D4" w:rsidR="00F438B3" w:rsidRPr="00035EB9" w:rsidRDefault="00F438B3" w:rsidP="00B8765F">
      <w:pPr>
        <w:jc w:val="both"/>
        <w:rPr>
          <w:rFonts w:ascii="Arial" w:hAnsi="Arial" w:cs="Arial"/>
          <w:sz w:val="20"/>
          <w:szCs w:val="20"/>
        </w:rPr>
      </w:pPr>
    </w:p>
    <w:p w14:paraId="3148E300" w14:textId="7006495F" w:rsidR="002C4560" w:rsidRDefault="00DB337D" w:rsidP="006731F3">
      <w:pPr>
        <w:ind w:left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 zůstávají v platnosti beze změn. 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5439551C" w14:textId="0F30D693" w:rsidR="0030004E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FA4847E" w14:textId="77777777" w:rsidR="002F4713" w:rsidRPr="002C4560" w:rsidRDefault="002F4713" w:rsidP="002C4560">
      <w:pPr>
        <w:jc w:val="center"/>
        <w:rPr>
          <w:rFonts w:ascii="Arial" w:hAnsi="Arial" w:cs="Arial"/>
          <w:sz w:val="20"/>
          <w:szCs w:val="20"/>
        </w:rPr>
      </w:pPr>
    </w:p>
    <w:p w14:paraId="5B429082" w14:textId="318102DF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5204EE">
        <w:rPr>
          <w:rFonts w:ascii="Arial" w:hAnsi="Arial" w:cs="Arial"/>
          <w:sz w:val="20"/>
          <w:szCs w:val="20"/>
        </w:rPr>
        <w:t>4</w:t>
      </w:r>
      <w:r w:rsidR="001E7FC2">
        <w:rPr>
          <w:rFonts w:ascii="Arial" w:hAnsi="Arial" w:cs="Arial"/>
          <w:sz w:val="20"/>
          <w:szCs w:val="20"/>
        </w:rPr>
        <w:t xml:space="preserve"> ke smlouvě o poskytnutí služby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zákona č. 128/2000 Sb., o obcích, v platném znění, Rada města Milevska dne </w:t>
      </w:r>
      <w:r w:rsidR="001E7FC2">
        <w:rPr>
          <w:rFonts w:ascii="Arial" w:hAnsi="Arial" w:cs="Arial"/>
          <w:sz w:val="20"/>
          <w:szCs w:val="20"/>
        </w:rPr>
        <w:t>………</w:t>
      </w:r>
      <w:r w:rsidR="0031625D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B0538C">
        <w:rPr>
          <w:rFonts w:ascii="Arial" w:hAnsi="Arial" w:cs="Arial"/>
          <w:sz w:val="20"/>
          <w:szCs w:val="20"/>
        </w:rPr>
        <w:t>…</w:t>
      </w:r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</w:t>
      </w:r>
      <w:r w:rsidR="00A86C1B">
        <w:rPr>
          <w:rFonts w:ascii="Arial" w:hAnsi="Arial" w:cs="Arial"/>
          <w:sz w:val="20"/>
          <w:szCs w:val="20"/>
        </w:rPr>
        <w:t>5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obcích, v platném znění, a považuje se za doložku potvrzující splnění tohoto zákona. </w:t>
      </w:r>
    </w:p>
    <w:p w14:paraId="5BBDBE18" w14:textId="4CDB1B7A" w:rsid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5204EE">
        <w:rPr>
          <w:rFonts w:ascii="Arial" w:hAnsi="Arial" w:cs="Arial"/>
          <w:sz w:val="20"/>
          <w:szCs w:val="20"/>
        </w:rPr>
        <w:t>4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 xml:space="preserve">nabývá platnosti dnem jejího podpisu a účinnosti </w:t>
      </w:r>
      <w:r w:rsidR="005204EE">
        <w:rPr>
          <w:rFonts w:ascii="Arial" w:hAnsi="Arial" w:cs="Arial"/>
          <w:sz w:val="20"/>
          <w:szCs w:val="20"/>
        </w:rPr>
        <w:t>1.4.2026.</w:t>
      </w:r>
    </w:p>
    <w:p w14:paraId="6F413229" w14:textId="7986B84E" w:rsidR="007014BC" w:rsidRPr="007014BC" w:rsidRDefault="006E787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5204EE">
        <w:rPr>
          <w:rFonts w:ascii="Arial" w:eastAsia="Times New Roman" w:hAnsi="Arial" w:cs="Arial"/>
          <w:sz w:val="20"/>
          <w:szCs w:val="20"/>
          <w:lang w:eastAsia="x-none"/>
        </w:rPr>
        <w:t>4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5204EE">
        <w:rPr>
          <w:rFonts w:ascii="Arial" w:eastAsia="Times New Roman" w:hAnsi="Arial" w:cs="Arial"/>
          <w:sz w:val="20"/>
          <w:szCs w:val="20"/>
          <w:lang w:eastAsia="x-none"/>
        </w:rPr>
        <w:t>4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04EE40F5" w14:textId="4C70BD59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5204EE">
        <w:rPr>
          <w:rFonts w:ascii="Arial" w:hAnsi="Arial" w:cs="Arial"/>
          <w:sz w:val="20"/>
          <w:szCs w:val="20"/>
        </w:rPr>
        <w:t>4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5204EE">
        <w:rPr>
          <w:rFonts w:ascii="Arial" w:hAnsi="Arial" w:cs="Arial"/>
          <w:sz w:val="20"/>
          <w:szCs w:val="20"/>
        </w:rPr>
        <w:t>4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195CC351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5204EE">
        <w:rPr>
          <w:rFonts w:ascii="Arial" w:hAnsi="Arial" w:cs="Arial"/>
          <w:sz w:val="20"/>
          <w:szCs w:val="20"/>
        </w:rPr>
        <w:t>4</w:t>
      </w:r>
      <w:r w:rsidR="006F333B">
        <w:rPr>
          <w:rFonts w:ascii="Arial" w:hAnsi="Arial" w:cs="Arial"/>
          <w:sz w:val="20"/>
          <w:szCs w:val="20"/>
        </w:rPr>
        <w:t xml:space="preserve">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D63B04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Poskytovatel a </w:t>
      </w:r>
      <w:r w:rsidR="00D63B04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D73985D" w14:textId="79153D7F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82B38E4" w14:textId="7D3247FC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D00817E" w14:textId="77777777" w:rsidR="001C2046" w:rsidRPr="007014BC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66A911CF" w14:textId="77777777" w:rsidR="008E7FCA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157A8E" w14:textId="77777777" w:rsidR="000352C7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B901367" w14:textId="77777777" w:rsidR="000352C7" w:rsidRDefault="000352C7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79B559A3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dne………………...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 dne …………………</w:t>
      </w:r>
    </w:p>
    <w:p w14:paraId="18834BE3" w14:textId="4CB05A91" w:rsidR="00D47C80" w:rsidRPr="00734FA1" w:rsidRDefault="009500A0" w:rsidP="00D4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="00D47C80"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7445963E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</w:p>
    <w:p w14:paraId="3894B045" w14:textId="619344A0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3043B8BE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F52D1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r w:rsidR="002F4DE4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0348" w14:textId="77777777" w:rsidR="00CE7D20" w:rsidRDefault="00CE7D20" w:rsidP="008C3C42">
      <w:pPr>
        <w:spacing w:after="0" w:line="240" w:lineRule="auto"/>
      </w:pPr>
      <w:r>
        <w:separator/>
      </w:r>
    </w:p>
  </w:endnote>
  <w:endnote w:type="continuationSeparator" w:id="0">
    <w:p w14:paraId="4E009660" w14:textId="77777777" w:rsidR="00CE7D20" w:rsidRDefault="00CE7D20" w:rsidP="008C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C629" w14:textId="77777777" w:rsidR="00CE7D20" w:rsidRDefault="00CE7D20" w:rsidP="008C3C42">
      <w:pPr>
        <w:spacing w:after="0" w:line="240" w:lineRule="auto"/>
      </w:pPr>
      <w:r>
        <w:separator/>
      </w:r>
    </w:p>
  </w:footnote>
  <w:footnote w:type="continuationSeparator" w:id="0">
    <w:p w14:paraId="5792A99A" w14:textId="77777777" w:rsidR="00CE7D20" w:rsidRDefault="00CE7D20" w:rsidP="008C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8890" w14:textId="2AAFC263" w:rsidR="008C3C42" w:rsidRDefault="008C3C42" w:rsidP="008C3C42">
    <w:pPr>
      <w:pStyle w:val="Zhlav"/>
      <w:jc w:val="right"/>
    </w:pPr>
    <w:r w:rsidRPr="008C3C42">
      <w:t>MST032601R_</w:t>
    </w:r>
    <w:r>
      <w:t>P3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6D57DF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7074AA"/>
    <w:multiLevelType w:val="multilevel"/>
    <w:tmpl w:val="BB401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23461856">
    <w:abstractNumId w:val="2"/>
  </w:num>
  <w:num w:numId="2" w16cid:durableId="1626227497">
    <w:abstractNumId w:val="4"/>
  </w:num>
  <w:num w:numId="3" w16cid:durableId="419061003">
    <w:abstractNumId w:val="0"/>
  </w:num>
  <w:num w:numId="4" w16cid:durableId="1561861790">
    <w:abstractNumId w:val="1"/>
  </w:num>
  <w:num w:numId="5" w16cid:durableId="149579608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FF"/>
    <w:rsid w:val="0000173C"/>
    <w:rsid w:val="00013D64"/>
    <w:rsid w:val="00023383"/>
    <w:rsid w:val="000253B7"/>
    <w:rsid w:val="000352C7"/>
    <w:rsid w:val="00035EB9"/>
    <w:rsid w:val="00036A87"/>
    <w:rsid w:val="00046E43"/>
    <w:rsid w:val="000474F4"/>
    <w:rsid w:val="00050D54"/>
    <w:rsid w:val="00064316"/>
    <w:rsid w:val="00070218"/>
    <w:rsid w:val="000724F3"/>
    <w:rsid w:val="0007441E"/>
    <w:rsid w:val="00077A57"/>
    <w:rsid w:val="00081753"/>
    <w:rsid w:val="00095249"/>
    <w:rsid w:val="00096549"/>
    <w:rsid w:val="000A3736"/>
    <w:rsid w:val="000A4ECF"/>
    <w:rsid w:val="000A61B6"/>
    <w:rsid w:val="000B49C9"/>
    <w:rsid w:val="000C2305"/>
    <w:rsid w:val="000D39D7"/>
    <w:rsid w:val="000D4F0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267E8"/>
    <w:rsid w:val="001447E8"/>
    <w:rsid w:val="0015254E"/>
    <w:rsid w:val="00153071"/>
    <w:rsid w:val="00160123"/>
    <w:rsid w:val="00171B7E"/>
    <w:rsid w:val="00193D12"/>
    <w:rsid w:val="00197439"/>
    <w:rsid w:val="001A0FFE"/>
    <w:rsid w:val="001C2046"/>
    <w:rsid w:val="001D2C33"/>
    <w:rsid w:val="001D5898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648A6"/>
    <w:rsid w:val="002653E3"/>
    <w:rsid w:val="00276CF0"/>
    <w:rsid w:val="00290E9F"/>
    <w:rsid w:val="00291088"/>
    <w:rsid w:val="00291A2C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E712D"/>
    <w:rsid w:val="002F4713"/>
    <w:rsid w:val="002F4DE4"/>
    <w:rsid w:val="002F513C"/>
    <w:rsid w:val="002F71AA"/>
    <w:rsid w:val="002F796B"/>
    <w:rsid w:val="0030004E"/>
    <w:rsid w:val="00306488"/>
    <w:rsid w:val="003151DD"/>
    <w:rsid w:val="0031625D"/>
    <w:rsid w:val="00352798"/>
    <w:rsid w:val="00355D31"/>
    <w:rsid w:val="00367683"/>
    <w:rsid w:val="0037614B"/>
    <w:rsid w:val="00384954"/>
    <w:rsid w:val="00391861"/>
    <w:rsid w:val="003A0BA0"/>
    <w:rsid w:val="003A47AE"/>
    <w:rsid w:val="003B38B9"/>
    <w:rsid w:val="003C7B1E"/>
    <w:rsid w:val="003C7F14"/>
    <w:rsid w:val="003E175A"/>
    <w:rsid w:val="004045A8"/>
    <w:rsid w:val="00405007"/>
    <w:rsid w:val="00413EC9"/>
    <w:rsid w:val="004172D5"/>
    <w:rsid w:val="004202F3"/>
    <w:rsid w:val="00433271"/>
    <w:rsid w:val="004335DB"/>
    <w:rsid w:val="004355C9"/>
    <w:rsid w:val="00442DA3"/>
    <w:rsid w:val="00445ED5"/>
    <w:rsid w:val="00464DC6"/>
    <w:rsid w:val="00482151"/>
    <w:rsid w:val="00484450"/>
    <w:rsid w:val="004C4639"/>
    <w:rsid w:val="004D15CF"/>
    <w:rsid w:val="004D6CBC"/>
    <w:rsid w:val="004D76D7"/>
    <w:rsid w:val="005061CF"/>
    <w:rsid w:val="0051617F"/>
    <w:rsid w:val="005161D7"/>
    <w:rsid w:val="005204EE"/>
    <w:rsid w:val="005224B9"/>
    <w:rsid w:val="005228AC"/>
    <w:rsid w:val="005331C8"/>
    <w:rsid w:val="00536B7B"/>
    <w:rsid w:val="00537126"/>
    <w:rsid w:val="00547AEA"/>
    <w:rsid w:val="0056373A"/>
    <w:rsid w:val="00570E78"/>
    <w:rsid w:val="0057303C"/>
    <w:rsid w:val="00576E28"/>
    <w:rsid w:val="0058326F"/>
    <w:rsid w:val="005851FF"/>
    <w:rsid w:val="00587081"/>
    <w:rsid w:val="005942A7"/>
    <w:rsid w:val="005B1210"/>
    <w:rsid w:val="005B7D1F"/>
    <w:rsid w:val="005C767D"/>
    <w:rsid w:val="005D4EC2"/>
    <w:rsid w:val="005E73D8"/>
    <w:rsid w:val="005F11B4"/>
    <w:rsid w:val="00621250"/>
    <w:rsid w:val="006324CC"/>
    <w:rsid w:val="0064054F"/>
    <w:rsid w:val="00644727"/>
    <w:rsid w:val="00646567"/>
    <w:rsid w:val="00647A89"/>
    <w:rsid w:val="006618DE"/>
    <w:rsid w:val="00663382"/>
    <w:rsid w:val="0066462E"/>
    <w:rsid w:val="006669D2"/>
    <w:rsid w:val="00670581"/>
    <w:rsid w:val="00671F76"/>
    <w:rsid w:val="006731F3"/>
    <w:rsid w:val="00674673"/>
    <w:rsid w:val="006748C6"/>
    <w:rsid w:val="00674B80"/>
    <w:rsid w:val="006760C9"/>
    <w:rsid w:val="00677ED1"/>
    <w:rsid w:val="006911DC"/>
    <w:rsid w:val="006A0AE4"/>
    <w:rsid w:val="006A3F62"/>
    <w:rsid w:val="006B57D5"/>
    <w:rsid w:val="006C689E"/>
    <w:rsid w:val="006D7486"/>
    <w:rsid w:val="006E57DA"/>
    <w:rsid w:val="006E787E"/>
    <w:rsid w:val="006F1A63"/>
    <w:rsid w:val="006F333B"/>
    <w:rsid w:val="006F4350"/>
    <w:rsid w:val="00700001"/>
    <w:rsid w:val="007014BC"/>
    <w:rsid w:val="00710027"/>
    <w:rsid w:val="0071586F"/>
    <w:rsid w:val="00734FA1"/>
    <w:rsid w:val="0073576D"/>
    <w:rsid w:val="00736089"/>
    <w:rsid w:val="00747083"/>
    <w:rsid w:val="00754D23"/>
    <w:rsid w:val="007643AF"/>
    <w:rsid w:val="00765962"/>
    <w:rsid w:val="007753F1"/>
    <w:rsid w:val="007815D9"/>
    <w:rsid w:val="007843FB"/>
    <w:rsid w:val="00793626"/>
    <w:rsid w:val="007B376E"/>
    <w:rsid w:val="007B4886"/>
    <w:rsid w:val="007B4941"/>
    <w:rsid w:val="007C0897"/>
    <w:rsid w:val="007C6E93"/>
    <w:rsid w:val="007D1421"/>
    <w:rsid w:val="007E4304"/>
    <w:rsid w:val="007F3E1A"/>
    <w:rsid w:val="008368B8"/>
    <w:rsid w:val="00840A74"/>
    <w:rsid w:val="0084232A"/>
    <w:rsid w:val="00844854"/>
    <w:rsid w:val="008455B4"/>
    <w:rsid w:val="00847F1F"/>
    <w:rsid w:val="008552AD"/>
    <w:rsid w:val="00860665"/>
    <w:rsid w:val="008616D5"/>
    <w:rsid w:val="0087106B"/>
    <w:rsid w:val="008948E0"/>
    <w:rsid w:val="00895B89"/>
    <w:rsid w:val="008B4A08"/>
    <w:rsid w:val="008C01E5"/>
    <w:rsid w:val="008C107F"/>
    <w:rsid w:val="008C3C42"/>
    <w:rsid w:val="008C644A"/>
    <w:rsid w:val="008C657E"/>
    <w:rsid w:val="008D44EF"/>
    <w:rsid w:val="008D5F08"/>
    <w:rsid w:val="008D6B53"/>
    <w:rsid w:val="008E4274"/>
    <w:rsid w:val="008E6512"/>
    <w:rsid w:val="008E7FCA"/>
    <w:rsid w:val="00914F73"/>
    <w:rsid w:val="00921EBB"/>
    <w:rsid w:val="00932709"/>
    <w:rsid w:val="009376EE"/>
    <w:rsid w:val="009405C7"/>
    <w:rsid w:val="009406E0"/>
    <w:rsid w:val="00944225"/>
    <w:rsid w:val="00946637"/>
    <w:rsid w:val="009500A0"/>
    <w:rsid w:val="00977E0B"/>
    <w:rsid w:val="00987A6A"/>
    <w:rsid w:val="009B14C5"/>
    <w:rsid w:val="009C7725"/>
    <w:rsid w:val="009C7848"/>
    <w:rsid w:val="009E04C0"/>
    <w:rsid w:val="009E504A"/>
    <w:rsid w:val="009E7D64"/>
    <w:rsid w:val="00A07C4E"/>
    <w:rsid w:val="00A10DA5"/>
    <w:rsid w:val="00A12487"/>
    <w:rsid w:val="00A124E7"/>
    <w:rsid w:val="00A27814"/>
    <w:rsid w:val="00A311F1"/>
    <w:rsid w:val="00A510E0"/>
    <w:rsid w:val="00A577BD"/>
    <w:rsid w:val="00A6154F"/>
    <w:rsid w:val="00A82D42"/>
    <w:rsid w:val="00A866C0"/>
    <w:rsid w:val="00A86C1B"/>
    <w:rsid w:val="00A87742"/>
    <w:rsid w:val="00A90E43"/>
    <w:rsid w:val="00A92BFE"/>
    <w:rsid w:val="00A948CA"/>
    <w:rsid w:val="00AC0919"/>
    <w:rsid w:val="00AC41A6"/>
    <w:rsid w:val="00AC5B8C"/>
    <w:rsid w:val="00AE0FBA"/>
    <w:rsid w:val="00AE68B7"/>
    <w:rsid w:val="00AF12C5"/>
    <w:rsid w:val="00AF3300"/>
    <w:rsid w:val="00B0538C"/>
    <w:rsid w:val="00B10738"/>
    <w:rsid w:val="00B1427F"/>
    <w:rsid w:val="00B15F83"/>
    <w:rsid w:val="00B209C5"/>
    <w:rsid w:val="00B225FD"/>
    <w:rsid w:val="00B235A8"/>
    <w:rsid w:val="00B47C33"/>
    <w:rsid w:val="00B569F7"/>
    <w:rsid w:val="00B61E9D"/>
    <w:rsid w:val="00B677F6"/>
    <w:rsid w:val="00B708E7"/>
    <w:rsid w:val="00B72AFB"/>
    <w:rsid w:val="00B75D9E"/>
    <w:rsid w:val="00B807AE"/>
    <w:rsid w:val="00B8542E"/>
    <w:rsid w:val="00B8765F"/>
    <w:rsid w:val="00BA40AE"/>
    <w:rsid w:val="00BA5002"/>
    <w:rsid w:val="00BB3F46"/>
    <w:rsid w:val="00BB4C3A"/>
    <w:rsid w:val="00BC0BA2"/>
    <w:rsid w:val="00C02616"/>
    <w:rsid w:val="00C071A5"/>
    <w:rsid w:val="00C1257C"/>
    <w:rsid w:val="00C23979"/>
    <w:rsid w:val="00C41DAC"/>
    <w:rsid w:val="00C44C00"/>
    <w:rsid w:val="00C61B29"/>
    <w:rsid w:val="00C62189"/>
    <w:rsid w:val="00C64B56"/>
    <w:rsid w:val="00C65278"/>
    <w:rsid w:val="00C6685D"/>
    <w:rsid w:val="00C72498"/>
    <w:rsid w:val="00C759CB"/>
    <w:rsid w:val="00C84AF8"/>
    <w:rsid w:val="00C85C2B"/>
    <w:rsid w:val="00C95729"/>
    <w:rsid w:val="00CB011D"/>
    <w:rsid w:val="00CB2EB3"/>
    <w:rsid w:val="00CB370F"/>
    <w:rsid w:val="00CD2A49"/>
    <w:rsid w:val="00CD622E"/>
    <w:rsid w:val="00CE7D20"/>
    <w:rsid w:val="00D12FA1"/>
    <w:rsid w:val="00D13F33"/>
    <w:rsid w:val="00D21FF6"/>
    <w:rsid w:val="00D47C80"/>
    <w:rsid w:val="00D50366"/>
    <w:rsid w:val="00D50920"/>
    <w:rsid w:val="00D558EB"/>
    <w:rsid w:val="00D565A1"/>
    <w:rsid w:val="00D566F7"/>
    <w:rsid w:val="00D63B04"/>
    <w:rsid w:val="00D647D7"/>
    <w:rsid w:val="00D70649"/>
    <w:rsid w:val="00D7680D"/>
    <w:rsid w:val="00D8068F"/>
    <w:rsid w:val="00D90705"/>
    <w:rsid w:val="00DB337D"/>
    <w:rsid w:val="00DE2E95"/>
    <w:rsid w:val="00DF7D16"/>
    <w:rsid w:val="00E0404A"/>
    <w:rsid w:val="00E05479"/>
    <w:rsid w:val="00E14114"/>
    <w:rsid w:val="00E14BFC"/>
    <w:rsid w:val="00E238A8"/>
    <w:rsid w:val="00E3496B"/>
    <w:rsid w:val="00E34E56"/>
    <w:rsid w:val="00E53CA2"/>
    <w:rsid w:val="00E56AC3"/>
    <w:rsid w:val="00E65D73"/>
    <w:rsid w:val="00E66DCE"/>
    <w:rsid w:val="00E75129"/>
    <w:rsid w:val="00E906B0"/>
    <w:rsid w:val="00E96081"/>
    <w:rsid w:val="00EA04D7"/>
    <w:rsid w:val="00EA7BAD"/>
    <w:rsid w:val="00EB52F8"/>
    <w:rsid w:val="00EC59C2"/>
    <w:rsid w:val="00ED1974"/>
    <w:rsid w:val="00EE1D35"/>
    <w:rsid w:val="00EE23F2"/>
    <w:rsid w:val="00EE2F65"/>
    <w:rsid w:val="00F1001D"/>
    <w:rsid w:val="00F20CF3"/>
    <w:rsid w:val="00F31D90"/>
    <w:rsid w:val="00F35917"/>
    <w:rsid w:val="00F40194"/>
    <w:rsid w:val="00F438B3"/>
    <w:rsid w:val="00F43B3E"/>
    <w:rsid w:val="00F45650"/>
    <w:rsid w:val="00F46C82"/>
    <w:rsid w:val="00F52113"/>
    <w:rsid w:val="00F52D11"/>
    <w:rsid w:val="00F6350A"/>
    <w:rsid w:val="00F65BC5"/>
    <w:rsid w:val="00F92C0E"/>
    <w:rsid w:val="00FA38F5"/>
    <w:rsid w:val="00FA512B"/>
    <w:rsid w:val="00FB0176"/>
    <w:rsid w:val="00FB268A"/>
    <w:rsid w:val="00FC13DF"/>
    <w:rsid w:val="00FC1E0D"/>
    <w:rsid w:val="00FC3DE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C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C42"/>
  </w:style>
  <w:style w:type="paragraph" w:styleId="Zpat">
    <w:name w:val="footer"/>
    <w:basedOn w:val="Normln"/>
    <w:link w:val="ZpatChar"/>
    <w:uiPriority w:val="99"/>
    <w:unhideWhenUsed/>
    <w:rsid w:val="008C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0CFD-2941-4B56-B507-23610DEE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Praxe OZP</cp:lastModifiedBy>
  <cp:revision>31</cp:revision>
  <cp:lastPrinted>2018-10-31T09:01:00Z</cp:lastPrinted>
  <dcterms:created xsi:type="dcterms:W3CDTF">2023-03-01T14:39:00Z</dcterms:created>
  <dcterms:modified xsi:type="dcterms:W3CDTF">2026-03-02T14:29:00Z</dcterms:modified>
</cp:coreProperties>
</file>