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06338">
              <w:rPr>
                <w:rFonts w:ascii="Arial" w:hAnsi="Arial"/>
                <w:sz w:val="20"/>
              </w:rPr>
              <w:t>9-436/93900/17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906338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8"/>
              </w:rPr>
            </w:pPr>
            <w:r>
              <w:rPr>
                <w:sz w:val="20"/>
              </w:rPr>
              <w:t>Čestmír Doskočil - DOPRA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6"/>
              </w:rPr>
            </w:pP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8"/>
              </w:rPr>
            </w:pPr>
            <w:r>
              <w:rPr>
                <w:sz w:val="20"/>
              </w:rPr>
              <w:t>Na Groši 1157/9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Default="00906338" w:rsidP="002D3735">
            <w:pPr>
              <w:pStyle w:val="Nadpis3"/>
              <w:spacing w:line="200" w:lineRule="exact"/>
              <w:rPr>
                <w:b w:val="0"/>
                <w:sz w:val="20"/>
                <w:szCs w:val="16"/>
              </w:rPr>
            </w:pPr>
            <w:r>
              <w:rPr>
                <w:sz w:val="20"/>
              </w:rPr>
              <w:t>100 00 Praha 10 - Hostivař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cs="Arial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sz w:val="20"/>
              </w:rPr>
              <w:t>1.4.1998</w:t>
            </w:r>
            <w:proofErr w:type="gramEnd"/>
            <w:r w:rsidRPr="00FC3273">
              <w:rPr>
                <w:rFonts w:cs="Arial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906338" w:rsidRPr="008429B5" w:rsidTr="00906338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6338" w:rsidRPr="008429B5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8" w:rsidRPr="00FC3273" w:rsidRDefault="00906338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7A1E02">
              <w:rPr>
                <w:rFonts w:ascii="Arial" w:hAnsi="Arial" w:cs="Arial"/>
                <w:sz w:val="20"/>
              </w:rPr>
              <w:t>31.12.2017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906338">
              <w:rPr>
                <w:rFonts w:ascii="Arial" w:hAnsi="Arial" w:cs="Arial"/>
                <w:sz w:val="20"/>
              </w:rPr>
              <w:t>1.9.2017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90633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906338"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06338" w:rsidRDefault="00906338" w:rsidP="00906338">
            <w:pPr>
              <w:pStyle w:val="Vyizuje"/>
              <w:jc w:val="both"/>
              <w:rPr>
                <w:rFonts w:ascii="Arial" w:hAnsi="Arial" w:cs="Arial"/>
                <w:szCs w:val="24"/>
              </w:rPr>
            </w:pPr>
            <w:r w:rsidRPr="0016793B">
              <w:rPr>
                <w:rFonts w:ascii="Arial" w:hAnsi="Arial" w:cs="Arial"/>
                <w:szCs w:val="24"/>
              </w:rPr>
              <w:t xml:space="preserve">Objednáváme u vás tímto </w:t>
            </w:r>
            <w:r w:rsidRPr="00D74505">
              <w:rPr>
                <w:rFonts w:ascii="Arial" w:hAnsi="Arial" w:cs="Arial"/>
                <w:szCs w:val="24"/>
              </w:rPr>
              <w:t>výkon činnosti koordinátora BOZP podle požadavků zákona č.</w:t>
            </w:r>
            <w:r>
              <w:rPr>
                <w:rFonts w:ascii="Arial" w:hAnsi="Arial" w:cs="Arial"/>
                <w:szCs w:val="24"/>
              </w:rPr>
              <w:t> </w:t>
            </w:r>
            <w:r w:rsidRPr="00D74505">
              <w:rPr>
                <w:rFonts w:ascii="Arial" w:hAnsi="Arial" w:cs="Arial"/>
                <w:szCs w:val="24"/>
              </w:rPr>
              <w:t>309/2006 Sb. a souvisejících předpisů na akci</w:t>
            </w:r>
            <w:r>
              <w:rPr>
                <w:rFonts w:ascii="Arial" w:hAnsi="Arial" w:cs="Arial"/>
                <w:szCs w:val="24"/>
              </w:rPr>
              <w:t>:</w:t>
            </w:r>
          </w:p>
          <w:p w:rsidR="00906338" w:rsidRDefault="00906338" w:rsidP="00906338">
            <w:pPr>
              <w:pStyle w:val="Vyizuje"/>
              <w:rPr>
                <w:rFonts w:ascii="Arial" w:hAnsi="Arial" w:cs="Arial"/>
                <w:szCs w:val="24"/>
              </w:rPr>
            </w:pPr>
          </w:p>
          <w:p w:rsidR="00906338" w:rsidRPr="0016793B" w:rsidRDefault="00906338" w:rsidP="00906338">
            <w:pPr>
              <w:pStyle w:val="Vyizuje"/>
              <w:rPr>
                <w:rFonts w:ascii="Arial" w:hAnsi="Arial" w:cs="Arial"/>
                <w:szCs w:val="24"/>
              </w:rPr>
            </w:pPr>
          </w:p>
          <w:p w:rsidR="00906338" w:rsidRPr="0016793B" w:rsidRDefault="00906338" w:rsidP="00906338">
            <w:pPr>
              <w:pStyle w:val="Vyizuj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akce</w:t>
            </w:r>
            <w:r w:rsidRPr="008B62CC">
              <w:rPr>
                <w:rFonts w:ascii="Arial" w:hAnsi="Arial" w:cs="Arial"/>
                <w:b/>
              </w:rPr>
              <w:t>: „</w:t>
            </w:r>
            <w:r w:rsidRPr="00156121">
              <w:rPr>
                <w:rFonts w:ascii="Arial" w:hAnsi="Arial" w:cs="Arial"/>
                <w:b/>
              </w:rPr>
              <w:t>P</w:t>
            </w:r>
            <w:r w:rsidRPr="00156121">
              <w:rPr>
                <w:rFonts w:ascii="Arial" w:hAnsi="Arial" w:cs="Arial" w:hint="cs"/>
                <w:b/>
              </w:rPr>
              <w:t>Č</w:t>
            </w:r>
            <w:r w:rsidRPr="00156121">
              <w:rPr>
                <w:rFonts w:ascii="Arial" w:hAnsi="Arial" w:cs="Arial"/>
                <w:b/>
              </w:rPr>
              <w:t>OV Nedv</w:t>
            </w:r>
            <w:r w:rsidRPr="00156121">
              <w:rPr>
                <w:rFonts w:ascii="Arial" w:hAnsi="Arial" w:cs="Arial" w:hint="cs"/>
                <w:b/>
              </w:rPr>
              <w:t>ě</w:t>
            </w:r>
            <w:r w:rsidRPr="00156121">
              <w:rPr>
                <w:rFonts w:ascii="Arial" w:hAnsi="Arial" w:cs="Arial"/>
                <w:b/>
              </w:rPr>
              <w:t>zí – rekonstrukce</w:t>
            </w:r>
            <w:r w:rsidRPr="008B62CC">
              <w:rPr>
                <w:rFonts w:ascii="Arial" w:hAnsi="Arial" w:cs="Arial"/>
                <w:b/>
              </w:rPr>
              <w:t>“</w:t>
            </w:r>
          </w:p>
          <w:p w:rsidR="00906338" w:rsidRDefault="00906338" w:rsidP="00906338">
            <w:pPr>
              <w:pStyle w:val="Vyizuje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Cs w:val="24"/>
              </w:rPr>
              <w:t>č.akce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Cs w:val="24"/>
              </w:rPr>
              <w:t>:           1/3/939/00</w:t>
            </w:r>
          </w:p>
          <w:p w:rsidR="00906338" w:rsidRDefault="00906338" w:rsidP="00906338">
            <w:pPr>
              <w:pStyle w:val="Vyizuje"/>
              <w:rPr>
                <w:rFonts w:ascii="Arial" w:hAnsi="Arial" w:cs="Arial"/>
                <w:b/>
                <w:bCs/>
                <w:szCs w:val="24"/>
              </w:rPr>
            </w:pPr>
          </w:p>
          <w:p w:rsidR="00906338" w:rsidRDefault="00906338" w:rsidP="0090633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Zakázka bude realizovaná za cenu obvyklou v místě a čase.</w:t>
            </w:r>
          </w:p>
          <w:p w:rsidR="00906338" w:rsidRDefault="00906338" w:rsidP="0090633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 realizace akce                                          do </w:t>
            </w:r>
            <w:proofErr w:type="gramStart"/>
            <w:r>
              <w:rPr>
                <w:rFonts w:ascii="Arial" w:hAnsi="Arial" w:cs="Arial"/>
              </w:rPr>
              <w:t>31.12.2017</w:t>
            </w:r>
            <w:proofErr w:type="gramEnd"/>
          </w:p>
          <w:p w:rsidR="00906338" w:rsidRDefault="00906338" w:rsidP="0090633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Předpokládaná cena díla                                     do </w:t>
            </w:r>
            <w:proofErr w:type="gramStart"/>
            <w:r w:rsidR="007A1E02">
              <w:rPr>
                <w:rFonts w:ascii="Arial" w:hAnsi="Arial" w:cs="Arial"/>
              </w:rPr>
              <w:t>85 400</w:t>
            </w:r>
            <w:r>
              <w:rPr>
                <w:rFonts w:ascii="Arial" w:hAnsi="Arial" w:cs="Arial"/>
              </w:rPr>
              <w:t xml:space="preserve"> ,- Kč</w:t>
            </w:r>
            <w:proofErr w:type="gramEnd"/>
          </w:p>
          <w:p w:rsidR="00906338" w:rsidRDefault="00906338" w:rsidP="00906338">
            <w:pPr>
              <w:spacing w:line="360" w:lineRule="auto"/>
              <w:rPr>
                <w:rFonts w:ascii="Arial" w:hAnsi="Arial" w:cs="Arial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A1E02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06338"/>
    <w:rsid w:val="00915FD8"/>
    <w:rsid w:val="009407BA"/>
    <w:rsid w:val="00960CB1"/>
    <w:rsid w:val="00994AD3"/>
    <w:rsid w:val="009A1351"/>
    <w:rsid w:val="009F20B0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23E2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customStyle="1" w:styleId="Vyizuje">
    <w:name w:val="Vyřizuje"/>
    <w:basedOn w:val="Normln"/>
    <w:rsid w:val="00906338"/>
    <w:pPr>
      <w:tabs>
        <w:tab w:val="left" w:pos="0"/>
        <w:tab w:val="left" w:pos="2268"/>
        <w:tab w:val="left" w:pos="5387"/>
        <w:tab w:val="right" w:pos="9356"/>
      </w:tabs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customStyle="1" w:styleId="Vyizuje">
    <w:name w:val="Vyřizuje"/>
    <w:basedOn w:val="Normln"/>
    <w:rsid w:val="00906338"/>
    <w:pPr>
      <w:tabs>
        <w:tab w:val="left" w:pos="0"/>
        <w:tab w:val="left" w:pos="2268"/>
        <w:tab w:val="left" w:pos="5387"/>
        <w:tab w:val="right" w:pos="9356"/>
      </w:tabs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218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2017-09-20T12:28:00Z</dcterms:created>
  <dcterms:modified xsi:type="dcterms:W3CDTF">2017-09-20T12:28:00Z</dcterms:modified>
</cp:coreProperties>
</file>