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81BDB" w:rsidP="00D81BDB" w:rsidRDefault="00D81BDB" w14:paraId="672A6659" wp14:textId="77777777" wp14:noSpellErr="1">
      <w:pPr>
        <w:spacing w:line="360" w:lineRule="auto"/>
        <w:jc w:val="right"/>
      </w:pPr>
    </w:p>
    <w:p w:rsidR="4F196454" w:rsidP="4F196454" w:rsidRDefault="4F196454" w14:paraId="218CE018" w14:textId="79F64BDE">
      <w:pPr>
        <w:spacing w:line="360" w:lineRule="auto"/>
        <w:jc w:val="right"/>
      </w:pPr>
    </w:p>
    <w:p w:rsidR="457BB406" w:rsidP="20116C89" w:rsidRDefault="457BB406" w14:paraId="4D413E17" w14:textId="76C34F6A">
      <w:pPr>
        <w:pStyle w:val="Normln"/>
        <w:suppressLineNumbers w:val="0"/>
        <w:bidi w:val="0"/>
        <w:spacing w:before="0" w:beforeAutospacing="off" w:after="0" w:afterAutospacing="off" w:line="276" w:lineRule="auto"/>
        <w:ind w:left="0" w:right="0"/>
        <w:jc w:val="right"/>
      </w:pPr>
      <w:r w:rsidR="45DFF9BD">
        <w:rPr/>
        <w:t>TRUCK TRADE spol. s r.o.</w:t>
      </w:r>
    </w:p>
    <w:p w:rsidR="6F3D74DB" w:rsidP="03CF3E24" w:rsidRDefault="6F3D74DB" w14:paraId="63C6B5A1" w14:textId="730426AB">
      <w:pPr>
        <w:pStyle w:val="Normln"/>
        <w:suppressLineNumbers w:val="0"/>
        <w:bidi w:val="0"/>
        <w:spacing w:before="0" w:beforeAutospacing="off" w:after="0" w:afterAutospacing="off" w:line="276" w:lineRule="auto"/>
        <w:ind w:left="0" w:right="0"/>
        <w:jc w:val="right"/>
      </w:pPr>
      <w:r w:rsidR="45DFF9BD">
        <w:rPr/>
        <w:t>Evropská 677</w:t>
      </w:r>
      <w:r w:rsidR="79DA17BF">
        <w:rPr/>
        <w:t xml:space="preserve"> </w:t>
      </w:r>
    </w:p>
    <w:p w:rsidR="1B0FE340" w:rsidP="61EC31B2" w:rsidRDefault="1B0FE340" w14:paraId="74A6A624" w14:textId="7B473EEE">
      <w:pPr>
        <w:pStyle w:val="Normln"/>
        <w:suppressLineNumbers w:val="0"/>
        <w:bidi w:val="0"/>
        <w:spacing w:before="0" w:beforeAutospacing="off" w:after="0" w:afterAutospacing="off" w:line="276" w:lineRule="auto"/>
        <w:ind w:left="0" w:right="0"/>
        <w:jc w:val="right"/>
      </w:pPr>
      <w:r w:rsidR="1B0FE340">
        <w:rPr/>
        <w:t>664 42 Modřice u Brna</w:t>
      </w:r>
    </w:p>
    <w:p w:rsidR="0541A55F" w:rsidP="03CF3E24" w:rsidRDefault="0541A55F" w14:paraId="52C05BE4" w14:textId="715E26F1">
      <w:pPr>
        <w:spacing w:line="276" w:lineRule="auto"/>
        <w:jc w:val="right"/>
      </w:pPr>
      <w:r w:rsidR="0541A55F">
        <w:rPr/>
        <w:t xml:space="preserve">IČ: </w:t>
      </w:r>
      <w:r w:rsidR="7B64A036">
        <w:rPr/>
        <w:t>60717602</w:t>
      </w:r>
    </w:p>
    <w:p w:rsidR="503B86D1" w:rsidP="59C80496" w:rsidRDefault="503B86D1" w14:paraId="58502E80" w14:textId="64D46E4C">
      <w:pPr>
        <w:spacing w:line="276" w:lineRule="auto"/>
        <w:jc w:val="right"/>
      </w:pPr>
      <w:r w:rsidR="503B86D1">
        <w:rPr/>
        <w:t>DIČ: CZ</w:t>
      </w:r>
      <w:r w:rsidR="3AEB8DFF">
        <w:rPr/>
        <w:t>60717602</w:t>
      </w:r>
    </w:p>
    <w:p w:rsidR="20116C89" w:rsidP="20116C89" w:rsidRDefault="20116C89" w14:paraId="5FB13402" w14:textId="77725FE3">
      <w:pPr>
        <w:pStyle w:val="Normln"/>
        <w:spacing w:line="360" w:lineRule="auto"/>
        <w:jc w:val="both"/>
        <w:rPr>
          <w:b w:val="1"/>
          <w:bCs w:val="1"/>
          <w:u w:val="single"/>
        </w:rPr>
      </w:pPr>
    </w:p>
    <w:p w:rsidR="2287092B" w:rsidP="61EC31B2" w:rsidRDefault="2287092B" w14:paraId="265EC32A" w14:textId="013D71EA">
      <w:pPr>
        <w:pStyle w:val="Normln"/>
        <w:spacing w:line="360" w:lineRule="auto"/>
        <w:jc w:val="right"/>
        <w:rPr>
          <w:b w:val="0"/>
          <w:bCs w:val="0"/>
          <w:u w:val="none"/>
        </w:rPr>
      </w:pPr>
      <w:r w:rsidR="2287092B">
        <w:rPr>
          <w:b w:val="0"/>
          <w:bCs w:val="0"/>
          <w:u w:val="none"/>
        </w:rPr>
        <w:t>Ve Valašských Kloboukách dne 27. 2. 2026</w:t>
      </w:r>
    </w:p>
    <w:p w:rsidR="61EC31B2" w:rsidP="61EC31B2" w:rsidRDefault="61EC31B2" w14:paraId="015B324C" w14:textId="3111E975">
      <w:pPr>
        <w:pStyle w:val="Normln"/>
        <w:spacing w:line="360" w:lineRule="auto"/>
        <w:jc w:val="both"/>
        <w:rPr>
          <w:b w:val="1"/>
          <w:bCs w:val="1"/>
          <w:u w:val="single"/>
        </w:rPr>
      </w:pPr>
    </w:p>
    <w:p w:rsidR="61EC31B2" w:rsidP="61EC31B2" w:rsidRDefault="61EC31B2" w14:paraId="5A15BA8E" w14:textId="28020AD4">
      <w:pPr>
        <w:pStyle w:val="Normln"/>
        <w:spacing w:line="360" w:lineRule="auto"/>
        <w:jc w:val="both"/>
        <w:rPr>
          <w:b w:val="1"/>
          <w:bCs w:val="1"/>
          <w:u w:val="single"/>
        </w:rPr>
      </w:pPr>
    </w:p>
    <w:p w:rsidR="39DFD543" w:rsidP="59C80496" w:rsidRDefault="39DFD543" w14:paraId="4E324FCF" w14:textId="31E8B3F7">
      <w:pPr>
        <w:pStyle w:val="Normln"/>
        <w:spacing w:line="360" w:lineRule="auto"/>
        <w:jc w:val="both"/>
        <w:rPr>
          <w:b w:val="1"/>
          <w:bCs w:val="1"/>
          <w:u w:val="single"/>
        </w:rPr>
      </w:pPr>
      <w:r w:rsidRPr="61EC31B2" w:rsidR="39DFD543">
        <w:rPr>
          <w:b w:val="1"/>
          <w:bCs w:val="1"/>
          <w:u w:val="single"/>
        </w:rPr>
        <w:t>Věc: Objednávka</w:t>
      </w:r>
      <w:r w:rsidRPr="61EC31B2" w:rsidR="4FC9A6C1">
        <w:rPr>
          <w:b w:val="1"/>
          <w:bCs w:val="1"/>
          <w:u w:val="single"/>
        </w:rPr>
        <w:t xml:space="preserve"> </w:t>
      </w:r>
      <w:r w:rsidRPr="61EC31B2" w:rsidR="78B2D7E7">
        <w:rPr>
          <w:b w:val="1"/>
          <w:bCs w:val="1"/>
          <w:u w:val="single"/>
        </w:rPr>
        <w:t xml:space="preserve">opravy </w:t>
      </w:r>
      <w:r w:rsidRPr="61EC31B2" w:rsidR="6F8BA874">
        <w:rPr>
          <w:b w:val="1"/>
          <w:bCs w:val="1"/>
          <w:u w:val="single"/>
        </w:rPr>
        <w:t>nákladního automobilu DAF</w:t>
      </w:r>
    </w:p>
    <w:p w:rsidR="4F196454" w:rsidP="4F196454" w:rsidRDefault="4F196454" w14:paraId="59DE7D4F" w14:textId="116A5091">
      <w:pPr>
        <w:pStyle w:val="Normln"/>
        <w:spacing w:line="360" w:lineRule="auto"/>
        <w:jc w:val="both"/>
      </w:pPr>
    </w:p>
    <w:p w:rsidR="243649C7" w:rsidP="20116C89" w:rsidRDefault="243649C7" w14:paraId="5CD01DAF" w14:textId="02A01525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="243649C7">
        <w:rPr/>
        <w:t xml:space="preserve">Tímto u Vás objednáváme: </w:t>
      </w:r>
    </w:p>
    <w:p w:rsidR="20116C89" w:rsidP="20116C89" w:rsidRDefault="20116C89" w14:paraId="7EE855F7" w14:textId="19F9D0DE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</w:p>
    <w:p w:rsidR="243649C7" w:rsidP="20116C89" w:rsidRDefault="243649C7" w14:paraId="7D9B6B7F" w14:textId="614A6830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="3363CBC0">
        <w:rPr/>
        <w:t xml:space="preserve">Opravu </w:t>
      </w:r>
      <w:r w:rsidR="48A41C80">
        <w:rPr/>
        <w:t xml:space="preserve">nákladního automobilu </w:t>
      </w:r>
      <w:r w:rsidR="48A41C80">
        <w:rPr/>
        <w:t>DAF - výměna</w:t>
      </w:r>
      <w:r w:rsidR="48A41C80">
        <w:rPr/>
        <w:t xml:space="preserve"> oleje, filtrů, </w:t>
      </w:r>
      <w:r w:rsidR="53CE3069">
        <w:rPr/>
        <w:t xml:space="preserve">oprava </w:t>
      </w:r>
      <w:r w:rsidR="53CE3069">
        <w:rPr/>
        <w:t>EGERventilu</w:t>
      </w:r>
      <w:r w:rsidR="53CE3069">
        <w:rPr/>
        <w:t xml:space="preserve"> a diagnostika. </w:t>
      </w:r>
    </w:p>
    <w:p w:rsidR="61EC31B2" w:rsidP="61EC31B2" w:rsidRDefault="61EC31B2" w14:paraId="5829F08F" w14:textId="51455810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</w:p>
    <w:p w:rsidR="61EC31B2" w:rsidP="61EC31B2" w:rsidRDefault="61EC31B2" w14:paraId="0BBE2BDD" w14:textId="63EB76E2">
      <w:pPr>
        <w:pStyle w:val="Normln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</w:p>
    <w:p w:rsidR="355C46E8" w:rsidP="03CF3E24" w:rsidRDefault="355C46E8" w14:paraId="54ED42A3" w14:textId="3DBC147C">
      <w:pPr>
        <w:pStyle w:val="Normln"/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b w:val="1"/>
          <w:bCs w:val="1"/>
        </w:rPr>
      </w:pPr>
      <w:r w:rsidR="355C46E8">
        <w:rPr/>
        <w:t xml:space="preserve">Celková hodnota objednávky </w:t>
      </w:r>
      <w:r>
        <w:tab/>
      </w:r>
      <w:r>
        <w:tab/>
      </w:r>
      <w:r>
        <w:tab/>
      </w:r>
      <w:r w:rsidRPr="61EC31B2" w:rsidR="1532B4F1">
        <w:rPr>
          <w:b w:val="1"/>
          <w:bCs w:val="1"/>
        </w:rPr>
        <w:t>125</w:t>
      </w:r>
      <w:r w:rsidRPr="61EC31B2" w:rsidR="7478C629">
        <w:rPr>
          <w:b w:val="1"/>
          <w:bCs w:val="1"/>
        </w:rPr>
        <w:t xml:space="preserve"> 000,- Kč </w:t>
      </w:r>
      <w:r w:rsidRPr="61EC31B2" w:rsidR="3E94C018">
        <w:rPr>
          <w:b w:val="1"/>
          <w:bCs w:val="1"/>
        </w:rPr>
        <w:t xml:space="preserve">vč. </w:t>
      </w:r>
      <w:r w:rsidRPr="61EC31B2" w:rsidR="3E94C018">
        <w:rPr>
          <w:b w:val="1"/>
          <w:bCs w:val="1"/>
        </w:rPr>
        <w:t>21%</w:t>
      </w:r>
      <w:r w:rsidRPr="61EC31B2" w:rsidR="3E94C018">
        <w:rPr>
          <w:b w:val="1"/>
          <w:bCs w:val="1"/>
        </w:rPr>
        <w:t xml:space="preserve"> DPH</w:t>
      </w:r>
    </w:p>
    <w:p w:rsidR="4F196454" w:rsidP="4F196454" w:rsidRDefault="4F196454" w14:paraId="211B46B7" w14:textId="7B8A6FF1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5621C1B9" w14:textId="66CEE42C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2EE92726" w14:textId="68D8211E">
      <w:pPr>
        <w:pStyle w:val="Normln"/>
        <w:spacing w:line="360" w:lineRule="auto"/>
        <w:jc w:val="both"/>
        <w:rPr>
          <w:sz w:val="22"/>
          <w:szCs w:val="22"/>
        </w:rPr>
      </w:pPr>
    </w:p>
    <w:p w:rsidR="39DFD543" w:rsidP="4F196454" w:rsidRDefault="39DFD543" w14:paraId="18694DA9" w14:textId="159E829E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Mgr. Pavel Hrabina</w:t>
      </w:r>
    </w:p>
    <w:p w:rsidR="39DFD543" w:rsidP="4F196454" w:rsidRDefault="39DFD543" w14:paraId="48EF113F" w14:textId="569F1812">
      <w:pPr>
        <w:pStyle w:val="Normln"/>
        <w:spacing w:line="360" w:lineRule="auto"/>
        <w:jc w:val="right"/>
        <w:rPr>
          <w:sz w:val="22"/>
          <w:szCs w:val="22"/>
        </w:rPr>
      </w:pPr>
      <w:r w:rsidRPr="03CF3E24" w:rsidR="17D3557E">
        <w:rPr>
          <w:sz w:val="22"/>
          <w:szCs w:val="22"/>
        </w:rPr>
        <w:t>ř</w:t>
      </w:r>
      <w:r w:rsidRPr="03CF3E24" w:rsidR="39DFD543">
        <w:rPr>
          <w:sz w:val="22"/>
          <w:szCs w:val="22"/>
        </w:rPr>
        <w:t>editel školy</w:t>
      </w:r>
    </w:p>
    <w:sectPr w:rsidRPr="005E4C26" w:rsid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orient="portrait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37562" w:rsidP="00A35D7C" w:rsidRDefault="00F37562" w14:paraId="0E27B00A" wp14:textId="77777777">
      <w:r>
        <w:separator/>
      </w:r>
    </w:p>
  </w:endnote>
  <w:endnote w:type="continuationSeparator" w:id="0">
    <w:p xmlns:wp14="http://schemas.microsoft.com/office/word/2010/wordml" w:rsidR="00F37562" w:rsidP="00A35D7C" w:rsidRDefault="00F3756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8A67D5" w:rsidRDefault="008A67D5" w14:paraId="0EB546F9" wp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DB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Pr="00A35D7C" w:rsidR="00A35D7C" w:rsidP="00A35D7C" w:rsidRDefault="00A35D7C" w14:paraId="3461D779" wp14:textId="777777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D81BDB" w:rsidRDefault="00D81BDB" w14:paraId="3DEEC669" wp14:textId="77777777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xmlns:wp14="http://schemas.microsoft.com/office/word/2010/wordml" w:rsidR="00D81BDB" w:rsidTr="006B59F0" w14:paraId="6C57E289" wp14:textId="77777777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P="00D81BDB" w:rsidRDefault="00D81BDB" w14:paraId="61072AF5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1E15105" wp14:textId="77777777">
              <w:pPr>
                <w:spacing w:line="0" w:lineRule="atLeast"/>
                <w:ind w:right="9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6A14431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5665A7A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084443D4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3274519B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podatelna@souvk.cz</w:t>
              </w:r>
            </w:p>
          </w:tc>
        </w:tr>
        <w:tr xmlns:wp14="http://schemas.microsoft.com/office/word/2010/wordml" w:rsidR="00D81BDB" w:rsidTr="006B59F0" w14:paraId="548CFB9E" wp14:textId="77777777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P="00D81BDB" w:rsidRDefault="00D81BDB" w14:paraId="0A1554FB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P="00D81BDB" w:rsidRDefault="00D81BDB" w14:paraId="2127E81B" wp14:textId="77777777">
              <w:pPr>
                <w:spacing w:line="0" w:lineRule="atLeast"/>
                <w:ind w:right="7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61451B8F" wp14:textId="77777777">
              <w:pPr>
                <w:spacing w:line="0" w:lineRule="atLeast"/>
                <w:ind w:right="85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0B296CE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29ABFCEC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299E4ED8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0F98439A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www.souvk.cz</w:t>
              </w:r>
            </w:p>
          </w:tc>
        </w:tr>
      </w:tbl>
      <w:p xmlns:wp14="http://schemas.microsoft.com/office/word/2010/wordml" w:rsidR="008A67D5" w:rsidRDefault="00F37562" w14:paraId="3656B9AB" wp14:textId="77777777">
        <w:pPr>
          <w:pStyle w:val="Zpat"/>
          <w:jc w:val="right"/>
        </w:pPr>
      </w:p>
    </w:sdtContent>
  </w:sdt>
  <w:p xmlns:wp14="http://schemas.microsoft.com/office/word/2010/wordml" w:rsidR="008A67D5" w:rsidRDefault="008A67D5" w14:paraId="45FB0818" wp14:textId="7777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37562" w:rsidP="00A35D7C" w:rsidRDefault="00F37562" w14:paraId="44EAFD9C" wp14:textId="77777777">
      <w:r>
        <w:separator/>
      </w:r>
    </w:p>
  </w:footnote>
  <w:footnote w:type="continuationSeparator" w:id="0">
    <w:p xmlns:wp14="http://schemas.microsoft.com/office/word/2010/wordml" w:rsidR="00F37562" w:rsidP="00A35D7C" w:rsidRDefault="00F3756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166A8" w:rsidP="00B166A8" w:rsidRDefault="00A35D7C" w14:paraId="655C8CF4" wp14:textId="77777777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166A8" w:rsidP="00B166A8" w:rsidRDefault="00B166A8" w14:paraId="5DAB6C7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02EB378F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6A05A809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5A39BBE3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41C8F396" wp14:textId="77777777">
    <w:pPr>
      <w:ind w:left="954"/>
      <w:rPr>
        <w:rFonts w:ascii="Times New Roman"/>
        <w:sz w:val="20"/>
      </w:rPr>
    </w:pPr>
  </w:p>
  <w:p xmlns:wp14="http://schemas.microsoft.com/office/word/2010/wordml" w:rsidR="00B166A8" w:rsidP="00B166A8" w:rsidRDefault="00B166A8" w14:paraId="152AEDBE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2707FB">
            <v:group id="Group 8" style="position:absolute;margin-left:229.4pt;margin-top:2.8pt;width:5.3pt;height:8.15pt;z-index:251669504;mso-position-horizontal-relative:page" coordsize="106,163" coordorigin="4588,56" o:spid="_x0000_s1026" w14:anchorId="30501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B7FBA4">
            <v:line id="Line 7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616BD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B166A8" w:rsidP="00B166A8" w:rsidRDefault="00B166A8" w14:paraId="72A3D3EC" wp14:textId="77777777">
    <w:pPr>
      <w:pStyle w:val="Zhlav"/>
    </w:pPr>
  </w:p>
  <w:p xmlns:wp14="http://schemas.microsoft.com/office/word/2010/wordml" w:rsidR="00A35D7C" w:rsidP="00A35D7C" w:rsidRDefault="00A35D7C" w14:paraId="0D0B940D" wp14:textId="77777777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A67D5" w:rsidP="008A67D5" w:rsidRDefault="008A67D5" w14:paraId="11DFAC31" wp14:textId="77777777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8A67D5" w:rsidP="008A67D5" w:rsidRDefault="008A67D5" w14:paraId="049F31C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53128261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62486C05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101652C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B99056E" wp14:textId="77777777">
    <w:pPr>
      <w:ind w:left="954"/>
      <w:rPr>
        <w:rFonts w:ascii="Times New Roman"/>
        <w:sz w:val="20"/>
      </w:rPr>
    </w:pPr>
  </w:p>
  <w:p xmlns:wp14="http://schemas.microsoft.com/office/word/2010/wordml" w:rsidR="008A67D5" w:rsidP="008A67D5" w:rsidRDefault="008A67D5" w14:paraId="44CAACE2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7332D5">
            <v:group id="Group 8" style="position:absolute;margin-left:229.4pt;margin-top:2.8pt;width:5.3pt;height:8.15pt;z-index:251664384;mso-position-horizontal-relative:page" coordsize="106,163" coordorigin="4588,56" o:spid="_x0000_s1026" w14:anchorId="35C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73938E">
            <v:line id="Line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2D690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8A67D5" w:rsidP="008A67D5" w:rsidRDefault="008A67D5" w14:paraId="1299C43A" wp14:textId="77777777">
    <w:pPr>
      <w:pStyle w:val="Zhlav"/>
    </w:pPr>
  </w:p>
  <w:p xmlns:wp14="http://schemas.microsoft.com/office/word/2010/wordml" w:rsidR="008A67D5" w:rsidRDefault="008A67D5" w14:paraId="4DDBEF00" wp14:textId="7777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7">
    <w:nsid w:val="1672b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b1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8">
    <w:abstractNumId w:val="17"/>
  </w:num>
  <w:num w:numId="17">
    <w:abstractNumId w:val="16"/>
  </w: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D7F7E"/>
    <w:rsid w:val="005E1412"/>
    <w:rsid w:val="005E4C26"/>
    <w:rsid w:val="006163B5"/>
    <w:rsid w:val="006306B0"/>
    <w:rsid w:val="006346E6"/>
    <w:rsid w:val="0068120D"/>
    <w:rsid w:val="00681892"/>
    <w:rsid w:val="00731011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E1011"/>
    <w:rsid w:val="008E64FD"/>
    <w:rsid w:val="008E6ED2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3848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2F6FFEC"/>
    <w:rsid w:val="035826DE"/>
    <w:rsid w:val="035A0102"/>
    <w:rsid w:val="03CF3E24"/>
    <w:rsid w:val="04037230"/>
    <w:rsid w:val="0541A55F"/>
    <w:rsid w:val="07A0410E"/>
    <w:rsid w:val="088D96E4"/>
    <w:rsid w:val="0AD14B39"/>
    <w:rsid w:val="0C8EBEE3"/>
    <w:rsid w:val="0D5BC277"/>
    <w:rsid w:val="0E1512C8"/>
    <w:rsid w:val="1015A9FF"/>
    <w:rsid w:val="11147F58"/>
    <w:rsid w:val="1169F118"/>
    <w:rsid w:val="12223513"/>
    <w:rsid w:val="12C89EC8"/>
    <w:rsid w:val="12EA529E"/>
    <w:rsid w:val="14B892E1"/>
    <w:rsid w:val="1532B4F1"/>
    <w:rsid w:val="164E9A08"/>
    <w:rsid w:val="175495DA"/>
    <w:rsid w:val="17D3557E"/>
    <w:rsid w:val="1A120936"/>
    <w:rsid w:val="1B0FE340"/>
    <w:rsid w:val="1B31EB47"/>
    <w:rsid w:val="1B3EBB64"/>
    <w:rsid w:val="1C53F470"/>
    <w:rsid w:val="1D11242F"/>
    <w:rsid w:val="1F2D4F6D"/>
    <w:rsid w:val="200C5C05"/>
    <w:rsid w:val="20116C89"/>
    <w:rsid w:val="206946CA"/>
    <w:rsid w:val="2287092B"/>
    <w:rsid w:val="23404DE3"/>
    <w:rsid w:val="236863A2"/>
    <w:rsid w:val="236C5126"/>
    <w:rsid w:val="242FC7BD"/>
    <w:rsid w:val="243649C7"/>
    <w:rsid w:val="2719BF25"/>
    <w:rsid w:val="281D3F12"/>
    <w:rsid w:val="2CF77260"/>
    <w:rsid w:val="2E15BD72"/>
    <w:rsid w:val="2F1DBAF5"/>
    <w:rsid w:val="2F54530C"/>
    <w:rsid w:val="2FC4F553"/>
    <w:rsid w:val="306FC7EE"/>
    <w:rsid w:val="3363CBC0"/>
    <w:rsid w:val="34B0D06C"/>
    <w:rsid w:val="35364384"/>
    <w:rsid w:val="355C46E8"/>
    <w:rsid w:val="37B8C0C8"/>
    <w:rsid w:val="37D65CAB"/>
    <w:rsid w:val="3946321E"/>
    <w:rsid w:val="39DFD543"/>
    <w:rsid w:val="3AEB8DFF"/>
    <w:rsid w:val="3E15F0EF"/>
    <w:rsid w:val="3E94C018"/>
    <w:rsid w:val="404401AB"/>
    <w:rsid w:val="40D3AECA"/>
    <w:rsid w:val="4431A3D0"/>
    <w:rsid w:val="4437BB3F"/>
    <w:rsid w:val="44B285EC"/>
    <w:rsid w:val="44C621CF"/>
    <w:rsid w:val="457BB406"/>
    <w:rsid w:val="4599CE25"/>
    <w:rsid w:val="45DFF9BD"/>
    <w:rsid w:val="48A41C80"/>
    <w:rsid w:val="48D4ED1D"/>
    <w:rsid w:val="49824B16"/>
    <w:rsid w:val="4998599D"/>
    <w:rsid w:val="49F47701"/>
    <w:rsid w:val="4B37DEE2"/>
    <w:rsid w:val="4BBD7C34"/>
    <w:rsid w:val="4CB0EEDF"/>
    <w:rsid w:val="4F196454"/>
    <w:rsid w:val="4F322E13"/>
    <w:rsid w:val="4FC9A6C1"/>
    <w:rsid w:val="503B86D1"/>
    <w:rsid w:val="51CA80CF"/>
    <w:rsid w:val="53CE3069"/>
    <w:rsid w:val="53CEAD9F"/>
    <w:rsid w:val="5407624D"/>
    <w:rsid w:val="54456A9E"/>
    <w:rsid w:val="5689830F"/>
    <w:rsid w:val="576ECE93"/>
    <w:rsid w:val="594970DD"/>
    <w:rsid w:val="59C80496"/>
    <w:rsid w:val="5CF8B133"/>
    <w:rsid w:val="5ECDA996"/>
    <w:rsid w:val="5EEA3EFE"/>
    <w:rsid w:val="61EC31B2"/>
    <w:rsid w:val="65241BA2"/>
    <w:rsid w:val="65D4814C"/>
    <w:rsid w:val="68320966"/>
    <w:rsid w:val="69BA96E7"/>
    <w:rsid w:val="6CDA98CF"/>
    <w:rsid w:val="6D35E627"/>
    <w:rsid w:val="6E22F78B"/>
    <w:rsid w:val="6F1E70A0"/>
    <w:rsid w:val="6F3D74DB"/>
    <w:rsid w:val="6F8BA874"/>
    <w:rsid w:val="6FCEC754"/>
    <w:rsid w:val="7478C629"/>
    <w:rsid w:val="76E97A70"/>
    <w:rsid w:val="77CB5176"/>
    <w:rsid w:val="78B2D7E7"/>
    <w:rsid w:val="79DA17BF"/>
    <w:rsid w:val="7B64A036"/>
    <w:rsid w:val="7D8C299B"/>
    <w:rsid w:val="7ECCB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D840"/>
  <w15:docId w15:val="{77973472-0EF2-48CC-A294-5E83E5CB38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uiPriority w:val="1"/>
    <w:qFormat/>
    <w:rsid w:val="003B5FBF"/>
    <w:rPr>
      <w:rFonts w:ascii="Calibri" w:hAnsi="Calibri" w:eastAsia="Calibri" w:cs="Calibri"/>
      <w:lang w:val="cs-CZ"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styleId="TableParagraph" w:customStyle="1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21578"/>
    <w:rPr>
      <w:rFonts w:ascii="Segoe UI" w:hAnsi="Segoe UI" w:eastAsia="Calibr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A521-E45A-4E10-BE88-E7615FDA6E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sborovnah</dc:creator>
  <lastModifiedBy>Hana Fojtíková</lastModifiedBy>
  <revision>65</revision>
  <lastPrinted>2025-01-29T14:39:00.0000000Z</lastPrinted>
  <dcterms:created xsi:type="dcterms:W3CDTF">2021-02-10T09:50:00.0000000Z</dcterms:created>
  <dcterms:modified xsi:type="dcterms:W3CDTF">2026-02-27T07:10:45.0769157Z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