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481" w:rsidRDefault="00D5481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10BC4" wp14:editId="684D2A7A">
                <wp:simplePos x="0" y="0"/>
                <wp:positionH relativeFrom="column">
                  <wp:posOffset>135255</wp:posOffset>
                </wp:positionH>
                <wp:positionV relativeFrom="paragraph">
                  <wp:posOffset>29210</wp:posOffset>
                </wp:positionV>
                <wp:extent cx="5728969" cy="9184639"/>
                <wp:effectExtent l="0" t="0" r="5715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69" cy="9184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481" w:rsidRPr="000D7F3A" w:rsidRDefault="000D7F3A" w:rsidP="00A7032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D7F3A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Knihovna města Ostravy, </w:t>
                            </w:r>
                            <w:r w:rsidRPr="000D7F3A">
                              <w:rPr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příspěvková organizace</w:t>
                            </w:r>
                          </w:p>
                          <w:p w:rsidR="00D10376" w:rsidRDefault="00D10376" w:rsidP="00A70329">
                            <w:pPr>
                              <w:spacing w:after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Objednávka č. </w:t>
                            </w:r>
                            <w:r w:rsidR="00BB3890">
                              <w:rPr>
                                <w:b/>
                                <w:sz w:val="32"/>
                                <w:szCs w:val="32"/>
                              </w:rPr>
                              <w:t>102</w:t>
                            </w:r>
                            <w:r w:rsidR="00B2251E">
                              <w:rPr>
                                <w:b/>
                                <w:sz w:val="32"/>
                                <w:szCs w:val="32"/>
                              </w:rPr>
                              <w:t>/2017</w:t>
                            </w:r>
                          </w:p>
                          <w:p w:rsidR="00D10376" w:rsidRPr="005C227D" w:rsidRDefault="00D10376" w:rsidP="00F0725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Objednatel – fakturační adresa:</w:t>
                            </w:r>
                          </w:p>
                          <w:p w:rsidR="008566DC" w:rsidRDefault="00267095" w:rsidP="008566DC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Název: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8566DC" w:rsidRPr="008566DC">
                              <w:t>Knihovna města Ostravy, příspěvková organizace</w:t>
                            </w:r>
                          </w:p>
                          <w:p w:rsidR="008566DC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Adresa: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>
                              <w:t>ul.28</w:t>
                            </w:r>
                            <w:proofErr w:type="gramEnd"/>
                            <w:r>
                              <w:t>.října 289/2, 702 00 Ostrava</w:t>
                            </w:r>
                          </w:p>
                          <w:p w:rsidR="00267095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IČ: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00097586</w:t>
                            </w:r>
                          </w:p>
                          <w:p w:rsidR="00267095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DIČ: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CZ00097586 neplátce DPH</w:t>
                            </w:r>
                          </w:p>
                          <w:p w:rsidR="00267095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Bankovní účet: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KB Ostrava č. účtu 66033761/0100</w:t>
                            </w:r>
                          </w:p>
                          <w:p w:rsidR="00267095" w:rsidRDefault="00657760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ID datové schránky</w:t>
                            </w:r>
                            <w:r w:rsidR="00267095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="00267095">
                              <w:t>tbs8x32</w:t>
                            </w:r>
                          </w:p>
                          <w:p w:rsidR="00A70329" w:rsidRPr="0075463E" w:rsidRDefault="00267095" w:rsidP="0026709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Kontaktní osoba: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75463E" w:rsidRPr="0075463E">
                              <w:rPr>
                                <w:b/>
                              </w:rPr>
                              <w:t>Mgr. Miroslava Sabelová</w:t>
                            </w:r>
                            <w:r w:rsidR="0075463E">
                              <w:rPr>
                                <w:b/>
                              </w:rPr>
                              <w:tab/>
                            </w:r>
                            <w:r w:rsidR="0075463E" w:rsidRPr="0075463E">
                              <w:rPr>
                                <w:b/>
                              </w:rPr>
                              <w:t xml:space="preserve">Telefon:  </w:t>
                            </w:r>
                            <w:r w:rsidR="0075463E" w:rsidRPr="0075463E">
                              <w:rPr>
                                <w:sz w:val="18"/>
                                <w:szCs w:val="18"/>
                              </w:rPr>
                              <w:t>+ 420 602 798 777</w:t>
                            </w:r>
                          </w:p>
                          <w:p w:rsidR="00267095" w:rsidRPr="0075463E" w:rsidRDefault="00267095" w:rsidP="0026709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5463E">
                              <w:rPr>
                                <w:b/>
                              </w:rPr>
                              <w:t>E-mail</w:t>
                            </w:r>
                            <w:r w:rsidR="00A70329" w:rsidRPr="0075463E">
                              <w:rPr>
                                <w:b/>
                              </w:rPr>
                              <w:t>:</w:t>
                            </w:r>
                            <w:r w:rsidR="00A70329" w:rsidRPr="0075463E">
                              <w:rPr>
                                <w:b/>
                              </w:rPr>
                              <w:tab/>
                            </w:r>
                            <w:r w:rsidR="00657760" w:rsidRPr="0075463E">
                              <w:rPr>
                                <w:b/>
                              </w:rPr>
                              <w:tab/>
                            </w:r>
                            <w:r w:rsidR="00657760" w:rsidRPr="0075463E">
                              <w:rPr>
                                <w:b/>
                              </w:rPr>
                              <w:tab/>
                            </w:r>
                            <w:r w:rsidR="0075463E" w:rsidRPr="0075463E">
                              <w:rPr>
                                <w:b/>
                              </w:rPr>
                              <w:t>sabelova@kmo.cz</w:t>
                            </w:r>
                          </w:p>
                          <w:p w:rsidR="005C227D" w:rsidRPr="005C227D" w:rsidRDefault="005C227D" w:rsidP="00267095">
                            <w:pPr>
                              <w:spacing w:after="0"/>
                            </w:pPr>
                            <w:r w:rsidRPr="0075463E">
                              <w:rPr>
                                <w:b/>
                              </w:rPr>
                              <w:t>Faktura poštou:</w:t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>
                              <w:t>na výše uvedenou adresu</w:t>
                            </w:r>
                          </w:p>
                          <w:p w:rsidR="005C227D" w:rsidRDefault="005C227D" w:rsidP="00F0725D">
                            <w:pPr>
                              <w:spacing w:after="240"/>
                            </w:pPr>
                            <w:r>
                              <w:rPr>
                                <w:b/>
                              </w:rPr>
                              <w:t>Faktura e-mailem na: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hyperlink r:id="rId6" w:history="1">
                              <w:r w:rsidRPr="008B2C2A">
                                <w:rPr>
                                  <w:rStyle w:val="Hypertextovodkaz"/>
                                </w:rPr>
                                <w:t>sekretariat@kmo.cz</w:t>
                              </w:r>
                            </w:hyperlink>
                          </w:p>
                          <w:p w:rsidR="005C227D" w:rsidRDefault="005C227D" w:rsidP="00F0725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Dodavatel</w:t>
                            </w:r>
                            <w:r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5C227D" w:rsidRPr="0075463E" w:rsidRDefault="005C227D" w:rsidP="005C227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Název: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2251E">
                              <w:rPr>
                                <w:b/>
                              </w:rPr>
                              <w:t>Ing. Viktor Konvičný - Lampárna</w:t>
                            </w:r>
                          </w:p>
                          <w:p w:rsidR="005C227D" w:rsidRPr="0075463E" w:rsidRDefault="005C227D" w:rsidP="0075463E">
                            <w:pPr>
                              <w:spacing w:after="0" w:line="240" w:lineRule="auto"/>
                            </w:pPr>
                            <w:r w:rsidRPr="0075463E">
                              <w:rPr>
                                <w:b/>
                              </w:rPr>
                              <w:t>Adresa:</w:t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="00B1271C">
                              <w:rPr>
                                <w:b/>
                              </w:rPr>
                              <w:t>Staňkova 230/20</w:t>
                            </w:r>
                            <w:r w:rsidR="00B1271C">
                              <w:rPr>
                                <w:sz w:val="18"/>
                                <w:szCs w:val="18"/>
                              </w:rPr>
                              <w:t>, 700</w:t>
                            </w:r>
                            <w:r w:rsidR="00B2251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271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B2251E">
                              <w:rPr>
                                <w:sz w:val="18"/>
                                <w:szCs w:val="18"/>
                              </w:rPr>
                              <w:t>0 Ostrava</w:t>
                            </w:r>
                            <w:r w:rsidR="00B1271C">
                              <w:rPr>
                                <w:sz w:val="18"/>
                                <w:szCs w:val="18"/>
                              </w:rPr>
                              <w:t xml:space="preserve"> Výškovice</w:t>
                            </w:r>
                          </w:p>
                          <w:p w:rsidR="005C227D" w:rsidRPr="0075463E" w:rsidRDefault="005C227D" w:rsidP="0075463E">
                            <w:pPr>
                              <w:spacing w:after="0"/>
                            </w:pPr>
                            <w:r w:rsidRPr="0075463E">
                              <w:rPr>
                                <w:b/>
                              </w:rPr>
                              <w:t>IČ:</w:t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="00FA2A88">
                              <w:rPr>
                                <w:b/>
                              </w:rPr>
                              <w:t>60809434</w:t>
                            </w:r>
                          </w:p>
                          <w:p w:rsidR="005C227D" w:rsidRPr="0075463E" w:rsidRDefault="005C227D" w:rsidP="0075463E">
                            <w:pPr>
                              <w:spacing w:after="0"/>
                            </w:pPr>
                            <w:r w:rsidRPr="0075463E">
                              <w:rPr>
                                <w:b/>
                              </w:rPr>
                              <w:t>DIČ:</w:t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="00B2251E">
                              <w:rPr>
                                <w:sz w:val="18"/>
                                <w:szCs w:val="18"/>
                              </w:rPr>
                              <w:t>CZ</w:t>
                            </w:r>
                            <w:r w:rsidR="00FA2A88">
                              <w:rPr>
                                <w:sz w:val="18"/>
                                <w:szCs w:val="18"/>
                              </w:rPr>
                              <w:t>6802260201</w:t>
                            </w:r>
                            <w:r w:rsidR="0035171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5171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5171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351711" w:rsidRPr="00CA5E80">
                              <w:rPr>
                                <w:b/>
                              </w:rPr>
                              <w:t>převzal:……………………………………………</w:t>
                            </w:r>
                            <w:proofErr w:type="gramStart"/>
                            <w:r w:rsidR="00351711" w:rsidRPr="00CA5E80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:rsidR="005C227D" w:rsidRPr="0075463E" w:rsidRDefault="00657760" w:rsidP="0075463E">
                            <w:pPr>
                              <w:spacing w:after="0"/>
                            </w:pPr>
                            <w:r w:rsidRPr="0075463E">
                              <w:rPr>
                                <w:b/>
                              </w:rPr>
                              <w:t>ID datové schránky</w:t>
                            </w:r>
                            <w:r w:rsidR="005C227D" w:rsidRPr="0075463E">
                              <w:rPr>
                                <w:b/>
                              </w:rPr>
                              <w:t>:</w:t>
                            </w:r>
                            <w:r w:rsidRPr="0075463E">
                              <w:tab/>
                            </w:r>
                            <w:proofErr w:type="spellStart"/>
                            <w:r w:rsidR="005C227D" w:rsidRPr="0075463E">
                              <w:rPr>
                                <w:b/>
                              </w:rPr>
                              <w:t>xxxxxxx</w:t>
                            </w:r>
                            <w:proofErr w:type="spellEnd"/>
                          </w:p>
                          <w:p w:rsidR="00A70329" w:rsidRPr="0075463E" w:rsidRDefault="005C227D" w:rsidP="00A7032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5463E">
                              <w:rPr>
                                <w:b/>
                              </w:rPr>
                              <w:t>Kontaktní osoba:</w:t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="00B2251E">
                              <w:rPr>
                                <w:b/>
                              </w:rPr>
                              <w:t>Ing. Viktor Konvičný</w:t>
                            </w:r>
                            <w:r w:rsidR="00A70329" w:rsidRPr="0075463E">
                              <w:rPr>
                                <w:b/>
                              </w:rPr>
                              <w:tab/>
                            </w:r>
                            <w:r w:rsidR="0075463E" w:rsidRPr="0075463E">
                              <w:rPr>
                                <w:b/>
                              </w:rPr>
                              <w:t xml:space="preserve">Telefon:  </w:t>
                            </w:r>
                            <w:r w:rsidR="0075463E" w:rsidRPr="0075463E">
                              <w:rPr>
                                <w:sz w:val="18"/>
                                <w:szCs w:val="18"/>
                              </w:rPr>
                              <w:t>+420</w:t>
                            </w:r>
                            <w:r w:rsidR="00B2251E">
                              <w:rPr>
                                <w:sz w:val="18"/>
                                <w:szCs w:val="18"/>
                              </w:rPr>
                              <w:t> 603 428 701</w:t>
                            </w:r>
                          </w:p>
                          <w:p w:rsidR="005C227D" w:rsidRPr="0075463E" w:rsidRDefault="005C227D" w:rsidP="00A70329">
                            <w:pPr>
                              <w:spacing w:after="240"/>
                              <w:rPr>
                                <w:b/>
                              </w:rPr>
                            </w:pPr>
                            <w:r w:rsidRPr="0075463E">
                              <w:rPr>
                                <w:b/>
                              </w:rPr>
                              <w:t>E-mail:</w:t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Pr="0075463E">
                              <w:rPr>
                                <w:b/>
                              </w:rPr>
                              <w:tab/>
                            </w:r>
                            <w:r w:rsidR="00B2251E">
                              <w:rPr>
                                <w:b/>
                              </w:rPr>
                              <w:t>lamparna@lamparna.com</w:t>
                            </w:r>
                          </w:p>
                          <w:p w:rsidR="00D54814" w:rsidRDefault="00D54814" w:rsidP="00D54814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463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Specifikace objednáv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ky včetně ceny</w:t>
                            </w:r>
                            <w:r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75463E" w:rsidRDefault="0075463E" w:rsidP="00B2251E">
                            <w:r>
                              <w:t xml:space="preserve">Knihovna města Ostravy </w:t>
                            </w:r>
                            <w:proofErr w:type="spellStart"/>
                            <w:proofErr w:type="gram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 u Vás objednává </w:t>
                            </w:r>
                            <w:r w:rsidR="00B2251E">
                              <w:t>dodání a montáž osvětlení v ústřední budově  dle specifikace a cenové nabídky v příloze této objednávky. Jedná se o osvětlení výstavních vitr</w:t>
                            </w:r>
                            <w:r w:rsidR="00FA2A88">
                              <w:t xml:space="preserve">ín v ústřední půjčovně pro </w:t>
                            </w:r>
                            <w:proofErr w:type="gramStart"/>
                            <w:r w:rsidR="00FA2A88">
                              <w:t xml:space="preserve">dospělé </w:t>
                            </w:r>
                            <w:r w:rsidR="00351711">
                              <w:t xml:space="preserve"> a výměnu</w:t>
                            </w:r>
                            <w:proofErr w:type="gramEnd"/>
                            <w:r w:rsidR="00351711">
                              <w:t xml:space="preserve"> nefunkčního</w:t>
                            </w:r>
                            <w:r w:rsidR="00B2251E">
                              <w:t xml:space="preserve"> osvětlení ve společenském sále KMO</w:t>
                            </w:r>
                            <w:r w:rsidR="00FA2A88">
                              <w:t>.</w:t>
                            </w:r>
                          </w:p>
                          <w:p w:rsidR="00025116" w:rsidRDefault="00025116" w:rsidP="00B2251E">
                            <w:r>
                              <w:t>Pokud se v rámci realizace vyskytnou objektivní skutečnosti, které povedou ke změně rozsahu a ceny zakázky, budou tyto odsouhlaseny písemně oběma stranami před započetím realizace změn.</w:t>
                            </w:r>
                          </w:p>
                          <w:p w:rsidR="00F0725D" w:rsidRPr="0075463E" w:rsidRDefault="00C42005" w:rsidP="00057CD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Cena celkem bez DPH v Kč</w:t>
                            </w:r>
                            <w:r w:rsidRPr="00057CD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25116">
                              <w:rPr>
                                <w:b/>
                                <w:sz w:val="24"/>
                                <w:szCs w:val="24"/>
                              </w:rPr>
                              <w:t>60055,- + 86430,- = 146.485,-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2251E" w:rsidRDefault="00057CDE" w:rsidP="0075463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63E">
                              <w:rPr>
                                <w:b/>
                                <w:sz w:val="24"/>
                                <w:szCs w:val="24"/>
                              </w:rPr>
                              <w:t>Cena celkem včetně DPH v Kč:</w:t>
                            </w:r>
                            <w:r w:rsidR="0002511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72667,- + 104580,- = 177.247,-</w:t>
                            </w:r>
                          </w:p>
                          <w:p w:rsidR="00F0725D" w:rsidRDefault="00F0725D" w:rsidP="0075463E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463E">
                              <w:rPr>
                                <w:b/>
                                <w:sz w:val="24"/>
                                <w:szCs w:val="24"/>
                              </w:rPr>
                              <w:t>V Ostravě, dne:</w:t>
                            </w:r>
                            <w:r w:rsidRPr="0075463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5463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5463E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B1271C">
                              <w:rPr>
                                <w:b/>
                                <w:sz w:val="24"/>
                                <w:szCs w:val="24"/>
                              </w:rPr>
                              <w:t>25.08</w:t>
                            </w:r>
                            <w:r w:rsidR="00B2251E">
                              <w:rPr>
                                <w:b/>
                                <w:sz w:val="24"/>
                                <w:szCs w:val="24"/>
                              </w:rPr>
                              <w:t>.2017</w:t>
                            </w:r>
                            <w:proofErr w:type="gramEnd"/>
                          </w:p>
                          <w:p w:rsidR="00351711" w:rsidRPr="00CA5E80" w:rsidRDefault="00351711" w:rsidP="00351711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5E80">
                              <w:rPr>
                                <w:b/>
                                <w:sz w:val="24"/>
                                <w:szCs w:val="24"/>
                              </w:rPr>
                              <w:t>Dodavatel doloží podpisem potvrzenou objednávku, jako přílohu vystavené faktury. Nedoložení bude důvodem k vrácení faktury.</w:t>
                            </w:r>
                          </w:p>
                          <w:p w:rsidR="00057CDE" w:rsidRDefault="00351711" w:rsidP="0002511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A70329" w:rsidRPr="0075463E">
                              <w:rPr>
                                <w:sz w:val="20"/>
                                <w:szCs w:val="20"/>
                              </w:rPr>
                              <w:t>ezměte prosím na vědomí, že smluvní vzta</w:t>
                            </w:r>
                            <w:r w:rsidR="00A70329" w:rsidRPr="00A70329">
                              <w:rPr>
                                <w:sz w:val="20"/>
                                <w:szCs w:val="20"/>
                              </w:rPr>
                              <w:t xml:space="preserve">h vzniklý akceptací této objednávky je povinně uveřejňovanou smlouvou dle zákona č. 340/2015 Sb. o zvláštních podmínkách účinnosti některých smluv, uveřejňování těchto smluv a o registru </w:t>
                            </w:r>
                            <w:proofErr w:type="gramStart"/>
                            <w:r w:rsidR="00A70329" w:rsidRPr="00A70329">
                              <w:rPr>
                                <w:sz w:val="20"/>
                                <w:szCs w:val="20"/>
                              </w:rPr>
                              <w:t>smluv.</w:t>
                            </w:r>
                            <w:r w:rsidR="00025116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057CDE">
                              <w:rPr>
                                <w:sz w:val="24"/>
                                <w:szCs w:val="24"/>
                              </w:rPr>
                              <w:t>.............................................</w:t>
                            </w:r>
                            <w:r w:rsidR="00057CD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7CDE">
                              <w:rPr>
                                <w:sz w:val="24"/>
                                <w:szCs w:val="24"/>
                              </w:rPr>
                              <w:tab/>
                              <w:t>…</w:t>
                            </w:r>
                            <w:proofErr w:type="gramEnd"/>
                            <w:r w:rsidR="00057CDE">
                              <w:rPr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  <w:r w:rsidR="00057CDE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…………………………...........</w:t>
                            </w:r>
                          </w:p>
                          <w:p w:rsidR="00057CDE" w:rsidRPr="00057CDE" w:rsidRDefault="00057CDE" w:rsidP="00057CDE">
                            <w:pPr>
                              <w:spacing w:after="0"/>
                            </w:pPr>
                            <w:proofErr w:type="gramStart"/>
                            <w:r>
                              <w:t>schválil</w:t>
                            </w:r>
                            <w:proofErr w:type="gramEnd"/>
                            <w:r>
                              <w:t xml:space="preserve"> správce rozpočtu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gramStart"/>
                            <w:r>
                              <w:t>schválil</w:t>
                            </w:r>
                            <w:proofErr w:type="gramEnd"/>
                            <w:r>
                              <w:t xml:space="preserve"> příkazce operace</w:t>
                            </w:r>
                            <w:r>
                              <w:tab/>
                              <w:t>otisk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10B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.65pt;margin-top:2.3pt;width:451.1pt;height:7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" stroked="f">
                <v:textbox>
                  <w:txbxContent>
                    <w:p w:rsidR="00203481" w:rsidRPr="000D7F3A" w:rsidRDefault="000D7F3A" w:rsidP="00A70329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0D7F3A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Knihovna města Ostravy, </w:t>
                      </w:r>
                      <w:r w:rsidRPr="000D7F3A">
                        <w:rPr>
                          <w:b/>
                          <w:color w:val="7F7F7F" w:themeColor="text1" w:themeTint="80"/>
                          <w:sz w:val="32"/>
                          <w:szCs w:val="32"/>
                        </w:rPr>
                        <w:t>příspěvková organizace</w:t>
                      </w:r>
                    </w:p>
                    <w:p w:rsidR="00D10376" w:rsidRDefault="00D10376" w:rsidP="00A70329">
                      <w:pPr>
                        <w:spacing w:after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Objednávka č. </w:t>
                      </w:r>
                      <w:r w:rsidR="00BB3890">
                        <w:rPr>
                          <w:b/>
                          <w:sz w:val="32"/>
                          <w:szCs w:val="32"/>
                        </w:rPr>
                        <w:t>102</w:t>
                      </w:r>
                      <w:r w:rsidR="00B2251E">
                        <w:rPr>
                          <w:b/>
                          <w:sz w:val="32"/>
                          <w:szCs w:val="32"/>
                        </w:rPr>
                        <w:t>/2017</w:t>
                      </w:r>
                    </w:p>
                    <w:p w:rsidR="00D10376" w:rsidRPr="005C227D" w:rsidRDefault="00D10376" w:rsidP="00F0725D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Objednatel – fakturační adresa:</w:t>
                      </w:r>
                    </w:p>
                    <w:p w:rsidR="008566DC" w:rsidRDefault="00267095" w:rsidP="008566DC">
                      <w:pPr>
                        <w:spacing w:after="0"/>
                      </w:pPr>
                      <w:r>
                        <w:rPr>
                          <w:b/>
                        </w:rPr>
                        <w:t>Název: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8566DC" w:rsidRPr="008566DC">
                        <w:t>Knihovna města Ostravy, příspěvková organizace</w:t>
                      </w:r>
                    </w:p>
                    <w:p w:rsidR="008566DC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Adresa: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proofErr w:type="gramStart"/>
                      <w:r>
                        <w:t>ul.28</w:t>
                      </w:r>
                      <w:proofErr w:type="gramEnd"/>
                      <w:r>
                        <w:t>.října 289/2, 702 00 Ostrava</w:t>
                      </w:r>
                    </w:p>
                    <w:p w:rsidR="00267095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IČ: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00097586</w:t>
                      </w:r>
                    </w:p>
                    <w:p w:rsidR="00267095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DIČ: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CZ00097586 neplátce DPH</w:t>
                      </w:r>
                    </w:p>
                    <w:p w:rsidR="00267095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Bankovní účet: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KB Ostrava č. účtu 66033761/0100</w:t>
                      </w:r>
                    </w:p>
                    <w:p w:rsidR="00267095" w:rsidRDefault="00657760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ID datové schránky</w:t>
                      </w:r>
                      <w:r w:rsidR="00267095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="00267095">
                        <w:t>tbs8x32</w:t>
                      </w:r>
                    </w:p>
                    <w:p w:rsidR="00A70329" w:rsidRPr="0075463E" w:rsidRDefault="00267095" w:rsidP="0026709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Kontaktní osoba:</w:t>
                      </w:r>
                      <w:r>
                        <w:rPr>
                          <w:b/>
                        </w:rPr>
                        <w:tab/>
                      </w:r>
                      <w:r w:rsidR="0075463E" w:rsidRPr="0075463E">
                        <w:rPr>
                          <w:b/>
                        </w:rPr>
                        <w:t>Mgr. Miroslava Sabelová</w:t>
                      </w:r>
                      <w:r w:rsidR="0075463E">
                        <w:rPr>
                          <w:b/>
                        </w:rPr>
                        <w:tab/>
                      </w:r>
                      <w:r w:rsidR="0075463E" w:rsidRPr="0075463E">
                        <w:rPr>
                          <w:b/>
                        </w:rPr>
                        <w:t xml:space="preserve">Telefon:  </w:t>
                      </w:r>
                      <w:r w:rsidR="0075463E" w:rsidRPr="0075463E">
                        <w:rPr>
                          <w:sz w:val="18"/>
                          <w:szCs w:val="18"/>
                        </w:rPr>
                        <w:t>+ 420 602 798 777</w:t>
                      </w:r>
                    </w:p>
                    <w:p w:rsidR="00267095" w:rsidRPr="0075463E" w:rsidRDefault="00267095" w:rsidP="00267095">
                      <w:pPr>
                        <w:spacing w:after="0"/>
                        <w:rPr>
                          <w:b/>
                        </w:rPr>
                      </w:pPr>
                      <w:r w:rsidRPr="0075463E">
                        <w:rPr>
                          <w:b/>
                        </w:rPr>
                        <w:t>E-mail</w:t>
                      </w:r>
                      <w:r w:rsidR="00A70329" w:rsidRPr="0075463E">
                        <w:rPr>
                          <w:b/>
                        </w:rPr>
                        <w:t>:</w:t>
                      </w:r>
                      <w:r w:rsidR="00A70329" w:rsidRPr="0075463E">
                        <w:rPr>
                          <w:b/>
                        </w:rPr>
                        <w:tab/>
                      </w:r>
                      <w:r w:rsidR="00657760" w:rsidRPr="0075463E">
                        <w:rPr>
                          <w:b/>
                        </w:rPr>
                        <w:tab/>
                      </w:r>
                      <w:r w:rsidR="00657760" w:rsidRPr="0075463E">
                        <w:rPr>
                          <w:b/>
                        </w:rPr>
                        <w:tab/>
                      </w:r>
                      <w:r w:rsidR="0075463E" w:rsidRPr="0075463E">
                        <w:rPr>
                          <w:b/>
                        </w:rPr>
                        <w:t>sabelova@kmo.cz</w:t>
                      </w:r>
                    </w:p>
                    <w:p w:rsidR="005C227D" w:rsidRPr="005C227D" w:rsidRDefault="005C227D" w:rsidP="00267095">
                      <w:pPr>
                        <w:spacing w:after="0"/>
                      </w:pPr>
                      <w:r w:rsidRPr="0075463E">
                        <w:rPr>
                          <w:b/>
                        </w:rPr>
                        <w:t>Faktura poštou:</w:t>
                      </w:r>
                      <w:r w:rsidRPr="0075463E">
                        <w:rPr>
                          <w:b/>
                        </w:rPr>
                        <w:tab/>
                      </w:r>
                      <w:r>
                        <w:t>na výše uvedenou adresu</w:t>
                      </w:r>
                    </w:p>
                    <w:p w:rsidR="005C227D" w:rsidRDefault="005C227D" w:rsidP="00F0725D">
                      <w:pPr>
                        <w:spacing w:after="240"/>
                      </w:pPr>
                      <w:r>
                        <w:rPr>
                          <w:b/>
                        </w:rPr>
                        <w:t>Faktura e-mailem na:</w:t>
                      </w:r>
                      <w:r>
                        <w:rPr>
                          <w:b/>
                        </w:rPr>
                        <w:tab/>
                      </w:r>
                      <w:hyperlink r:id="rId7" w:history="1">
                        <w:r w:rsidRPr="008B2C2A">
                          <w:rPr>
                            <w:rStyle w:val="Hypertextovodkaz"/>
                          </w:rPr>
                          <w:t>sekretariat@kmo.cz</w:t>
                        </w:r>
                      </w:hyperlink>
                    </w:p>
                    <w:p w:rsidR="005C227D" w:rsidRDefault="005C227D" w:rsidP="00F0725D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Dodavatel</w:t>
                      </w:r>
                      <w:r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5C227D" w:rsidRPr="0075463E" w:rsidRDefault="005C227D" w:rsidP="005C227D">
                      <w:pPr>
                        <w:spacing w:after="0"/>
                      </w:pPr>
                      <w:r>
                        <w:rPr>
                          <w:b/>
                        </w:rPr>
                        <w:t>Název: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B2251E">
                        <w:rPr>
                          <w:b/>
                        </w:rPr>
                        <w:t>Ing. Viktor Konvičný - Lampárna</w:t>
                      </w:r>
                    </w:p>
                    <w:p w:rsidR="005C227D" w:rsidRPr="0075463E" w:rsidRDefault="005C227D" w:rsidP="0075463E">
                      <w:pPr>
                        <w:spacing w:after="0" w:line="240" w:lineRule="auto"/>
                      </w:pPr>
                      <w:r w:rsidRPr="0075463E">
                        <w:rPr>
                          <w:b/>
                        </w:rPr>
                        <w:t>Adresa:</w:t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="00B1271C">
                        <w:rPr>
                          <w:b/>
                        </w:rPr>
                        <w:t>Staňkova 230/20</w:t>
                      </w:r>
                      <w:r w:rsidR="00B1271C">
                        <w:rPr>
                          <w:sz w:val="18"/>
                          <w:szCs w:val="18"/>
                        </w:rPr>
                        <w:t>, 700</w:t>
                      </w:r>
                      <w:r w:rsidR="00B2251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1271C">
                        <w:rPr>
                          <w:sz w:val="18"/>
                          <w:szCs w:val="18"/>
                        </w:rPr>
                        <w:t>3</w:t>
                      </w:r>
                      <w:r w:rsidR="00B2251E">
                        <w:rPr>
                          <w:sz w:val="18"/>
                          <w:szCs w:val="18"/>
                        </w:rPr>
                        <w:t>0 Ostrava</w:t>
                      </w:r>
                      <w:r w:rsidR="00B1271C">
                        <w:rPr>
                          <w:sz w:val="18"/>
                          <w:szCs w:val="18"/>
                        </w:rPr>
                        <w:t xml:space="preserve"> Výškovice</w:t>
                      </w:r>
                    </w:p>
                    <w:p w:rsidR="005C227D" w:rsidRPr="0075463E" w:rsidRDefault="005C227D" w:rsidP="0075463E">
                      <w:pPr>
                        <w:spacing w:after="0"/>
                      </w:pPr>
                      <w:r w:rsidRPr="0075463E">
                        <w:rPr>
                          <w:b/>
                        </w:rPr>
                        <w:t>IČ:</w:t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="00FA2A88">
                        <w:rPr>
                          <w:b/>
                        </w:rPr>
                        <w:t>60809434</w:t>
                      </w:r>
                    </w:p>
                    <w:p w:rsidR="005C227D" w:rsidRPr="0075463E" w:rsidRDefault="005C227D" w:rsidP="0075463E">
                      <w:pPr>
                        <w:spacing w:after="0"/>
                      </w:pPr>
                      <w:r w:rsidRPr="0075463E">
                        <w:rPr>
                          <w:b/>
                        </w:rPr>
                        <w:t>DIČ:</w:t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="00B2251E">
                        <w:rPr>
                          <w:sz w:val="18"/>
                          <w:szCs w:val="18"/>
                        </w:rPr>
                        <w:t>CZ</w:t>
                      </w:r>
                      <w:r w:rsidR="00FA2A88">
                        <w:rPr>
                          <w:sz w:val="18"/>
                          <w:szCs w:val="18"/>
                        </w:rPr>
                        <w:t>6802260201</w:t>
                      </w:r>
                      <w:r w:rsidR="00351711">
                        <w:rPr>
                          <w:sz w:val="18"/>
                          <w:szCs w:val="18"/>
                        </w:rPr>
                        <w:tab/>
                      </w:r>
                      <w:r w:rsidR="00351711">
                        <w:rPr>
                          <w:sz w:val="18"/>
                          <w:szCs w:val="18"/>
                        </w:rPr>
                        <w:tab/>
                      </w:r>
                      <w:r w:rsidR="00351711">
                        <w:rPr>
                          <w:sz w:val="18"/>
                          <w:szCs w:val="18"/>
                        </w:rPr>
                        <w:tab/>
                      </w:r>
                      <w:r w:rsidR="00351711" w:rsidRPr="00CA5E80">
                        <w:rPr>
                          <w:b/>
                        </w:rPr>
                        <w:t>převzal:……………………………………………</w:t>
                      </w:r>
                      <w:proofErr w:type="gramStart"/>
                      <w:r w:rsidR="00351711" w:rsidRPr="00CA5E80">
                        <w:rPr>
                          <w:b/>
                        </w:rPr>
                        <w:t>…..</w:t>
                      </w:r>
                      <w:proofErr w:type="gramEnd"/>
                    </w:p>
                    <w:p w:rsidR="005C227D" w:rsidRPr="0075463E" w:rsidRDefault="00657760" w:rsidP="0075463E">
                      <w:pPr>
                        <w:spacing w:after="0"/>
                      </w:pPr>
                      <w:r w:rsidRPr="0075463E">
                        <w:rPr>
                          <w:b/>
                        </w:rPr>
                        <w:t>ID datové schránky</w:t>
                      </w:r>
                      <w:r w:rsidR="005C227D" w:rsidRPr="0075463E">
                        <w:rPr>
                          <w:b/>
                        </w:rPr>
                        <w:t>:</w:t>
                      </w:r>
                      <w:r w:rsidRPr="0075463E">
                        <w:tab/>
                      </w:r>
                      <w:proofErr w:type="spellStart"/>
                      <w:r w:rsidR="005C227D" w:rsidRPr="0075463E">
                        <w:rPr>
                          <w:b/>
                        </w:rPr>
                        <w:t>xxxxxxx</w:t>
                      </w:r>
                      <w:proofErr w:type="spellEnd"/>
                    </w:p>
                    <w:p w:rsidR="00A70329" w:rsidRPr="0075463E" w:rsidRDefault="005C227D" w:rsidP="00A70329">
                      <w:pPr>
                        <w:spacing w:after="0"/>
                        <w:rPr>
                          <w:b/>
                        </w:rPr>
                      </w:pPr>
                      <w:r w:rsidRPr="0075463E">
                        <w:rPr>
                          <w:b/>
                        </w:rPr>
                        <w:t>Kontaktní osoba:</w:t>
                      </w:r>
                      <w:r w:rsidRPr="0075463E">
                        <w:rPr>
                          <w:b/>
                        </w:rPr>
                        <w:tab/>
                      </w:r>
                      <w:r w:rsidR="00B2251E">
                        <w:rPr>
                          <w:b/>
                        </w:rPr>
                        <w:t>Ing. Viktor Konvičný</w:t>
                      </w:r>
                      <w:r w:rsidR="00A70329" w:rsidRPr="0075463E">
                        <w:rPr>
                          <w:b/>
                        </w:rPr>
                        <w:tab/>
                      </w:r>
                      <w:r w:rsidR="0075463E" w:rsidRPr="0075463E">
                        <w:rPr>
                          <w:b/>
                        </w:rPr>
                        <w:t xml:space="preserve">Telefon:  </w:t>
                      </w:r>
                      <w:r w:rsidR="0075463E" w:rsidRPr="0075463E">
                        <w:rPr>
                          <w:sz w:val="18"/>
                          <w:szCs w:val="18"/>
                        </w:rPr>
                        <w:t>+420</w:t>
                      </w:r>
                      <w:r w:rsidR="00B2251E">
                        <w:rPr>
                          <w:sz w:val="18"/>
                          <w:szCs w:val="18"/>
                        </w:rPr>
                        <w:t> 603 428 701</w:t>
                      </w:r>
                    </w:p>
                    <w:p w:rsidR="005C227D" w:rsidRPr="0075463E" w:rsidRDefault="005C227D" w:rsidP="00A70329">
                      <w:pPr>
                        <w:spacing w:after="240"/>
                        <w:rPr>
                          <w:b/>
                        </w:rPr>
                      </w:pPr>
                      <w:r w:rsidRPr="0075463E">
                        <w:rPr>
                          <w:b/>
                        </w:rPr>
                        <w:t>E-mail:</w:t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Pr="0075463E">
                        <w:rPr>
                          <w:b/>
                        </w:rPr>
                        <w:tab/>
                      </w:r>
                      <w:r w:rsidR="00B2251E">
                        <w:rPr>
                          <w:b/>
                        </w:rPr>
                        <w:t>lamparna@lamparna.com</w:t>
                      </w:r>
                    </w:p>
                    <w:p w:rsidR="00D54814" w:rsidRDefault="00D54814" w:rsidP="00D54814">
                      <w:pPr>
                        <w:spacing w:after="1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5463E">
                        <w:rPr>
                          <w:b/>
                          <w:sz w:val="24"/>
                          <w:szCs w:val="24"/>
                          <w:u w:val="single"/>
                        </w:rPr>
                        <w:t>Specifikace objednáv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ky včetně ceny</w:t>
                      </w:r>
                      <w:r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75463E" w:rsidRDefault="0075463E" w:rsidP="00B2251E">
                      <w:r>
                        <w:t xml:space="preserve">Knihovna města Ostravy </w:t>
                      </w:r>
                      <w:proofErr w:type="spellStart"/>
                      <w:proofErr w:type="gramStart"/>
                      <w:r>
                        <w:t>p.o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 xml:space="preserve"> u Vás objednává </w:t>
                      </w:r>
                      <w:r w:rsidR="00B2251E">
                        <w:t>dodání a montáž osvětlení v ústřední budově  dle specifikace a cenové nabídky v příloze této objednávky. Jedná se o osvětlení výstavních vitr</w:t>
                      </w:r>
                      <w:r w:rsidR="00FA2A88">
                        <w:t xml:space="preserve">ín v ústřední půjčovně pro </w:t>
                      </w:r>
                      <w:proofErr w:type="gramStart"/>
                      <w:r w:rsidR="00FA2A88">
                        <w:t xml:space="preserve">dospělé </w:t>
                      </w:r>
                      <w:r w:rsidR="00351711">
                        <w:t xml:space="preserve"> a výměnu</w:t>
                      </w:r>
                      <w:proofErr w:type="gramEnd"/>
                      <w:r w:rsidR="00351711">
                        <w:t xml:space="preserve"> nefunkčního</w:t>
                      </w:r>
                      <w:r w:rsidR="00B2251E">
                        <w:t xml:space="preserve"> osvětlení ve společenském sále KMO</w:t>
                      </w:r>
                      <w:r w:rsidR="00FA2A88">
                        <w:t>.</w:t>
                      </w:r>
                    </w:p>
                    <w:p w:rsidR="00025116" w:rsidRDefault="00025116" w:rsidP="00B2251E">
                      <w:r>
                        <w:t>Pokud se v rámci realizace vyskytnou objektivní skutečnosti, které povedou ke změně rozsahu a ceny zakázky, budou tyto odsouhlaseny písemně oběma stranami před započetím realizace změn.</w:t>
                      </w:r>
                    </w:p>
                    <w:p w:rsidR="00F0725D" w:rsidRPr="0075463E" w:rsidRDefault="00C42005" w:rsidP="00057CD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Cena celkem bez DPH v Kč</w:t>
                      </w:r>
                      <w:r w:rsidRPr="00057CD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025116">
                        <w:rPr>
                          <w:b/>
                          <w:sz w:val="24"/>
                          <w:szCs w:val="24"/>
                        </w:rPr>
                        <w:t>60055,- + 86430,- = 146.485,-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B2251E" w:rsidRDefault="00057CDE" w:rsidP="0075463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5463E">
                        <w:rPr>
                          <w:b/>
                          <w:sz w:val="24"/>
                          <w:szCs w:val="24"/>
                        </w:rPr>
                        <w:t>Cena celkem včetně DPH v Kč:</w:t>
                      </w:r>
                      <w:r w:rsidR="00025116">
                        <w:rPr>
                          <w:b/>
                          <w:sz w:val="24"/>
                          <w:szCs w:val="24"/>
                        </w:rPr>
                        <w:t xml:space="preserve"> 72667,- + 104580,- = 177.247,-</w:t>
                      </w:r>
                    </w:p>
                    <w:p w:rsidR="00F0725D" w:rsidRDefault="00F0725D" w:rsidP="0075463E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75463E">
                        <w:rPr>
                          <w:b/>
                          <w:sz w:val="24"/>
                          <w:szCs w:val="24"/>
                        </w:rPr>
                        <w:t>V Ostravě, dne:</w:t>
                      </w:r>
                      <w:r w:rsidRPr="0075463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75463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75463E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B1271C">
                        <w:rPr>
                          <w:b/>
                          <w:sz w:val="24"/>
                          <w:szCs w:val="24"/>
                        </w:rPr>
                        <w:t>25</w:t>
                      </w:r>
                      <w:bookmarkStart w:id="1" w:name="_GoBack"/>
                      <w:bookmarkEnd w:id="1"/>
                      <w:r w:rsidR="00B1271C">
                        <w:rPr>
                          <w:b/>
                          <w:sz w:val="24"/>
                          <w:szCs w:val="24"/>
                        </w:rPr>
                        <w:t>.08</w:t>
                      </w:r>
                      <w:r w:rsidR="00B2251E">
                        <w:rPr>
                          <w:b/>
                          <w:sz w:val="24"/>
                          <w:szCs w:val="24"/>
                        </w:rPr>
                        <w:t>.2017</w:t>
                      </w:r>
                      <w:proofErr w:type="gramEnd"/>
                    </w:p>
                    <w:p w:rsidR="00351711" w:rsidRPr="00CA5E80" w:rsidRDefault="00351711" w:rsidP="00351711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CA5E80">
                        <w:rPr>
                          <w:b/>
                          <w:sz w:val="24"/>
                          <w:szCs w:val="24"/>
                        </w:rPr>
                        <w:t>Dodavatel doloží podpisem potvrzenou objednávku, jako přílohu vystavené faktury. Nedoložení bude důvodem k vrácení faktury.</w:t>
                      </w:r>
                    </w:p>
                    <w:p w:rsidR="00057CDE" w:rsidRDefault="00351711" w:rsidP="0002511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="00A70329" w:rsidRPr="0075463E">
                        <w:rPr>
                          <w:sz w:val="20"/>
                          <w:szCs w:val="20"/>
                        </w:rPr>
                        <w:t>ezměte prosím na vědomí, že smluvní vzta</w:t>
                      </w:r>
                      <w:r w:rsidR="00A70329" w:rsidRPr="00A70329">
                        <w:rPr>
                          <w:sz w:val="20"/>
                          <w:szCs w:val="20"/>
                        </w:rPr>
                        <w:t xml:space="preserve">h vzniklý akceptací této objednávky je povinně uveřejňovanou smlouvou dle zákona č. 340/2015 Sb. o zvláštních podmínkách účinnosti některých smluv, uveřejňování těchto smluv a o registru </w:t>
                      </w:r>
                      <w:proofErr w:type="gramStart"/>
                      <w:r w:rsidR="00A70329" w:rsidRPr="00A70329">
                        <w:rPr>
                          <w:sz w:val="20"/>
                          <w:szCs w:val="20"/>
                        </w:rPr>
                        <w:t>smluv.</w:t>
                      </w:r>
                      <w:r w:rsidR="00025116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</w:t>
                      </w:r>
                      <w:r w:rsidR="00057CDE">
                        <w:rPr>
                          <w:sz w:val="24"/>
                          <w:szCs w:val="24"/>
                        </w:rPr>
                        <w:t>.............................................</w:t>
                      </w:r>
                      <w:r w:rsidR="00057CDE">
                        <w:rPr>
                          <w:sz w:val="24"/>
                          <w:szCs w:val="24"/>
                        </w:rPr>
                        <w:tab/>
                      </w:r>
                      <w:r w:rsidR="00057CDE"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End"/>
                      <w:r w:rsidR="00057CDE">
                        <w:rPr>
                          <w:sz w:val="24"/>
                          <w:szCs w:val="24"/>
                        </w:rPr>
                        <w:t>……………………………………….</w:t>
                      </w:r>
                      <w:r w:rsidR="00057CDE">
                        <w:rPr>
                          <w:sz w:val="24"/>
                          <w:szCs w:val="24"/>
                        </w:rPr>
                        <w:tab/>
                        <w:t>…………………………...........</w:t>
                      </w:r>
                    </w:p>
                    <w:p w:rsidR="00057CDE" w:rsidRPr="00057CDE" w:rsidRDefault="00057CDE" w:rsidP="00057CDE">
                      <w:pPr>
                        <w:spacing w:after="0"/>
                      </w:pPr>
                      <w:proofErr w:type="gramStart"/>
                      <w:r>
                        <w:t>schválil</w:t>
                      </w:r>
                      <w:proofErr w:type="gramEnd"/>
                      <w:r>
                        <w:t xml:space="preserve"> správce rozpočtu</w:t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>
                        <w:t>schválil</w:t>
                      </w:r>
                      <w:proofErr w:type="gramEnd"/>
                      <w:r>
                        <w:t xml:space="preserve"> příkazce operace</w:t>
                      </w:r>
                      <w:r>
                        <w:tab/>
                        <w:t>otisk razítka</w:t>
                      </w:r>
                    </w:p>
                  </w:txbxContent>
                </v:textbox>
              </v:shape>
            </w:pict>
          </mc:Fallback>
        </mc:AlternateContent>
      </w:r>
      <w:r w:rsidR="00203481"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5250CE23" wp14:editId="0100EDF5">
            <wp:simplePos x="0" y="0"/>
            <wp:positionH relativeFrom="column">
              <wp:posOffset>255270</wp:posOffset>
            </wp:positionH>
            <wp:positionV relativeFrom="paragraph">
              <wp:posOffset>-471170</wp:posOffset>
            </wp:positionV>
            <wp:extent cx="2290445" cy="497205"/>
            <wp:effectExtent l="0" t="0" r="0" b="0"/>
            <wp:wrapNone/>
            <wp:docPr id="11" name="Obrázek 11" descr="D:\LOGOMANUÁL\hlavičkový papír\verze alfa\KNIHOVNA !!!  se slogane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MANUÁL\hlavičkový papír\verze alfa\KNIHOVNA !!!  se sloganem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sectPr w:rsidR="00203481" w:rsidSect="00DE12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38F1"/>
    <w:multiLevelType w:val="hybridMultilevel"/>
    <w:tmpl w:val="A8F666B6"/>
    <w:lvl w:ilvl="0" w:tplc="84D084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A4"/>
    <w:rsid w:val="00025116"/>
    <w:rsid w:val="00057CDE"/>
    <w:rsid w:val="000B5FAF"/>
    <w:rsid w:val="000D7F3A"/>
    <w:rsid w:val="00190B7D"/>
    <w:rsid w:val="001A141C"/>
    <w:rsid w:val="001C6607"/>
    <w:rsid w:val="00203481"/>
    <w:rsid w:val="00267095"/>
    <w:rsid w:val="0027722D"/>
    <w:rsid w:val="002C6C4E"/>
    <w:rsid w:val="003278A4"/>
    <w:rsid w:val="00351711"/>
    <w:rsid w:val="00363B08"/>
    <w:rsid w:val="003F06A0"/>
    <w:rsid w:val="00471D95"/>
    <w:rsid w:val="004E3FC2"/>
    <w:rsid w:val="005C227D"/>
    <w:rsid w:val="005E1C4B"/>
    <w:rsid w:val="00657760"/>
    <w:rsid w:val="006D690D"/>
    <w:rsid w:val="0075463E"/>
    <w:rsid w:val="007E089E"/>
    <w:rsid w:val="008566DC"/>
    <w:rsid w:val="00A70329"/>
    <w:rsid w:val="00A714C8"/>
    <w:rsid w:val="00AE59D1"/>
    <w:rsid w:val="00B1271C"/>
    <w:rsid w:val="00B2251E"/>
    <w:rsid w:val="00BB3890"/>
    <w:rsid w:val="00BC3E8C"/>
    <w:rsid w:val="00C42005"/>
    <w:rsid w:val="00D10376"/>
    <w:rsid w:val="00D54814"/>
    <w:rsid w:val="00D8514F"/>
    <w:rsid w:val="00D9461A"/>
    <w:rsid w:val="00DE125B"/>
    <w:rsid w:val="00F0725D"/>
    <w:rsid w:val="00FA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FC66B-12E4-4221-B618-906438F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8A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227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5463E"/>
    <w:pPr>
      <w:spacing w:after="0" w:line="240" w:lineRule="auto"/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kretariat@km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mo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EA16-7E10-4D5A-A6CC-5B3E9FFC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Peříková</dc:creator>
  <cp:lastModifiedBy>Irena Turkeova</cp:lastModifiedBy>
  <cp:revision>2</cp:revision>
  <cp:lastPrinted>2017-09-20T12:07:00Z</cp:lastPrinted>
  <dcterms:created xsi:type="dcterms:W3CDTF">2017-09-20T12:17:00Z</dcterms:created>
  <dcterms:modified xsi:type="dcterms:W3CDTF">2017-09-20T12:17:00Z</dcterms:modified>
</cp:coreProperties>
</file>