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A71" w:rsidRDefault="00705013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DFDFD" stroked="f"/>
            </w:pict>
          </mc:Fallback>
        </mc:AlternateContent>
      </w:r>
    </w:p>
    <w:p w:rsidR="00C82A71" w:rsidRDefault="00705013">
      <w:pPr>
        <w:pStyle w:val="Bodytext10"/>
      </w:pPr>
      <w:r>
        <w:rPr>
          <w:rStyle w:val="Bodytext1"/>
          <w:b/>
          <w:bCs/>
        </w:rPr>
        <w:t>Příloha č. 10 zadávací dokumentace, stane se Přílohou č. 3 Smlouvy</w:t>
      </w:r>
    </w:p>
    <w:p w:rsidR="00C82A71" w:rsidRDefault="00705013">
      <w:pPr>
        <w:pStyle w:val="Bodytext20"/>
      </w:pPr>
      <w:r>
        <w:rPr>
          <w:rStyle w:val="Bodytext2"/>
          <w:b/>
          <w:bCs/>
        </w:rPr>
        <w:t>Realizační tým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1"/>
        <w:gridCol w:w="4862"/>
      </w:tblGrid>
      <w:tr w:rsidR="00C82A71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spacing w:before="120"/>
              <w:rPr>
                <w:sz w:val="24"/>
                <w:szCs w:val="24"/>
              </w:rPr>
            </w:pPr>
            <w:r>
              <w:rPr>
                <w:rStyle w:val="Other1"/>
                <w:sz w:val="24"/>
                <w:szCs w:val="24"/>
              </w:rPr>
              <w:t>NÁZEV VEŘEJNÉ ZAKÁZKY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spacing w:line="257" w:lineRule="auto"/>
              <w:rPr>
                <w:sz w:val="24"/>
                <w:szCs w:val="24"/>
              </w:rPr>
            </w:pPr>
            <w:r>
              <w:rPr>
                <w:rStyle w:val="Other1"/>
                <w:b/>
                <w:bCs/>
                <w:sz w:val="24"/>
                <w:szCs w:val="24"/>
              </w:rPr>
              <w:t>Dodávka a implementace systému řízení privilegovaného přístupu</w:t>
            </w:r>
          </w:p>
        </w:tc>
      </w:tr>
      <w:tr w:rsidR="00C82A71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rPr>
                <w:sz w:val="24"/>
                <w:szCs w:val="24"/>
              </w:rPr>
            </w:pPr>
            <w:r>
              <w:rPr>
                <w:rStyle w:val="Other1"/>
                <w:sz w:val="24"/>
                <w:szCs w:val="24"/>
              </w:rPr>
              <w:t>DRUH ZAKÁZKY DLE PŘEDMĚTU PLNĚNÍ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rPr>
                <w:sz w:val="24"/>
                <w:szCs w:val="24"/>
              </w:rPr>
            </w:pPr>
            <w:r>
              <w:rPr>
                <w:rStyle w:val="Other1"/>
                <w:b/>
                <w:bCs/>
                <w:sz w:val="24"/>
                <w:szCs w:val="24"/>
              </w:rPr>
              <w:t>veřejná zakázka na dodávky</w:t>
            </w:r>
          </w:p>
        </w:tc>
      </w:tr>
      <w:tr w:rsidR="00C82A71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rPr>
                <w:sz w:val="24"/>
                <w:szCs w:val="24"/>
              </w:rPr>
            </w:pPr>
            <w:r>
              <w:rPr>
                <w:rStyle w:val="Other1"/>
                <w:sz w:val="24"/>
                <w:szCs w:val="24"/>
              </w:rPr>
              <w:t>REŽIM ZADÁVACÍHO ŘÍZENÍ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rPr>
                <w:sz w:val="24"/>
                <w:szCs w:val="24"/>
              </w:rPr>
            </w:pPr>
            <w:r>
              <w:rPr>
                <w:rStyle w:val="Other1"/>
                <w:b/>
                <w:bCs/>
                <w:sz w:val="24"/>
                <w:szCs w:val="24"/>
              </w:rPr>
              <w:t>otevřené řízení (nadlimitní režim)</w:t>
            </w:r>
          </w:p>
        </w:tc>
      </w:tr>
    </w:tbl>
    <w:p w:rsidR="00C82A71" w:rsidRDefault="00C82A71">
      <w:pPr>
        <w:spacing w:after="5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9"/>
        <w:gridCol w:w="3365"/>
        <w:gridCol w:w="4618"/>
      </w:tblGrid>
      <w:tr w:rsidR="00C82A71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ind w:firstLine="140"/>
            </w:pPr>
            <w:r>
              <w:rPr>
                <w:rStyle w:val="Other1"/>
              </w:rPr>
              <w:t>Označení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jc w:val="center"/>
            </w:pPr>
            <w:r>
              <w:rPr>
                <w:rStyle w:val="Other1"/>
              </w:rPr>
              <w:t>Pozice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jc w:val="center"/>
            </w:pPr>
            <w:r>
              <w:rPr>
                <w:rStyle w:val="Other1"/>
              </w:rPr>
              <w:t>Jméno a příjmení</w:t>
            </w:r>
          </w:p>
        </w:tc>
      </w:tr>
      <w:tr w:rsidR="00C82A71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jc w:val="center"/>
            </w:pPr>
            <w:r>
              <w:rPr>
                <w:rStyle w:val="Other1"/>
              </w:rPr>
              <w:t>A.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</w:pPr>
            <w:r>
              <w:rPr>
                <w:rStyle w:val="Other1"/>
              </w:rPr>
              <w:t>Certifikovaný technik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FD00"/>
          </w:tcPr>
          <w:p w:rsidR="00C82A71" w:rsidRDefault="00986C9B">
            <w:pPr>
              <w:pStyle w:val="Other10"/>
            </w:pPr>
            <w:proofErr w:type="spellStart"/>
            <w:r>
              <w:rPr>
                <w:rStyle w:val="Other1"/>
              </w:rPr>
              <w:t>xxxxxxxxxxxxx</w:t>
            </w:r>
            <w:proofErr w:type="spellEnd"/>
          </w:p>
        </w:tc>
      </w:tr>
      <w:tr w:rsidR="00C82A71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jc w:val="center"/>
            </w:pPr>
            <w:r>
              <w:rPr>
                <w:rStyle w:val="Other1"/>
              </w:rPr>
              <w:t>B.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</w:pPr>
            <w:r>
              <w:rPr>
                <w:rStyle w:val="Other1"/>
              </w:rPr>
              <w:t>Certifikovaný technik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FD00"/>
          </w:tcPr>
          <w:p w:rsidR="00C82A71" w:rsidRDefault="00986C9B">
            <w:pPr>
              <w:pStyle w:val="Other10"/>
            </w:pPr>
            <w:proofErr w:type="spellStart"/>
            <w:r>
              <w:rPr>
                <w:rStyle w:val="Other1"/>
              </w:rPr>
              <w:t>xxxxxxxxxxxxxx</w:t>
            </w:r>
            <w:proofErr w:type="spellEnd"/>
          </w:p>
        </w:tc>
      </w:tr>
      <w:tr w:rsidR="00C82A71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  <w:jc w:val="center"/>
            </w:pPr>
            <w:r>
              <w:rPr>
                <w:rStyle w:val="Other1"/>
              </w:rPr>
              <w:t>C.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2A71" w:rsidRDefault="00705013">
            <w:pPr>
              <w:pStyle w:val="Other10"/>
            </w:pPr>
            <w:r>
              <w:rPr>
                <w:rStyle w:val="Other1"/>
              </w:rPr>
              <w:t>Projektový manažer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FD00"/>
          </w:tcPr>
          <w:p w:rsidR="00C82A71" w:rsidRDefault="00986C9B">
            <w:pPr>
              <w:pStyle w:val="Other10"/>
            </w:pPr>
            <w:r>
              <w:rPr>
                <w:rStyle w:val="Other1"/>
              </w:rPr>
              <w:t>xxxxxxxxxxxxxxxx</w:t>
            </w:r>
            <w:bookmarkStart w:id="0" w:name="_GoBack"/>
            <w:bookmarkEnd w:id="0"/>
          </w:p>
        </w:tc>
      </w:tr>
    </w:tbl>
    <w:p w:rsidR="00705013" w:rsidRDefault="00705013"/>
    <w:sectPr w:rsidR="00705013">
      <w:pgSz w:w="11900" w:h="16840"/>
      <w:pgMar w:top="700" w:right="1362" w:bottom="700" w:left="1376" w:header="272" w:footer="2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013" w:rsidRDefault="00705013">
      <w:r>
        <w:separator/>
      </w:r>
    </w:p>
  </w:endnote>
  <w:endnote w:type="continuationSeparator" w:id="0">
    <w:p w:rsidR="00705013" w:rsidRDefault="0070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013" w:rsidRDefault="00705013"/>
  </w:footnote>
  <w:footnote w:type="continuationSeparator" w:id="0">
    <w:p w:rsidR="00705013" w:rsidRDefault="007050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A71"/>
    <w:rsid w:val="00705013"/>
    <w:rsid w:val="00986C9B"/>
    <w:rsid w:val="00C8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1471"/>
  <w15:docId w15:val="{BCED27B9-AA3C-469B-8BD5-1700713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1">
    <w:name w:val="Body text|1_"/>
    <w:basedOn w:val="Standardnpsmoodstavce"/>
    <w:link w:val="Bodytext1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Standardnpsmoodstavce"/>
    <w:link w:val="Bodytext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Other1">
    <w:name w:val="Other|1_"/>
    <w:basedOn w:val="Standardnpsmoodstavce"/>
    <w:link w:val="Other1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10">
    <w:name w:val="Body text|1"/>
    <w:basedOn w:val="Normln"/>
    <w:link w:val="Bodytext1"/>
    <w:pPr>
      <w:spacing w:after="44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20">
    <w:name w:val="Body text|2"/>
    <w:basedOn w:val="Normln"/>
    <w:link w:val="Bodytext2"/>
    <w:pPr>
      <w:spacing w:after="220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Other10">
    <w:name w:val="Other|1"/>
    <w:basedOn w:val="Normln"/>
    <w:link w:val="Other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Vinklerová</dc:creator>
  <cp:keywords/>
  <cp:lastModifiedBy>Vinklerová Gabriela</cp:lastModifiedBy>
  <cp:revision>2</cp:revision>
  <dcterms:created xsi:type="dcterms:W3CDTF">2026-02-26T13:06:00Z</dcterms:created>
  <dcterms:modified xsi:type="dcterms:W3CDTF">2026-02-26T13:06:00Z</dcterms:modified>
</cp:coreProperties>
</file>