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6389A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34415">
        <w:rPr>
          <w:rFonts w:ascii="Arial"/>
          <w:color w:val="FF0000"/>
          <w:sz w:val="2"/>
        </w:rPr>
        <w:t xml:space="preserve"> </w:t>
      </w:r>
    </w:p>
    <w:p w14:paraId="3AD62FFB" w14:textId="77777777" w:rsidR="003E539C" w:rsidRPr="00C34415" w:rsidRDefault="00C34415">
      <w:pPr>
        <w:framePr w:w="9109" w:wrap="auto" w:hAnchor="text" w:x="1517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VZ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je </w:t>
      </w:r>
      <w:r w:rsidRPr="00C34415">
        <w:rPr>
          <w:rFonts w:ascii="Times New Roman" w:hAnsi="Times New Roman" w:cs="Times New Roman"/>
          <w:color w:val="000000"/>
          <w:sz w:val="24"/>
        </w:rPr>
        <w:t>podávána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rámci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Národního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plánu</w:t>
      </w:r>
      <w:r w:rsidRPr="00C34415">
        <w:rPr>
          <w:rFonts w:ascii="Times New Roman"/>
          <w:color w:val="000000"/>
          <w:sz w:val="24"/>
        </w:rPr>
        <w:t xml:space="preserve"> obnovy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–</w:t>
      </w:r>
      <w:r w:rsidRPr="00C34415">
        <w:rPr>
          <w:rFonts w:ascii="Times New Roman"/>
          <w:color w:val="000000"/>
          <w:sz w:val="24"/>
        </w:rPr>
        <w:t xml:space="preserve"> 1.4.1.6 </w:t>
      </w:r>
      <w:r w:rsidRPr="00C34415">
        <w:rPr>
          <w:rFonts w:ascii="Times New Roman" w:hAnsi="Times New Roman" w:cs="Times New Roman"/>
          <w:color w:val="000000"/>
          <w:sz w:val="24"/>
        </w:rPr>
        <w:t>Demonstrativní</w:t>
      </w:r>
      <w:r w:rsidRPr="00C34415">
        <w:rPr>
          <w:rFonts w:ascii="Times New Roman"/>
          <w:color w:val="000000"/>
          <w:sz w:val="24"/>
        </w:rPr>
        <w:t xml:space="preserve"> projekty rozvoje</w:t>
      </w:r>
    </w:p>
    <w:p w14:paraId="45FB8753" w14:textId="77777777" w:rsidR="003E539C" w:rsidRPr="00C34415" w:rsidRDefault="00C34415">
      <w:pPr>
        <w:framePr w:w="8573" w:wrap="auto" w:hAnchor="text" w:x="1784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aplikací</w:t>
      </w:r>
      <w:r w:rsidRPr="00C34415">
        <w:rPr>
          <w:rFonts w:ascii="Times New Roman"/>
          <w:color w:val="000000"/>
          <w:sz w:val="24"/>
        </w:rPr>
        <w:t xml:space="preserve"> pro </w:t>
      </w:r>
      <w:r w:rsidRPr="00C34415">
        <w:rPr>
          <w:rFonts w:ascii="Times New Roman" w:hAnsi="Times New Roman" w:cs="Times New Roman"/>
          <w:color w:val="000000"/>
          <w:sz w:val="24"/>
        </w:rPr>
        <w:t>města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průmyslové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oblasti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(např.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5G)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CZ.31.6.0/0.0/0.0/24_156/0011491</w:t>
      </w:r>
    </w:p>
    <w:p w14:paraId="5D835E81" w14:textId="77777777" w:rsidR="003E539C" w:rsidRPr="00C34415" w:rsidRDefault="00C34415">
      <w:pPr>
        <w:framePr w:w="347" w:wrap="auto" w:hAnchor="text" w:x="26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„</w:t>
      </w:r>
    </w:p>
    <w:p w14:paraId="13CD7586" w14:textId="77777777" w:rsidR="003E539C" w:rsidRPr="00C34415" w:rsidRDefault="00C34415">
      <w:pPr>
        <w:framePr w:w="6760" w:wrap="auto" w:hAnchor="text" w:x="2743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Implementace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privátní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5G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sítě</w:t>
      </w:r>
      <w:r w:rsidRPr="00C34415">
        <w:rPr>
          <w:rFonts w:ascii="Times New Roman"/>
          <w:color w:val="000000"/>
          <w:sz w:val="24"/>
        </w:rPr>
        <w:t xml:space="preserve"> v </w:t>
      </w:r>
      <w:r w:rsidRPr="00C34415">
        <w:rPr>
          <w:rFonts w:ascii="Times New Roman" w:hAnsi="Times New Roman" w:cs="Times New Roman"/>
          <w:color w:val="000000"/>
          <w:sz w:val="24"/>
        </w:rPr>
        <w:t>areálu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Úrazové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nemocnice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Brně“</w:t>
      </w:r>
    </w:p>
    <w:p w14:paraId="4C22566B" w14:textId="77777777" w:rsidR="003E539C" w:rsidRPr="00C34415" w:rsidRDefault="00C34415">
      <w:pPr>
        <w:framePr w:w="4581" w:wrap="auto" w:hAnchor="text" w:x="3781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</w:rPr>
        <w:t>Název</w:t>
      </w:r>
      <w:r w:rsidRPr="00C34415">
        <w:rPr>
          <w:rFonts w:ascii="Times New Roman"/>
          <w:color w:val="000000"/>
          <w:spacing w:val="1"/>
        </w:rPr>
        <w:t xml:space="preserve"> </w:t>
      </w:r>
      <w:r w:rsidRPr="00C34415">
        <w:rPr>
          <w:rFonts w:ascii="Times New Roman"/>
          <w:color w:val="000000"/>
          <w:spacing w:val="-1"/>
        </w:rPr>
        <w:t>VZMR:</w:t>
      </w:r>
      <w:r w:rsidRPr="00C34415">
        <w:rPr>
          <w:rFonts w:ascii="Times New Roman"/>
          <w:color w:val="000000"/>
          <w:spacing w:val="2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Přenosný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ultrazvukový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</w:t>
      </w:r>
    </w:p>
    <w:p w14:paraId="5C5A1E50" w14:textId="77777777" w:rsidR="003E539C" w:rsidRPr="00C34415" w:rsidRDefault="00C34415">
      <w:pPr>
        <w:framePr w:w="3713" w:wrap="auto" w:hAnchor="text" w:x="4218" w:y="3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34415">
        <w:rPr>
          <w:rFonts w:ascii="Times New Roman" w:hAnsi="Times New Roman" w:cs="Times New Roman"/>
          <w:color w:val="000000"/>
          <w:spacing w:val="1"/>
        </w:rPr>
        <w:t>Číslo</w:t>
      </w:r>
      <w:r w:rsidRPr="00C34415">
        <w:rPr>
          <w:rFonts w:ascii="Times New Roman"/>
          <w:color w:val="000000"/>
          <w:spacing w:val="-2"/>
        </w:rPr>
        <w:t xml:space="preserve"> </w:t>
      </w:r>
      <w:r w:rsidRPr="00C34415">
        <w:rPr>
          <w:rFonts w:ascii="Times New Roman" w:hAnsi="Times New Roman" w:cs="Times New Roman"/>
          <w:color w:val="000000"/>
        </w:rPr>
        <w:t>veřejné</w:t>
      </w:r>
      <w:r w:rsidRPr="00C34415">
        <w:rPr>
          <w:rFonts w:ascii="Times New Roman"/>
          <w:color w:val="000000"/>
          <w:spacing w:val="1"/>
        </w:rPr>
        <w:t xml:space="preserve"> </w:t>
      </w:r>
      <w:r w:rsidRPr="00C34415">
        <w:rPr>
          <w:rFonts w:ascii="Times New Roman" w:hAnsi="Times New Roman" w:cs="Times New Roman"/>
          <w:color w:val="000000"/>
        </w:rPr>
        <w:t>zakázky:</w:t>
      </w:r>
      <w:r w:rsidRPr="00C34415">
        <w:rPr>
          <w:rFonts w:ascii="Times New Roman"/>
          <w:color w:val="000000"/>
          <w:spacing w:val="3"/>
        </w:rPr>
        <w:t xml:space="preserve"> </w:t>
      </w:r>
      <w:r w:rsidRPr="00C34415">
        <w:rPr>
          <w:rFonts w:ascii="Times New Roman"/>
          <w:color w:val="000000"/>
          <w:spacing w:val="-1"/>
        </w:rPr>
        <w:t>VZMR</w:t>
      </w:r>
      <w:r w:rsidRPr="00C34415">
        <w:rPr>
          <w:rFonts w:ascii="Times New Roman"/>
          <w:color w:val="000000"/>
          <w:spacing w:val="1"/>
        </w:rPr>
        <w:t xml:space="preserve"> </w:t>
      </w:r>
      <w:r w:rsidRPr="00C34415">
        <w:rPr>
          <w:rFonts w:ascii="Times New Roman"/>
          <w:color w:val="000000"/>
        </w:rPr>
        <w:t>04/2026</w:t>
      </w:r>
    </w:p>
    <w:p w14:paraId="0849BBEE" w14:textId="77777777" w:rsidR="003E539C" w:rsidRPr="00C34415" w:rsidRDefault="00C34415">
      <w:pPr>
        <w:framePr w:w="2853" w:wrap="auto" w:hAnchor="text" w:x="5007" w:y="371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C34415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C34415">
        <w:rPr>
          <w:rFonts w:ascii="Times New Roman"/>
          <w:b/>
          <w:color w:val="000000"/>
          <w:sz w:val="40"/>
        </w:rPr>
        <w:t xml:space="preserve"> smlouva</w:t>
      </w:r>
    </w:p>
    <w:p w14:paraId="0FBB5D46" w14:textId="77777777" w:rsidR="003E539C" w:rsidRPr="00C34415" w:rsidRDefault="00C34415">
      <w:pPr>
        <w:framePr w:w="7620" w:wrap="auto" w:hAnchor="text" w:x="2621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uzavřená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smyslu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2079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násl.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89/2012 Sb.,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 w:hAnsi="Times New Roman" w:cs="Times New Roman"/>
          <w:color w:val="000000"/>
          <w:sz w:val="24"/>
        </w:rPr>
        <w:t>bčanský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zákoník,</w:t>
      </w:r>
    </w:p>
    <w:p w14:paraId="21F608AB" w14:textId="77777777" w:rsidR="003E539C" w:rsidRPr="00C34415" w:rsidRDefault="00C34415">
      <w:pPr>
        <w:framePr w:w="2418" w:wrap="auto" w:hAnchor="text" w:x="4863" w:y="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účinném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znění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mezi:</w:t>
      </w:r>
    </w:p>
    <w:p w14:paraId="76B75179" w14:textId="77777777" w:rsidR="003E539C" w:rsidRPr="00C34415" w:rsidRDefault="00C34415">
      <w:pPr>
        <w:framePr w:w="1375" w:wrap="auto" w:hAnchor="text" w:x="1416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4415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71BD887D" w14:textId="77777777" w:rsidR="003E539C" w:rsidRPr="00C34415" w:rsidRDefault="00C34415">
      <w:pPr>
        <w:framePr w:w="2994" w:wrap="auto" w:hAnchor="text" w:x="3118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4415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C34415">
        <w:rPr>
          <w:rFonts w:ascii="Times New Roman"/>
          <w:b/>
          <w:color w:val="000000"/>
          <w:sz w:val="24"/>
        </w:rPr>
        <w:t xml:space="preserve"> nemocnice</w:t>
      </w:r>
      <w:r w:rsidRPr="00C344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v</w:t>
      </w:r>
      <w:r w:rsidRPr="00C34415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C34415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0F2A153B" w14:textId="77777777" w:rsidR="003E539C" w:rsidRPr="00C34415" w:rsidRDefault="00C34415">
      <w:pPr>
        <w:framePr w:w="5931" w:wrap="auto" w:hAnchor="text" w:x="3118" w:y="6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příspěvková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organizace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Statutárního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města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Brna</w:t>
      </w:r>
    </w:p>
    <w:p w14:paraId="5C7D289C" w14:textId="77777777" w:rsidR="003E539C" w:rsidRPr="00C34415" w:rsidRDefault="00C34415">
      <w:pPr>
        <w:framePr w:w="5931" w:wrap="auto" w:hAnchor="text" w:x="3118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sídlem: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139/6, </w:t>
      </w:r>
      <w:r w:rsidRPr="00C34415">
        <w:rPr>
          <w:rFonts w:ascii="Times New Roman" w:hAnsi="Times New Roman" w:cs="Times New Roman"/>
          <w:color w:val="000000"/>
          <w:sz w:val="24"/>
        </w:rPr>
        <w:t>Zábrdovice,</w:t>
      </w:r>
      <w:r w:rsidRPr="00C34415">
        <w:rPr>
          <w:rFonts w:ascii="Times New Roman"/>
          <w:color w:val="000000"/>
          <w:sz w:val="24"/>
        </w:rPr>
        <w:t xml:space="preserve"> 602 00 </w:t>
      </w:r>
      <w:r w:rsidRPr="00C34415">
        <w:rPr>
          <w:rFonts w:ascii="Times New Roman"/>
          <w:color w:val="000000"/>
          <w:spacing w:val="1"/>
          <w:sz w:val="24"/>
        </w:rPr>
        <w:t>Brno</w:t>
      </w:r>
    </w:p>
    <w:p w14:paraId="488BE102" w14:textId="77777777" w:rsidR="003E539C" w:rsidRPr="00C34415" w:rsidRDefault="00C34415">
      <w:pPr>
        <w:framePr w:w="5931" w:wrap="auto" w:hAnchor="text" w:x="3118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zastoupena: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prof.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MUDr.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Jánem</w:t>
      </w:r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C34415">
        <w:rPr>
          <w:rFonts w:ascii="Times New Roman" w:hAnsi="Times New Roman" w:cs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z w:val="24"/>
        </w:rPr>
        <w:t xml:space="preserve"> Ph.D., </w:t>
      </w:r>
      <w:r w:rsidRPr="00C34415">
        <w:rPr>
          <w:rFonts w:ascii="Times New Roman" w:hAnsi="Times New Roman" w:cs="Times New Roman"/>
          <w:color w:val="000000"/>
          <w:sz w:val="24"/>
        </w:rPr>
        <w:t>ředitelem</w:t>
      </w:r>
    </w:p>
    <w:p w14:paraId="3943D8A0" w14:textId="77777777" w:rsidR="003E539C" w:rsidRPr="00C34415" w:rsidRDefault="00C34415">
      <w:pPr>
        <w:framePr w:w="5931" w:wrap="auto" w:hAnchor="text" w:x="3118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bankovní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spojení: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Komerční</w:t>
      </w:r>
      <w:r w:rsidRPr="00C34415">
        <w:rPr>
          <w:rFonts w:ascii="Times New Roman"/>
          <w:color w:val="000000"/>
          <w:sz w:val="24"/>
        </w:rPr>
        <w:t xml:space="preserve"> banka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Brno-venkov</w:t>
      </w:r>
    </w:p>
    <w:p w14:paraId="7ADA563A" w14:textId="018953E5" w:rsidR="003E539C" w:rsidRPr="00C34415" w:rsidRDefault="00C34415">
      <w:pPr>
        <w:framePr w:w="5931" w:wrap="auto" w:hAnchor="text" w:x="3118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číslo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účtu: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252AE2B0" w14:textId="77777777" w:rsidR="003E539C" w:rsidRPr="00C34415" w:rsidRDefault="00C34415">
      <w:pPr>
        <w:framePr w:w="2047" w:wrap="auto" w:hAnchor="text" w:x="3132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00209813</w:t>
      </w:r>
    </w:p>
    <w:p w14:paraId="794737E6" w14:textId="77777777" w:rsidR="003E539C" w:rsidRPr="00C34415" w:rsidRDefault="00C34415">
      <w:pPr>
        <w:framePr w:w="2047" w:wrap="auto" w:hAnchor="text" w:x="3132" w:y="77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DIČ:</w:t>
      </w:r>
      <w:r w:rsidRPr="00C34415">
        <w:rPr>
          <w:rFonts w:ascii="Times New Roman"/>
          <w:color w:val="000000"/>
          <w:sz w:val="24"/>
        </w:rPr>
        <w:t xml:space="preserve"> CZ00209813</w:t>
      </w:r>
    </w:p>
    <w:p w14:paraId="3C387B13" w14:textId="77777777" w:rsidR="003E539C" w:rsidRPr="00C34415" w:rsidRDefault="00C34415">
      <w:pPr>
        <w:framePr w:w="7478" w:wrap="auto" w:hAnchor="text" w:x="141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Organizace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zapsaná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OR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u </w:t>
      </w:r>
      <w:r w:rsidRPr="00C34415">
        <w:rPr>
          <w:rFonts w:ascii="Times New Roman" w:hAnsi="Times New Roman" w:cs="Times New Roman"/>
          <w:color w:val="000000"/>
          <w:sz w:val="24"/>
        </w:rPr>
        <w:t>Krajského</w:t>
      </w:r>
      <w:r w:rsidRPr="00C34415">
        <w:rPr>
          <w:rFonts w:ascii="Times New Roman"/>
          <w:color w:val="000000"/>
          <w:sz w:val="24"/>
        </w:rPr>
        <w:t xml:space="preserve"> soudu 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Brně,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oddíl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34415">
        <w:rPr>
          <w:rFonts w:ascii="Times New Roman"/>
          <w:color w:val="000000"/>
          <w:sz w:val="24"/>
        </w:rPr>
        <w:t>Pr</w:t>
      </w:r>
      <w:proofErr w:type="spellEnd"/>
      <w:r w:rsidRPr="00C34415">
        <w:rPr>
          <w:rFonts w:ascii="Times New Roman"/>
          <w:color w:val="000000"/>
          <w:sz w:val="24"/>
        </w:rPr>
        <w:t xml:space="preserve">, </w:t>
      </w:r>
      <w:r w:rsidRPr="00C34415">
        <w:rPr>
          <w:rFonts w:ascii="Times New Roman" w:hAnsi="Times New Roman" w:cs="Times New Roman"/>
          <w:color w:val="000000"/>
          <w:sz w:val="24"/>
        </w:rPr>
        <w:t>vložka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1602</w:t>
      </w:r>
    </w:p>
    <w:p w14:paraId="5DD65FF1" w14:textId="77777777" w:rsidR="003E539C" w:rsidRPr="00C34415" w:rsidRDefault="00C34415">
      <w:pPr>
        <w:framePr w:w="360" w:wrap="auto" w:hAnchor="text" w:x="1416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34415">
        <w:rPr>
          <w:rFonts w:ascii="Times New Roman"/>
          <w:b/>
          <w:color w:val="000000"/>
          <w:sz w:val="24"/>
        </w:rPr>
        <w:t>a</w:t>
      </w:r>
    </w:p>
    <w:p w14:paraId="042B8ACE" w14:textId="77777777" w:rsidR="003E539C" w:rsidRPr="00C34415" w:rsidRDefault="00C34415">
      <w:pPr>
        <w:framePr w:w="4893" w:wrap="auto" w:hAnchor="text" w:x="1416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C34415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Electric </w:t>
      </w:r>
      <w:proofErr w:type="spellStart"/>
      <w:r w:rsidRPr="00C34415">
        <w:rPr>
          <w:rFonts w:ascii="Times New Roman"/>
          <w:color w:val="000000"/>
          <w:sz w:val="24"/>
        </w:rPr>
        <w:t>Medical</w:t>
      </w:r>
      <w:proofErr w:type="spellEnd"/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/>
          <w:color w:val="000000"/>
          <w:sz w:val="24"/>
        </w:rPr>
        <w:t>Service</w:t>
      </w:r>
      <w:proofErr w:type="spellEnd"/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pacing w:val="-3"/>
          <w:sz w:val="24"/>
        </w:rPr>
        <w:t>s.r.o.</w:t>
      </w:r>
    </w:p>
    <w:p w14:paraId="1578A3AE" w14:textId="77777777" w:rsidR="003E539C" w:rsidRPr="00C34415" w:rsidRDefault="00C34415">
      <w:pPr>
        <w:framePr w:w="4893" w:wrap="auto" w:hAnchor="text" w:x="1416" w:y="9434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sídlem: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Ledce</w:t>
      </w:r>
      <w:r w:rsidRPr="00C34415">
        <w:rPr>
          <w:rFonts w:ascii="Times New Roman"/>
          <w:color w:val="000000"/>
          <w:sz w:val="24"/>
        </w:rPr>
        <w:t xml:space="preserve"> 74, 664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62</w:t>
      </w:r>
    </w:p>
    <w:p w14:paraId="502C0F72" w14:textId="77777777" w:rsidR="003E539C" w:rsidRPr="00C34415" w:rsidRDefault="00C34415">
      <w:pPr>
        <w:framePr w:w="5332" w:wrap="auto" w:hAnchor="text" w:x="3118" w:y="9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zastoupena: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Ing.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Ondřejem</w:t>
      </w:r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Podlouckým</w:t>
      </w:r>
      <w:proofErr w:type="spellEnd"/>
      <w:r w:rsidRPr="00C34415">
        <w:rPr>
          <w:rFonts w:ascii="Times New Roman" w:hAnsi="Times New Roman" w:cs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z w:val="24"/>
        </w:rPr>
        <w:t xml:space="preserve"> prokuristou</w:t>
      </w:r>
    </w:p>
    <w:p w14:paraId="45595BF6" w14:textId="77777777" w:rsidR="003E539C" w:rsidRPr="00C34415" w:rsidRDefault="00C34415">
      <w:pPr>
        <w:framePr w:w="5332" w:wrap="auto" w:hAnchor="text" w:x="3118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bankovní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spojení:</w:t>
      </w:r>
      <w:r w:rsidRPr="00C34415">
        <w:rPr>
          <w:rFonts w:ascii="Times New Roman"/>
          <w:color w:val="000000"/>
          <w:sz w:val="24"/>
        </w:rPr>
        <w:t xml:space="preserve"> Citibank, a.s.</w:t>
      </w:r>
    </w:p>
    <w:p w14:paraId="1029B427" w14:textId="761BB8FC" w:rsidR="003E539C" w:rsidRPr="00C34415" w:rsidRDefault="00C34415">
      <w:pPr>
        <w:framePr w:w="5332" w:wrap="auto" w:hAnchor="text" w:x="3118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číslo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účtu: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2AF0F018" w14:textId="77777777" w:rsidR="003E539C" w:rsidRPr="00C34415" w:rsidRDefault="00C34415">
      <w:pPr>
        <w:framePr w:w="5332" w:wrap="auto" w:hAnchor="text" w:x="3118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IČ: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49970267</w:t>
      </w:r>
    </w:p>
    <w:p w14:paraId="78379DD6" w14:textId="77777777" w:rsidR="003E539C" w:rsidRPr="00C34415" w:rsidRDefault="00C34415">
      <w:pPr>
        <w:framePr w:w="5332" w:wrap="auto" w:hAnchor="text" w:x="3118" w:y="9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DIČ: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CZ49970267</w:t>
      </w:r>
    </w:p>
    <w:p w14:paraId="08AF01C6" w14:textId="77777777" w:rsidR="003E539C" w:rsidRPr="00C34415" w:rsidRDefault="00C34415">
      <w:pPr>
        <w:framePr w:w="6191" w:wrap="auto" w:hAnchor="text" w:x="1416" w:y="1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Společnost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zapsaná</w:t>
      </w:r>
      <w:r w:rsidRPr="00C34415">
        <w:rPr>
          <w:rFonts w:ascii="Times New Roman"/>
          <w:color w:val="000000"/>
          <w:sz w:val="24"/>
        </w:rPr>
        <w:t xml:space="preserve"> 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OR u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KS v </w:t>
      </w:r>
      <w:r w:rsidRPr="00C34415">
        <w:rPr>
          <w:rFonts w:ascii="Times New Roman" w:hAnsi="Times New Roman" w:cs="Times New Roman"/>
          <w:color w:val="000000"/>
          <w:sz w:val="24"/>
        </w:rPr>
        <w:t>Brně,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oddíl</w:t>
      </w:r>
      <w:r w:rsidRPr="00C34415">
        <w:rPr>
          <w:rFonts w:ascii="Times New Roman"/>
          <w:color w:val="000000"/>
          <w:spacing w:val="1"/>
          <w:sz w:val="24"/>
        </w:rPr>
        <w:t xml:space="preserve"> C,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C34415">
        <w:rPr>
          <w:rFonts w:ascii="Times New Roman"/>
          <w:color w:val="000000"/>
          <w:sz w:val="24"/>
        </w:rPr>
        <w:t xml:space="preserve"> 13525</w:t>
      </w:r>
    </w:p>
    <w:p w14:paraId="3CE3B31D" w14:textId="77777777" w:rsidR="003E539C" w:rsidRPr="00C34415" w:rsidRDefault="00C34415">
      <w:pPr>
        <w:framePr w:w="380" w:wrap="auto" w:hAnchor="text" w:x="1416" w:y="12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1</w:t>
      </w:r>
    </w:p>
    <w:p w14:paraId="065B437E" w14:textId="77777777" w:rsidR="003E539C" w:rsidRPr="00C34415" w:rsidRDefault="00C34415">
      <w:pPr>
        <w:framePr w:w="2472" w:wrap="auto" w:hAnchor="text" w:x="1558" w:y="12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C34415">
        <w:rPr>
          <w:rFonts w:ascii="Times New Roman"/>
          <w:b/>
          <w:color w:val="000000"/>
          <w:sz w:val="28"/>
        </w:rPr>
        <w:t xml:space="preserve"> smlouvy</w:t>
      </w:r>
    </w:p>
    <w:p w14:paraId="7638F816" w14:textId="77777777" w:rsidR="003E539C" w:rsidRPr="00C34415" w:rsidRDefault="00C34415">
      <w:pPr>
        <w:framePr w:w="360" w:wrap="auto" w:hAnchor="text" w:x="1416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0292507E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dodat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„Přenosný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ultrazvukový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–</w:t>
      </w:r>
    </w:p>
    <w:p w14:paraId="4226A5D9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ultrazvukový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bezdrátový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systém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sektorovou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–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fázovou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–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C34415">
        <w:rPr>
          <w:rFonts w:ascii="Times New Roman"/>
          <w:color w:val="000000"/>
          <w:sz w:val="24"/>
        </w:rPr>
        <w:t>kardio</w:t>
      </w:r>
      <w:proofErr w:type="spellEnd"/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sondou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lineární</w:t>
      </w:r>
    </w:p>
    <w:p w14:paraId="5FB558E3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sondou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specifikované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přílohách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(p</w:t>
      </w:r>
      <w:r w:rsidRPr="00C34415">
        <w:rPr>
          <w:rFonts w:ascii="Times New Roman" w:hAnsi="Times New Roman" w:cs="Times New Roman"/>
          <w:color w:val="000000"/>
          <w:sz w:val="24"/>
        </w:rPr>
        <w:t>říloha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1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Technická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specifikace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příloha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</w:t>
      </w:r>
    </w:p>
    <w:p w14:paraId="4B1FF240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Cenová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nabídka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  <w:r w:rsidRPr="00C34415">
        <w:rPr>
          <w:rFonts w:ascii="Times New Roman"/>
          <w:color w:val="000000"/>
          <w:sz w:val="24"/>
        </w:rPr>
        <w:t xml:space="preserve"> rozpisu </w:t>
      </w:r>
      <w:r w:rsidRPr="00C34415">
        <w:rPr>
          <w:rFonts w:ascii="Times New Roman"/>
          <w:color w:val="000000"/>
          <w:spacing w:val="-1"/>
          <w:sz w:val="24"/>
        </w:rPr>
        <w:t>cen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jednotlivých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položek</w:t>
      </w:r>
      <w:r w:rsidRPr="00C34415">
        <w:rPr>
          <w:rFonts w:ascii="Times New Roman"/>
          <w:color w:val="000000"/>
          <w:spacing w:val="-1"/>
          <w:sz w:val="24"/>
        </w:rPr>
        <w:t>),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jsou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nedílnou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součástí</w:t>
      </w:r>
    </w:p>
    <w:p w14:paraId="239D6FC5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převést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vlastnické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tomuto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zboží.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</w:p>
    <w:p w14:paraId="69D5AF55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prohlašuje,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způsobilé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účelu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užití,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který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zřejmý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splňuje</w:t>
      </w:r>
    </w:p>
    <w:p w14:paraId="45B436C1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všechny</w:t>
      </w:r>
      <w:r w:rsidRPr="00C34415">
        <w:rPr>
          <w:rFonts w:ascii="Times New Roman"/>
          <w:color w:val="000000"/>
          <w:spacing w:val="8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</w:t>
      </w:r>
      <w:r w:rsidRPr="00C34415">
        <w:rPr>
          <w:rFonts w:ascii="Times New Roman"/>
          <w:color w:val="000000"/>
          <w:spacing w:val="8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požadované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jak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obecně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závaznými</w:t>
      </w:r>
      <w:r w:rsidRPr="00C34415">
        <w:rPr>
          <w:rFonts w:ascii="Times New Roman"/>
          <w:color w:val="000000"/>
          <w:spacing w:val="8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právními</w:t>
      </w:r>
      <w:r w:rsidRPr="00C34415">
        <w:rPr>
          <w:rFonts w:ascii="Times New Roman"/>
          <w:color w:val="000000"/>
          <w:spacing w:val="8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8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tak</w:t>
      </w:r>
      <w:r w:rsidRPr="00C34415">
        <w:rPr>
          <w:rFonts w:ascii="Times New Roman"/>
          <w:color w:val="000000"/>
          <w:spacing w:val="8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</w:p>
    <w:p w14:paraId="2DA57304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kupujícím.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dále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prohlašuje,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výlučným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vlastníkem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</w:p>
    <w:p w14:paraId="3F3A1F51" w14:textId="77777777" w:rsidR="003E539C" w:rsidRPr="00C34415" w:rsidRDefault="00C34415">
      <w:pPr>
        <w:framePr w:w="9196" w:wrap="auto" w:hAnchor="text" w:x="1536" w:y="129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neváznou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žádná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třetích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osob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dána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žádná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překážka,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2"/>
          <w:sz w:val="24"/>
        </w:rPr>
        <w:t xml:space="preserve"> by </w:t>
      </w:r>
      <w:r w:rsidRPr="00C34415">
        <w:rPr>
          <w:rFonts w:ascii="Times New Roman"/>
          <w:color w:val="000000"/>
          <w:sz w:val="24"/>
        </w:rPr>
        <w:t>mu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2"/>
          <w:sz w:val="24"/>
        </w:rPr>
        <w:t>brá</w:t>
      </w:r>
      <w:r w:rsidRPr="00C34415">
        <w:rPr>
          <w:rFonts w:ascii="Times New Roman"/>
          <w:color w:val="000000"/>
          <w:sz w:val="24"/>
        </w:rPr>
        <w:t>nila</w:t>
      </w:r>
    </w:p>
    <w:p w14:paraId="33D04F7A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584E0F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142.05pt;margin-top:470.35pt;width:2.6pt;height:15.7pt;z-index:-2516418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34415">
        <w:pict w14:anchorId="45B39F3F">
          <v:shape id="_x00001" o:spid="_x0000_s1058" type="#_x0000_t75" style="position:absolute;margin-left:372.25pt;margin-top:566.95pt;width:2.6pt;height:15.7pt;z-index:-2516428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5985C81F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7C5B2E11" w14:textId="77777777" w:rsidR="003E539C" w:rsidRPr="00C34415" w:rsidRDefault="00C34415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zbožím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disponovat.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Nedílnou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součástí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veškerá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úplná</w:t>
      </w:r>
    </w:p>
    <w:p w14:paraId="51033617" w14:textId="77777777" w:rsidR="003E539C" w:rsidRPr="00C34415" w:rsidRDefault="00C34415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dokumentace,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opravňuje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užívat,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podmínkou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užívání</w:t>
      </w:r>
    </w:p>
    <w:p w14:paraId="033EEA33" w14:textId="77777777" w:rsidR="003E539C" w:rsidRPr="00C34415" w:rsidRDefault="00C34415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zboží.</w:t>
      </w:r>
    </w:p>
    <w:p w14:paraId="1FAB51D7" w14:textId="77777777" w:rsidR="003E539C" w:rsidRPr="00C34415" w:rsidRDefault="00C34415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0A6F5823" w14:textId="77777777" w:rsidR="003E539C" w:rsidRPr="00C34415" w:rsidRDefault="00C34415">
      <w:pPr>
        <w:framePr w:w="360" w:wrap="auto" w:hAnchor="text" w:x="1416" w:y="223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6C94F594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Předmětem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taktéž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doprava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místo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veškeré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další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činnosti</w:t>
      </w:r>
    </w:p>
    <w:p w14:paraId="299E17D1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podmiňující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funkčnost,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C34415">
        <w:rPr>
          <w:rFonts w:ascii="Times New Roman"/>
          <w:color w:val="000000"/>
          <w:sz w:val="24"/>
        </w:rPr>
        <w:t>: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uvedení</w:t>
      </w:r>
    </w:p>
    <w:p w14:paraId="310479E1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provozu,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instruktáž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zdravotnickému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prostředku,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seznámení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riziky</w:t>
      </w:r>
    </w:p>
    <w:p w14:paraId="13C4751F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spojenými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používáním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požadavků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právních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vzniklých</w:t>
      </w:r>
    </w:p>
    <w:p w14:paraId="72CDEB91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odpadů</w:t>
      </w:r>
      <w:r w:rsidRPr="00C34415">
        <w:rPr>
          <w:rFonts w:ascii="Times New Roman"/>
          <w:color w:val="000000"/>
          <w:sz w:val="24"/>
        </w:rPr>
        <w:t xml:space="preserve"> 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obalů.</w:t>
      </w:r>
    </w:p>
    <w:p w14:paraId="60D31A8D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Předmětem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dále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veškeré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dokumentace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vztahující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</w:p>
    <w:p w14:paraId="1DAE7D40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potřebná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nakládání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zbožím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kterou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vyžadují</w:t>
      </w:r>
    </w:p>
    <w:p w14:paraId="4A07B48D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příslušné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předpisy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české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evropské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technické</w:t>
      </w:r>
      <w:r w:rsidRPr="00C34415">
        <w:rPr>
          <w:rFonts w:ascii="Times New Roman"/>
          <w:color w:val="000000"/>
          <w:sz w:val="24"/>
        </w:rPr>
        <w:t xml:space="preserve"> normy,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zejména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pak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prohlášení</w:t>
      </w:r>
    </w:p>
    <w:p w14:paraId="24A656D2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shodě,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návod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použití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jazyce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(v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tištěné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podobě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elektronickém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nosiči</w:t>
      </w:r>
    </w:p>
    <w:p w14:paraId="1C5D88B6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dat),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certifikát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CE,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technická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dokumentace,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pokyny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údržbu,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ze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zkoušek,</w:t>
      </w:r>
    </w:p>
    <w:p w14:paraId="4B528077" w14:textId="77777777" w:rsidR="003E539C" w:rsidRPr="00C34415" w:rsidRDefault="00C34415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měření,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revizí</w:t>
      </w:r>
      <w:r w:rsidRPr="00C34415">
        <w:rPr>
          <w:rFonts w:ascii="Times New Roman"/>
          <w:color w:val="000000"/>
          <w:sz w:val="24"/>
        </w:rPr>
        <w:t xml:space="preserve"> apod.</w:t>
      </w:r>
    </w:p>
    <w:p w14:paraId="3717209C" w14:textId="77777777" w:rsidR="003E539C" w:rsidRPr="00C34415" w:rsidRDefault="00C34415">
      <w:pPr>
        <w:framePr w:w="360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0D4AD02D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musí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splňovat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veškeré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požadavky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příslušných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právních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českých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0A20F71D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evropských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technických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norem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vztahujících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zejména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pak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požadavky</w:t>
      </w:r>
    </w:p>
    <w:p w14:paraId="2DB4BFD2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22/1997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Sb.,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technických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požadavcích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výrobky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změně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doplnění</w:t>
      </w:r>
    </w:p>
    <w:p w14:paraId="0A2F9C2E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některých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zákonů,</w:t>
      </w:r>
      <w:r w:rsidRPr="00C34415">
        <w:rPr>
          <w:rFonts w:ascii="Times New Roman"/>
          <w:color w:val="000000"/>
          <w:spacing w:val="1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1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znění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pozdějších</w:t>
      </w:r>
      <w:r w:rsidRPr="00C34415">
        <w:rPr>
          <w:rFonts w:ascii="Times New Roman"/>
          <w:color w:val="000000"/>
          <w:spacing w:val="1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předpisů,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nařízení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MDR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1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</w:p>
    <w:p w14:paraId="5F874FB9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zdravotnických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prostředcích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diagnostických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zdravotnických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prostředcích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vitro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650A6331" w14:textId="77777777" w:rsidR="003E539C" w:rsidRPr="00C34415" w:rsidRDefault="00C34415">
      <w:pPr>
        <w:framePr w:w="9194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příslušných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prováděcích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předpisů.</w:t>
      </w:r>
    </w:p>
    <w:p w14:paraId="5A8C39B9" w14:textId="77777777" w:rsidR="003E539C" w:rsidRPr="00C34415" w:rsidRDefault="00C34415">
      <w:pPr>
        <w:framePr w:w="360" w:wrap="auto" w:hAnchor="text" w:x="141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508F4FC3" w14:textId="77777777" w:rsidR="003E539C" w:rsidRPr="00C34415" w:rsidRDefault="00C34415">
      <w:pPr>
        <w:framePr w:w="360" w:wrap="auto" w:hAnchor="text" w:x="1416" w:y="692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24F3D8B6" w14:textId="77777777" w:rsidR="003E539C" w:rsidRPr="00C34415" w:rsidRDefault="00C34415">
      <w:pPr>
        <w:framePr w:w="360" w:wrap="auto" w:hAnchor="text" w:x="1416" w:y="6928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39CD9509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Omezení,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rozšíření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jiné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podstatné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změny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jsou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možné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</w:p>
    <w:p w14:paraId="1EDB48B9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předcházejícím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souhlasu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formou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písemných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dodatků,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podepsaných</w:t>
      </w:r>
    </w:p>
    <w:p w14:paraId="5D819B80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k tomu </w:t>
      </w:r>
      <w:r w:rsidRPr="00C34415">
        <w:rPr>
          <w:rFonts w:ascii="Times New Roman" w:hAnsi="Times New Roman" w:cs="Times New Roman"/>
          <w:color w:val="000000"/>
          <w:sz w:val="24"/>
        </w:rPr>
        <w:t>oprávněnými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zástupci</w:t>
      </w:r>
      <w:r w:rsidRPr="00C34415">
        <w:rPr>
          <w:rFonts w:ascii="Times New Roman"/>
          <w:color w:val="000000"/>
          <w:sz w:val="24"/>
        </w:rPr>
        <w:t xml:space="preserve"> obou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z w:val="24"/>
        </w:rPr>
        <w:t xml:space="preserve"> stran.</w:t>
      </w:r>
    </w:p>
    <w:p w14:paraId="5037637A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převezme,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nevykazuje-li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žádné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vady.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nebude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dodáno</w:t>
      </w:r>
    </w:p>
    <w:p w14:paraId="77F02153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požadovaném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množství,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jakosti,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druhu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provedení,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dodávku</w:t>
      </w:r>
    </w:p>
    <w:p w14:paraId="523B5D78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odmítnout.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Odmítnutí</w:t>
      </w:r>
      <w:r w:rsidRPr="00C34415">
        <w:rPr>
          <w:rFonts w:ascii="Times New Roman"/>
          <w:color w:val="000000"/>
          <w:sz w:val="24"/>
        </w:rPr>
        <w:t xml:space="preserve"> a </w:t>
      </w:r>
      <w:r w:rsidRPr="00C34415">
        <w:rPr>
          <w:rFonts w:ascii="Times New Roman" w:hAnsi="Times New Roman" w:cs="Times New Roman"/>
          <w:color w:val="000000"/>
          <w:sz w:val="24"/>
        </w:rPr>
        <w:t>důvody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dokladech </w:t>
      </w:r>
      <w:r w:rsidRPr="00C3441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A7DA939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touto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smlouvou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úplné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bezvadné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převzít</w:t>
      </w:r>
    </w:p>
    <w:p w14:paraId="51D1C75F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cenu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podle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smlouvy.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převzít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</w:p>
    <w:p w14:paraId="77DA7547" w14:textId="77777777" w:rsidR="003E539C" w:rsidRPr="00C34415" w:rsidRDefault="00C34415">
      <w:pPr>
        <w:framePr w:w="9192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část,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pacing w:val="3"/>
          <w:sz w:val="24"/>
        </w:rPr>
        <w:t>je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poškozena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nebo </w:t>
      </w: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jinak </w:t>
      </w:r>
      <w:r w:rsidRPr="00C34415">
        <w:rPr>
          <w:rFonts w:ascii="Times New Roman" w:hAnsi="Times New Roman" w:cs="Times New Roman"/>
          <w:color w:val="000000"/>
          <w:sz w:val="24"/>
        </w:rPr>
        <w:t>nesplňuje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z w:val="24"/>
        </w:rPr>
        <w:t xml:space="preserve"> smlouvy.</w:t>
      </w:r>
    </w:p>
    <w:p w14:paraId="12D228F8" w14:textId="77777777" w:rsidR="003E539C" w:rsidRPr="00C34415" w:rsidRDefault="00C34415">
      <w:pPr>
        <w:framePr w:w="380" w:wrap="auto" w:hAnchor="text" w:x="1416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2</w:t>
      </w:r>
    </w:p>
    <w:p w14:paraId="237A7575" w14:textId="77777777" w:rsidR="003E539C" w:rsidRPr="00C34415" w:rsidRDefault="00C34415">
      <w:pPr>
        <w:framePr w:w="1756" w:wrap="auto" w:hAnchor="text" w:x="1558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Kupní</w:t>
      </w:r>
      <w:r w:rsidRPr="00C34415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cena</w:t>
      </w:r>
    </w:p>
    <w:p w14:paraId="2BF8C84C" w14:textId="77777777" w:rsidR="003E539C" w:rsidRPr="00C34415" w:rsidRDefault="00C34415">
      <w:pPr>
        <w:framePr w:w="360" w:wrap="auto" w:hAnchor="text" w:x="141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0228C755" w14:textId="77777777" w:rsidR="003E539C" w:rsidRPr="00C34415" w:rsidRDefault="00C34415">
      <w:pPr>
        <w:framePr w:w="9191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předmětu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stanovena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vzájemném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ujednání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</w:t>
      </w:r>
    </w:p>
    <w:p w14:paraId="7173B26F" w14:textId="77777777" w:rsidR="003E539C" w:rsidRPr="00C34415" w:rsidRDefault="00C34415">
      <w:pPr>
        <w:framePr w:w="1386" w:wrap="auto" w:hAnchor="text" w:x="21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následovně:</w:t>
      </w:r>
    </w:p>
    <w:p w14:paraId="7E91531E" w14:textId="7E8FB8DC" w:rsidR="003E539C" w:rsidRPr="00C34415" w:rsidRDefault="00C34415">
      <w:pPr>
        <w:framePr w:w="3858" w:wrap="auto" w:hAnchor="text" w:x="2124" w:y="11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Celková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bez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DPH: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190</w:t>
      </w:r>
      <w:r>
        <w:rPr>
          <w:rFonts w:ascii="Times New Roman"/>
          <w:color w:val="000000"/>
          <w:sz w:val="24"/>
        </w:rPr>
        <w:t> </w:t>
      </w:r>
      <w:r w:rsidRPr="00C34415">
        <w:rPr>
          <w:rFonts w:ascii="Times New Roman"/>
          <w:color w:val="000000"/>
          <w:sz w:val="24"/>
        </w:rPr>
        <w:t>000,-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82EB457" w14:textId="32669041" w:rsidR="003E539C" w:rsidRPr="00C34415" w:rsidRDefault="00C34415">
      <w:pPr>
        <w:framePr w:w="3858" w:wrap="auto" w:hAnchor="text" w:x="2124" w:y="11078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DPH ve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13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z w:val="24"/>
        </w:rPr>
        <w:t> </w:t>
      </w:r>
      <w:r w:rsidRPr="00C34415">
        <w:rPr>
          <w:rFonts w:ascii="Times New Roman"/>
          <w:color w:val="000000"/>
          <w:sz w:val="24"/>
        </w:rPr>
        <w:t>%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z w:val="24"/>
        </w:rPr>
        <w:t> </w:t>
      </w:r>
      <w:r w:rsidRPr="00C34415">
        <w:rPr>
          <w:rFonts w:ascii="Times New Roman"/>
          <w:color w:val="000000"/>
          <w:sz w:val="24"/>
        </w:rPr>
        <w:t>900,-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2C92C9F" w14:textId="0685EAF9" w:rsidR="003E539C" w:rsidRPr="00C34415" w:rsidRDefault="00C34415">
      <w:pPr>
        <w:framePr w:w="4151" w:wrap="auto" w:hAnchor="text" w:x="2124" w:y="1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Celková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DPH: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229</w:t>
      </w:r>
      <w:r>
        <w:rPr>
          <w:rFonts w:ascii="Times New Roman"/>
          <w:color w:val="000000"/>
          <w:sz w:val="24"/>
        </w:rPr>
        <w:t> </w:t>
      </w:r>
      <w:r w:rsidRPr="00C34415">
        <w:rPr>
          <w:rFonts w:ascii="Times New Roman"/>
          <w:color w:val="000000"/>
          <w:sz w:val="24"/>
        </w:rPr>
        <w:t>900,-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AC1A063" w14:textId="77777777" w:rsidR="003E539C" w:rsidRPr="00C34415" w:rsidRDefault="00C34415">
      <w:pPr>
        <w:framePr w:w="360" w:wrap="auto" w:hAnchor="text" w:x="1416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1132BA87" w14:textId="77777777" w:rsidR="003E539C" w:rsidRPr="00C34415" w:rsidRDefault="00C34415">
      <w:pPr>
        <w:framePr w:w="360" w:wrap="auto" w:hAnchor="text" w:x="1416" w:y="1242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622A883C" w14:textId="77777777" w:rsidR="003E539C" w:rsidRPr="00C34415" w:rsidRDefault="00C34415">
      <w:pPr>
        <w:framePr w:w="9192" w:wrap="auto" w:hAnchor="text" w:x="1536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zahrnuje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veškeré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související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realizací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dodávky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jako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např.: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clo;</w:t>
      </w:r>
    </w:p>
    <w:p w14:paraId="14B952AC" w14:textId="77777777" w:rsidR="003E539C" w:rsidRPr="00C34415" w:rsidRDefault="00C34415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celní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dovozní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poplatky;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servis;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dopravné;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pojištění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místa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plnění;</w:t>
      </w:r>
    </w:p>
    <w:p w14:paraId="24A5410A" w14:textId="77777777" w:rsidR="003E539C" w:rsidRPr="00C34415" w:rsidRDefault="00C34415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montáž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instalaci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přístrojů;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zaškolení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personálu;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prohlášení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shodě,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návod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pacing w:val="3"/>
          <w:sz w:val="24"/>
        </w:rPr>
        <w:t>ob</w:t>
      </w:r>
      <w:r w:rsidRPr="00C34415">
        <w:rPr>
          <w:rFonts w:ascii="Times New Roman"/>
          <w:color w:val="000000"/>
          <w:sz w:val="24"/>
        </w:rPr>
        <w:t>sluze</w:t>
      </w:r>
    </w:p>
    <w:p w14:paraId="72BCEB14" w14:textId="77777777" w:rsidR="003E539C" w:rsidRPr="00C34415" w:rsidRDefault="00C34415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jazyce. </w:t>
      </w:r>
      <w:r w:rsidRPr="00C34415">
        <w:rPr>
          <w:rFonts w:ascii="Times New Roman"/>
          <w:color w:val="000000"/>
          <w:spacing w:val="1"/>
          <w:sz w:val="24"/>
        </w:rPr>
        <w:t>Po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z w:val="24"/>
        </w:rPr>
        <w:t xml:space="preserve"> bude vystaven </w:t>
      </w:r>
      <w:r w:rsidRPr="00C34415">
        <w:rPr>
          <w:rFonts w:ascii="Times New Roman" w:hAnsi="Times New Roman" w:cs="Times New Roman"/>
          <w:color w:val="000000"/>
          <w:sz w:val="24"/>
        </w:rPr>
        <w:t>řádný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daňový</w:t>
      </w:r>
      <w:r w:rsidRPr="00C34415">
        <w:rPr>
          <w:rFonts w:ascii="Times New Roman"/>
          <w:color w:val="000000"/>
          <w:sz w:val="24"/>
        </w:rPr>
        <w:t xml:space="preserve"> doklad.</w:t>
      </w:r>
    </w:p>
    <w:p w14:paraId="54936549" w14:textId="77777777" w:rsidR="003E539C" w:rsidRPr="00C34415" w:rsidRDefault="00C34415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Platební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</w:t>
      </w:r>
    </w:p>
    <w:p w14:paraId="35A187A6" w14:textId="77777777" w:rsidR="003E539C" w:rsidRPr="00C34415" w:rsidRDefault="00C34415">
      <w:pPr>
        <w:framePr w:w="350" w:wrap="auto" w:hAnchor="text" w:x="1416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34415">
        <w:rPr>
          <w:rFonts w:ascii="Times New Roman"/>
          <w:color w:val="000000"/>
        </w:rPr>
        <w:t>2</w:t>
      </w:r>
    </w:p>
    <w:p w14:paraId="10DDB4E3" w14:textId="77777777" w:rsidR="003E539C" w:rsidRPr="00C34415" w:rsidRDefault="00C34415">
      <w:pPr>
        <w:framePr w:w="9203" w:wrap="auto" w:hAnchor="text" w:x="1527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</w:rPr>
        <w:t>.3.1.</w:t>
      </w:r>
      <w:r w:rsidRPr="00C34415">
        <w:rPr>
          <w:rFonts w:ascii="Times New Roman"/>
          <w:color w:val="000000"/>
          <w:spacing w:val="16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8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vystavit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daňový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doklad</w:t>
      </w:r>
      <w:r w:rsidRPr="00C34415">
        <w:rPr>
          <w:rFonts w:ascii="Times New Roman"/>
          <w:color w:val="000000"/>
          <w:spacing w:val="8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(dále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jen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"faktura"),</w:t>
      </w:r>
      <w:r w:rsidRPr="00C34415">
        <w:rPr>
          <w:rFonts w:ascii="Times New Roman"/>
          <w:color w:val="000000"/>
          <w:spacing w:val="8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který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</w:p>
    <w:p w14:paraId="24712A2E" w14:textId="77777777" w:rsidR="003E539C" w:rsidRPr="00C34415" w:rsidRDefault="00C34415">
      <w:pPr>
        <w:framePr w:w="9203" w:wrap="auto" w:hAnchor="text" w:x="1527" w:y="13803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obsahovat </w:t>
      </w:r>
      <w:r w:rsidRPr="00C34415">
        <w:rPr>
          <w:rFonts w:ascii="Times New Roman" w:hAnsi="Times New Roman" w:cs="Times New Roman"/>
          <w:color w:val="000000"/>
          <w:sz w:val="24"/>
        </w:rPr>
        <w:t>náležitosti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stanovené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obecně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závaznými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právními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předpisy.</w:t>
      </w:r>
      <w:r w:rsidRPr="00C34415">
        <w:rPr>
          <w:rFonts w:ascii="Times New Roman"/>
          <w:color w:val="000000"/>
          <w:sz w:val="24"/>
        </w:rPr>
        <w:t xml:space="preserve"> 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faktuře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</w:p>
    <w:p w14:paraId="246BE5A7" w14:textId="77777777" w:rsidR="003E539C" w:rsidRPr="00C34415" w:rsidRDefault="00C34415">
      <w:pPr>
        <w:framePr w:w="9203" w:wrap="auto" w:hAnchor="text" w:x="1527" w:y="13803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</w:rPr>
      </w:pPr>
      <w:r w:rsidRPr="00C34415">
        <w:rPr>
          <w:rFonts w:ascii="Times New Roman"/>
          <w:color w:val="000000"/>
          <w:sz w:val="24"/>
        </w:rPr>
        <w:t>uvedeno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označení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zakázky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34415">
        <w:rPr>
          <w:rFonts w:ascii="Times New Roman"/>
          <w:b/>
          <w:color w:val="000000"/>
          <w:spacing w:val="1"/>
        </w:rPr>
        <w:t>VZMR</w:t>
      </w:r>
      <w:r w:rsidRPr="00C34415">
        <w:rPr>
          <w:rFonts w:ascii="Times New Roman"/>
          <w:b/>
          <w:color w:val="000000"/>
          <w:spacing w:val="-8"/>
        </w:rPr>
        <w:t xml:space="preserve"> </w:t>
      </w:r>
      <w:r w:rsidRPr="00C34415">
        <w:rPr>
          <w:rFonts w:ascii="Times New Roman"/>
          <w:b/>
          <w:color w:val="000000"/>
        </w:rPr>
        <w:t>04/2026</w:t>
      </w:r>
      <w:r w:rsidRPr="00C34415">
        <w:rPr>
          <w:rFonts w:ascii="Times New Roman"/>
          <w:b/>
          <w:color w:val="000000"/>
          <w:spacing w:val="-7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4"/>
        </w:rPr>
        <w:t>Přenosný</w:t>
      </w:r>
      <w:r w:rsidRPr="00C34415">
        <w:rPr>
          <w:rFonts w:ascii="Times New Roman"/>
          <w:b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4"/>
        </w:rPr>
        <w:t>ultrazvukový</w:t>
      </w:r>
      <w:r w:rsidRPr="00C34415">
        <w:rPr>
          <w:rFonts w:ascii="Times New Roman"/>
          <w:b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4"/>
        </w:rPr>
        <w:t>přístroj“</w:t>
      </w:r>
      <w:r w:rsidRPr="00C34415">
        <w:rPr>
          <w:rFonts w:ascii="Times New Roman"/>
          <w:b/>
          <w:color w:val="000000"/>
        </w:rPr>
        <w:t>,</w:t>
      </w:r>
    </w:p>
    <w:p w14:paraId="5A560152" w14:textId="77777777" w:rsidR="003E539C" w:rsidRPr="00C34415" w:rsidRDefault="00C34415">
      <w:pPr>
        <w:framePr w:w="9203" w:wrap="auto" w:hAnchor="text" w:x="1527" w:y="13803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b/>
          <w:color w:val="000000"/>
        </w:rPr>
        <w:t>číslo</w:t>
      </w:r>
      <w:r w:rsidRPr="00C34415">
        <w:rPr>
          <w:rFonts w:ascii="Times New Roman"/>
          <w:b/>
          <w:color w:val="000000"/>
        </w:rPr>
        <w:t xml:space="preserve"> projektu</w:t>
      </w:r>
      <w:r w:rsidRPr="00C34415">
        <w:rPr>
          <w:rFonts w:ascii="Times New Roman"/>
          <w:b/>
          <w:color w:val="000000"/>
          <w:spacing w:val="-2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</w:rPr>
        <w:t>„CZ.31.6.0/0.0/0.0/24_156/0011491</w:t>
      </w:r>
      <w:r w:rsidRPr="00C34415">
        <w:rPr>
          <w:rFonts w:ascii="Times New Roman" w:hAnsi="Times New Roman" w:cs="Times New Roman"/>
          <w:b/>
          <w:color w:val="000000"/>
          <w:sz w:val="24"/>
        </w:rPr>
        <w:t>“</w:t>
      </w:r>
      <w:r w:rsidRPr="00C34415">
        <w:rPr>
          <w:rFonts w:ascii="Times New Roman"/>
          <w:b/>
          <w:color w:val="000000"/>
          <w:sz w:val="24"/>
        </w:rPr>
        <w:t>.</w:t>
      </w:r>
      <w:r w:rsidRPr="00C34415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Adresa pro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zaslání</w:t>
      </w:r>
      <w:r w:rsidRPr="00C34415">
        <w:rPr>
          <w:rFonts w:ascii="Times New Roman"/>
          <w:color w:val="000000"/>
          <w:sz w:val="24"/>
        </w:rPr>
        <w:t xml:space="preserve"> faktury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el.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poštou</w:t>
      </w:r>
    </w:p>
    <w:p w14:paraId="307D95D6" w14:textId="77777777" w:rsidR="003E539C" w:rsidRPr="00C34415" w:rsidRDefault="00C34415">
      <w:pPr>
        <w:framePr w:w="9203" w:wrap="auto" w:hAnchor="text" w:x="1527" w:y="13803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hyperlink r:id="rId6" w:history="1">
        <w:r w:rsidRPr="00C34415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C34415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C34415">
          <w:rPr>
            <w:rFonts w:ascii="Times New Roman"/>
            <w:color w:val="000000" w:themeColor="text1"/>
            <w:sz w:val="24"/>
            <w:u w:val="single"/>
          </w:rPr>
          <w:t>fakturace@unbr.cz</w:t>
        </w:r>
      </w:hyperlink>
      <w:hyperlink r:id="rId9" w:history="1">
        <w:r w:rsidRPr="00C34415">
          <w:rPr>
            <w:rFonts w:ascii="Times New Roman"/>
            <w:color w:val="000000" w:themeColor="text1"/>
            <w:sz w:val="24"/>
          </w:rPr>
          <w:t xml:space="preserve"> </w:t>
        </w:r>
      </w:hyperlink>
      <w:r w:rsidRPr="00C34415">
        <w:rPr>
          <w:rFonts w:ascii="Times New Roman"/>
          <w:color w:val="000000"/>
          <w:sz w:val="24"/>
        </w:rPr>
        <w:t>.</w:t>
      </w:r>
    </w:p>
    <w:p w14:paraId="5CE9ED8F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16F10004">
          <v:shape id="_x00002" o:spid="_x0000_s1057" type="#_x0000_t75" style="position:absolute;margin-left:222.95pt;margin-top:552.55pt;width:2.6pt;height:15.7pt;z-index:-25164390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C34415">
        <w:pict w14:anchorId="369A61E9">
          <v:shape id="_x00003" o:spid="_x0000_s1056" type="#_x0000_t75" style="position:absolute;margin-left:285.6pt;margin-top:552.55pt;width:2.6pt;height:15.7pt;z-index:-25164492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C34415">
        <w:pict w14:anchorId="5BAAF3EC">
          <v:shape id="_x00004" o:spid="_x0000_s1055" type="#_x0000_t75" style="position:absolute;margin-left:175.8pt;margin-top:572.35pt;width:2.6pt;height:15.7pt;z-index:-251645952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C34415">
        <w:pict w14:anchorId="485C7B20">
          <v:shape id="_x00005" o:spid="_x0000_s1054" type="#_x0000_t75" style="position:absolute;margin-left:257.4pt;margin-top:572.35pt;width:2.6pt;height:15.7pt;z-index:-2516469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C34415">
        <w:pict w14:anchorId="1EEC6507">
          <v:shape id="_x00006" o:spid="_x0000_s1053" type="#_x0000_t75" style="position:absolute;margin-left:237.6pt;margin-top:592.2pt;width:2.6pt;height:15.7pt;z-index:-25164800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C34415">
        <w:pict w14:anchorId="6DEC6E52">
          <v:shape id="_x00007" o:spid="_x0000_s1052" type="#_x0000_t75" style="position:absolute;margin-left:305.65pt;margin-top:592.2pt;width:2.6pt;height:15.7pt;z-index:-2516490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C34415">
        <w:pict w14:anchorId="22512325">
          <v:shape id="_x00008" o:spid="_x0000_s1051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154B775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0B2E3022" w14:textId="77777777" w:rsidR="003E539C" w:rsidRPr="00C34415" w:rsidRDefault="00C34415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05F92E92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.3.2.</w:t>
      </w:r>
      <w:r w:rsidRPr="00C34415">
        <w:rPr>
          <w:rFonts w:ascii="Times New Roman"/>
          <w:color w:val="000000"/>
          <w:spacing w:val="1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Nebude-li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faktura</w:t>
      </w:r>
      <w:r w:rsidRPr="00C34415">
        <w:rPr>
          <w:rFonts w:ascii="Times New Roman"/>
          <w:color w:val="000000"/>
          <w:spacing w:val="10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obsahovat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náležitosti</w:t>
      </w:r>
      <w:r w:rsidRPr="00C34415">
        <w:rPr>
          <w:rFonts w:ascii="Times New Roman"/>
          <w:color w:val="000000"/>
          <w:spacing w:val="10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požadované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touto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smlouvou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veškeré</w:t>
      </w:r>
    </w:p>
    <w:p w14:paraId="437C3C94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náležitosti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daňového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účetního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dokladu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příslušných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předpisů,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oprávněn,</w:t>
      </w:r>
    </w:p>
    <w:p w14:paraId="102CD3AF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aniž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dostal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prodlení,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tuto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fakturu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lhůtě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splatnosti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vrátit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</w:p>
    <w:p w14:paraId="22C192DA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uvede</w:t>
      </w:r>
      <w:r w:rsidRPr="00C34415">
        <w:rPr>
          <w:rFonts w:ascii="Times New Roman" w:hAnsi="Times New Roman" w:cs="Times New Roman"/>
          <w:color w:val="000000"/>
          <w:sz w:val="24"/>
        </w:rPr>
        <w:t>ním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důvodu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opravě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doplnění.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takovém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začne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nová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lhůta</w:t>
      </w:r>
    </w:p>
    <w:p w14:paraId="772B8A76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splatnosti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délce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stanovené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odst.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2.3.3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smlouvy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doručením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opravené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(doplněné)</w:t>
      </w:r>
    </w:p>
    <w:p w14:paraId="5C6BC5D4" w14:textId="77777777" w:rsidR="003E539C" w:rsidRPr="00C34415" w:rsidRDefault="00C34415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faktury </w:t>
      </w:r>
      <w:r w:rsidRPr="00C34415">
        <w:rPr>
          <w:rFonts w:ascii="Times New Roman" w:hAnsi="Times New Roman" w:cs="Times New Roman"/>
          <w:color w:val="000000"/>
          <w:sz w:val="24"/>
        </w:rPr>
        <w:t>kupujícímu.</w:t>
      </w:r>
    </w:p>
    <w:p w14:paraId="2D9144B0" w14:textId="77777777" w:rsidR="003E539C" w:rsidRPr="00C34415" w:rsidRDefault="00C34415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3904D247" w14:textId="77777777" w:rsidR="003E539C" w:rsidRPr="00C34415" w:rsidRDefault="00C34415">
      <w:pPr>
        <w:framePr w:w="360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0903CC6E" w14:textId="77777777" w:rsidR="003E539C" w:rsidRPr="00C34415" w:rsidRDefault="00C34415">
      <w:pPr>
        <w:framePr w:w="4871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.3.3.</w:t>
      </w:r>
      <w:r w:rsidRPr="00C34415">
        <w:rPr>
          <w:rFonts w:ascii="Times New Roman"/>
          <w:color w:val="000000"/>
          <w:spacing w:val="1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Splatnost faktury 30 </w:t>
      </w:r>
      <w:r w:rsidRPr="00C34415">
        <w:rPr>
          <w:rFonts w:ascii="Times New Roman" w:hAnsi="Times New Roman" w:cs="Times New Roman"/>
          <w:color w:val="000000"/>
          <w:sz w:val="24"/>
        </w:rPr>
        <w:t>dní</w:t>
      </w:r>
      <w:r w:rsidRPr="00C34415">
        <w:rPr>
          <w:rFonts w:ascii="Times New Roman"/>
          <w:color w:val="000000"/>
          <w:sz w:val="24"/>
        </w:rPr>
        <w:t xml:space="preserve"> od data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doručení.</w:t>
      </w:r>
    </w:p>
    <w:p w14:paraId="71C65B3E" w14:textId="77777777" w:rsidR="003E539C" w:rsidRPr="00C34415" w:rsidRDefault="00C34415">
      <w:pPr>
        <w:framePr w:w="9191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.3.4.</w:t>
      </w:r>
      <w:r w:rsidRPr="00C34415">
        <w:rPr>
          <w:rFonts w:ascii="Times New Roman"/>
          <w:color w:val="000000"/>
          <w:spacing w:val="1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Nedílnou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součástí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faktury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podepsaný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instalační</w:t>
      </w:r>
    </w:p>
    <w:p w14:paraId="61A75E12" w14:textId="77777777" w:rsidR="003E539C" w:rsidRPr="00C34415" w:rsidRDefault="00C3441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o </w:t>
      </w:r>
      <w:r w:rsidRPr="00C34415">
        <w:rPr>
          <w:rFonts w:ascii="Times New Roman" w:hAnsi="Times New Roman" w:cs="Times New Roman"/>
          <w:color w:val="000000"/>
          <w:sz w:val="24"/>
        </w:rPr>
        <w:t>úplnosti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 bezvadnosti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dodávky.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Nebude-li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dodávka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úplná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bezvadná,</w:t>
      </w:r>
    </w:p>
    <w:p w14:paraId="6CD0BED0" w14:textId="77777777" w:rsidR="003E539C" w:rsidRPr="00C34415" w:rsidRDefault="00C3441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odmítnout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tohoto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nepřevzít.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Odmítnutí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1F352F72" w14:textId="77777777" w:rsidR="003E539C" w:rsidRPr="00C34415" w:rsidRDefault="00C34415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důvody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vyznačí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dokladech </w:t>
      </w:r>
      <w:r w:rsidRPr="00C3441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669E1E2" w14:textId="77777777" w:rsidR="003E539C" w:rsidRPr="00C34415" w:rsidRDefault="00C34415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370B8128" w14:textId="77777777" w:rsidR="003E539C" w:rsidRPr="00C34415" w:rsidRDefault="00C34415">
      <w:pPr>
        <w:framePr w:w="360" w:wrap="auto" w:hAnchor="text" w:x="1416" w:y="4443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4F669E24" w14:textId="77777777" w:rsidR="003E539C" w:rsidRPr="00C34415" w:rsidRDefault="00C34415">
      <w:pPr>
        <w:framePr w:w="9190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dojde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období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ode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rozhodného</w:t>
      </w:r>
    </w:p>
    <w:p w14:paraId="2ECDB747" w14:textId="77777777" w:rsidR="003E539C" w:rsidRPr="00C34415" w:rsidRDefault="00C34415">
      <w:pPr>
        <w:framePr w:w="9190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stanovení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sazby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DPH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změně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sazby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DPH,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upravit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</w:p>
    <w:p w14:paraId="24FCDD5C" w14:textId="77777777" w:rsidR="003E539C" w:rsidRPr="00C34415" w:rsidRDefault="00C34415">
      <w:pPr>
        <w:framePr w:w="9190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pacing w:val="-1"/>
          <w:sz w:val="24"/>
        </w:rPr>
        <w:t>cenu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souladu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touto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legislativní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změnou.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tuto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změnu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13C4DF9A" w14:textId="77777777" w:rsidR="003E539C" w:rsidRPr="00C34415" w:rsidRDefault="00C34415">
      <w:pPr>
        <w:framePr w:w="9190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akceptovat </w:t>
      </w:r>
      <w:r w:rsidRPr="00C34415">
        <w:rPr>
          <w:rFonts w:ascii="Times New Roman"/>
          <w:color w:val="000000"/>
          <w:spacing w:val="1"/>
          <w:sz w:val="24"/>
        </w:rPr>
        <w:t>bez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výhrad.</w:t>
      </w:r>
    </w:p>
    <w:p w14:paraId="02C2CDDF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uskutečnění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zdanitelného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zapsán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</w:p>
    <w:p w14:paraId="06609CF6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registru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plátců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daně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přidané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hodnoty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nespolehlivý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plátce,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případně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budou</w:t>
      </w:r>
    </w:p>
    <w:p w14:paraId="43723EA5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naplněny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další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109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235/2004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Sb.,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dani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hodnoty,</w:t>
      </w:r>
    </w:p>
    <w:p w14:paraId="10DA1009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znění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pozdějších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(ZDPH),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uhradit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DPH</w:t>
      </w:r>
    </w:p>
    <w:p w14:paraId="18A5D422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9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tohoto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zdanitelného</w:t>
      </w:r>
      <w:r w:rsidRPr="00C34415">
        <w:rPr>
          <w:rFonts w:ascii="Times New Roman"/>
          <w:color w:val="000000"/>
          <w:spacing w:val="9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plnění,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aniž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C34415">
        <w:rPr>
          <w:rFonts w:ascii="Times New Roman"/>
          <w:color w:val="000000"/>
          <w:spacing w:val="9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</w:t>
      </w:r>
      <w:r w:rsidRPr="00C34415">
        <w:rPr>
          <w:rFonts w:ascii="Times New Roman"/>
          <w:color w:val="000000"/>
          <w:spacing w:val="9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ručitel</w:t>
      </w:r>
      <w:r w:rsidRPr="00C34415">
        <w:rPr>
          <w:rFonts w:ascii="Times New Roman"/>
          <w:color w:val="000000"/>
          <w:spacing w:val="9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správcem</w:t>
      </w:r>
      <w:r w:rsidRPr="00C34415">
        <w:rPr>
          <w:rFonts w:ascii="Times New Roman"/>
          <w:color w:val="000000"/>
          <w:spacing w:val="9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daně</w:t>
      </w:r>
    </w:p>
    <w:p w14:paraId="2CC7CBEF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prodávajícího,</w:t>
      </w:r>
      <w:r w:rsidRPr="00C34415">
        <w:rPr>
          <w:rFonts w:ascii="Times New Roman"/>
          <w:color w:val="000000"/>
          <w:sz w:val="24"/>
        </w:rPr>
        <w:t xml:space="preserve"> a to postupem dle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z w:val="24"/>
        </w:rPr>
        <w:t xml:space="preserve"> 109a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ZDPH. </w:t>
      </w:r>
      <w:r w:rsidRPr="00C34415">
        <w:rPr>
          <w:rFonts w:ascii="Times New Roman" w:hAnsi="Times New Roman" w:cs="Times New Roman"/>
          <w:color w:val="000000"/>
          <w:sz w:val="24"/>
        </w:rPr>
        <w:t>Stejným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způsobem</w:t>
      </w:r>
      <w:r w:rsidRPr="00C34415">
        <w:rPr>
          <w:rFonts w:ascii="Times New Roman"/>
          <w:color w:val="000000"/>
          <w:sz w:val="24"/>
        </w:rPr>
        <w:t xml:space="preserve"> bude </w:t>
      </w:r>
      <w:r w:rsidRPr="00C34415">
        <w:rPr>
          <w:rFonts w:ascii="Times New Roman" w:hAnsi="Times New Roman" w:cs="Times New Roman"/>
          <w:color w:val="000000"/>
          <w:sz w:val="24"/>
        </w:rPr>
        <w:t>postupováno,</w:t>
      </w:r>
    </w:p>
    <w:p w14:paraId="07E7506B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smlouvě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bankovní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který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uveden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registru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plátců</w:t>
      </w:r>
    </w:p>
    <w:p w14:paraId="5004BC03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daně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přidané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hodnoty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evidován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jako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nespolehlivá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osoba.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</w:p>
    <w:p w14:paraId="60ADA032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uhradí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částku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ve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DPH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účet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správce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daně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částku</w:t>
      </w:r>
    </w:p>
    <w:p w14:paraId="7FE78796" w14:textId="77777777" w:rsidR="003E539C" w:rsidRPr="00C34415" w:rsidRDefault="00C34415">
      <w:pPr>
        <w:framePr w:w="9192" w:wrap="auto" w:hAnchor="text" w:x="1536" w:y="554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bez DPH, </w:t>
      </w:r>
      <w:r w:rsidRPr="00C34415">
        <w:rPr>
          <w:rFonts w:ascii="Times New Roman" w:hAnsi="Times New Roman" w:cs="Times New Roman"/>
          <w:color w:val="000000"/>
          <w:sz w:val="24"/>
        </w:rPr>
        <w:t>považuje</w:t>
      </w:r>
      <w:r w:rsidRPr="00C34415">
        <w:rPr>
          <w:rFonts w:ascii="Times New Roman"/>
          <w:color w:val="000000"/>
          <w:sz w:val="24"/>
        </w:rPr>
        <w:t xml:space="preserve"> se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závazek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za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splněný.</w:t>
      </w:r>
    </w:p>
    <w:p w14:paraId="70497522" w14:textId="77777777" w:rsidR="003E539C" w:rsidRPr="00C34415" w:rsidRDefault="00C34415">
      <w:pPr>
        <w:framePr w:w="360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</w:t>
      </w:r>
    </w:p>
    <w:p w14:paraId="4D1F8C11" w14:textId="77777777" w:rsidR="003E539C" w:rsidRPr="00C34415" w:rsidRDefault="00C34415">
      <w:pPr>
        <w:framePr w:w="9194" w:wrap="auto" w:hAnchor="text" w:x="153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9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si</w:t>
      </w:r>
      <w:r w:rsidRPr="00C34415">
        <w:rPr>
          <w:rFonts w:ascii="Times New Roman"/>
          <w:color w:val="000000"/>
          <w:spacing w:val="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vyhrazuje</w:t>
      </w:r>
      <w:r w:rsidRPr="00C34415">
        <w:rPr>
          <w:rFonts w:ascii="Times New Roman"/>
          <w:color w:val="000000"/>
          <w:spacing w:val="1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provádět</w:t>
      </w:r>
      <w:r w:rsidRPr="00C34415">
        <w:rPr>
          <w:rFonts w:ascii="Times New Roman"/>
          <w:color w:val="000000"/>
          <w:spacing w:val="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platby</w:t>
      </w:r>
      <w:r w:rsidRPr="00C34415">
        <w:rPr>
          <w:rFonts w:ascii="Times New Roman"/>
          <w:color w:val="000000"/>
          <w:spacing w:val="9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přímo</w:t>
      </w:r>
      <w:r w:rsidRPr="00C34415">
        <w:rPr>
          <w:rFonts w:ascii="Times New Roman"/>
          <w:color w:val="000000"/>
          <w:spacing w:val="10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poddodavateli,</w:t>
      </w:r>
      <w:r w:rsidRPr="00C34415">
        <w:rPr>
          <w:rFonts w:ascii="Times New Roman"/>
          <w:color w:val="000000"/>
          <w:spacing w:val="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1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9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tento</w:t>
      </w:r>
    </w:p>
    <w:p w14:paraId="4E4D459C" w14:textId="77777777" w:rsidR="003E539C" w:rsidRPr="00C34415" w:rsidRDefault="00C34415">
      <w:pPr>
        <w:framePr w:w="9194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3"/>
        </w:rPr>
      </w:pPr>
      <w:r w:rsidRPr="00C34415">
        <w:rPr>
          <w:rFonts w:ascii="Times New Roman"/>
          <w:color w:val="000000"/>
          <w:sz w:val="24"/>
        </w:rPr>
        <w:t>poddodavatel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požádá.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Podmínkou</w:t>
      </w:r>
      <w:r w:rsidRPr="00C34415">
        <w:rPr>
          <w:rFonts w:ascii="Times New Roman"/>
          <w:color w:val="000000"/>
          <w:spacing w:val="2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platby</w:t>
      </w:r>
      <w:r w:rsidRPr="00C34415">
        <w:rPr>
          <w:rFonts w:ascii="Times New Roman"/>
          <w:color w:val="000000"/>
          <w:spacing w:val="3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poddodavateli</w:t>
      </w:r>
      <w:r w:rsidRPr="00C34415">
        <w:rPr>
          <w:rFonts w:ascii="Times New Roman"/>
          <w:color w:val="000000"/>
          <w:spacing w:val="1"/>
          <w:sz w:val="23"/>
        </w:rPr>
        <w:t xml:space="preserve"> je</w:t>
      </w:r>
      <w:r w:rsidRPr="00C34415">
        <w:rPr>
          <w:rFonts w:ascii="Times New Roman"/>
          <w:color w:val="000000"/>
          <w:spacing w:val="2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předložení</w:t>
      </w:r>
      <w:r w:rsidRPr="00C34415">
        <w:rPr>
          <w:rFonts w:ascii="Times New Roman"/>
          <w:color w:val="000000"/>
          <w:spacing w:val="3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3"/>
        </w:rPr>
        <w:t>čestného</w:t>
      </w:r>
      <w:r w:rsidRPr="00C34415">
        <w:rPr>
          <w:rFonts w:ascii="Times New Roman"/>
          <w:color w:val="000000"/>
          <w:spacing w:val="3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prohlášení</w:t>
      </w:r>
    </w:p>
    <w:p w14:paraId="05745EEC" w14:textId="77777777" w:rsidR="003E539C" w:rsidRPr="00C34415" w:rsidRDefault="00C34415">
      <w:pPr>
        <w:framePr w:w="9194" w:wrap="auto" w:hAnchor="text" w:x="1536" w:y="8308"/>
        <w:widowControl w:val="0"/>
        <w:autoSpaceDE w:val="0"/>
        <w:autoSpaceDN w:val="0"/>
        <w:spacing w:before="9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C34415">
        <w:rPr>
          <w:rFonts w:ascii="Times New Roman"/>
          <w:color w:val="000000"/>
          <w:sz w:val="23"/>
        </w:rPr>
        <w:t>poddodavatele</w:t>
      </w:r>
      <w:r w:rsidRPr="00C34415">
        <w:rPr>
          <w:rFonts w:ascii="Times New Roman"/>
          <w:color w:val="000000"/>
          <w:spacing w:val="49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a</w:t>
      </w:r>
      <w:r w:rsidRPr="00C34415">
        <w:rPr>
          <w:rFonts w:ascii="Times New Roman"/>
          <w:color w:val="000000"/>
          <w:spacing w:val="5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doložení</w:t>
      </w:r>
      <w:r w:rsidRPr="00C34415">
        <w:rPr>
          <w:rFonts w:ascii="Times New Roman"/>
          <w:color w:val="000000"/>
          <w:spacing w:val="49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faktur,</w:t>
      </w:r>
      <w:r w:rsidRPr="00C34415">
        <w:rPr>
          <w:rFonts w:ascii="Times New Roman"/>
          <w:color w:val="000000"/>
          <w:spacing w:val="48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3"/>
        </w:rPr>
        <w:t>že</w:t>
      </w:r>
      <w:r w:rsidRPr="00C34415">
        <w:rPr>
          <w:rFonts w:ascii="Times New Roman"/>
          <w:color w:val="000000"/>
          <w:spacing w:val="48"/>
          <w:sz w:val="23"/>
        </w:rPr>
        <w:t xml:space="preserve"> </w:t>
      </w:r>
      <w:r w:rsidRPr="00C34415">
        <w:rPr>
          <w:rFonts w:ascii="Times New Roman"/>
          <w:color w:val="000000"/>
          <w:spacing w:val="1"/>
          <w:sz w:val="23"/>
        </w:rPr>
        <w:t>je</w:t>
      </w:r>
      <w:r w:rsidRPr="00C34415">
        <w:rPr>
          <w:rFonts w:ascii="Times New Roman"/>
          <w:color w:val="000000"/>
          <w:spacing w:val="51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dodavatel</w:t>
      </w:r>
      <w:r w:rsidRPr="00C34415">
        <w:rPr>
          <w:rFonts w:ascii="Times New Roman"/>
          <w:color w:val="000000"/>
          <w:spacing w:val="55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předmětu</w:t>
      </w:r>
      <w:r w:rsidRPr="00C34415">
        <w:rPr>
          <w:rFonts w:ascii="Times New Roman"/>
          <w:color w:val="000000"/>
          <w:spacing w:val="50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plnění</w:t>
      </w:r>
      <w:r w:rsidRPr="00C34415">
        <w:rPr>
          <w:rFonts w:ascii="Times New Roman"/>
          <w:color w:val="000000"/>
          <w:spacing w:val="51"/>
          <w:sz w:val="23"/>
        </w:rPr>
        <w:t xml:space="preserve"> </w:t>
      </w:r>
      <w:r w:rsidRPr="00C34415">
        <w:rPr>
          <w:rFonts w:ascii="Times New Roman"/>
          <w:color w:val="000000"/>
          <w:spacing w:val="-1"/>
          <w:sz w:val="23"/>
        </w:rPr>
        <w:t>dle</w:t>
      </w:r>
      <w:r w:rsidRPr="00C34415">
        <w:rPr>
          <w:rFonts w:ascii="Times New Roman"/>
          <w:color w:val="000000"/>
          <w:spacing w:val="52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této</w:t>
      </w:r>
      <w:r w:rsidRPr="00C34415">
        <w:rPr>
          <w:rFonts w:ascii="Times New Roman"/>
          <w:color w:val="000000"/>
          <w:spacing w:val="48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smlouvy</w:t>
      </w:r>
      <w:r w:rsidRPr="00C34415">
        <w:rPr>
          <w:rFonts w:ascii="Times New Roman"/>
          <w:color w:val="000000"/>
          <w:spacing w:val="54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s</w:t>
      </w:r>
    </w:p>
    <w:p w14:paraId="5C6A30C4" w14:textId="77777777" w:rsidR="003E539C" w:rsidRPr="00C34415" w:rsidRDefault="00C34415">
      <w:pPr>
        <w:framePr w:w="9194" w:wrap="auto" w:hAnchor="text" w:x="1536" w:y="8308"/>
        <w:widowControl w:val="0"/>
        <w:autoSpaceDE w:val="0"/>
        <w:autoSpaceDN w:val="0"/>
        <w:spacing w:before="9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C34415">
        <w:rPr>
          <w:rFonts w:ascii="Times New Roman" w:hAnsi="Times New Roman" w:cs="Times New Roman"/>
          <w:color w:val="000000"/>
          <w:sz w:val="23"/>
        </w:rPr>
        <w:t>úhradou</w:t>
      </w:r>
      <w:r w:rsidRPr="00C34415">
        <w:rPr>
          <w:rFonts w:ascii="Times New Roman"/>
          <w:color w:val="000000"/>
          <w:spacing w:val="-7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poddodavateli</w:t>
      </w:r>
      <w:r w:rsidRPr="00C34415">
        <w:rPr>
          <w:rFonts w:ascii="Times New Roman"/>
          <w:color w:val="000000"/>
          <w:spacing w:val="-4"/>
          <w:sz w:val="23"/>
        </w:rPr>
        <w:t xml:space="preserve"> </w:t>
      </w:r>
      <w:r w:rsidRPr="00C34415">
        <w:rPr>
          <w:rFonts w:ascii="Times New Roman"/>
          <w:color w:val="000000"/>
          <w:spacing w:val="-2"/>
          <w:sz w:val="23"/>
        </w:rPr>
        <w:t>ve</w:t>
      </w:r>
      <w:r w:rsidRPr="00C34415">
        <w:rPr>
          <w:rFonts w:ascii="Times New Roman"/>
          <w:color w:val="000000"/>
          <w:spacing w:val="-4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zpoždění</w:t>
      </w:r>
      <w:r w:rsidRPr="00C34415">
        <w:rPr>
          <w:rFonts w:ascii="Times New Roman"/>
          <w:color w:val="000000"/>
          <w:spacing w:val="-6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více</w:t>
      </w:r>
      <w:r w:rsidRPr="00C34415">
        <w:rPr>
          <w:rFonts w:ascii="Times New Roman"/>
          <w:color w:val="000000"/>
          <w:spacing w:val="-6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3"/>
        </w:rPr>
        <w:t>než</w:t>
      </w:r>
      <w:r w:rsidRPr="00C34415">
        <w:rPr>
          <w:rFonts w:ascii="Times New Roman"/>
          <w:color w:val="000000"/>
          <w:spacing w:val="-3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60</w:t>
      </w:r>
      <w:r w:rsidRPr="00C34415">
        <w:rPr>
          <w:rFonts w:ascii="Times New Roman"/>
          <w:color w:val="000000"/>
          <w:spacing w:val="-7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dní.</w:t>
      </w:r>
      <w:r w:rsidRPr="00C34415">
        <w:rPr>
          <w:rFonts w:ascii="Times New Roman"/>
          <w:color w:val="000000"/>
          <w:spacing w:val="-6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Úhradou</w:t>
      </w:r>
      <w:r w:rsidRPr="00C34415">
        <w:rPr>
          <w:rFonts w:ascii="Times New Roman"/>
          <w:color w:val="000000"/>
          <w:spacing w:val="-7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částky</w:t>
      </w:r>
      <w:r w:rsidRPr="00C34415">
        <w:rPr>
          <w:rFonts w:ascii="Times New Roman"/>
          <w:color w:val="000000"/>
          <w:spacing w:val="-7"/>
          <w:sz w:val="23"/>
        </w:rPr>
        <w:t xml:space="preserve"> </w:t>
      </w:r>
      <w:r w:rsidRPr="00C34415">
        <w:rPr>
          <w:rFonts w:ascii="Times New Roman"/>
          <w:color w:val="000000"/>
          <w:spacing w:val="-1"/>
          <w:sz w:val="23"/>
        </w:rPr>
        <w:t>dle</w:t>
      </w:r>
      <w:r w:rsidRPr="00C34415">
        <w:rPr>
          <w:rFonts w:ascii="Times New Roman"/>
          <w:color w:val="000000"/>
          <w:spacing w:val="-3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předložené</w:t>
      </w:r>
      <w:r w:rsidRPr="00C34415">
        <w:rPr>
          <w:rFonts w:ascii="Times New Roman"/>
          <w:color w:val="000000"/>
          <w:spacing w:val="-6"/>
          <w:sz w:val="23"/>
        </w:rPr>
        <w:t xml:space="preserve"> </w:t>
      </w:r>
      <w:r w:rsidRPr="00C34415">
        <w:rPr>
          <w:rFonts w:ascii="Times New Roman"/>
          <w:color w:val="000000"/>
          <w:sz w:val="23"/>
        </w:rPr>
        <w:t>faktury</w:t>
      </w:r>
    </w:p>
    <w:p w14:paraId="70DDAF69" w14:textId="77777777" w:rsidR="003E539C" w:rsidRPr="00C34415" w:rsidRDefault="00C34415">
      <w:pPr>
        <w:framePr w:w="9194" w:wrap="auto" w:hAnchor="text" w:x="1536" w:y="8308"/>
        <w:widowControl w:val="0"/>
        <w:autoSpaceDE w:val="0"/>
        <w:autoSpaceDN w:val="0"/>
        <w:spacing w:before="11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C34415">
        <w:rPr>
          <w:rFonts w:ascii="Times New Roman"/>
          <w:color w:val="000000"/>
          <w:sz w:val="23"/>
        </w:rPr>
        <w:t>poddodavatele</w:t>
      </w:r>
      <w:r w:rsidRPr="00C34415">
        <w:rPr>
          <w:rFonts w:ascii="Times New Roman"/>
          <w:color w:val="000000"/>
          <w:spacing w:val="-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závazek</w:t>
      </w:r>
      <w:r w:rsidRPr="00C34415">
        <w:rPr>
          <w:rFonts w:ascii="Times New Roman"/>
          <w:color w:val="000000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kupujícího</w:t>
      </w:r>
      <w:r w:rsidRPr="00C34415">
        <w:rPr>
          <w:rFonts w:ascii="Times New Roman"/>
          <w:color w:val="000000"/>
          <w:sz w:val="23"/>
        </w:rPr>
        <w:t xml:space="preserve"> ve</w:t>
      </w:r>
      <w:r w:rsidRPr="00C34415">
        <w:rPr>
          <w:rFonts w:ascii="Times New Roman"/>
          <w:color w:val="000000"/>
          <w:spacing w:val="-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výši</w:t>
      </w:r>
      <w:r w:rsidRPr="00C34415">
        <w:rPr>
          <w:rFonts w:ascii="Times New Roman"/>
          <w:color w:val="000000"/>
          <w:spacing w:val="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uvedené</w:t>
      </w:r>
      <w:r w:rsidRPr="00C34415">
        <w:rPr>
          <w:rFonts w:ascii="Times New Roman"/>
          <w:color w:val="000000"/>
          <w:spacing w:val="-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částky</w:t>
      </w:r>
      <w:r w:rsidRPr="00C34415">
        <w:rPr>
          <w:rFonts w:ascii="Times New Roman"/>
          <w:color w:val="000000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vůči</w:t>
      </w:r>
      <w:r w:rsidRPr="00C34415">
        <w:rPr>
          <w:rFonts w:ascii="Times New Roman"/>
          <w:color w:val="000000"/>
          <w:spacing w:val="1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prodávajícímu</w:t>
      </w:r>
      <w:r w:rsidRPr="00C34415">
        <w:rPr>
          <w:rFonts w:ascii="Times New Roman"/>
          <w:color w:val="000000"/>
          <w:spacing w:val="-2"/>
          <w:sz w:val="23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3"/>
        </w:rPr>
        <w:t>zaniká.</w:t>
      </w:r>
    </w:p>
    <w:p w14:paraId="039F31AE" w14:textId="77777777" w:rsidR="003E539C" w:rsidRPr="00C34415" w:rsidRDefault="00C34415">
      <w:pPr>
        <w:framePr w:w="380" w:wrap="auto" w:hAnchor="text" w:x="1416" w:y="9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3</w:t>
      </w:r>
    </w:p>
    <w:p w14:paraId="0D418E4C" w14:textId="77777777" w:rsidR="003E539C" w:rsidRPr="00C34415" w:rsidRDefault="00C34415">
      <w:pPr>
        <w:framePr w:w="2504" w:wrap="auto" w:hAnchor="text" w:x="1558" w:y="9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Dodací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6FCA1EC" w14:textId="77777777" w:rsidR="003E539C" w:rsidRPr="00C34415" w:rsidRDefault="00C34415">
      <w:pPr>
        <w:framePr w:w="360" w:wrap="auto" w:hAnchor="text" w:x="1416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44DCA9EF" w14:textId="77777777" w:rsidR="003E539C" w:rsidRPr="00C34415" w:rsidRDefault="00C34415">
      <w:pPr>
        <w:framePr w:w="360" w:wrap="auto" w:hAnchor="text" w:x="1416" w:y="10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60700F70" w14:textId="77777777" w:rsidR="003E539C" w:rsidRPr="00C34415" w:rsidRDefault="00C34415">
      <w:pPr>
        <w:framePr w:w="9191" w:wrap="auto" w:hAnchor="text" w:x="1536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Čas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plnění: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10 </w:t>
      </w:r>
      <w:r w:rsidRPr="00C34415">
        <w:rPr>
          <w:rFonts w:ascii="Times New Roman" w:hAnsi="Times New Roman" w:cs="Times New Roman"/>
          <w:color w:val="000000"/>
          <w:sz w:val="24"/>
        </w:rPr>
        <w:t>týdnů</w:t>
      </w:r>
      <w:r w:rsidRPr="00C34415">
        <w:rPr>
          <w:rFonts w:ascii="Times New Roman"/>
          <w:color w:val="000000"/>
          <w:sz w:val="24"/>
        </w:rPr>
        <w:t xml:space="preserve"> od podpisu smlouvy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oběma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smluvními</w:t>
      </w:r>
      <w:r w:rsidRPr="00C34415">
        <w:rPr>
          <w:rFonts w:ascii="Times New Roman"/>
          <w:color w:val="000000"/>
          <w:sz w:val="24"/>
        </w:rPr>
        <w:t xml:space="preserve"> stranami.</w:t>
      </w:r>
    </w:p>
    <w:p w14:paraId="460D1ED1" w14:textId="77777777" w:rsidR="003E539C" w:rsidRPr="00C34415" w:rsidRDefault="00C34415">
      <w:pPr>
        <w:framePr w:w="9191" w:wrap="auto" w:hAnchor="text" w:x="1536" w:y="10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Místem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z w:val="24"/>
        </w:rPr>
        <w:t xml:space="preserve"> se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rozumí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místo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adrese: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Úrazová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nemocnice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Brně,</w:t>
      </w:r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00641DAF" w14:textId="77777777" w:rsidR="003E539C" w:rsidRPr="00C34415" w:rsidRDefault="00C34415">
      <w:pPr>
        <w:framePr w:w="360" w:wrap="auto" w:hAnchor="text" w:x="2136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1</w:t>
      </w:r>
    </w:p>
    <w:p w14:paraId="1BD36951" w14:textId="77777777" w:rsidR="003E539C" w:rsidRPr="00C34415" w:rsidRDefault="00C34415">
      <w:pPr>
        <w:framePr w:w="3259" w:wrap="auto" w:hAnchor="text" w:x="2256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39/6, </w:t>
      </w:r>
      <w:r w:rsidRPr="00C34415">
        <w:rPr>
          <w:rFonts w:ascii="Times New Roman" w:hAnsi="Times New Roman" w:cs="Times New Roman"/>
          <w:color w:val="000000"/>
          <w:sz w:val="24"/>
        </w:rPr>
        <w:t>Zábrdovice,</w:t>
      </w:r>
      <w:r w:rsidRPr="00C34415">
        <w:rPr>
          <w:rFonts w:ascii="Times New Roman"/>
          <w:color w:val="000000"/>
          <w:sz w:val="24"/>
        </w:rPr>
        <w:t xml:space="preserve"> 602 </w:t>
      </w:r>
      <w:r w:rsidRPr="00C34415">
        <w:rPr>
          <w:rFonts w:ascii="Times New Roman"/>
          <w:color w:val="000000"/>
          <w:spacing w:val="2"/>
          <w:sz w:val="24"/>
        </w:rPr>
        <w:t>00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Brno.</w:t>
      </w:r>
    </w:p>
    <w:p w14:paraId="187BF862" w14:textId="77777777" w:rsidR="003E539C" w:rsidRPr="00C34415" w:rsidRDefault="00C34415">
      <w:pPr>
        <w:framePr w:w="360" w:wrap="auto" w:hAnchor="text" w:x="1416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66F4930D" w14:textId="77777777" w:rsidR="003E539C" w:rsidRPr="00C34415" w:rsidRDefault="00C34415">
      <w:pPr>
        <w:framePr w:w="360" w:wrap="auto" w:hAnchor="text" w:x="1416" w:y="11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4FBA568D" w14:textId="77777777" w:rsidR="003E539C" w:rsidRPr="00C34415" w:rsidRDefault="00C34415">
      <w:pPr>
        <w:framePr w:w="9192" w:wrap="auto" w:hAnchor="text" w:x="1536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je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povinen vyzvat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z w:val="24"/>
        </w:rPr>
        <w:t xml:space="preserve"> k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převzetí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nejméně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 dny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předem.</w:t>
      </w:r>
    </w:p>
    <w:p w14:paraId="3A975097" w14:textId="77777777" w:rsidR="003E539C" w:rsidRPr="00C34415" w:rsidRDefault="00C34415">
      <w:pPr>
        <w:framePr w:w="9192" w:wrap="auto" w:hAnchor="text" w:x="1536" w:y="11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Převzetím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dodávky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0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rozumí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podepsání</w:t>
      </w:r>
      <w:r w:rsidRPr="00C34415">
        <w:rPr>
          <w:rFonts w:ascii="Times New Roman"/>
          <w:color w:val="000000"/>
          <w:spacing w:val="10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předávacího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000000"/>
          <w:spacing w:val="10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instalačního</w:t>
      </w:r>
    </w:p>
    <w:p w14:paraId="59FB83E0" w14:textId="77777777" w:rsidR="003E539C" w:rsidRPr="00C34415" w:rsidRDefault="00C34415">
      <w:pPr>
        <w:framePr w:w="9192" w:wrap="auto" w:hAnchor="text" w:x="1536" w:y="112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protokolu k tomu </w:t>
      </w:r>
      <w:r w:rsidRPr="00C34415">
        <w:rPr>
          <w:rFonts w:ascii="Times New Roman" w:hAnsi="Times New Roman" w:cs="Times New Roman"/>
          <w:color w:val="000000"/>
          <w:sz w:val="24"/>
        </w:rPr>
        <w:t>pověřenými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zástupci</w:t>
      </w:r>
      <w:r w:rsidRPr="00C34415">
        <w:rPr>
          <w:rFonts w:ascii="Times New Roman"/>
          <w:color w:val="000000"/>
          <w:sz w:val="24"/>
        </w:rPr>
        <w:t xml:space="preserve"> obou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z w:val="24"/>
        </w:rPr>
        <w:t xml:space="preserve"> stran.</w:t>
      </w:r>
    </w:p>
    <w:p w14:paraId="20FF0C1B" w14:textId="77777777" w:rsidR="003E539C" w:rsidRPr="00C34415" w:rsidRDefault="00C34415">
      <w:pPr>
        <w:framePr w:w="360" w:wrap="auto" w:hAnchor="text" w:x="1416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73803894" w14:textId="77777777" w:rsidR="003E539C" w:rsidRPr="00C34415" w:rsidRDefault="00C34415">
      <w:pPr>
        <w:framePr w:w="360" w:wrap="auto" w:hAnchor="text" w:x="1416" w:y="1202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19077EA1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Vlastnické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přechází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dnem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převzetí</w:t>
      </w:r>
    </w:p>
    <w:p w14:paraId="4F919984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zboží.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Nebezpečí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vzniku</w:t>
      </w:r>
      <w:r w:rsidRPr="00C34415">
        <w:rPr>
          <w:rFonts w:ascii="Times New Roman"/>
          <w:color w:val="000000"/>
          <w:spacing w:val="7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pacing w:val="7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přechází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7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7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podpisem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předávacího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1FBB2B2E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instalačního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5B9BD5"/>
          <w:sz w:val="24"/>
        </w:rPr>
        <w:t>.</w:t>
      </w:r>
    </w:p>
    <w:p w14:paraId="6A744F76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Po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instalaci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potvrzující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instalaci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–</w:t>
      </w:r>
    </w:p>
    <w:p w14:paraId="0B195436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instalační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funkčnost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</w:t>
      </w:r>
      <w:r w:rsidRPr="00C34415">
        <w:rPr>
          <w:rFonts w:ascii="Times New Roman" w:hAnsi="Times New Roman" w:cs="Times New Roman"/>
          <w:color w:val="000000"/>
          <w:spacing w:val="3"/>
          <w:sz w:val="24"/>
        </w:rPr>
        <w:t>í,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který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podepíší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tomu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oprávnění</w:t>
      </w:r>
    </w:p>
    <w:p w14:paraId="65C05622" w14:textId="77777777" w:rsidR="003E539C" w:rsidRPr="00C34415" w:rsidRDefault="00C34415">
      <w:pPr>
        <w:framePr w:w="9196" w:wrap="auto" w:hAnchor="text" w:x="1536" w:y="1202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zástupci</w:t>
      </w:r>
      <w:r w:rsidRPr="00C34415">
        <w:rPr>
          <w:rFonts w:ascii="Times New Roman"/>
          <w:color w:val="000000"/>
          <w:sz w:val="24"/>
        </w:rPr>
        <w:t xml:space="preserve"> obou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z w:val="24"/>
        </w:rPr>
        <w:t xml:space="preserve"> stran,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slouží</w:t>
      </w:r>
      <w:r w:rsidRPr="00C34415">
        <w:rPr>
          <w:rFonts w:ascii="Times New Roman"/>
          <w:color w:val="000000"/>
          <w:sz w:val="24"/>
        </w:rPr>
        <w:t xml:space="preserve"> jako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list.</w:t>
      </w:r>
    </w:p>
    <w:p w14:paraId="1EB5513C" w14:textId="77777777" w:rsidR="003E539C" w:rsidRPr="00C34415" w:rsidRDefault="00C34415">
      <w:pPr>
        <w:framePr w:w="360" w:wrap="auto" w:hAnchor="text" w:x="1416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2CFA4071" w14:textId="77777777" w:rsidR="003E539C" w:rsidRPr="00C34415" w:rsidRDefault="00C34415">
      <w:pPr>
        <w:framePr w:w="360" w:wrap="auto" w:hAnchor="text" w:x="1416" w:y="13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1786FA22" w14:textId="77777777" w:rsidR="003E539C" w:rsidRPr="00C34415" w:rsidRDefault="00C34415">
      <w:pPr>
        <w:framePr w:w="9192" w:wrap="auto" w:hAnchor="text" w:x="1536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zajistí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vlastní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z w:val="24"/>
        </w:rPr>
        <w:t xml:space="preserve"> ekologickou likvidaci </w:t>
      </w:r>
      <w:r w:rsidRPr="00C34415">
        <w:rPr>
          <w:rFonts w:ascii="Times New Roman" w:hAnsi="Times New Roman" w:cs="Times New Roman"/>
          <w:color w:val="000000"/>
          <w:sz w:val="24"/>
        </w:rPr>
        <w:t>obalového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materiálu.</w:t>
      </w:r>
    </w:p>
    <w:p w14:paraId="30369DFA" w14:textId="77777777" w:rsidR="003E539C" w:rsidRPr="00C34415" w:rsidRDefault="00C34415">
      <w:pPr>
        <w:framePr w:w="9192" w:wrap="auto" w:hAnchor="text" w:x="1536" w:y="13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.8.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sdělit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kupujícímu,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vybavení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nutné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instalaci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mít</w:t>
      </w:r>
    </w:p>
    <w:p w14:paraId="3A575F6E" w14:textId="77777777" w:rsidR="003E539C" w:rsidRPr="00C34415" w:rsidRDefault="00C34415">
      <w:pPr>
        <w:framePr w:w="9192" w:wrap="auto" w:hAnchor="text" w:x="1536" w:y="136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připravené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místě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jaký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způsob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součinnosti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očekává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úspěšné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instalaci</w:t>
      </w:r>
    </w:p>
    <w:p w14:paraId="44F4D01C" w14:textId="77777777" w:rsidR="003E539C" w:rsidRPr="00C34415" w:rsidRDefault="00C34415">
      <w:pPr>
        <w:framePr w:w="9192" w:wrap="auto" w:hAnchor="text" w:x="1536" w:y="136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z w:val="24"/>
        </w:rPr>
        <w:t xml:space="preserve"> a </w:t>
      </w:r>
      <w:r w:rsidRPr="00C34415">
        <w:rPr>
          <w:rFonts w:ascii="Times New Roman" w:hAnsi="Times New Roman" w:cs="Times New Roman"/>
          <w:color w:val="000000"/>
          <w:sz w:val="24"/>
        </w:rPr>
        <w:t>instruktáži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příslušných</w:t>
      </w:r>
      <w:r w:rsidRPr="00C34415">
        <w:rPr>
          <w:rFonts w:ascii="Times New Roman"/>
          <w:color w:val="000000"/>
          <w:sz w:val="24"/>
        </w:rPr>
        <w:t xml:space="preserve"> osob.</w:t>
      </w:r>
    </w:p>
    <w:p w14:paraId="7EE09125" w14:textId="77777777" w:rsidR="003E539C" w:rsidRPr="00C34415" w:rsidRDefault="00C34415">
      <w:pPr>
        <w:framePr w:w="360" w:wrap="auto" w:hAnchor="text" w:x="1416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082D2385" w14:textId="77777777" w:rsidR="003E539C" w:rsidRPr="00C34415" w:rsidRDefault="00C34415">
      <w:pPr>
        <w:framePr w:w="9192" w:wrap="auto" w:hAnchor="text" w:x="1536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.9.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Dodávka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se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považuje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dle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splněnou,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bylo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předáno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</w:p>
    <w:p w14:paraId="46B84828" w14:textId="77777777" w:rsidR="003E539C" w:rsidRPr="00C34415" w:rsidRDefault="00C34415">
      <w:pPr>
        <w:framePr w:w="9192" w:wrap="auto" w:hAnchor="text" w:x="1536" w:y="1478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příslušné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dokumentace,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bylo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nainstalováno,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uvedeno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provozu,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provedena</w:t>
      </w:r>
    </w:p>
    <w:p w14:paraId="26B51221" w14:textId="77777777" w:rsidR="003E539C" w:rsidRPr="00C34415" w:rsidRDefault="003E53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854F89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rPr>
          <w:rFonts w:ascii="Arial"/>
          <w:color w:val="FF0000"/>
          <w:sz w:val="2"/>
        </w:rPr>
        <w:cr/>
      </w:r>
      <w:r w:rsidRPr="00C34415">
        <w:rPr>
          <w:rFonts w:ascii="Arial"/>
          <w:color w:val="FF0000"/>
          <w:sz w:val="2"/>
        </w:rPr>
        <w:br w:type="page"/>
      </w:r>
    </w:p>
    <w:p w14:paraId="1449028E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4FF3B583" w14:textId="77777777" w:rsidR="003E539C" w:rsidRPr="00C34415" w:rsidRDefault="00C34415">
      <w:pPr>
        <w:framePr w:w="8587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vstupní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validace,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provedena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instruktáž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řádně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převzato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předávacím</w:t>
      </w:r>
    </w:p>
    <w:p w14:paraId="538737B5" w14:textId="77777777" w:rsidR="003E539C" w:rsidRPr="00C34415" w:rsidRDefault="00C34415">
      <w:pPr>
        <w:framePr w:w="8587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protokolem </w:t>
      </w:r>
      <w:r w:rsidRPr="00C34415">
        <w:rPr>
          <w:rFonts w:ascii="Times New Roman" w:hAnsi="Times New Roman" w:cs="Times New Roman"/>
          <w:color w:val="000000"/>
          <w:sz w:val="24"/>
        </w:rPr>
        <w:t>podepsaným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pověřenými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zástupci</w:t>
      </w:r>
      <w:r w:rsidRPr="00C34415">
        <w:rPr>
          <w:rFonts w:ascii="Times New Roman"/>
          <w:color w:val="000000"/>
          <w:sz w:val="24"/>
        </w:rPr>
        <w:t xml:space="preserve"> obou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z w:val="24"/>
        </w:rPr>
        <w:t xml:space="preserve"> stran.</w:t>
      </w:r>
    </w:p>
    <w:p w14:paraId="057101C9" w14:textId="77777777" w:rsidR="003E539C" w:rsidRPr="00C34415" w:rsidRDefault="00C34415">
      <w:pPr>
        <w:framePr w:w="380" w:wrap="auto" w:hAnchor="text" w:x="1416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4</w:t>
      </w:r>
    </w:p>
    <w:p w14:paraId="5B5E2621" w14:textId="77777777" w:rsidR="003E539C" w:rsidRPr="00C34415" w:rsidRDefault="00C34415">
      <w:pPr>
        <w:framePr w:w="9041" w:wrap="auto" w:hAnchor="text" w:x="1558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C34415">
        <w:rPr>
          <w:rFonts w:ascii="Times New Roman"/>
          <w:b/>
          <w:color w:val="000000"/>
          <w:sz w:val="28"/>
        </w:rPr>
        <w:t xml:space="preserve"> </w:t>
      </w:r>
      <w:r w:rsidRPr="00C34415">
        <w:rPr>
          <w:rFonts w:ascii="Times New Roman"/>
          <w:b/>
          <w:color w:val="000000"/>
          <w:spacing w:val="-2"/>
          <w:sz w:val="28"/>
        </w:rPr>
        <w:t>za</w:t>
      </w:r>
      <w:r w:rsidRPr="00C34415">
        <w:rPr>
          <w:rFonts w:ascii="Times New Roman"/>
          <w:b/>
          <w:color w:val="000000"/>
          <w:spacing w:val="4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vady,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záruka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b/>
          <w:color w:val="000000"/>
          <w:spacing w:val="-2"/>
          <w:sz w:val="28"/>
        </w:rPr>
        <w:t>za</w:t>
      </w:r>
      <w:r w:rsidRPr="00C34415">
        <w:rPr>
          <w:rFonts w:ascii="Times New Roman"/>
          <w:b/>
          <w:color w:val="000000"/>
          <w:spacing w:val="4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jakost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C34415">
        <w:rPr>
          <w:rFonts w:ascii="Times New Roman"/>
          <w:b/>
          <w:color w:val="000000"/>
          <w:spacing w:val="2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a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servis</w:t>
      </w:r>
    </w:p>
    <w:p w14:paraId="45E99CF9" w14:textId="77777777" w:rsidR="003E539C" w:rsidRPr="00C34415" w:rsidRDefault="00C34415">
      <w:pPr>
        <w:framePr w:w="360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2E37E642" w14:textId="77777777" w:rsidR="003E539C" w:rsidRPr="00C34415" w:rsidRDefault="00C34415">
      <w:pPr>
        <w:framePr w:w="9189" w:wrap="auto" w:hAnchor="text" w:x="153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přejímá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níže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uvedenou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záruku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-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jakost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dodaného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podle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smlouvy:</w:t>
      </w:r>
    </w:p>
    <w:p w14:paraId="318937BC" w14:textId="77777777" w:rsidR="003E539C" w:rsidRPr="00C34415" w:rsidRDefault="00C34415">
      <w:pPr>
        <w:framePr w:w="9189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34415">
        <w:rPr>
          <w:rFonts w:ascii="Times New Roman"/>
          <w:color w:val="000000"/>
          <w:spacing w:val="1"/>
          <w:sz w:val="24"/>
        </w:rPr>
        <w:t xml:space="preserve"> doba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dodané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je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24 </w:t>
      </w:r>
      <w:r w:rsidRPr="00C34415">
        <w:rPr>
          <w:rFonts w:ascii="Times New Roman" w:hAnsi="Times New Roman" w:cs="Times New Roman"/>
          <w:color w:val="000000"/>
          <w:sz w:val="24"/>
        </w:rPr>
        <w:t>měsíců.</w:t>
      </w:r>
    </w:p>
    <w:p w14:paraId="782C0541" w14:textId="77777777" w:rsidR="003E539C" w:rsidRPr="00C34415" w:rsidRDefault="00C34415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4BD28646" w14:textId="77777777" w:rsidR="003E539C" w:rsidRPr="00C34415" w:rsidRDefault="00C34415">
      <w:pPr>
        <w:framePr w:w="9193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doba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počíná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běžet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dnem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převzetí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tj.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dnem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podpisu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předávacího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</w:p>
    <w:p w14:paraId="6676086A" w14:textId="77777777" w:rsidR="003E539C" w:rsidRPr="00C34415" w:rsidRDefault="00C34415">
      <w:pPr>
        <w:framePr w:w="9193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instalačního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protokolu.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se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vyskytne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vada,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</w:p>
    <w:p w14:paraId="592DB44E" w14:textId="77777777" w:rsidR="003E539C" w:rsidRPr="00C34415" w:rsidRDefault="00C34415">
      <w:pPr>
        <w:framePr w:w="9193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zvolit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způsob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řešení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reklamace,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pacing w:val="3"/>
          <w:sz w:val="24"/>
        </w:rPr>
        <w:t>to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buď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výměnou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bezvadné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</w:p>
    <w:p w14:paraId="496B0075" w14:textId="77777777" w:rsidR="003E539C" w:rsidRPr="00C34415" w:rsidRDefault="00C34415">
      <w:pPr>
        <w:framePr w:w="9193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slevou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ceny,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odstraněním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vady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opravou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odstoupením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28FD6677" w14:textId="77777777" w:rsidR="003E539C" w:rsidRPr="00C34415" w:rsidRDefault="00C34415">
      <w:pPr>
        <w:framePr w:w="9193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vrácením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z w:val="24"/>
        </w:rPr>
        <w:t xml:space="preserve"> ceny.</w:t>
      </w:r>
    </w:p>
    <w:p w14:paraId="1C50B488" w14:textId="77777777" w:rsidR="003E539C" w:rsidRPr="00C34415" w:rsidRDefault="00C34415">
      <w:pPr>
        <w:framePr w:w="360" w:wrap="auto" w:hAnchor="text" w:x="141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5F2A7BF4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provádět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bezplatně.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Po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tuto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dobu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</w:p>
    <w:p w14:paraId="7BE22278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zajistit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odstraňovat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vzniklé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poruchy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dodaném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jakož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provádět</w:t>
      </w:r>
    </w:p>
    <w:p w14:paraId="2D5145D6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kompletní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C34415">
        <w:rPr>
          <w:rFonts w:ascii="Times New Roman"/>
          <w:color w:val="000000"/>
          <w:sz w:val="24"/>
        </w:rPr>
        <w:t>pBTK</w:t>
      </w:r>
      <w:proofErr w:type="spellEnd"/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KEZ,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seřízení,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výměnu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spotřebního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materiálu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náhradních</w:t>
      </w:r>
    </w:p>
    <w:p w14:paraId="21F1007B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dílů,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vystavení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protokolů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dopravy,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vše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dobu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záruky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bez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povinnosti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</w:p>
    <w:p w14:paraId="35AC2B14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platit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nad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rámec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sjednané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ceny.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Záruka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platí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jen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podmínky,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28FD612E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závada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nebyla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způsobena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nesprávnou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obsluhou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úmyslným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poškozením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kupujícím,</w:t>
      </w:r>
    </w:p>
    <w:p w14:paraId="1B85DD0F" w14:textId="77777777" w:rsidR="003E539C" w:rsidRPr="00C34415" w:rsidRDefault="00C34415">
      <w:pPr>
        <w:framePr w:w="9195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resp. </w:t>
      </w:r>
      <w:r w:rsidRPr="00C34415">
        <w:rPr>
          <w:rFonts w:ascii="Times New Roman"/>
          <w:color w:val="000000"/>
          <w:spacing w:val="1"/>
          <w:sz w:val="24"/>
        </w:rPr>
        <w:t>t</w:t>
      </w:r>
      <w:r w:rsidRPr="00C34415">
        <w:rPr>
          <w:rFonts w:ascii="Times New Roman" w:hAnsi="Times New Roman" w:cs="Times New Roman"/>
          <w:color w:val="000000"/>
          <w:sz w:val="24"/>
        </w:rPr>
        <w:t>řetími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osobami, </w:t>
      </w: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oprávnil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používat.</w:t>
      </w:r>
    </w:p>
    <w:p w14:paraId="797E3687" w14:textId="77777777" w:rsidR="003E539C" w:rsidRPr="00C34415" w:rsidRDefault="00C34415">
      <w:pPr>
        <w:framePr w:w="360" w:wrap="auto" w:hAnchor="text" w:x="141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79FECE14" w14:textId="77777777" w:rsidR="003E539C" w:rsidRPr="00C34415" w:rsidRDefault="00C34415">
      <w:pPr>
        <w:framePr w:w="360" w:wrap="auto" w:hAnchor="text" w:x="1416" w:y="681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3F34CAFA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dohodly,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uplynutí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záruky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poskytovat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</w:t>
      </w:r>
    </w:p>
    <w:p w14:paraId="675BC072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maximální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ceny,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budou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garantovány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dobu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šesti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let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pacing w:val="-2"/>
          <w:sz w:val="24"/>
        </w:rPr>
        <w:t>od</w:t>
      </w:r>
    </w:p>
    <w:p w14:paraId="45F2B745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uplynutí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doby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smlouvy.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Ceny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pozáručního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servisu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jsou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uvedeny</w:t>
      </w:r>
    </w:p>
    <w:p w14:paraId="0B6DB473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příloze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 smlouvy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Modelové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z w:val="24"/>
        </w:rPr>
        <w:t xml:space="preserve"> 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6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let</w:t>
      </w:r>
    </w:p>
    <w:p w14:paraId="0AB06637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servis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prováděn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výhradně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servisním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oddělením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C4DF591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předložit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smlouvu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spolupráci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provádění</w:t>
      </w:r>
    </w:p>
    <w:p w14:paraId="45D28E3F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servisu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uzavřenou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třetí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osobou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(autorizovaným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střediskem),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níž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</w:p>
    <w:p w14:paraId="39A7E72C" w14:textId="7777777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patrné,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zajištěn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rozsahu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podmínek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stanovených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touto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smlouvou.</w:t>
      </w:r>
    </w:p>
    <w:p w14:paraId="795C461E" w14:textId="46421B7D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Kontakt</w:t>
      </w:r>
      <w:r w:rsidRPr="00C34415">
        <w:rPr>
          <w:rFonts w:ascii="Times New Roman"/>
          <w:color w:val="000000"/>
          <w:spacing w:val="17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17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pacing w:val="17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záležitosti:</w:t>
      </w:r>
      <w:r w:rsidRPr="00C34415">
        <w:rPr>
          <w:rFonts w:ascii="Times New Roman"/>
          <w:color w:val="000000"/>
          <w:spacing w:val="17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kontaktní</w:t>
      </w:r>
      <w:r w:rsidRPr="00C34415">
        <w:rPr>
          <w:rFonts w:ascii="Times New Roman"/>
          <w:color w:val="000000"/>
          <w:spacing w:val="1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osoba</w:t>
      </w:r>
      <w:r w:rsidRPr="00C34415"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  <w:r w:rsidRPr="00C34415">
        <w:rPr>
          <w:rFonts w:ascii="Times New Roman"/>
          <w:color w:val="000000"/>
          <w:sz w:val="24"/>
        </w:rPr>
        <w:t>,</w:t>
      </w:r>
    </w:p>
    <w:p w14:paraId="63FAE382" w14:textId="07AC14E7" w:rsidR="003E539C" w:rsidRPr="00C34415" w:rsidRDefault="00C34415">
      <w:pPr>
        <w:framePr w:w="9196" w:wrap="auto" w:hAnchor="text" w:x="1536" w:y="68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e-mail: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hyperlink r:id="rId13" w:history="1">
        <w:proofErr w:type="spellStart"/>
        <w:r w:rsidRPr="00C34415">
          <w:rPr>
            <w:rFonts w:ascii="Times New Roman"/>
            <w:color w:val="000000" w:themeColor="text1"/>
            <w:sz w:val="24"/>
            <w:u w:val="single"/>
          </w:rPr>
          <w:t>xxxxxxxxxxx</w:t>
        </w:r>
        <w:proofErr w:type="spellEnd"/>
      </w:hyperlink>
      <w:hyperlink r:id="rId14" w:history="1">
        <w:r w:rsidRPr="00C34415">
          <w:rPr>
            <w:rFonts w:ascii="Times New Roman"/>
            <w:color w:val="000000" w:themeColor="text1"/>
            <w:sz w:val="24"/>
          </w:rPr>
          <w:t>.</w:t>
        </w:r>
      </w:hyperlink>
    </w:p>
    <w:p w14:paraId="2AF6E0BF" w14:textId="77777777" w:rsidR="003E539C" w:rsidRPr="00C34415" w:rsidRDefault="00C34415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5C18D627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Garantovaná</w:t>
      </w:r>
      <w:r w:rsidRPr="00C34415">
        <w:rPr>
          <w:rFonts w:ascii="Times New Roman"/>
          <w:color w:val="000000"/>
          <w:spacing w:val="117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doba</w:t>
      </w:r>
      <w:r w:rsidRPr="00C34415">
        <w:rPr>
          <w:rFonts w:ascii="Times New Roman"/>
          <w:color w:val="000000"/>
          <w:spacing w:val="1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odezvy</w:t>
      </w:r>
      <w:r w:rsidRPr="00C34415">
        <w:rPr>
          <w:rFonts w:ascii="Times New Roman"/>
          <w:color w:val="000000"/>
          <w:spacing w:val="1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(povinnost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potvrdit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přijetí</w:t>
      </w:r>
      <w:r w:rsidRPr="00C34415">
        <w:rPr>
          <w:rFonts w:ascii="Times New Roman"/>
          <w:color w:val="000000"/>
          <w:spacing w:val="1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požadavku</w:t>
      </w:r>
    </w:p>
    <w:p w14:paraId="3FDC7D0B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kupujícího)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záručního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pozáručního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servisu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pracovní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(pracovní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dny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pacing w:val="6"/>
          <w:sz w:val="24"/>
        </w:rPr>
        <w:t>7</w:t>
      </w:r>
      <w:r w:rsidRPr="00C34415">
        <w:rPr>
          <w:rFonts w:ascii="Times New Roman"/>
          <w:color w:val="000000"/>
          <w:sz w:val="24"/>
        </w:rPr>
        <w:t>-18</w:t>
      </w:r>
    </w:p>
    <w:p w14:paraId="08B5F7E6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hod.)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48 hodin</w:t>
      </w:r>
      <w:r w:rsidRPr="00C34415">
        <w:rPr>
          <w:rFonts w:ascii="Times New Roman"/>
          <w:b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nahlášení.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Nástup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opravu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proběhne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24</w:t>
      </w:r>
      <w:r w:rsidRPr="00C344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hodin</w:t>
      </w:r>
      <w:r w:rsidRPr="00C34415">
        <w:rPr>
          <w:rFonts w:ascii="Times New Roman"/>
          <w:b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odezvy</w:t>
      </w:r>
    </w:p>
    <w:p w14:paraId="47F3F16B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závada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odstraněna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b/>
          <w:color w:val="000000"/>
          <w:spacing w:val="1"/>
          <w:sz w:val="24"/>
        </w:rPr>
        <w:t>do</w:t>
      </w:r>
      <w:r w:rsidRPr="00C34415">
        <w:rPr>
          <w:rFonts w:ascii="Times New Roman"/>
          <w:b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48</w:t>
      </w:r>
      <w:r w:rsidRPr="00C34415">
        <w:rPr>
          <w:rFonts w:ascii="Times New Roman"/>
          <w:b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hodin</w:t>
      </w:r>
      <w:r w:rsidRPr="00C344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nástupu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opravu,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nedohodnou-</w:t>
      </w:r>
    </w:p>
    <w:p w14:paraId="74817EEB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C34415">
        <w:rPr>
          <w:rFonts w:ascii="Times New Roman"/>
          <w:color w:val="000000"/>
          <w:sz w:val="24"/>
        </w:rPr>
        <w:t>li</w:t>
      </w:r>
      <w:proofErr w:type="spellEnd"/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jinak.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Jiný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termín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uveden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předávacím</w:t>
      </w:r>
    </w:p>
    <w:p w14:paraId="26EEF08A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podepsaném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oprávněnými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zástupci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obou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stran,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opačném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</w:p>
    <w:p w14:paraId="378E98A7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platit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termín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48</w:t>
      </w:r>
      <w:r w:rsidRPr="00C34415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b/>
          <w:color w:val="000000"/>
          <w:sz w:val="24"/>
        </w:rPr>
        <w:t>hodin</w:t>
      </w:r>
      <w:r w:rsidRPr="00C34415">
        <w:rPr>
          <w:rFonts w:ascii="Times New Roman"/>
          <w:b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nástupu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opravu</w:t>
      </w:r>
      <w:r w:rsidRPr="00C34415">
        <w:rPr>
          <w:rFonts w:ascii="Times New Roman"/>
          <w:color w:val="000000"/>
          <w:sz w:val="24"/>
        </w:rPr>
        <w:t>.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Nahlášení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provedeno</w:t>
      </w:r>
    </w:p>
    <w:p w14:paraId="7483132F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telefonickou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písemnou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formou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uvedené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kontakty.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dodavatel</w:t>
      </w:r>
    </w:p>
    <w:p w14:paraId="6383EE14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nenastoupí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opravy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odezvy</w:t>
      </w:r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uživatel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nechat</w:t>
      </w:r>
    </w:p>
    <w:p w14:paraId="575166C8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odstranit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vady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3.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osobou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dodavatele.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</w:p>
    <w:p w14:paraId="68E0E79C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případné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přesáhne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dva</w:t>
      </w:r>
    </w:p>
    <w:p w14:paraId="17224D87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pracovní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dny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nahlášení,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bezplatně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zapůjčit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</w:t>
      </w:r>
      <w:r w:rsidRPr="00C34415">
        <w:rPr>
          <w:rFonts w:ascii="Times New Roman"/>
          <w:color w:val="000000"/>
          <w:spacing w:val="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stejné</w:t>
      </w:r>
    </w:p>
    <w:p w14:paraId="1A04DF34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vyšší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specifikace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(případně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příslušenství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nezbytné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provoz)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nedohodnou</w:t>
      </w:r>
      <w:r w:rsidRPr="00C34415">
        <w:rPr>
          <w:rFonts w:ascii="Times New Roman"/>
          <w:color w:val="000000"/>
          <w:sz w:val="24"/>
        </w:rPr>
        <w:t>-li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</w:p>
    <w:p w14:paraId="47F39958" w14:textId="77777777" w:rsidR="003E539C" w:rsidRPr="00C34415" w:rsidRDefault="00C34415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z w:val="24"/>
        </w:rPr>
        <w:t xml:space="preserve"> strany jinak.</w:t>
      </w:r>
    </w:p>
    <w:p w14:paraId="674E9B6F" w14:textId="77777777" w:rsidR="003E539C" w:rsidRPr="00C34415" w:rsidRDefault="00C34415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4DADE2B1" w14:textId="77777777" w:rsidR="003E539C" w:rsidRPr="00C34415" w:rsidRDefault="00C34415">
      <w:pPr>
        <w:framePr w:w="360" w:wrap="auto" w:hAnchor="text" w:x="1416" w:y="1344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22DE7353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rovněž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poskytnout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novým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pracovníkům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dodatečné</w:t>
      </w:r>
    </w:p>
    <w:p w14:paraId="4AFAF485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instruktáže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zdravotnických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prostředcích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diagnostických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zdravotních</w:t>
      </w:r>
    </w:p>
    <w:p w14:paraId="18836318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prostředcích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in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vitro,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vyžádání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(během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trvání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doby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bezplatně</w:t>
      </w:r>
    </w:p>
    <w:p w14:paraId="037D3BDB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maximálně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dvakrát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ročně).</w:t>
      </w:r>
    </w:p>
    <w:p w14:paraId="766DF382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.8.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Po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každé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provedené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službě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oddělení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vystavit</w:t>
      </w:r>
    </w:p>
    <w:p w14:paraId="7323AFD8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provedeném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popisem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závady,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uvedením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provedených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úkonů,</w:t>
      </w:r>
    </w:p>
    <w:p w14:paraId="3B1DE7C8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seznamem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použitých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náhradních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dílů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potvrzením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propuštění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provozu,</w:t>
      </w:r>
    </w:p>
    <w:p w14:paraId="0551B64E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1DBE16E3">
          <v:shape id="_x00009" o:spid="_x0000_s1050" type="#_x0000_t75" style="position:absolute;margin-left:262.8pt;margin-top:160.2pt;width:2.6pt;height:15.7pt;z-index:-251651072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 w:rsidRPr="00C34415">
        <w:pict w14:anchorId="2080D124">
          <v:shape id="_x000010" o:spid="_x0000_s1049" type="#_x0000_t75" style="position:absolute;margin-left:277.45pt;margin-top:160.2pt;width:2.6pt;height:15.7pt;z-index:-251652096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 w:rsidRPr="00C34415">
        <w:pict w14:anchorId="08E42148">
          <v:shape id="_x000011" o:spid="_x0000_s1048" type="#_x0000_t75" style="position:absolute;margin-left:394.25pt;margin-top:449.95pt;width:2.6pt;height:15.7pt;z-index:-251653120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Pr="00C34415">
        <w:pict w14:anchorId="32DD7A69">
          <v:shape id="_x000012" o:spid="_x0000_s1047" type="#_x0000_t75" style="position:absolute;margin-left:526pt;margin-top:449.95pt;width:2.6pt;height:15.7pt;z-index:-251654144;mso-position-horizontal:absolute;mso-position-horizontal-relative:page;mso-position-vertical:absolute;mso-position-vertical-relative:page">
            <v:imagedata r:id="rId11" o:title="image13"/>
            <w10:wrap anchorx="page" anchory="page"/>
          </v:shape>
        </w:pict>
      </w:r>
      <w:r w:rsidRPr="00C34415">
        <w:pict w14:anchorId="75ADCAE9">
          <v:shape id="_x000013" o:spid="_x0000_s1046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 w:rsidRPr="00C34415">
        <w:pict w14:anchorId="274E3266">
          <v:shape id="_x000014" o:spid="_x0000_s1045" type="#_x0000_t75" style="position:absolute;margin-left:126.95pt;margin-top:463.75pt;width:2.6pt;height:15.7pt;z-index:-251656192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 w:rsidRPr="00C34415">
        <w:pict w14:anchorId="7DF0404D">
          <v:shape id="_x000015" o:spid="_x0000_s1044" type="#_x0000_t75" style="position:absolute;margin-left:192.6pt;margin-top:463.75pt;width:2.6pt;height:15.7pt;z-index:-251657216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 w:rsidRPr="00C34415">
        <w:pict w14:anchorId="04DFD498">
          <v:shape id="_x000016" o:spid="_x0000_s1043" type="#_x0000_t75" style="position:absolute;margin-left:229.95pt;margin-top:463.75pt;width:2.6pt;height:15.7pt;z-index:-251658240;mso-position-horizontal:absolute;mso-position-horizontal-relative:page;mso-position-vertical:absolute;mso-position-vertical-relative:page">
            <v:imagedata r:id="rId10" o:title="image17"/>
            <w10:wrap anchorx="page" anchory="page"/>
          </v:shape>
        </w:pict>
      </w:r>
      <w:r w:rsidRPr="00C34415">
        <w:pict w14:anchorId="19EB8032">
          <v:shape id="_x000017" o:spid="_x0000_s1042" type="#_x0000_t75" style="position:absolute;margin-left:354.05pt;margin-top:463.75pt;width:2.6pt;height:15.7pt;z-index:-251659264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2ACB8F3A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5E426315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který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7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okamžiku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předání</w:t>
      </w:r>
      <w:r w:rsidRPr="00C34415">
        <w:rPr>
          <w:rFonts w:ascii="Times New Roman"/>
          <w:color w:val="000000"/>
          <w:spacing w:val="7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přístroje.</w:t>
      </w:r>
      <w:r w:rsidRPr="00C34415">
        <w:rPr>
          <w:rFonts w:ascii="Times New Roman"/>
          <w:color w:val="000000"/>
          <w:spacing w:val="7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Tento</w:t>
      </w:r>
    </w:p>
    <w:p w14:paraId="33E0139E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protokol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8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C34415">
        <w:rPr>
          <w:rFonts w:ascii="Times New Roman"/>
          <w:color w:val="000000"/>
          <w:spacing w:val="8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kontrole</w:t>
      </w:r>
      <w:r w:rsidRPr="00C34415">
        <w:rPr>
          <w:rFonts w:ascii="Times New Roman"/>
          <w:color w:val="000000"/>
          <w:spacing w:val="8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servisního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34415">
        <w:rPr>
          <w:rFonts w:ascii="Times New Roman"/>
          <w:color w:val="000000"/>
          <w:spacing w:val="8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zástupcem</w:t>
      </w:r>
      <w:r w:rsidRPr="00C34415">
        <w:rPr>
          <w:rFonts w:ascii="Times New Roman"/>
          <w:color w:val="000000"/>
          <w:spacing w:val="8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objednatele</w:t>
      </w:r>
    </w:p>
    <w:p w14:paraId="365D58F5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odsouhlasen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potvrzen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oprávněným</w:t>
      </w:r>
      <w:r w:rsidRPr="00C34415">
        <w:rPr>
          <w:rFonts w:ascii="Times New Roman"/>
          <w:color w:val="000000"/>
          <w:spacing w:val="10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pracovníkem</w:t>
      </w:r>
      <w:r w:rsidRPr="00C34415">
        <w:rPr>
          <w:rFonts w:ascii="Times New Roman"/>
          <w:color w:val="000000"/>
          <w:spacing w:val="10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Úrazové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nemocnice</w:t>
      </w:r>
      <w:r w:rsidRPr="00C34415">
        <w:rPr>
          <w:rFonts w:ascii="Times New Roman"/>
          <w:color w:val="000000"/>
          <w:spacing w:val="10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362A9090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pozáručního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servisu bude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podkladem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pro </w:t>
      </w:r>
      <w:r w:rsidRPr="00C34415">
        <w:rPr>
          <w:rFonts w:ascii="Times New Roman" w:hAnsi="Times New Roman" w:cs="Times New Roman"/>
          <w:color w:val="000000"/>
          <w:sz w:val="24"/>
        </w:rPr>
        <w:t>provedení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fakturace.</w:t>
      </w:r>
    </w:p>
    <w:p w14:paraId="19F8AAD3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.9.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Reklamace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funkčnosti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servisních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úkonů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budou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uplatňovány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písemně</w:t>
      </w:r>
      <w:r w:rsidRPr="00C34415">
        <w:rPr>
          <w:rFonts w:ascii="Times New Roman"/>
          <w:color w:val="000000"/>
          <w:spacing w:val="1"/>
          <w:sz w:val="24"/>
        </w:rPr>
        <w:t xml:space="preserve"> (e</w:t>
      </w:r>
      <w:r w:rsidRPr="00C34415">
        <w:rPr>
          <w:rFonts w:ascii="Times New Roman"/>
          <w:color w:val="000000"/>
          <w:sz w:val="24"/>
        </w:rPr>
        <w:t>-mailem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</w:p>
    <w:p w14:paraId="73BE1134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poštou)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na</w:t>
      </w:r>
      <w:r w:rsidRPr="00C34415">
        <w:rPr>
          <w:rFonts w:ascii="Times New Roman"/>
          <w:color w:val="000000"/>
          <w:sz w:val="24"/>
        </w:rPr>
        <w:t xml:space="preserve"> adrese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(dispečink).</w:t>
      </w:r>
    </w:p>
    <w:p w14:paraId="5DA6ECB4" w14:textId="77777777" w:rsidR="003E539C" w:rsidRPr="00C34415" w:rsidRDefault="00C34415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67D3961F" w14:textId="77777777" w:rsidR="003E539C" w:rsidRPr="00C34415" w:rsidRDefault="00C34415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4</w:t>
      </w:r>
    </w:p>
    <w:p w14:paraId="3B331035" w14:textId="77777777" w:rsidR="003E539C" w:rsidRPr="00C34415" w:rsidRDefault="00C34415">
      <w:pPr>
        <w:framePr w:w="9192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.10.</w:t>
      </w:r>
      <w:r w:rsidRPr="00C34415">
        <w:rPr>
          <w:rFonts w:ascii="Times New Roman"/>
          <w:color w:val="000000"/>
          <w:spacing w:val="18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garantuje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podporu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zabezpečení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dodávek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náhradních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dílů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dobu</w:t>
      </w:r>
    </w:p>
    <w:p w14:paraId="31019F24" w14:textId="77777777" w:rsidR="003E539C" w:rsidRPr="00C34415" w:rsidRDefault="00C34415">
      <w:pPr>
        <w:framePr w:w="9192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min. 10 let od roku </w:t>
      </w:r>
      <w:r w:rsidRPr="00C34415">
        <w:rPr>
          <w:rFonts w:ascii="Times New Roman" w:hAnsi="Times New Roman" w:cs="Times New Roman"/>
          <w:color w:val="000000"/>
          <w:sz w:val="24"/>
        </w:rPr>
        <w:t>předání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předmětu</w:t>
      </w:r>
      <w:r w:rsidRPr="00C34415">
        <w:rPr>
          <w:rFonts w:ascii="Times New Roman"/>
          <w:color w:val="000000"/>
          <w:sz w:val="24"/>
        </w:rPr>
        <w:t xml:space="preserve"> smlouvy.</w:t>
      </w:r>
    </w:p>
    <w:p w14:paraId="2642F269" w14:textId="77777777" w:rsidR="003E539C" w:rsidRPr="00C34415" w:rsidRDefault="00C34415">
      <w:pPr>
        <w:framePr w:w="380" w:wrap="auto" w:hAnchor="text" w:x="1416" w:y="3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5</w:t>
      </w:r>
    </w:p>
    <w:p w14:paraId="715A60D0" w14:textId="77777777" w:rsidR="003E539C" w:rsidRPr="00C34415" w:rsidRDefault="00C34415">
      <w:pPr>
        <w:framePr w:w="2650" w:wrap="auto" w:hAnchor="text" w:x="1558" w:y="3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Sankce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za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340EE05" w14:textId="77777777" w:rsidR="003E539C" w:rsidRPr="00C34415" w:rsidRDefault="00C34415">
      <w:pPr>
        <w:framePr w:w="360" w:wrap="auto" w:hAnchor="text" w:x="1416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5CF8035E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dodávce.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zpoždění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dodávky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proti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dodacím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lhůtám</w:t>
      </w:r>
    </w:p>
    <w:p w14:paraId="31A606EA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uvedeným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3.1.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3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</w:p>
    <w:p w14:paraId="496409B6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0,15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%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ceny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nedodaného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resp.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nedodané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části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</w:p>
    <w:p w14:paraId="1DD568A1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každý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započatý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den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</w:p>
    <w:p w14:paraId="1F1BB657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</w:p>
    <w:p w14:paraId="052EF6E2" w14:textId="77777777" w:rsidR="003E539C" w:rsidRPr="00C34415" w:rsidRDefault="00C34415">
      <w:pPr>
        <w:framePr w:w="9192" w:wrap="auto" w:hAnchor="text" w:x="1536" w:y="42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k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z w:val="24"/>
        </w:rPr>
        <w:t xml:space="preserve"> 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75C1F651" w14:textId="77777777" w:rsidR="003E539C" w:rsidRPr="00C34415" w:rsidRDefault="00C34415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2D1386CD" w14:textId="77777777" w:rsidR="003E539C" w:rsidRPr="00C34415" w:rsidRDefault="00C34415">
      <w:pPr>
        <w:framePr w:w="9192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2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placení.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nezaplatí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řádně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fakturu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</w:p>
    <w:p w14:paraId="6127263C" w14:textId="77777777" w:rsidR="003E539C" w:rsidRPr="00C34415" w:rsidRDefault="00C34415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požadovat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úroku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2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0,15</w:t>
      </w:r>
      <w:r w:rsidRPr="00C34415">
        <w:rPr>
          <w:rFonts w:ascii="Times New Roman"/>
          <w:color w:val="000000"/>
          <w:spacing w:val="2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%</w:t>
      </w:r>
    </w:p>
    <w:p w14:paraId="35F2BBBE" w14:textId="77777777" w:rsidR="003E539C" w:rsidRPr="00C34415" w:rsidRDefault="00C34415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dlužné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částky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každý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den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</w:p>
    <w:p w14:paraId="3C1929BC" w14:textId="77777777" w:rsidR="003E539C" w:rsidRPr="00C34415" w:rsidRDefault="00C34415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úroku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prodlení,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</w:p>
    <w:p w14:paraId="2C62F69A" w14:textId="77777777" w:rsidR="003E539C" w:rsidRPr="00C34415" w:rsidRDefault="00C34415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z w:val="24"/>
        </w:rPr>
        <w:t xml:space="preserve"> od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  <w:r w:rsidRPr="00C34415">
        <w:rPr>
          <w:rFonts w:ascii="Times New Roman"/>
          <w:color w:val="000000"/>
          <w:sz w:val="24"/>
        </w:rPr>
        <w:t xml:space="preserve"> k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</w:p>
    <w:p w14:paraId="6B9B3B99" w14:textId="77777777" w:rsidR="003E539C" w:rsidRPr="00C34415" w:rsidRDefault="00C34415">
      <w:pPr>
        <w:framePr w:w="360" w:wrap="auto" w:hAnchor="text" w:x="141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3D4A4BA0" w14:textId="77777777" w:rsidR="003E539C" w:rsidRPr="00C34415" w:rsidRDefault="00C34415">
      <w:pPr>
        <w:framePr w:w="360" w:wrap="auto" w:hAnchor="text" w:x="1416" w:y="733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66441A74" w14:textId="77777777" w:rsidR="003E539C" w:rsidRPr="00C34415" w:rsidRDefault="00C34415">
      <w:pPr>
        <w:framePr w:w="360" w:wrap="auto" w:hAnchor="text" w:x="1416" w:y="733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5DB7D278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výpočet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procentem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rozhodná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celková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cena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</w:p>
    <w:p w14:paraId="701228DF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DPH.</w:t>
      </w:r>
    </w:p>
    <w:p w14:paraId="03B6E6B4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Bude-li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dodávkou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déle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než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30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dnů,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právo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</w:p>
    <w:p w14:paraId="1ABD4C41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smlouvy odstoupit.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z w:val="24"/>
        </w:rPr>
        <w:t xml:space="preserve"> sankce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tímto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dotčena.</w:t>
      </w:r>
    </w:p>
    <w:p w14:paraId="6B230A50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odezvou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provádění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záručního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pozáručního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servisu.</w:t>
      </w:r>
    </w:p>
    <w:p w14:paraId="3A4FA1D0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potvrdit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přijetí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nahlášeného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požadavku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</w:p>
    <w:p w14:paraId="1BFF810E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garantované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4.6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během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záruky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jakož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</w:p>
    <w:p w14:paraId="3406BD6B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300,-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každou</w:t>
      </w:r>
    </w:p>
    <w:p w14:paraId="019D88B8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započatou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hodinu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</w:p>
    <w:p w14:paraId="13929BF7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</w:p>
    <w:p w14:paraId="7A761125" w14:textId="77777777" w:rsidR="003E539C" w:rsidRPr="00C34415" w:rsidRDefault="00C34415">
      <w:pPr>
        <w:framePr w:w="9191" w:wrap="auto" w:hAnchor="text" w:x="1536" w:y="73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k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  <w:r w:rsidRPr="00C34415">
        <w:rPr>
          <w:rFonts w:ascii="Times New Roman"/>
          <w:color w:val="000000"/>
          <w:sz w:val="24"/>
        </w:rPr>
        <w:t xml:space="preserve">.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z w:val="24"/>
        </w:rPr>
        <w:t xml:space="preserve"> 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1E7CA98C" w14:textId="77777777" w:rsidR="003E539C" w:rsidRPr="00C34415" w:rsidRDefault="00C34415">
      <w:pPr>
        <w:framePr w:w="360" w:wrap="auto" w:hAnchor="text" w:x="1416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2F812DB6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nástupem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k </w:t>
      </w:r>
      <w:r w:rsidRPr="00C34415">
        <w:rPr>
          <w:rFonts w:ascii="Times New Roman" w:hAnsi="Times New Roman" w:cs="Times New Roman"/>
          <w:color w:val="000000"/>
          <w:sz w:val="24"/>
        </w:rPr>
        <w:t>opravě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záručního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pozáručního</w:t>
      </w:r>
    </w:p>
    <w:p w14:paraId="09C36E65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servisu.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s </w:t>
      </w:r>
      <w:r w:rsidRPr="00C34415">
        <w:rPr>
          <w:rFonts w:ascii="Times New Roman" w:hAnsi="Times New Roman" w:cs="Times New Roman"/>
          <w:color w:val="000000"/>
          <w:sz w:val="24"/>
        </w:rPr>
        <w:t>nástupem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k </w:t>
      </w:r>
      <w:r w:rsidRPr="00C34415">
        <w:rPr>
          <w:rFonts w:ascii="Times New Roman" w:hAnsi="Times New Roman" w:cs="Times New Roman"/>
          <w:color w:val="000000"/>
          <w:sz w:val="24"/>
        </w:rPr>
        <w:t>opravě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4.6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296ED2EA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během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záruky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jakož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</w:p>
    <w:p w14:paraId="1B9E13A8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300,-</w:t>
      </w:r>
      <w:r w:rsidRPr="00C34415">
        <w:rPr>
          <w:rFonts w:ascii="Times New Roman"/>
          <w:color w:val="000000"/>
          <w:spacing w:val="3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Kč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každou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započatou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hodinu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</w:p>
    <w:p w14:paraId="1A64D3CC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</w:p>
    <w:p w14:paraId="291E02B1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</w:p>
    <w:p w14:paraId="7F5A0202" w14:textId="77777777" w:rsidR="003E539C" w:rsidRPr="00C34415" w:rsidRDefault="00C34415">
      <w:pPr>
        <w:framePr w:w="9193" w:wrap="auto" w:hAnchor="text" w:x="1536" w:y="1037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</w:t>
      </w:r>
      <w:r w:rsidRPr="00C34415">
        <w:rPr>
          <w:rFonts w:ascii="Times New Roman"/>
          <w:color w:val="000000"/>
          <w:sz w:val="24"/>
        </w:rPr>
        <w:t xml:space="preserve">adu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3B0C1265" w14:textId="77777777" w:rsidR="003E539C" w:rsidRPr="00C34415" w:rsidRDefault="00C34415">
      <w:pPr>
        <w:framePr w:w="360" w:wrap="auto" w:hAnchor="text" w:x="1476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592A7658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2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odstraněním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době.</w:t>
      </w:r>
    </w:p>
    <w:p w14:paraId="4D0AFD03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odstraněním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ve</w:t>
      </w:r>
    </w:p>
    <w:p w14:paraId="39993D46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lhůtě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4.6.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smlouvy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</w:p>
    <w:p w14:paraId="46D07075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500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Kč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každý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započatý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den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</w:p>
    <w:p w14:paraId="45772407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7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</w:p>
    <w:p w14:paraId="06ADED20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</w:p>
    <w:p w14:paraId="596E8A2A" w14:textId="77777777" w:rsidR="003E539C" w:rsidRPr="00C34415" w:rsidRDefault="00C34415">
      <w:pPr>
        <w:framePr w:w="9133" w:wrap="auto" w:hAnchor="text" w:x="1596" w:y="1230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00B7472D" w14:textId="77777777" w:rsidR="003E539C" w:rsidRPr="00C34415" w:rsidRDefault="00C34415">
      <w:pPr>
        <w:framePr w:w="360" w:wrap="auto" w:hAnchor="text" w:x="1416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12323BA1" w14:textId="77777777" w:rsidR="003E539C" w:rsidRPr="00C34415" w:rsidRDefault="00C34415">
      <w:pPr>
        <w:framePr w:w="9193" w:wrap="auto" w:hAnchor="text" w:x="1536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.8.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vystavením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4.8.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</w:p>
    <w:p w14:paraId="2C263E65" w14:textId="77777777" w:rsidR="003E539C" w:rsidRPr="00C34415" w:rsidRDefault="00C34415">
      <w:pPr>
        <w:framePr w:w="9193" w:wrap="auto" w:hAnchor="text" w:x="1536" w:y="14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vystavením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protokolu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provedeném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servisním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zásahu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všemi</w:t>
      </w:r>
    </w:p>
    <w:p w14:paraId="523482CB" w14:textId="77777777" w:rsidR="003E539C" w:rsidRPr="00C34415" w:rsidRDefault="00C34415">
      <w:pPr>
        <w:framePr w:w="9193" w:wrap="auto" w:hAnchor="text" w:x="1536" w:y="1423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náležitostmi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4.8</w:t>
      </w:r>
      <w:r w:rsidRPr="00C34415">
        <w:rPr>
          <w:rFonts w:ascii="Times New Roman"/>
          <w:color w:val="000000"/>
          <w:sz w:val="24"/>
        </w:rPr>
        <w:t>.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</w:p>
    <w:p w14:paraId="438A7CA0" w14:textId="77777777" w:rsidR="003E539C" w:rsidRPr="00C34415" w:rsidRDefault="00C34415">
      <w:pPr>
        <w:framePr w:w="9193" w:wrap="auto" w:hAnchor="text" w:x="1536" w:y="142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500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Kč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každý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započatý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den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se</w:t>
      </w:r>
    </w:p>
    <w:p w14:paraId="32DBE43C" w14:textId="77777777" w:rsidR="003E539C" w:rsidRPr="00C34415" w:rsidRDefault="003E53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CFB10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rPr>
          <w:rFonts w:ascii="Arial"/>
          <w:color w:val="FF0000"/>
          <w:sz w:val="2"/>
        </w:rPr>
        <w:cr/>
      </w:r>
      <w:r w:rsidRPr="00C34415">
        <w:rPr>
          <w:rFonts w:ascii="Arial"/>
          <w:color w:val="FF0000"/>
          <w:sz w:val="2"/>
        </w:rPr>
        <w:br w:type="page"/>
      </w:r>
    </w:p>
    <w:p w14:paraId="12C75494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04046EFC" w14:textId="77777777" w:rsidR="003E539C" w:rsidRPr="00C34415" w:rsidRDefault="00C34415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</w:p>
    <w:p w14:paraId="39227C62" w14:textId="77777777" w:rsidR="003E539C" w:rsidRPr="00C34415" w:rsidRDefault="00C34415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</w:p>
    <w:p w14:paraId="7B0A9656" w14:textId="77777777" w:rsidR="003E539C" w:rsidRPr="00C34415" w:rsidRDefault="00C34415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6036602B" w14:textId="77777777" w:rsidR="003E539C" w:rsidRPr="00C34415" w:rsidRDefault="00C34415">
      <w:pPr>
        <w:framePr w:w="360" w:wrap="auto" w:hAnchor="text" w:x="1558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5</w:t>
      </w:r>
    </w:p>
    <w:p w14:paraId="21144670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.9.</w:t>
      </w:r>
      <w:r w:rsidRPr="00C34415">
        <w:rPr>
          <w:rFonts w:ascii="Times New Roman"/>
          <w:color w:val="000000"/>
          <w:spacing w:val="1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Sankce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prodlením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zapůjčení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náhradního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přístroje.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</w:p>
    <w:p w14:paraId="21DEF0FC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zapůjčením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náhradního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přístroje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čl.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6.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00CFB32A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zavazuje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1000,</w:t>
      </w:r>
      <w:r w:rsidRPr="00C34415">
        <w:rPr>
          <w:rFonts w:ascii="Times New Roman"/>
          <w:color w:val="000000"/>
          <w:sz w:val="24"/>
        </w:rPr>
        <w:t>-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Kč</w:t>
      </w:r>
    </w:p>
    <w:p w14:paraId="3B190DE7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každý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započatý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den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prodlení.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rozhodne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požádat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</w:p>
    <w:p w14:paraId="4B3720DF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pokuty,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zaplatit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nejpozději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7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</w:p>
    <w:p w14:paraId="1CF4FB08" w14:textId="77777777" w:rsidR="003E539C" w:rsidRPr="00C34415" w:rsidRDefault="00C34415">
      <w:pPr>
        <w:framePr w:w="9051" w:wrap="auto" w:hAnchor="text" w:x="1678" w:y="2235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písemné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výzvy</w:t>
      </w:r>
      <w:r w:rsidRPr="00C34415">
        <w:rPr>
          <w:rFonts w:ascii="Times New Roman"/>
          <w:color w:val="000000"/>
          <w:sz w:val="24"/>
        </w:rPr>
        <w:t xml:space="preserve"> k </w:t>
      </w:r>
      <w:r w:rsidRPr="00C34415">
        <w:rPr>
          <w:rFonts w:ascii="Times New Roman" w:hAnsi="Times New Roman" w:cs="Times New Roman"/>
          <w:color w:val="000000"/>
          <w:sz w:val="24"/>
        </w:rPr>
        <w:t>zaplacení.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Nárok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</w:t>
      </w:r>
      <w:r w:rsidRPr="00C34415">
        <w:rPr>
          <w:rFonts w:ascii="Times New Roman"/>
          <w:color w:val="000000"/>
          <w:sz w:val="24"/>
        </w:rPr>
        <w:t xml:space="preserve"> na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škody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tím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dotčen.</w:t>
      </w:r>
    </w:p>
    <w:p w14:paraId="7D4F2A95" w14:textId="77777777" w:rsidR="003E539C" w:rsidRPr="00C34415" w:rsidRDefault="00C34415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6</w:t>
      </w:r>
    </w:p>
    <w:p w14:paraId="61219DAC" w14:textId="77777777" w:rsidR="003E539C" w:rsidRPr="00C34415" w:rsidRDefault="00C34415">
      <w:pPr>
        <w:framePr w:w="31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</w:p>
    <w:p w14:paraId="61AABFF3" w14:textId="77777777" w:rsidR="003E539C" w:rsidRPr="00C34415" w:rsidRDefault="00C34415">
      <w:pPr>
        <w:framePr w:w="3058" w:wrap="auto" w:hAnchor="text" w:x="213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od</w:t>
      </w:r>
      <w:r w:rsidRPr="00C34415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34415">
        <w:rPr>
          <w:rFonts w:ascii="Times New Roman"/>
          <w:b/>
          <w:color w:val="000000"/>
          <w:sz w:val="28"/>
        </w:rPr>
        <w:t>smlouvy</w:t>
      </w:r>
    </w:p>
    <w:p w14:paraId="6E92BFC4" w14:textId="77777777" w:rsidR="003E539C" w:rsidRPr="00C34415" w:rsidRDefault="00C34415">
      <w:pPr>
        <w:framePr w:w="360" w:wrap="auto" w:hAnchor="text" w:x="141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6</w:t>
      </w:r>
    </w:p>
    <w:p w14:paraId="0ED3B107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Kterákoli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strana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může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odstoupit,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pokud</w:t>
      </w:r>
      <w:r w:rsidRPr="00C34415">
        <w:rPr>
          <w:rFonts w:ascii="Times New Roman"/>
          <w:color w:val="000000"/>
          <w:spacing w:val="6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zjistí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podstatné</w:t>
      </w:r>
    </w:p>
    <w:p w14:paraId="6A3AFF88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porušení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druhou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stranou.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Odstoupení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musí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mít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písemnou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formu,</w:t>
      </w:r>
    </w:p>
    <w:p w14:paraId="7469E1C4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musí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něm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být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popsán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odstoupení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odstupující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strany,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jinak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</w:p>
    <w:p w14:paraId="1D07027C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odstoupen</w:t>
      </w:r>
      <w:r w:rsidRPr="00C34415">
        <w:rPr>
          <w:rFonts w:ascii="Times New Roman" w:hAnsi="Times New Roman" w:cs="Times New Roman"/>
          <w:color w:val="000000"/>
          <w:sz w:val="24"/>
        </w:rPr>
        <w:t>í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neplatné.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Tato</w:t>
      </w:r>
      <w:r w:rsidRPr="00C34415">
        <w:rPr>
          <w:rFonts w:ascii="Times New Roman"/>
          <w:color w:val="000000"/>
          <w:spacing w:val="6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smlouva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zaniká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7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dni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doručení</w:t>
      </w:r>
      <w:r w:rsidRPr="00C34415">
        <w:rPr>
          <w:rFonts w:ascii="Times New Roman"/>
          <w:color w:val="000000"/>
          <w:spacing w:val="7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oznámení</w:t>
      </w:r>
      <w:r w:rsidRPr="00C34415">
        <w:rPr>
          <w:rFonts w:ascii="Times New Roman"/>
          <w:color w:val="000000"/>
          <w:spacing w:val="7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odstupující</w:t>
      </w:r>
    </w:p>
    <w:p w14:paraId="30F70047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odstoupení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druhé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straně,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pochybnostech</w:t>
      </w:r>
      <w:r w:rsidRPr="00C34415">
        <w:rPr>
          <w:rFonts w:ascii="Times New Roman"/>
          <w:color w:val="000000"/>
          <w:spacing w:val="7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</w:t>
      </w:r>
      <w:r w:rsidRPr="00C34415">
        <w:rPr>
          <w:rFonts w:ascii="Times New Roman"/>
          <w:color w:val="000000"/>
          <w:spacing w:val="7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dnem</w:t>
      </w:r>
      <w:r w:rsidRPr="00C34415">
        <w:rPr>
          <w:rFonts w:ascii="Times New Roman"/>
          <w:color w:val="000000"/>
          <w:spacing w:val="7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</w:p>
    <w:p w14:paraId="0ED2643C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odeslání.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Odstoupení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práva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na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náhradu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vzniklé</w:t>
      </w:r>
    </w:p>
    <w:p w14:paraId="385C0D5E" w14:textId="77777777" w:rsidR="003E539C" w:rsidRPr="00C34415" w:rsidRDefault="00C34415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porušení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povinnosti</w:t>
      </w:r>
      <w:r w:rsidRPr="00C34415">
        <w:rPr>
          <w:rFonts w:ascii="Times New Roman"/>
          <w:color w:val="000000"/>
          <w:spacing w:val="1"/>
          <w:sz w:val="24"/>
        </w:rPr>
        <w:t xml:space="preserve"> a</w:t>
      </w:r>
      <w:r w:rsidRPr="00C34415">
        <w:rPr>
          <w:rFonts w:ascii="Times New Roman"/>
          <w:color w:val="000000"/>
          <w:sz w:val="24"/>
        </w:rPr>
        <w:t xml:space="preserve">ni </w:t>
      </w:r>
      <w:r w:rsidRPr="00C34415">
        <w:rPr>
          <w:rFonts w:ascii="Times New Roman" w:hAnsi="Times New Roman" w:cs="Times New Roman"/>
          <w:color w:val="000000"/>
          <w:sz w:val="24"/>
        </w:rPr>
        <w:t>práva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zaplacení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pokuty.</w:t>
      </w:r>
    </w:p>
    <w:p w14:paraId="3E799222" w14:textId="77777777" w:rsidR="003E539C" w:rsidRPr="00C34415" w:rsidRDefault="00C34415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6</w:t>
      </w:r>
    </w:p>
    <w:p w14:paraId="58E80B06" w14:textId="77777777" w:rsidR="003E539C" w:rsidRPr="00C34415" w:rsidRDefault="00C34415">
      <w:pPr>
        <w:framePr w:w="9189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28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účely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se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za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podstatné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porušení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povinností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považuje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takové</w:t>
      </w:r>
    </w:p>
    <w:p w14:paraId="58FBDBDD" w14:textId="77777777" w:rsidR="003E539C" w:rsidRPr="00C34415" w:rsidRDefault="00C34415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porušení,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kterého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porušující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smlouvu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měla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mohla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předpokládat,</w:t>
      </w:r>
    </w:p>
    <w:p w14:paraId="512EA2B2" w14:textId="77777777" w:rsidR="003E539C" w:rsidRPr="00C34415" w:rsidRDefault="00C34415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takovém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porušení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smlouvy,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přihlédnutím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všem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okolnostem,</w:t>
      </w:r>
      <w:r w:rsidRPr="00C34415">
        <w:rPr>
          <w:rFonts w:ascii="Times New Roman"/>
          <w:color w:val="000000"/>
          <w:spacing w:val="6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</w:t>
      </w:r>
      <w:r w:rsidRPr="00C34415">
        <w:rPr>
          <w:rFonts w:ascii="Times New Roman"/>
          <w:color w:val="000000"/>
          <w:spacing w:val="6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druhá</w:t>
      </w:r>
    </w:p>
    <w:p w14:paraId="052478B5" w14:textId="77777777" w:rsidR="003E539C" w:rsidRPr="00C34415" w:rsidRDefault="00C34415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st</w:t>
      </w:r>
      <w:r w:rsidRPr="00C34415">
        <w:rPr>
          <w:rFonts w:ascii="Times New Roman"/>
          <w:color w:val="000000"/>
          <w:spacing w:val="-1"/>
          <w:sz w:val="24"/>
        </w:rPr>
        <w:t>rana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neměla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smlouvu </w:t>
      </w:r>
      <w:r w:rsidRPr="00C34415">
        <w:rPr>
          <w:rFonts w:ascii="Times New Roman" w:hAnsi="Times New Roman" w:cs="Times New Roman"/>
          <w:color w:val="000000"/>
          <w:sz w:val="24"/>
        </w:rPr>
        <w:t>uzavřít,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zejména:</w:t>
      </w:r>
    </w:p>
    <w:p w14:paraId="63377CC3" w14:textId="77777777" w:rsidR="003E539C" w:rsidRPr="00C34415" w:rsidRDefault="00C34415">
      <w:pPr>
        <w:framePr w:w="320" w:wrap="auto" w:hAnchor="text" w:x="2549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62BA29D7" w14:textId="77777777" w:rsidR="003E539C" w:rsidRPr="00C34415" w:rsidRDefault="00C34415">
      <w:pPr>
        <w:framePr w:w="320" w:wrap="auto" w:hAnchor="text" w:x="2549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1AE4179E" w14:textId="77777777" w:rsidR="003E539C" w:rsidRPr="00C34415" w:rsidRDefault="00C34415">
      <w:pPr>
        <w:framePr w:w="8005" w:wrap="auto" w:hAnchor="text" w:x="2720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z w:val="24"/>
        </w:rPr>
        <w:t xml:space="preserve"> s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úhradou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ceny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nebo </w:t>
      </w:r>
      <w:r w:rsidRPr="00C34415">
        <w:rPr>
          <w:rFonts w:ascii="Times New Roman" w:hAnsi="Times New Roman" w:cs="Times New Roman"/>
          <w:color w:val="000000"/>
          <w:sz w:val="24"/>
        </w:rPr>
        <w:t>její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části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delším</w:t>
      </w:r>
      <w:r w:rsidRPr="00C34415">
        <w:rPr>
          <w:rFonts w:ascii="Times New Roman"/>
          <w:color w:val="000000"/>
          <w:sz w:val="24"/>
        </w:rPr>
        <w:t xml:space="preserve"> 30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z w:val="24"/>
        </w:rPr>
        <w:t xml:space="preserve"> od splatnosti,</w:t>
      </w:r>
    </w:p>
    <w:p w14:paraId="3B6ABB33" w14:textId="77777777" w:rsidR="003E539C" w:rsidRPr="00C34415" w:rsidRDefault="00C34415">
      <w:pPr>
        <w:framePr w:w="8005" w:wrap="auto" w:hAnchor="text" w:x="2720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dodáním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předmětu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delším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než</w:t>
      </w:r>
    </w:p>
    <w:p w14:paraId="089C7337" w14:textId="77777777" w:rsidR="003E539C" w:rsidRPr="00C34415" w:rsidRDefault="00C34415">
      <w:pPr>
        <w:framePr w:w="360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74FCB6BB" w14:textId="77777777" w:rsidR="003E539C" w:rsidRPr="00C34415" w:rsidRDefault="00C34415">
      <w:pPr>
        <w:framePr w:w="840" w:wrap="auto" w:hAnchor="text" w:x="284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0 </w:t>
      </w:r>
      <w:r w:rsidRPr="00C34415">
        <w:rPr>
          <w:rFonts w:ascii="Times New Roman" w:hAnsi="Times New Roman" w:cs="Times New Roman"/>
          <w:color w:val="000000"/>
          <w:sz w:val="24"/>
        </w:rPr>
        <w:t>dnů,</w:t>
      </w:r>
    </w:p>
    <w:p w14:paraId="1DFB1527" w14:textId="77777777" w:rsidR="003E539C" w:rsidRPr="00C34415" w:rsidRDefault="00C34415">
      <w:pPr>
        <w:framePr w:w="320" w:wrap="auto" w:hAnchor="text" w:x="2549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44673E54" w14:textId="77777777" w:rsidR="003E539C" w:rsidRPr="00C34415" w:rsidRDefault="00C34415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47CEE918" w14:textId="77777777" w:rsidR="003E539C" w:rsidRPr="00C34415" w:rsidRDefault="00C34415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67D1099E" w14:textId="77777777" w:rsidR="003E539C" w:rsidRPr="00C34415" w:rsidRDefault="00C34415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596AF2AD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nástupem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opravě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servisu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delším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než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5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</w:p>
    <w:p w14:paraId="76ECAF7C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nahlášení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</w:t>
      </w:r>
      <w:r w:rsidRPr="00C34415">
        <w:rPr>
          <w:rFonts w:ascii="Times New Roman"/>
          <w:color w:val="000000"/>
          <w:sz w:val="24"/>
        </w:rPr>
        <w:t>,</w:t>
      </w:r>
    </w:p>
    <w:p w14:paraId="711523AD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odstraněním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záruční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době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delším</w:t>
      </w:r>
    </w:p>
    <w:p w14:paraId="530698F6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než</w:t>
      </w:r>
      <w:r w:rsidRPr="00C34415">
        <w:rPr>
          <w:rFonts w:ascii="Times New Roman"/>
          <w:color w:val="000000"/>
          <w:sz w:val="24"/>
        </w:rPr>
        <w:t xml:space="preserve"> 10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od </w:t>
      </w:r>
      <w:r w:rsidRPr="00C34415">
        <w:rPr>
          <w:rFonts w:ascii="Times New Roman" w:hAnsi="Times New Roman" w:cs="Times New Roman"/>
          <w:color w:val="000000"/>
          <w:sz w:val="24"/>
        </w:rPr>
        <w:t>nahlášení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</w:t>
      </w:r>
      <w:r w:rsidRPr="00C34415">
        <w:rPr>
          <w:rFonts w:ascii="Times New Roman"/>
          <w:color w:val="000000"/>
          <w:sz w:val="24"/>
        </w:rPr>
        <w:t>,</w:t>
      </w:r>
    </w:p>
    <w:p w14:paraId="3F26EB9C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prodlení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zapůjčením</w:t>
      </w:r>
      <w:r w:rsidRPr="00C34415">
        <w:rPr>
          <w:rFonts w:ascii="Times New Roman"/>
          <w:color w:val="000000"/>
          <w:spacing w:val="2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náhradního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zařízení</w:t>
      </w:r>
      <w:r w:rsidRPr="00C34415">
        <w:rPr>
          <w:rFonts w:ascii="Times New Roman"/>
          <w:color w:val="000000"/>
          <w:spacing w:val="2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2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bodu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4.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6.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delším</w:t>
      </w:r>
    </w:p>
    <w:p w14:paraId="53299C22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než</w:t>
      </w:r>
      <w:r w:rsidRPr="00C34415">
        <w:rPr>
          <w:rFonts w:ascii="Times New Roman"/>
          <w:color w:val="000000"/>
          <w:sz w:val="24"/>
        </w:rPr>
        <w:t xml:space="preserve"> 10 </w:t>
      </w:r>
      <w:r w:rsidRPr="00C34415">
        <w:rPr>
          <w:rFonts w:ascii="Times New Roman" w:hAnsi="Times New Roman" w:cs="Times New Roman"/>
          <w:color w:val="000000"/>
          <w:sz w:val="24"/>
        </w:rPr>
        <w:t>dnů</w:t>
      </w:r>
      <w:r w:rsidRPr="00C34415">
        <w:rPr>
          <w:rFonts w:ascii="Times New Roman"/>
          <w:color w:val="000000"/>
          <w:sz w:val="24"/>
        </w:rPr>
        <w:t xml:space="preserve"> od </w:t>
      </w:r>
      <w:r w:rsidRPr="00C34415">
        <w:rPr>
          <w:rFonts w:ascii="Times New Roman" w:hAnsi="Times New Roman" w:cs="Times New Roman"/>
          <w:color w:val="000000"/>
          <w:sz w:val="24"/>
        </w:rPr>
        <w:t>nahlášení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závady,</w:t>
      </w:r>
    </w:p>
    <w:p w14:paraId="7E57A3BB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nemožnost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odstranit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vady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dodaného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jakož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nelze</w:t>
      </w:r>
      <w:r w:rsidRPr="00C34415">
        <w:rPr>
          <w:rFonts w:ascii="Times New Roman"/>
          <w:color w:val="000000"/>
          <w:spacing w:val="-1"/>
          <w:sz w:val="24"/>
        </w:rPr>
        <w:t>-</w:t>
      </w:r>
      <w:r w:rsidRPr="00C34415">
        <w:rPr>
          <w:rFonts w:ascii="Times New Roman"/>
          <w:color w:val="000000"/>
          <w:sz w:val="24"/>
        </w:rPr>
        <w:t>li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věc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užívat</w:t>
      </w:r>
    </w:p>
    <w:p w14:paraId="033145E8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pro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opakovaný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výskyt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vad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(více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2x),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různého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charakteru,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opravě</w:t>
      </w:r>
    </w:p>
    <w:p w14:paraId="14538A42" w14:textId="77777777" w:rsidR="003E539C" w:rsidRPr="00C34415" w:rsidRDefault="00C34415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výskytu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většího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počtu</w:t>
      </w:r>
      <w:r w:rsidRPr="00C34415">
        <w:rPr>
          <w:rFonts w:ascii="Times New Roman"/>
          <w:color w:val="000000"/>
          <w:sz w:val="24"/>
        </w:rPr>
        <w:t xml:space="preserve"> vad </w:t>
      </w:r>
      <w:r w:rsidRPr="00C34415">
        <w:rPr>
          <w:rFonts w:ascii="Times New Roman" w:hAnsi="Times New Roman" w:cs="Times New Roman"/>
          <w:color w:val="000000"/>
          <w:sz w:val="24"/>
        </w:rPr>
        <w:t>současně,</w:t>
      </w:r>
    </w:p>
    <w:p w14:paraId="63EBC990" w14:textId="77777777" w:rsidR="003E539C" w:rsidRPr="00C34415" w:rsidRDefault="00C34415">
      <w:pPr>
        <w:framePr w:w="320" w:wrap="auto" w:hAnchor="text" w:x="2549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67A08402" w14:textId="77777777" w:rsidR="003E539C" w:rsidRPr="00C34415" w:rsidRDefault="00C34415">
      <w:pPr>
        <w:framePr w:w="320" w:wrap="auto" w:hAnchor="text" w:x="2549" w:y="1080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13F533BF" w14:textId="77777777" w:rsidR="003E539C" w:rsidRPr="00C34415" w:rsidRDefault="00C34415">
      <w:pPr>
        <w:framePr w:w="8009" w:wrap="auto" w:hAnchor="text" w:x="2720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kterékoli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prohlášení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uvedené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smlouvě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ukáže</w:t>
      </w:r>
    </w:p>
    <w:p w14:paraId="40CED2E5" w14:textId="77777777" w:rsidR="003E539C" w:rsidRPr="00C34415" w:rsidRDefault="00C34415">
      <w:pPr>
        <w:framePr w:w="8009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jako </w:t>
      </w:r>
      <w:r w:rsidRPr="00C34415">
        <w:rPr>
          <w:rFonts w:ascii="Times New Roman" w:hAnsi="Times New Roman" w:cs="Times New Roman"/>
          <w:color w:val="000000"/>
          <w:sz w:val="24"/>
        </w:rPr>
        <w:t>nepravdivé,</w:t>
      </w:r>
    </w:p>
    <w:p w14:paraId="597D70FC" w14:textId="77777777" w:rsidR="003E539C" w:rsidRPr="00C34415" w:rsidRDefault="00C34415">
      <w:pPr>
        <w:framePr w:w="8009" w:wrap="auto" w:hAnchor="text" w:x="2720" w:y="108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jestliže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ujistil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kupujícího,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má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určité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vlastnosti,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zejména</w:t>
      </w:r>
    </w:p>
    <w:p w14:paraId="3C644C90" w14:textId="77777777" w:rsidR="003E539C" w:rsidRPr="00C34415" w:rsidRDefault="00C34415">
      <w:pPr>
        <w:framePr w:w="8009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vlastnosti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výslovně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vymíněné,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anebo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5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nemá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žádné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vady,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toto</w:t>
      </w:r>
    </w:p>
    <w:p w14:paraId="6EDA020F" w14:textId="77777777" w:rsidR="003E539C" w:rsidRPr="00C34415" w:rsidRDefault="00C34415">
      <w:pPr>
        <w:framePr w:w="8009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ujištění</w:t>
      </w:r>
      <w:r w:rsidRPr="00C34415">
        <w:rPr>
          <w:rFonts w:ascii="Times New Roman"/>
          <w:color w:val="000000"/>
          <w:sz w:val="24"/>
        </w:rPr>
        <w:t xml:space="preserve"> se </w:t>
      </w:r>
      <w:r w:rsidRPr="00C34415">
        <w:rPr>
          <w:rFonts w:ascii="Times New Roman" w:hAnsi="Times New Roman" w:cs="Times New Roman"/>
          <w:color w:val="000000"/>
          <w:sz w:val="24"/>
        </w:rPr>
        <w:t>následně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ukáže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nepravdivým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apod.</w:t>
      </w:r>
    </w:p>
    <w:p w14:paraId="3C8DD9CF" w14:textId="77777777" w:rsidR="003E539C" w:rsidRPr="00C34415" w:rsidRDefault="00C34415">
      <w:pPr>
        <w:framePr w:w="320" w:wrap="auto" w:hAnchor="text" w:x="2549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-</w:t>
      </w:r>
    </w:p>
    <w:p w14:paraId="28E9A474" w14:textId="77777777" w:rsidR="003E539C" w:rsidRPr="00C34415" w:rsidRDefault="00C34415">
      <w:pPr>
        <w:framePr w:w="8009" w:wrap="auto" w:hAnchor="text" w:x="2720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jestliže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finanční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prostředky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úhradu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ceny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nebudou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poskytovatelem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dotace</w:t>
      </w:r>
    </w:p>
    <w:p w14:paraId="2656D035" w14:textId="77777777" w:rsidR="003E539C" w:rsidRPr="00C34415" w:rsidRDefault="00C34415">
      <w:pPr>
        <w:framePr w:w="8009" w:wrap="auto" w:hAnchor="text" w:x="2720" w:y="1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(NPO)</w:t>
      </w:r>
      <w:r w:rsidRPr="00C34415">
        <w:rPr>
          <w:rFonts w:ascii="Times New Roman"/>
          <w:color w:val="000000"/>
          <w:spacing w:val="19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1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poskytnuty,</w:t>
      </w:r>
      <w:r w:rsidRPr="00C34415">
        <w:rPr>
          <w:rFonts w:ascii="Times New Roman"/>
          <w:color w:val="000000"/>
          <w:spacing w:val="19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resp.</w:t>
      </w:r>
      <w:r w:rsidRPr="00C34415">
        <w:rPr>
          <w:rFonts w:ascii="Times New Roman"/>
          <w:color w:val="000000"/>
          <w:spacing w:val="2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budou</w:t>
      </w:r>
      <w:r w:rsidRPr="00C34415">
        <w:rPr>
          <w:rFonts w:ascii="Times New Roman"/>
          <w:color w:val="000000"/>
          <w:spacing w:val="19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</w:t>
      </w:r>
      <w:r w:rsidRPr="00C34415">
        <w:rPr>
          <w:rFonts w:ascii="Times New Roman"/>
          <w:color w:val="000000"/>
          <w:spacing w:val="19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19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shledány</w:t>
      </w:r>
    </w:p>
    <w:p w14:paraId="6B7E4177" w14:textId="77777777" w:rsidR="003E539C" w:rsidRPr="00C34415" w:rsidRDefault="00C34415">
      <w:pPr>
        <w:framePr w:w="8009" w:wrap="auto" w:hAnchor="text" w:x="2720" w:y="1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nezpůsobilými</w:t>
      </w:r>
      <w:r w:rsidRPr="00C34415">
        <w:rPr>
          <w:rFonts w:ascii="Times New Roman"/>
          <w:color w:val="000000"/>
          <w:sz w:val="24"/>
        </w:rPr>
        <w:t>.</w:t>
      </w:r>
    </w:p>
    <w:p w14:paraId="65A2659E" w14:textId="77777777" w:rsidR="003E539C" w:rsidRPr="00C34415" w:rsidRDefault="00C34415">
      <w:pPr>
        <w:framePr w:w="380" w:wrap="auto" w:hAnchor="text" w:x="1416" w:y="13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7</w:t>
      </w:r>
    </w:p>
    <w:p w14:paraId="2221541D" w14:textId="77777777" w:rsidR="003E539C" w:rsidRPr="00C34415" w:rsidRDefault="00C34415">
      <w:pPr>
        <w:framePr w:w="2398" w:wrap="auto" w:hAnchor="text" w:x="1558" w:y="13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2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73A49DB8" w14:textId="77777777" w:rsidR="003E539C" w:rsidRPr="00C34415" w:rsidRDefault="00C34415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0D439D19" w14:textId="77777777" w:rsidR="003E539C" w:rsidRPr="00C34415" w:rsidRDefault="00C34415">
      <w:pPr>
        <w:framePr w:w="9193" w:wrap="auto" w:hAnchor="text" w:x="153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Případné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spory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řeší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účastníci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dohodou.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Nedojde</w:t>
      </w:r>
      <w:r w:rsidRPr="00C34415">
        <w:rPr>
          <w:rFonts w:ascii="Times New Roman"/>
          <w:color w:val="000000"/>
          <w:spacing w:val="-1"/>
          <w:sz w:val="24"/>
        </w:rPr>
        <w:t>-</w:t>
      </w:r>
      <w:r w:rsidRPr="00C34415">
        <w:rPr>
          <w:rFonts w:ascii="Times New Roman"/>
          <w:color w:val="000000"/>
          <w:spacing w:val="3"/>
          <w:sz w:val="24"/>
        </w:rPr>
        <w:t>li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shodě,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místně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soud</w:t>
      </w:r>
    </w:p>
    <w:p w14:paraId="75EE884B" w14:textId="77777777" w:rsidR="003E539C" w:rsidRPr="00C34415" w:rsidRDefault="00C34415">
      <w:pPr>
        <w:framePr w:w="9193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v </w:t>
      </w:r>
      <w:r w:rsidRPr="00C34415">
        <w:rPr>
          <w:rFonts w:ascii="Times New Roman" w:hAnsi="Times New Roman" w:cs="Times New Roman"/>
          <w:color w:val="000000"/>
          <w:sz w:val="24"/>
        </w:rPr>
        <w:t>Brně.</w:t>
      </w:r>
    </w:p>
    <w:p w14:paraId="5AEF98A2" w14:textId="77777777" w:rsidR="003E539C" w:rsidRPr="00C34415" w:rsidRDefault="00C34415">
      <w:pPr>
        <w:framePr w:w="360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34BF7491" w14:textId="77777777" w:rsidR="003E539C" w:rsidRPr="00C34415" w:rsidRDefault="00C34415">
      <w:pPr>
        <w:framePr w:w="9193" w:wrap="auto" w:hAnchor="text" w:x="153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</w:t>
      </w:r>
      <w:r w:rsidRPr="00C34415">
        <w:rPr>
          <w:rFonts w:ascii="Times New Roman" w:hAnsi="Times New Roman" w:cs="Times New Roman"/>
          <w:color w:val="000000"/>
          <w:sz w:val="24"/>
        </w:rPr>
        <w:t>ní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postoupit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pohledávky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kupujícím,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vyplývající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2FE79FDD" w14:textId="77777777" w:rsidR="003E539C" w:rsidRPr="00C34415" w:rsidRDefault="00C34415">
      <w:pPr>
        <w:framePr w:w="9193" w:wrap="auto" w:hAnchor="text" w:x="1536" w:y="1455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jakékoliv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třetí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osobě,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bez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předchozího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písemného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souhlasu</w:t>
      </w:r>
      <w:r w:rsidRPr="00C34415">
        <w:rPr>
          <w:rFonts w:ascii="Times New Roman"/>
          <w:color w:val="000000"/>
          <w:spacing w:val="9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kupujícího.</w:t>
      </w:r>
    </w:p>
    <w:p w14:paraId="63ECBC2C" w14:textId="77777777" w:rsidR="003E539C" w:rsidRPr="00C34415" w:rsidRDefault="003E53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FBCA7D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rPr>
          <w:rFonts w:ascii="Arial"/>
          <w:color w:val="FF0000"/>
          <w:sz w:val="2"/>
        </w:rPr>
        <w:cr/>
      </w:r>
      <w:r w:rsidRPr="00C34415">
        <w:rPr>
          <w:rFonts w:ascii="Arial"/>
          <w:color w:val="FF0000"/>
          <w:sz w:val="2"/>
        </w:rPr>
        <w:br w:type="page"/>
      </w:r>
    </w:p>
    <w:p w14:paraId="5593E37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258A4611" w14:textId="77777777" w:rsidR="003E539C" w:rsidRPr="00C34415" w:rsidRDefault="00C34415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postoupit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pohledávky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prodávajícím,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vyplývající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</w:p>
    <w:p w14:paraId="44AEBAFD" w14:textId="77777777" w:rsidR="003E539C" w:rsidRPr="00C34415" w:rsidRDefault="00C34415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jakékoliv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třetí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osobě,</w:t>
      </w:r>
      <w:r w:rsidRPr="00C34415">
        <w:rPr>
          <w:rFonts w:ascii="Times New Roman"/>
          <w:color w:val="000000"/>
          <w:sz w:val="24"/>
        </w:rPr>
        <w:t xml:space="preserve"> bez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předchozího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písemného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souhlasu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E485A51" w14:textId="77777777" w:rsidR="003E539C" w:rsidRPr="00C34415" w:rsidRDefault="00C34415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je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nahradit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z w:val="24"/>
        </w:rPr>
        <w:t xml:space="preserve"> v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plné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újmu,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z w:val="24"/>
        </w:rPr>
        <w:t xml:space="preserve"> vznikla</w:t>
      </w:r>
    </w:p>
    <w:p w14:paraId="38BDD089" w14:textId="77777777" w:rsidR="003E539C" w:rsidRPr="00C34415" w:rsidRDefault="00C34415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vadným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plněním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důsledek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porušení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povinností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prodávajícího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</w:p>
    <w:p w14:paraId="64F5DC07" w14:textId="77777777" w:rsidR="003E539C" w:rsidRPr="00C34415" w:rsidRDefault="00C34415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z w:val="24"/>
        </w:rPr>
        <w:t xml:space="preserve"> smlouvy.</w:t>
      </w:r>
    </w:p>
    <w:p w14:paraId="4706E497" w14:textId="77777777" w:rsidR="003E539C" w:rsidRPr="00C34415" w:rsidRDefault="00C34415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6E7C4BD8" w14:textId="77777777" w:rsidR="003E539C" w:rsidRPr="00C34415" w:rsidRDefault="00C34415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31769940" w14:textId="77777777" w:rsidR="003E539C" w:rsidRPr="00C34415" w:rsidRDefault="00C34415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2DE208CA" w14:textId="77777777" w:rsidR="003E539C" w:rsidRPr="00C34415" w:rsidRDefault="00C34415">
      <w:pPr>
        <w:framePr w:w="9194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nahradí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vzniklé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uplatňování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odpovědnosti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</w:p>
    <w:p w14:paraId="5377ED5F" w14:textId="77777777" w:rsidR="003E539C" w:rsidRPr="00C34415" w:rsidRDefault="00C34415">
      <w:pPr>
        <w:framePr w:w="9194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vady.</w:t>
      </w:r>
    </w:p>
    <w:p w14:paraId="3ADA33FF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uchovávat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veškerou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dokumentaci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související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projektu</w:t>
      </w:r>
    </w:p>
    <w:p w14:paraId="60099959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včetně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účetních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dokladů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minimálně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31.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12.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203</w:t>
      </w:r>
      <w:r w:rsidRPr="00C34415">
        <w:rPr>
          <w:rFonts w:ascii="Times New Roman"/>
          <w:color w:val="000000"/>
          <w:sz w:val="24"/>
        </w:rPr>
        <w:t>6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současně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dodavatel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souhlasí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</w:p>
    <w:p w14:paraId="6B4CD1C2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zpřístupněním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zveřejněním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nabídky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podané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zakázky,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výsledků</w:t>
      </w:r>
    </w:p>
    <w:p w14:paraId="7D17E4ED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zadávacího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řízení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všech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náležitostí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budoucích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vztahů,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vyplynou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18B65634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zakázky.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5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poskytovat</w:t>
      </w:r>
      <w:r w:rsidRPr="00C34415">
        <w:rPr>
          <w:rFonts w:ascii="Times New Roman"/>
          <w:color w:val="000000"/>
          <w:spacing w:val="5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C34415">
        <w:rPr>
          <w:rFonts w:ascii="Times New Roman"/>
          <w:color w:val="000000"/>
          <w:spacing w:val="5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všem</w:t>
      </w:r>
      <w:r w:rsidRPr="00C34415">
        <w:rPr>
          <w:rFonts w:ascii="Times New Roman"/>
          <w:color w:val="000000"/>
          <w:spacing w:val="5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subjektům</w:t>
      </w:r>
    </w:p>
    <w:p w14:paraId="2615D758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oprávněným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ke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kontrole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(např.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CRR,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MMR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ČR,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MF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ČR,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Evropská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komise,</w:t>
      </w:r>
      <w:r w:rsidRPr="00C34415">
        <w:rPr>
          <w:rFonts w:ascii="Times New Roman"/>
          <w:color w:val="000000"/>
          <w:spacing w:val="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Evropský</w:t>
      </w:r>
    </w:p>
    <w:p w14:paraId="2EF30544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účetní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dvůr,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Nejvyšší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kontrolní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úřad,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orgán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finanční</w:t>
      </w:r>
      <w:r w:rsidRPr="00C34415">
        <w:rPr>
          <w:rFonts w:ascii="Times New Roman"/>
          <w:color w:val="000000"/>
          <w:spacing w:val="8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C34415">
        <w:rPr>
          <w:rFonts w:ascii="Times New Roman"/>
          <w:color w:val="000000"/>
          <w:spacing w:val="8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dalších</w:t>
      </w:r>
    </w:p>
    <w:p w14:paraId="3C1DC151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oprávněné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orgány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státní</w:t>
      </w:r>
      <w:r w:rsidRPr="00C34415">
        <w:rPr>
          <w:rFonts w:ascii="Times New Roman"/>
          <w:color w:val="000000"/>
          <w:spacing w:val="4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správy)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veškerou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potřebnou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součinnost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dokumentaci</w:t>
      </w:r>
      <w:r w:rsidRPr="00C34415">
        <w:rPr>
          <w:rFonts w:ascii="Times New Roman"/>
          <w:color w:val="000000"/>
          <w:spacing w:val="4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</w:p>
    <w:p w14:paraId="5C8E226E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výkonu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týkajících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zakázky,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smluv,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dodatků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dalších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dokumentů,</w:t>
      </w:r>
    </w:p>
    <w:p w14:paraId="53CBC647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které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ní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vyplynou,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souladu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příslušnými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právními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předpisy</w:t>
      </w:r>
      <w:r w:rsidRPr="00C34415">
        <w:rPr>
          <w:rFonts w:ascii="Times New Roman"/>
          <w:color w:val="000000"/>
          <w:spacing w:val="-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vytvořit</w:t>
      </w:r>
    </w:p>
    <w:p w14:paraId="4B827659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výše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uvedeným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osobám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podmínky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provedení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kontroly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vztahující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67030507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poskytnout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jim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provádění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kontroly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součinnost,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minimálně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konce</w:t>
      </w:r>
    </w:p>
    <w:p w14:paraId="79E4CF6E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roku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2036.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součinnosti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zajistí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u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subdodavatelů,</w:t>
      </w:r>
      <w:r w:rsidRPr="00C34415">
        <w:rPr>
          <w:rFonts w:ascii="Times New Roman"/>
          <w:color w:val="000000"/>
          <w:spacing w:val="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kteří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budou</w:t>
      </w:r>
    </w:p>
    <w:p w14:paraId="59F6B2C2" w14:textId="77777777" w:rsidR="003E539C" w:rsidRPr="00C34415" w:rsidRDefault="00C34415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podílet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realizaci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zakázky.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dle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2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písm.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e)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6834A9CB" w14:textId="77777777" w:rsidR="003E539C" w:rsidRPr="00C34415" w:rsidRDefault="00C34415">
      <w:pPr>
        <w:framePr w:w="360" w:wrap="auto" w:hAnchor="text" w:x="21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3</w:t>
      </w:r>
    </w:p>
    <w:p w14:paraId="4762D179" w14:textId="77777777" w:rsidR="003E539C" w:rsidRPr="00C34415" w:rsidRDefault="00C34415">
      <w:pPr>
        <w:framePr w:w="8471" w:wrap="auto" w:hAnchor="text" w:x="225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20/2001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Sb.,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finanční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3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veřejné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správě</w:t>
      </w:r>
      <w:r w:rsidRPr="00C34415">
        <w:rPr>
          <w:rFonts w:ascii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ve</w:t>
      </w:r>
      <w:r w:rsidRPr="00C34415">
        <w:rPr>
          <w:rFonts w:ascii="Times New Roman"/>
          <w:color w:val="000000"/>
          <w:spacing w:val="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znění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pozdějších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předpisů</w:t>
      </w:r>
      <w:r w:rsidRPr="00C34415">
        <w:rPr>
          <w:rFonts w:ascii="Times New Roman"/>
          <w:color w:val="000000"/>
          <w:sz w:val="24"/>
        </w:rPr>
        <w:t>,</w:t>
      </w:r>
    </w:p>
    <w:p w14:paraId="350AEB0B" w14:textId="77777777" w:rsidR="003E539C" w:rsidRPr="00C34415" w:rsidRDefault="00C34415">
      <w:pPr>
        <w:framePr w:w="6073" w:wrap="auto" w:hAnchor="text" w:x="213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osobou povinnou </w:t>
      </w:r>
      <w:r w:rsidRPr="00C34415">
        <w:rPr>
          <w:rFonts w:ascii="Times New Roman" w:hAnsi="Times New Roman" w:cs="Times New Roman"/>
          <w:color w:val="000000"/>
          <w:sz w:val="24"/>
        </w:rPr>
        <w:t>spolupůsobit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výkonu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finanční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kontroly.</w:t>
      </w:r>
    </w:p>
    <w:p w14:paraId="7EE7E7E6" w14:textId="77777777" w:rsidR="003E539C" w:rsidRPr="00C34415" w:rsidRDefault="00C34415">
      <w:pPr>
        <w:framePr w:w="36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21B859C5" w14:textId="77777777" w:rsidR="003E539C" w:rsidRPr="00C34415" w:rsidRDefault="00C34415">
      <w:pPr>
        <w:framePr w:w="360" w:wrap="auto" w:hAnchor="text" w:x="1416" w:y="7756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7</w:t>
      </w:r>
    </w:p>
    <w:p w14:paraId="38588DBE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13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1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podpisem</w:t>
      </w:r>
      <w:r w:rsidRPr="00C34415">
        <w:rPr>
          <w:rFonts w:ascii="Times New Roman"/>
          <w:color w:val="000000"/>
          <w:spacing w:val="1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34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zavazuje</w:t>
      </w:r>
      <w:r w:rsidRPr="00C34415">
        <w:rPr>
          <w:rFonts w:ascii="Times New Roman"/>
          <w:color w:val="000000"/>
          <w:spacing w:val="1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upřednostňovat</w:t>
      </w:r>
      <w:r w:rsidRPr="00C34415">
        <w:rPr>
          <w:rFonts w:ascii="Times New Roman"/>
          <w:color w:val="000000"/>
          <w:spacing w:val="1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3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dodržovat</w:t>
      </w:r>
    </w:p>
    <w:p w14:paraId="38428E30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environmentální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aspekty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předmětu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(např.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omezení</w:t>
      </w:r>
      <w:r w:rsidRPr="00C34415">
        <w:rPr>
          <w:rFonts w:ascii="Times New Roman"/>
          <w:color w:val="000000"/>
          <w:spacing w:val="3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spotřeby</w:t>
      </w:r>
    </w:p>
    <w:p w14:paraId="6C558AF2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energií,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vody,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surovin,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omezení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produkce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látek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znečišťujících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ovzduší,</w:t>
      </w:r>
      <w:r w:rsidRPr="00C34415">
        <w:rPr>
          <w:rFonts w:ascii="Times New Roman"/>
          <w:color w:val="000000"/>
          <w:spacing w:val="24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vodu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2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půdu,</w:t>
      </w:r>
    </w:p>
    <w:p w14:paraId="28C05901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omezení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produkce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uhlíkové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stopy)</w:t>
      </w:r>
      <w:r w:rsidRPr="00C34415">
        <w:rPr>
          <w:rFonts w:ascii="Times New Roman"/>
          <w:color w:val="000000"/>
          <w:spacing w:val="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dodržovat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důstojné</w:t>
      </w:r>
      <w:r w:rsidRPr="00C34415">
        <w:rPr>
          <w:rFonts w:ascii="Times New Roman"/>
          <w:color w:val="000000"/>
          <w:spacing w:val="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pracovní</w:t>
      </w:r>
      <w:r w:rsidRPr="00C34415">
        <w:rPr>
          <w:rFonts w:ascii="Times New Roman"/>
          <w:color w:val="000000"/>
          <w:spacing w:val="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C34415">
        <w:rPr>
          <w:rFonts w:ascii="Times New Roman"/>
          <w:color w:val="000000"/>
          <w:sz w:val="24"/>
        </w:rPr>
        <w:t>y</w:t>
      </w:r>
    </w:p>
    <w:p w14:paraId="76235533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bezpečnost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práce</w:t>
      </w:r>
      <w:r w:rsidRPr="00C34415">
        <w:rPr>
          <w:rFonts w:ascii="Times New Roman"/>
          <w:color w:val="000000"/>
          <w:spacing w:val="10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svých</w:t>
      </w:r>
      <w:r w:rsidRPr="00C34415">
        <w:rPr>
          <w:rFonts w:ascii="Times New Roman"/>
          <w:color w:val="000000"/>
          <w:spacing w:val="1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zaměstnanců</w:t>
      </w:r>
      <w:r w:rsidRPr="00C34415">
        <w:rPr>
          <w:rFonts w:ascii="Times New Roman"/>
          <w:color w:val="000000"/>
          <w:spacing w:val="1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poddodavatelů</w:t>
      </w:r>
      <w:r w:rsidRPr="00C34415">
        <w:rPr>
          <w:rFonts w:ascii="Times New Roman"/>
          <w:color w:val="000000"/>
          <w:spacing w:val="1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0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podporovat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férové</w:t>
      </w:r>
    </w:p>
    <w:p w14:paraId="44887D90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dodavatelské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vztahy.</w:t>
      </w:r>
    </w:p>
    <w:p w14:paraId="4345D6DA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bere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vědomí,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zboží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hrazena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dotačního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programu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NPO</w:t>
      </w:r>
    </w:p>
    <w:p w14:paraId="6950455B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označeného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záhlaví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smlouvy.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-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sjednávají,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případě,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finanční</w:t>
      </w:r>
    </w:p>
    <w:p w14:paraId="47819DEF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prostředky</w:t>
      </w:r>
      <w:r w:rsidRPr="00C34415">
        <w:rPr>
          <w:rFonts w:ascii="Times New Roman"/>
          <w:color w:val="000000"/>
          <w:spacing w:val="11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úhradu</w:t>
      </w:r>
      <w:r w:rsidRPr="00C34415">
        <w:rPr>
          <w:rFonts w:ascii="Times New Roman"/>
          <w:color w:val="000000"/>
          <w:spacing w:val="1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kupní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ceny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nebudou</w:t>
      </w:r>
      <w:r w:rsidRPr="00C34415">
        <w:rPr>
          <w:rFonts w:ascii="Times New Roman"/>
          <w:color w:val="000000"/>
          <w:spacing w:val="1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poskytovatelem</w:t>
      </w:r>
      <w:r w:rsidRPr="00C34415">
        <w:rPr>
          <w:rFonts w:ascii="Times New Roman"/>
          <w:color w:val="000000"/>
          <w:spacing w:val="11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dotace</w:t>
      </w:r>
      <w:r w:rsidRPr="00C34415">
        <w:rPr>
          <w:rFonts w:ascii="Times New Roman"/>
          <w:color w:val="000000"/>
          <w:spacing w:val="1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kupujícímu</w:t>
      </w:r>
    </w:p>
    <w:p w14:paraId="5294A68D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poskytnuty,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resp.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budou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jako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shledány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nezpůsobilými,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</w:t>
      </w:r>
    </w:p>
    <w:p w14:paraId="2BC64910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odstoupit.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Tuto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skutečnost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povinen</w:t>
      </w:r>
      <w:r w:rsidRPr="00C34415">
        <w:rPr>
          <w:rFonts w:ascii="Times New Roman"/>
          <w:color w:val="000000"/>
          <w:spacing w:val="-1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oznámit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prodávajícímu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bez</w:t>
      </w:r>
    </w:p>
    <w:p w14:paraId="70EDBC7B" w14:textId="77777777" w:rsidR="003E539C" w:rsidRPr="00C34415" w:rsidRDefault="00C34415">
      <w:pPr>
        <w:framePr w:w="9196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zbytečného</w:t>
      </w:r>
      <w:r w:rsidRPr="00C34415">
        <w:rPr>
          <w:rFonts w:ascii="Times New Roman"/>
          <w:color w:val="000000"/>
          <w:sz w:val="24"/>
        </w:rPr>
        <w:t xml:space="preserve"> odkladu, </w:t>
      </w:r>
      <w:r w:rsidRPr="00C34415">
        <w:rPr>
          <w:rFonts w:ascii="Times New Roman"/>
          <w:color w:val="000000"/>
          <w:spacing w:val="-1"/>
          <w:sz w:val="24"/>
        </w:rPr>
        <w:t>co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pacing w:val="2"/>
          <w:sz w:val="24"/>
        </w:rPr>
        <w:t>se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o </w:t>
      </w:r>
      <w:r w:rsidRPr="00C34415">
        <w:rPr>
          <w:rFonts w:ascii="Times New Roman" w:hAnsi="Times New Roman" w:cs="Times New Roman"/>
          <w:color w:val="000000"/>
          <w:sz w:val="24"/>
        </w:rPr>
        <w:t>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dozví.</w:t>
      </w:r>
    </w:p>
    <w:p w14:paraId="6B64BA6F" w14:textId="77777777" w:rsidR="003E539C" w:rsidRPr="00C34415" w:rsidRDefault="00C34415">
      <w:pPr>
        <w:framePr w:w="380" w:wrap="auto" w:hAnchor="text" w:x="1416" w:y="11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8</w:t>
      </w:r>
    </w:p>
    <w:p w14:paraId="125128FE" w14:textId="77777777" w:rsidR="003E539C" w:rsidRPr="00C34415" w:rsidRDefault="00C34415">
      <w:pPr>
        <w:framePr w:w="3002" w:wrap="auto" w:hAnchor="text" w:x="1558" w:y="11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2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C34415">
        <w:rPr>
          <w:rFonts w:ascii="Times New Roman"/>
          <w:b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E9E44B5" w14:textId="77777777" w:rsidR="003E539C" w:rsidRPr="00C34415" w:rsidRDefault="00C34415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28BEA295" w14:textId="77777777" w:rsidR="003E539C" w:rsidRPr="00C34415" w:rsidRDefault="00C34415">
      <w:pPr>
        <w:framePr w:w="9189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Práva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povinnosti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</w:t>
      </w:r>
      <w:r w:rsidRPr="00C34415">
        <w:rPr>
          <w:rFonts w:ascii="Times New Roman"/>
          <w:color w:val="000000"/>
          <w:spacing w:val="4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neupravené</w:t>
      </w:r>
      <w:r w:rsidRPr="00C34415">
        <w:rPr>
          <w:rFonts w:ascii="Times New Roman"/>
          <w:color w:val="000000"/>
          <w:spacing w:val="4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touto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smlouvou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  <w:r w:rsidRPr="00C34415">
        <w:rPr>
          <w:rFonts w:ascii="Times New Roman"/>
          <w:color w:val="000000"/>
          <w:spacing w:val="4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řídí</w:t>
      </w:r>
      <w:r w:rsidRPr="00C34415">
        <w:rPr>
          <w:rFonts w:ascii="Times New Roman"/>
          <w:color w:val="000000"/>
          <w:spacing w:val="3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příslušnými</w:t>
      </w:r>
    </w:p>
    <w:p w14:paraId="346FE4E7" w14:textId="77777777" w:rsidR="003E539C" w:rsidRPr="00C34415" w:rsidRDefault="00C34415">
      <w:pPr>
        <w:framePr w:w="9189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ustanoveními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občanského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zákoníku.</w:t>
      </w:r>
    </w:p>
    <w:p w14:paraId="43AD434A" w14:textId="77777777" w:rsidR="003E539C" w:rsidRPr="00C34415" w:rsidRDefault="00C34415">
      <w:pPr>
        <w:framePr w:w="360" w:wrap="auto" w:hAnchor="text" w:x="1416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68FB51C3" w14:textId="77777777" w:rsidR="003E539C" w:rsidRPr="00C34415" w:rsidRDefault="00C34415">
      <w:pPr>
        <w:framePr w:w="9194" w:wrap="auto" w:hAnchor="text" w:x="1536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</w:t>
      </w:r>
      <w:r w:rsidRPr="00C34415">
        <w:rPr>
          <w:rFonts w:ascii="Times New Roman"/>
          <w:color w:val="000000"/>
          <w:spacing w:val="12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12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započíst</w:t>
      </w:r>
      <w:r w:rsidRPr="00C34415">
        <w:rPr>
          <w:rFonts w:ascii="Times New Roman"/>
          <w:color w:val="000000"/>
          <w:spacing w:val="12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svou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pohledávku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vzniklou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127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za</w:t>
      </w:r>
    </w:p>
    <w:p w14:paraId="0C7C848D" w14:textId="77777777" w:rsidR="003E539C" w:rsidRPr="00C34415" w:rsidRDefault="00C34415">
      <w:pPr>
        <w:framePr w:w="9194" w:wrap="auto" w:hAnchor="text" w:x="1536" w:y="12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prodávajícím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i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bez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jeho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souhlasu.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není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oprávněn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započíst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svou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pohledávku</w:t>
      </w:r>
    </w:p>
    <w:p w14:paraId="1FF5DF7B" w14:textId="77777777" w:rsidR="003E539C" w:rsidRPr="00C34415" w:rsidRDefault="00C34415">
      <w:pPr>
        <w:framePr w:w="9194" w:wrap="auto" w:hAnchor="text" w:x="1536" w:y="12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vzniklou z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z w:val="24"/>
        </w:rPr>
        <w:t xml:space="preserve"> smlouvy za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kupujícím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bez jeho souhlasu.</w:t>
      </w:r>
    </w:p>
    <w:p w14:paraId="368B2563" w14:textId="77777777" w:rsidR="003E539C" w:rsidRPr="00C34415" w:rsidRDefault="00C34415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1326072E" w14:textId="77777777" w:rsidR="003E539C" w:rsidRPr="00C34415" w:rsidRDefault="00C34415">
      <w:pPr>
        <w:framePr w:w="360" w:wrap="auto" w:hAnchor="text" w:x="1416" w:y="13443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34EE3CBD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si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nepřejí,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aby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nad</w:t>
      </w:r>
      <w:r w:rsidRPr="00C34415">
        <w:rPr>
          <w:rFonts w:ascii="Times New Roman"/>
          <w:color w:val="000000"/>
          <w:spacing w:val="3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rámec</w:t>
      </w:r>
      <w:r w:rsidRPr="00C34415">
        <w:rPr>
          <w:rFonts w:ascii="Times New Roman"/>
          <w:color w:val="000000"/>
          <w:spacing w:val="3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výslovných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ustanovení</w:t>
      </w:r>
      <w:r w:rsidRPr="00C34415">
        <w:rPr>
          <w:rFonts w:ascii="Times New Roman"/>
          <w:color w:val="000000"/>
          <w:spacing w:val="3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3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byla</w:t>
      </w:r>
    </w:p>
    <w:p w14:paraId="329CEE03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jakákoli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práva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dovozovány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dosavadní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budoucí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praxe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zavedené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mezi</w:t>
      </w:r>
    </w:p>
    <w:p w14:paraId="4963AA47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smluvnímu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stranami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zvyklostí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zachovávaných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obecně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odvětví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týkajícím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</w:t>
      </w:r>
    </w:p>
    <w:p w14:paraId="0F8840AF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předmětu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plnění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smlouvy.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si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vedle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výše</w:t>
      </w:r>
      <w:r w:rsidRPr="00C34415">
        <w:rPr>
          <w:rFonts w:ascii="Times New Roman"/>
          <w:color w:val="000000"/>
          <w:spacing w:val="1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uvedeného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potvrzují,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34415">
        <w:rPr>
          <w:rFonts w:ascii="Times New Roman"/>
          <w:color w:val="000000"/>
          <w:spacing w:val="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si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nejsou</w:t>
      </w:r>
    </w:p>
    <w:p w14:paraId="792639B6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vědomy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žádných</w:t>
      </w:r>
      <w:r w:rsidRPr="00C34415">
        <w:rPr>
          <w:rFonts w:ascii="Times New Roman"/>
          <w:color w:val="000000"/>
          <w:sz w:val="24"/>
        </w:rPr>
        <w:t xml:space="preserve"> dosud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mezi nimi </w:t>
      </w:r>
      <w:r w:rsidRPr="00C34415">
        <w:rPr>
          <w:rFonts w:ascii="Times New Roman" w:hAnsi="Times New Roman" w:cs="Times New Roman"/>
          <w:color w:val="000000"/>
          <w:sz w:val="24"/>
        </w:rPr>
        <w:t>zavedených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obchodních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zvyklostí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praxe.</w:t>
      </w:r>
    </w:p>
    <w:p w14:paraId="4A80E78A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.4.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Změna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doplnění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může</w:t>
      </w:r>
      <w:r w:rsidRPr="00C34415">
        <w:rPr>
          <w:rFonts w:ascii="Times New Roman"/>
          <w:color w:val="000000"/>
          <w:spacing w:val="-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být</w:t>
      </w:r>
      <w:r w:rsidRPr="00C34415">
        <w:rPr>
          <w:rFonts w:ascii="Times New Roman"/>
          <w:color w:val="000000"/>
          <w:spacing w:val="-1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uskutečněno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pouze</w:t>
      </w:r>
      <w:r w:rsidRPr="00C34415">
        <w:rPr>
          <w:rFonts w:ascii="Times New Roman"/>
          <w:color w:val="000000"/>
          <w:spacing w:val="-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písemným</w:t>
      </w:r>
      <w:r w:rsidRPr="00C34415">
        <w:rPr>
          <w:rFonts w:ascii="Times New Roman"/>
          <w:color w:val="000000"/>
          <w:spacing w:val="-1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dodatkem</w:t>
      </w:r>
      <w:r w:rsidRPr="00C34415">
        <w:rPr>
          <w:rFonts w:ascii="Times New Roman"/>
          <w:color w:val="000000"/>
          <w:spacing w:val="-1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k</w:t>
      </w:r>
      <w:r w:rsidRPr="00C34415">
        <w:rPr>
          <w:rFonts w:ascii="Times New Roman"/>
          <w:color w:val="000000"/>
          <w:spacing w:val="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</w:p>
    <w:p w14:paraId="4E3F6CAD" w14:textId="77777777" w:rsidR="003E539C" w:rsidRPr="00C34415" w:rsidRDefault="00C34415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smlouvě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podepsaným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oběma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smluvními</w:t>
      </w:r>
      <w:r w:rsidRPr="00C34415">
        <w:rPr>
          <w:rFonts w:ascii="Times New Roman"/>
          <w:color w:val="000000"/>
          <w:sz w:val="24"/>
        </w:rPr>
        <w:t xml:space="preserve"> stranami.</w:t>
      </w:r>
    </w:p>
    <w:p w14:paraId="723916FD" w14:textId="77777777" w:rsidR="003E539C" w:rsidRPr="00C34415" w:rsidRDefault="003E53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33E891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rPr>
          <w:rFonts w:ascii="Arial"/>
          <w:color w:val="FF0000"/>
          <w:sz w:val="2"/>
        </w:rPr>
        <w:cr/>
      </w:r>
      <w:r w:rsidRPr="00C34415">
        <w:rPr>
          <w:rFonts w:ascii="Arial"/>
          <w:color w:val="FF0000"/>
          <w:sz w:val="2"/>
        </w:rPr>
        <w:br w:type="page"/>
      </w:r>
    </w:p>
    <w:p w14:paraId="496DB181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103F8FDC" w14:textId="77777777" w:rsidR="003E539C" w:rsidRPr="00C34415" w:rsidRDefault="00C34415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717EB745" w14:textId="77777777" w:rsidR="003E539C" w:rsidRPr="00C34415" w:rsidRDefault="00C34415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2549D5CB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.5.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sebe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přebírají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nebezpečí</w:t>
      </w:r>
      <w:r w:rsidRPr="00C34415">
        <w:rPr>
          <w:rFonts w:ascii="Times New Roman"/>
          <w:color w:val="000000"/>
          <w:spacing w:val="6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změny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okolností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souvislosti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právy</w:t>
      </w:r>
    </w:p>
    <w:p w14:paraId="1C9B8CD0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povinnostmi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vzniklými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základě</w:t>
      </w:r>
      <w:r w:rsidRPr="00C34415">
        <w:rPr>
          <w:rFonts w:ascii="Times New Roman"/>
          <w:color w:val="000000"/>
          <w:spacing w:val="4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4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smlouvy.</w:t>
      </w:r>
      <w:r w:rsidRPr="00C34415">
        <w:rPr>
          <w:rFonts w:ascii="Times New Roman"/>
          <w:color w:val="000000"/>
          <w:spacing w:val="4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4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strany</w:t>
      </w:r>
    </w:p>
    <w:p w14:paraId="1675C6A8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vylučuji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uplatnění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pacing w:val="-1"/>
          <w:sz w:val="24"/>
        </w:rPr>
        <w:t>1765</w:t>
      </w:r>
      <w:r w:rsidRPr="00C34415">
        <w:rPr>
          <w:rFonts w:ascii="Times New Roman"/>
          <w:color w:val="000000"/>
          <w:spacing w:val="6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§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1766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občanského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zákoníku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59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svůj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</w:t>
      </w:r>
      <w:r w:rsidRPr="00C34415">
        <w:rPr>
          <w:rFonts w:ascii="Times New Roman"/>
          <w:color w:val="000000"/>
          <w:spacing w:val="6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vztah</w:t>
      </w:r>
    </w:p>
    <w:p w14:paraId="3F52CC42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založený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touto </w:t>
      </w:r>
      <w:r w:rsidRPr="00C34415">
        <w:rPr>
          <w:rFonts w:ascii="Times New Roman"/>
          <w:color w:val="000000"/>
          <w:spacing w:val="1"/>
          <w:sz w:val="24"/>
        </w:rPr>
        <w:t>sml</w:t>
      </w:r>
      <w:r w:rsidRPr="00C34415">
        <w:rPr>
          <w:rFonts w:ascii="Times New Roman"/>
          <w:color w:val="000000"/>
          <w:sz w:val="24"/>
        </w:rPr>
        <w:t>ouvou.</w:t>
      </w:r>
    </w:p>
    <w:p w14:paraId="6672E6C7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.6.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Tato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smlouva</w:t>
      </w:r>
      <w:r w:rsidRPr="00C34415">
        <w:rPr>
          <w:rFonts w:ascii="Times New Roman"/>
          <w:color w:val="000000"/>
          <w:spacing w:val="1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nabývá</w:t>
      </w:r>
      <w:r w:rsidRPr="00C34415">
        <w:rPr>
          <w:rFonts w:ascii="Times New Roman"/>
          <w:color w:val="000000"/>
          <w:spacing w:val="1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platnosti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účinnosti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připojením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podpisu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obou</w:t>
      </w:r>
      <w:r w:rsidRPr="00C34415">
        <w:rPr>
          <w:rFonts w:ascii="Times New Roman"/>
          <w:color w:val="000000"/>
          <w:spacing w:val="1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smluvních</w:t>
      </w:r>
      <w:r w:rsidRPr="00C34415">
        <w:rPr>
          <w:rFonts w:ascii="Times New Roman"/>
          <w:color w:val="000000"/>
          <w:spacing w:val="1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stran.</w:t>
      </w:r>
    </w:p>
    <w:p w14:paraId="610C4239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Je-li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nabytí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účinnosti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této</w:t>
      </w:r>
      <w:r w:rsidRPr="00C34415">
        <w:rPr>
          <w:rFonts w:ascii="Times New Roman"/>
          <w:color w:val="000000"/>
          <w:spacing w:val="-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smlouvy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zveřejnění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registru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</w:t>
      </w:r>
      <w:r w:rsidRPr="00C34415">
        <w:rPr>
          <w:rFonts w:ascii="Times New Roman"/>
          <w:color w:val="000000"/>
          <w:spacing w:val="-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dle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podmínek</w:t>
      </w:r>
    </w:p>
    <w:p w14:paraId="2E556E0F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zákona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0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340/2015</w:t>
      </w:r>
      <w:r w:rsidRPr="00C34415">
        <w:rPr>
          <w:rFonts w:ascii="Times New Roman"/>
          <w:color w:val="000000"/>
          <w:spacing w:val="105"/>
          <w:sz w:val="24"/>
        </w:rPr>
        <w:t xml:space="preserve"> </w:t>
      </w:r>
      <w:r w:rsidRPr="00C34415">
        <w:rPr>
          <w:rFonts w:ascii="Times New Roman"/>
          <w:color w:val="000000"/>
          <w:spacing w:val="1"/>
          <w:sz w:val="24"/>
        </w:rPr>
        <w:t>Sb.,</w:t>
      </w:r>
      <w:r w:rsidRPr="00C34415">
        <w:rPr>
          <w:rFonts w:ascii="Times New Roman"/>
          <w:color w:val="000000"/>
          <w:spacing w:val="10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0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zvláštních</w:t>
      </w:r>
      <w:r w:rsidRPr="00C34415">
        <w:rPr>
          <w:rFonts w:ascii="Times New Roman"/>
          <w:color w:val="000000"/>
          <w:spacing w:val="10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podmínkách</w:t>
      </w:r>
      <w:r w:rsidRPr="00C34415">
        <w:rPr>
          <w:rFonts w:ascii="Times New Roman"/>
          <w:color w:val="000000"/>
          <w:spacing w:val="10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účinnosti</w:t>
      </w:r>
      <w:r w:rsidRPr="00C34415">
        <w:rPr>
          <w:rFonts w:ascii="Times New Roman"/>
          <w:color w:val="000000"/>
          <w:spacing w:val="104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některých</w:t>
      </w:r>
      <w:r w:rsidRPr="00C34415">
        <w:rPr>
          <w:rFonts w:ascii="Times New Roman"/>
          <w:color w:val="000000"/>
          <w:spacing w:val="10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smluv,</w:t>
      </w:r>
    </w:p>
    <w:p w14:paraId="1E6BF7C3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uveřejňování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těchto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registru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C34415">
        <w:rPr>
          <w:rFonts w:ascii="Times New Roman"/>
          <w:color w:val="000000"/>
          <w:spacing w:val="5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registru</w:t>
      </w:r>
      <w:r w:rsidRPr="00C34415">
        <w:rPr>
          <w:rFonts w:ascii="Times New Roman"/>
          <w:color w:val="000000"/>
          <w:spacing w:val="5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smluv),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5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znění</w:t>
      </w:r>
    </w:p>
    <w:p w14:paraId="2F0CC42A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pozdějších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předpis,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pak </w:t>
      </w:r>
      <w:r w:rsidRPr="00C34415">
        <w:rPr>
          <w:rFonts w:ascii="Times New Roman"/>
          <w:color w:val="000000"/>
          <w:spacing w:val="3"/>
          <w:sz w:val="24"/>
        </w:rPr>
        <w:t>je</w:t>
      </w:r>
      <w:r w:rsidRPr="00C34415">
        <w:rPr>
          <w:rFonts w:ascii="Times New Roman"/>
          <w:color w:val="000000"/>
          <w:spacing w:val="-4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účinná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okamžikem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zveřejnění</w:t>
      </w:r>
      <w:r w:rsidRPr="00C34415">
        <w:rPr>
          <w:rFonts w:ascii="Times New Roman"/>
          <w:color w:val="000000"/>
          <w:sz w:val="24"/>
        </w:rPr>
        <w:t xml:space="preserve"> v registru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smluv.</w:t>
      </w:r>
    </w:p>
    <w:p w14:paraId="17CE4E4F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.7.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Smlouva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bude</w:t>
      </w:r>
      <w:r w:rsidRPr="00C34415">
        <w:rPr>
          <w:rFonts w:ascii="Times New Roman"/>
          <w:color w:val="000000"/>
          <w:spacing w:val="6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vyhotovena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elektronicky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elektronickým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podpisem</w:t>
      </w:r>
      <w:r w:rsidRPr="00C34415">
        <w:rPr>
          <w:rFonts w:ascii="Times New Roman"/>
          <w:color w:val="000000"/>
          <w:spacing w:val="6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nebo</w:t>
      </w:r>
      <w:r w:rsidRPr="00C34415">
        <w:rPr>
          <w:rFonts w:ascii="Times New Roman"/>
          <w:color w:val="000000"/>
          <w:spacing w:val="6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listinné</w:t>
      </w:r>
    </w:p>
    <w:p w14:paraId="609EF860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podobě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ve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originálech,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z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nichž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kupující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obdrží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dvě</w:t>
      </w:r>
      <w:r w:rsidRPr="00C34415">
        <w:rPr>
          <w:rFonts w:ascii="Times New Roman"/>
          <w:color w:val="000000"/>
          <w:spacing w:val="-8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vyhotovení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a</w:t>
      </w:r>
      <w:r w:rsidRPr="00C34415">
        <w:rPr>
          <w:rFonts w:ascii="Times New Roman"/>
          <w:color w:val="000000"/>
          <w:spacing w:val="-7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  <w:r w:rsidRPr="00C34415">
        <w:rPr>
          <w:rFonts w:ascii="Times New Roman"/>
          <w:color w:val="000000"/>
          <w:spacing w:val="-6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jedno</w:t>
      </w:r>
    </w:p>
    <w:p w14:paraId="4DAB663F" w14:textId="77777777" w:rsidR="003E539C" w:rsidRPr="00C34415" w:rsidRDefault="00C34415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vyhotovení.</w:t>
      </w:r>
    </w:p>
    <w:p w14:paraId="437E63E4" w14:textId="77777777" w:rsidR="003E539C" w:rsidRPr="00C34415" w:rsidRDefault="00C34415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8</w:t>
      </w:r>
    </w:p>
    <w:p w14:paraId="62CAF5F9" w14:textId="77777777" w:rsidR="003E539C" w:rsidRPr="00C34415" w:rsidRDefault="00C34415">
      <w:pPr>
        <w:framePr w:w="380" w:wrap="auto" w:hAnchor="text" w:x="1416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9</w:t>
      </w:r>
    </w:p>
    <w:p w14:paraId="1F4B2AA0" w14:textId="77777777" w:rsidR="003E539C" w:rsidRPr="00C34415" w:rsidRDefault="00C34415">
      <w:pPr>
        <w:framePr w:w="1270" w:wrap="auto" w:hAnchor="text" w:x="1558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34415">
        <w:rPr>
          <w:rFonts w:ascii="Times New Roman"/>
          <w:b/>
          <w:color w:val="000000"/>
          <w:sz w:val="28"/>
        </w:rPr>
        <w:t>.</w:t>
      </w:r>
      <w:r w:rsidRPr="00C34415">
        <w:rPr>
          <w:rFonts w:ascii="Times New Roman"/>
          <w:b/>
          <w:color w:val="000000"/>
          <w:spacing w:val="2"/>
          <w:sz w:val="28"/>
        </w:rPr>
        <w:t xml:space="preserve"> </w:t>
      </w:r>
      <w:r w:rsidRPr="00C34415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21AEF573" w14:textId="77777777" w:rsidR="003E539C" w:rsidRPr="00C34415" w:rsidRDefault="00C34415">
      <w:pPr>
        <w:framePr w:w="360" w:wrap="auto" w:hAnchor="text" w:x="141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9</w:t>
      </w:r>
    </w:p>
    <w:p w14:paraId="500AEE87" w14:textId="77777777" w:rsidR="003E539C" w:rsidRPr="00C34415" w:rsidRDefault="00C34415">
      <w:pPr>
        <w:framePr w:w="360" w:wrap="auto" w:hAnchor="text" w:x="1416" w:y="571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9</w:t>
      </w:r>
    </w:p>
    <w:p w14:paraId="4E6DA242" w14:textId="77777777" w:rsidR="003E539C" w:rsidRPr="00C34415" w:rsidRDefault="00C34415">
      <w:pPr>
        <w:framePr w:w="360" w:wrap="auto" w:hAnchor="text" w:x="1416" w:y="571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9</w:t>
      </w:r>
    </w:p>
    <w:p w14:paraId="5EF6A96C" w14:textId="77777777" w:rsidR="003E539C" w:rsidRPr="00C34415" w:rsidRDefault="00C34415">
      <w:pPr>
        <w:framePr w:w="4137" w:wrap="auto" w:hAnchor="text" w:x="153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.1.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Příloha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1 </w:t>
      </w:r>
      <w:r w:rsidRPr="00C34415">
        <w:rPr>
          <w:rFonts w:ascii="Times New Roman" w:hAnsi="Times New Roman" w:cs="Times New Roman"/>
          <w:color w:val="000000"/>
          <w:sz w:val="24"/>
        </w:rPr>
        <w:t>Technická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specifikace</w:t>
      </w:r>
    </w:p>
    <w:p w14:paraId="37CE8035" w14:textId="77777777" w:rsidR="003E539C" w:rsidRPr="00C34415" w:rsidRDefault="00C34415">
      <w:pPr>
        <w:framePr w:w="7477" w:wrap="auto" w:hAnchor="text" w:x="1536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.2.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Příloha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2 </w:t>
      </w:r>
      <w:r w:rsidRPr="00C34415">
        <w:rPr>
          <w:rFonts w:ascii="Times New Roman" w:hAnsi="Times New Roman" w:cs="Times New Roman"/>
          <w:color w:val="000000"/>
          <w:sz w:val="24"/>
        </w:rPr>
        <w:t>Cenová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nabídka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včetně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rozpisu </w:t>
      </w:r>
      <w:r w:rsidRPr="00C34415">
        <w:rPr>
          <w:rFonts w:ascii="Times New Roman"/>
          <w:color w:val="000000"/>
          <w:spacing w:val="1"/>
          <w:sz w:val="24"/>
        </w:rPr>
        <w:t>cen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jednotlivých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položek</w:t>
      </w:r>
    </w:p>
    <w:p w14:paraId="08194148" w14:textId="77777777" w:rsidR="003E539C" w:rsidRPr="00C34415" w:rsidRDefault="00C34415">
      <w:pPr>
        <w:framePr w:w="7477" w:wrap="auto" w:hAnchor="text" w:x="1536" w:y="611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.3.</w:t>
      </w:r>
      <w:r w:rsidRPr="00C34415">
        <w:rPr>
          <w:rFonts w:ascii="Times New Roman"/>
          <w:color w:val="000000"/>
          <w:spacing w:val="3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Příloha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3 </w:t>
      </w:r>
      <w:r w:rsidRPr="00C34415">
        <w:rPr>
          <w:rFonts w:ascii="Times New Roman" w:hAnsi="Times New Roman" w:cs="Times New Roman"/>
          <w:color w:val="000000"/>
          <w:sz w:val="24"/>
        </w:rPr>
        <w:t>Modelové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pozáruční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servisní</w:t>
      </w:r>
      <w:r w:rsidRPr="00C34415">
        <w:rPr>
          <w:rFonts w:ascii="Times New Roman"/>
          <w:color w:val="000000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náklady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na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6</w:t>
      </w:r>
      <w:r w:rsidRPr="00C34415">
        <w:rPr>
          <w:rFonts w:ascii="Times New Roman"/>
          <w:color w:val="000000"/>
          <w:spacing w:val="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let</w:t>
      </w:r>
    </w:p>
    <w:p w14:paraId="4BEA1A55" w14:textId="77777777" w:rsidR="003E539C" w:rsidRPr="00C34415" w:rsidRDefault="00C34415">
      <w:pPr>
        <w:framePr w:w="3786" w:wrap="auto" w:hAnchor="text" w:x="1952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Brně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dne: viz. </w:t>
      </w:r>
      <w:r w:rsidRPr="00C34415">
        <w:rPr>
          <w:rFonts w:ascii="Times New Roman" w:hAnsi="Times New Roman" w:cs="Times New Roman"/>
          <w:color w:val="000000"/>
          <w:sz w:val="24"/>
        </w:rPr>
        <w:t>elektronický</w:t>
      </w:r>
      <w:r w:rsidRPr="00C34415">
        <w:rPr>
          <w:rFonts w:ascii="Times New Roman"/>
          <w:color w:val="000000"/>
          <w:sz w:val="24"/>
        </w:rPr>
        <w:t xml:space="preserve"> podpis</w:t>
      </w:r>
    </w:p>
    <w:p w14:paraId="6F010B0A" w14:textId="77777777" w:rsidR="003E539C" w:rsidRPr="00C34415" w:rsidRDefault="00C34415">
      <w:pPr>
        <w:framePr w:w="2364" w:wrap="auto" w:hAnchor="text" w:x="6198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Brně</w:t>
      </w:r>
      <w:r w:rsidRPr="00C34415">
        <w:rPr>
          <w:rFonts w:ascii="Times New Roman"/>
          <w:color w:val="000000"/>
          <w:spacing w:val="-2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dne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…………</w:t>
      </w:r>
    </w:p>
    <w:p w14:paraId="05EABD5B" w14:textId="6FAAA50D" w:rsidR="003E539C" w:rsidRPr="00C34415" w:rsidRDefault="003E539C">
      <w:pPr>
        <w:framePr w:w="1919" w:wrap="auto" w:hAnchor="text" w:x="2220" w:y="8169"/>
        <w:widowControl w:val="0"/>
        <w:autoSpaceDE w:val="0"/>
        <w:autoSpaceDN w:val="0"/>
        <w:spacing w:before="0" w:after="0" w:line="424" w:lineRule="exact"/>
        <w:jc w:val="left"/>
        <w:rPr>
          <w:rFonts w:ascii="APLNHC+MyriadPro-Regular"/>
          <w:color w:val="000000"/>
          <w:sz w:val="35"/>
        </w:rPr>
      </w:pPr>
    </w:p>
    <w:p w14:paraId="69E6DD65" w14:textId="77777777" w:rsidR="00C34415" w:rsidRDefault="00C34415">
      <w:pPr>
        <w:framePr w:w="2157" w:wrap="auto" w:hAnchor="text" w:x="8359" w:y="8326"/>
        <w:widowControl w:val="0"/>
        <w:autoSpaceDE w:val="0"/>
        <w:autoSpaceDN w:val="0"/>
        <w:spacing w:before="8" w:after="0" w:line="250" w:lineRule="exact"/>
        <w:jc w:val="left"/>
        <w:rPr>
          <w:rFonts w:ascii="APLNHC+MyriadPro-Regular"/>
          <w:color w:val="000000"/>
          <w:spacing w:val="-1"/>
          <w:sz w:val="21"/>
        </w:rPr>
      </w:pPr>
    </w:p>
    <w:p w14:paraId="1B6A32A2" w14:textId="77777777" w:rsidR="00C34415" w:rsidRDefault="00C34415">
      <w:pPr>
        <w:framePr w:w="2157" w:wrap="auto" w:hAnchor="text" w:x="8359" w:y="8326"/>
        <w:widowControl w:val="0"/>
        <w:autoSpaceDE w:val="0"/>
        <w:autoSpaceDN w:val="0"/>
        <w:spacing w:before="8" w:after="0" w:line="250" w:lineRule="exact"/>
        <w:jc w:val="left"/>
        <w:rPr>
          <w:rFonts w:ascii="APLNHC+MyriadPro-Regular"/>
          <w:color w:val="000000"/>
          <w:spacing w:val="-1"/>
          <w:sz w:val="21"/>
        </w:rPr>
      </w:pPr>
    </w:p>
    <w:p w14:paraId="3EA20D25" w14:textId="58C868D2" w:rsidR="003E539C" w:rsidRPr="00C34415" w:rsidRDefault="00C34415">
      <w:pPr>
        <w:framePr w:w="2157" w:wrap="auto" w:hAnchor="text" w:x="8359" w:y="8326"/>
        <w:widowControl w:val="0"/>
        <w:autoSpaceDE w:val="0"/>
        <w:autoSpaceDN w:val="0"/>
        <w:spacing w:before="8" w:after="0" w:line="250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pacing w:val="-1"/>
          <w:sz w:val="21"/>
        </w:rPr>
        <w:t>Datum:</w:t>
      </w:r>
      <w:r w:rsidRPr="00C34415">
        <w:rPr>
          <w:rFonts w:ascii="APLNHC+MyriadPro-Regular"/>
          <w:color w:val="000000"/>
          <w:sz w:val="21"/>
        </w:rPr>
        <w:t xml:space="preserve"> </w:t>
      </w:r>
      <w:r w:rsidRPr="00C34415">
        <w:rPr>
          <w:rFonts w:ascii="APLNHC+MyriadPro-Regular"/>
          <w:color w:val="000000"/>
          <w:spacing w:val="-1"/>
          <w:sz w:val="21"/>
        </w:rPr>
        <w:t>2026.02.24</w:t>
      </w:r>
    </w:p>
    <w:p w14:paraId="69DF2B04" w14:textId="77777777" w:rsidR="003E539C" w:rsidRPr="00C34415" w:rsidRDefault="00C34415">
      <w:pPr>
        <w:framePr w:w="1847" w:wrap="auto" w:hAnchor="text" w:x="3940" w:y="8953"/>
        <w:widowControl w:val="0"/>
        <w:autoSpaceDE w:val="0"/>
        <w:autoSpaceDN w:val="0"/>
        <w:spacing w:before="0" w:after="0" w:line="248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pacing w:val="-2"/>
          <w:sz w:val="21"/>
        </w:rPr>
        <w:t>Datum:</w:t>
      </w:r>
      <w:r w:rsidRPr="00C34415">
        <w:rPr>
          <w:rFonts w:ascii="APLNHC+MyriadPro-Regular"/>
          <w:color w:val="000000"/>
          <w:spacing w:val="1"/>
          <w:sz w:val="21"/>
        </w:rPr>
        <w:t xml:space="preserve"> </w:t>
      </w:r>
      <w:r w:rsidRPr="00C34415">
        <w:rPr>
          <w:rFonts w:ascii="APLNHC+MyriadPro-Regular"/>
          <w:color w:val="000000"/>
          <w:spacing w:val="-2"/>
          <w:sz w:val="21"/>
        </w:rPr>
        <w:t>2026.02.24</w:t>
      </w:r>
    </w:p>
    <w:p w14:paraId="31822BD8" w14:textId="77777777" w:rsidR="003E539C" w:rsidRPr="00C34415" w:rsidRDefault="00C34415">
      <w:pPr>
        <w:framePr w:w="347" w:wrap="auto" w:hAnchor="text" w:x="8359" w:y="9091"/>
        <w:widowControl w:val="0"/>
        <w:autoSpaceDE w:val="0"/>
        <w:autoSpaceDN w:val="0"/>
        <w:spacing w:before="0" w:after="0" w:line="250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z w:val="21"/>
        </w:rPr>
        <w:t>1</w:t>
      </w:r>
    </w:p>
    <w:p w14:paraId="69D8CCD1" w14:textId="77777777" w:rsidR="003E539C" w:rsidRPr="00C34415" w:rsidRDefault="00C34415">
      <w:pPr>
        <w:framePr w:w="1530" w:wrap="auto" w:hAnchor="text" w:x="8465" w:y="9091"/>
        <w:widowControl w:val="0"/>
        <w:autoSpaceDE w:val="0"/>
        <w:autoSpaceDN w:val="0"/>
        <w:spacing w:before="0" w:after="0" w:line="250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pacing w:val="-1"/>
          <w:sz w:val="21"/>
        </w:rPr>
        <w:t>2:41:50 +01'00'</w:t>
      </w:r>
    </w:p>
    <w:p w14:paraId="3D36557A" w14:textId="77777777" w:rsidR="003E539C" w:rsidRPr="00C34415" w:rsidRDefault="00C34415">
      <w:pPr>
        <w:framePr w:w="346" w:wrap="auto" w:hAnchor="text" w:x="3940" w:y="9200"/>
        <w:widowControl w:val="0"/>
        <w:autoSpaceDE w:val="0"/>
        <w:autoSpaceDN w:val="0"/>
        <w:spacing w:before="0" w:after="0" w:line="248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z w:val="21"/>
        </w:rPr>
        <w:t>1</w:t>
      </w:r>
    </w:p>
    <w:p w14:paraId="687A0435" w14:textId="77777777" w:rsidR="003E539C" w:rsidRPr="00C34415" w:rsidRDefault="00C34415">
      <w:pPr>
        <w:framePr w:w="1520" w:wrap="auto" w:hAnchor="text" w:x="4046" w:y="9200"/>
        <w:widowControl w:val="0"/>
        <w:autoSpaceDE w:val="0"/>
        <w:autoSpaceDN w:val="0"/>
        <w:spacing w:before="0" w:after="0" w:line="248" w:lineRule="exact"/>
        <w:jc w:val="left"/>
        <w:rPr>
          <w:rFonts w:ascii="APLNHC+MyriadPro-Regular"/>
          <w:color w:val="000000"/>
          <w:sz w:val="21"/>
        </w:rPr>
      </w:pPr>
      <w:r w:rsidRPr="00C34415">
        <w:rPr>
          <w:rFonts w:ascii="APLNHC+MyriadPro-Regular"/>
          <w:color w:val="000000"/>
          <w:spacing w:val="-2"/>
          <w:sz w:val="21"/>
        </w:rPr>
        <w:t>4:26:54</w:t>
      </w:r>
      <w:r w:rsidRPr="00C34415">
        <w:rPr>
          <w:rFonts w:ascii="APLNHC+MyriadPro-Regular"/>
          <w:color w:val="000000"/>
          <w:spacing w:val="-1"/>
          <w:sz w:val="21"/>
        </w:rPr>
        <w:t xml:space="preserve"> </w:t>
      </w:r>
      <w:r w:rsidRPr="00C34415">
        <w:rPr>
          <w:rFonts w:ascii="APLNHC+MyriadPro-Regular"/>
          <w:color w:val="000000"/>
          <w:spacing w:val="-2"/>
          <w:sz w:val="21"/>
        </w:rPr>
        <w:t>+01'00'</w:t>
      </w:r>
    </w:p>
    <w:p w14:paraId="2C004BC2" w14:textId="77777777" w:rsidR="003E539C" w:rsidRPr="00C34415" w:rsidRDefault="00C34415">
      <w:pPr>
        <w:framePr w:w="480" w:wrap="auto" w:hAnchor="text" w:x="1952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…</w:t>
      </w:r>
    </w:p>
    <w:p w14:paraId="22671789" w14:textId="77777777" w:rsidR="003E539C" w:rsidRPr="00C34415" w:rsidRDefault="00C34415">
      <w:pPr>
        <w:framePr w:w="3720" w:wrap="auto" w:hAnchor="text" w:x="2192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67FEB63D" w14:textId="77777777" w:rsidR="003E539C" w:rsidRPr="00C34415" w:rsidRDefault="00C34415">
      <w:pPr>
        <w:framePr w:w="3720" w:wrap="auto" w:hAnchor="text" w:x="2192" w:y="9357"/>
        <w:widowControl w:val="0"/>
        <w:autoSpaceDE w:val="0"/>
        <w:autoSpaceDN w:val="0"/>
        <w:spacing w:before="10" w:after="0" w:line="266" w:lineRule="exact"/>
        <w:ind w:left="1226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kupující</w:t>
      </w:r>
    </w:p>
    <w:p w14:paraId="31A22956" w14:textId="77777777" w:rsidR="003E539C" w:rsidRPr="00C34415" w:rsidRDefault="00C34415">
      <w:pPr>
        <w:framePr w:w="3960" w:wrap="auto" w:hAnchor="text" w:x="6217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3518A6A7" w14:textId="77777777" w:rsidR="003E539C" w:rsidRPr="00C34415" w:rsidRDefault="00C34415">
      <w:pPr>
        <w:framePr w:w="3960" w:wrap="auto" w:hAnchor="text" w:x="6217" w:y="9357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prodávající</w:t>
      </w:r>
    </w:p>
    <w:p w14:paraId="0DBE296A" w14:textId="77777777" w:rsidR="003E539C" w:rsidRPr="00C34415" w:rsidRDefault="00C34415">
      <w:pPr>
        <w:framePr w:w="3858" w:wrap="auto" w:hAnchor="text" w:x="2002" w:y="9909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 w:hAnsi="Times New Roman" w:cs="Times New Roman"/>
          <w:color w:val="000000"/>
          <w:sz w:val="24"/>
        </w:rPr>
        <w:t>Úrazová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nemocnice</w:t>
      </w:r>
      <w:r w:rsidRPr="00C34415">
        <w:rPr>
          <w:rFonts w:ascii="Times New Roman"/>
          <w:color w:val="000000"/>
          <w:spacing w:val="-1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>v</w:t>
      </w:r>
      <w:r w:rsidRPr="00C34415">
        <w:rPr>
          <w:rFonts w:ascii="Times New Roman"/>
          <w:color w:val="000000"/>
          <w:spacing w:val="1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3478BB1" w14:textId="77777777" w:rsidR="003E539C" w:rsidRPr="00C34415" w:rsidRDefault="00C34415">
      <w:pPr>
        <w:framePr w:w="3858" w:wrap="auto" w:hAnchor="text" w:x="2002" w:y="9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prof. MUDr. </w:t>
      </w:r>
      <w:r w:rsidRPr="00C34415">
        <w:rPr>
          <w:rFonts w:ascii="Times New Roman" w:hAnsi="Times New Roman" w:cs="Times New Roman"/>
          <w:color w:val="000000"/>
          <w:sz w:val="24"/>
        </w:rPr>
        <w:t>Ján</w:t>
      </w:r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C34415">
        <w:rPr>
          <w:rFonts w:ascii="Times New Roman" w:hAnsi="Times New Roman" w:cs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/>
          <w:color w:val="000000"/>
          <w:sz w:val="24"/>
        </w:rPr>
        <w:t xml:space="preserve">Ph.D., </w:t>
      </w:r>
      <w:r w:rsidRPr="00C34415">
        <w:rPr>
          <w:rFonts w:ascii="Times New Roman" w:hAnsi="Times New Roman" w:cs="Times New Roman"/>
          <w:color w:val="000000"/>
          <w:sz w:val="24"/>
        </w:rPr>
        <w:t>ředitel</w:t>
      </w:r>
    </w:p>
    <w:p w14:paraId="7AC6EA60" w14:textId="77777777" w:rsidR="003E539C" w:rsidRPr="00C34415" w:rsidRDefault="00C34415">
      <w:pPr>
        <w:framePr w:w="3525" w:wrap="auto" w:hAnchor="text" w:x="6618" w:y="990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z w:val="24"/>
        </w:rPr>
        <w:t xml:space="preserve">Electric </w:t>
      </w:r>
      <w:proofErr w:type="spellStart"/>
      <w:r w:rsidRPr="00C34415">
        <w:rPr>
          <w:rFonts w:ascii="Times New Roman"/>
          <w:color w:val="000000"/>
          <w:sz w:val="24"/>
        </w:rPr>
        <w:t>Medical</w:t>
      </w:r>
      <w:proofErr w:type="spellEnd"/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/>
          <w:color w:val="000000"/>
          <w:sz w:val="24"/>
        </w:rPr>
        <w:t>Service</w:t>
      </w:r>
      <w:proofErr w:type="spellEnd"/>
      <w:r w:rsidRPr="00C34415">
        <w:rPr>
          <w:rFonts w:ascii="Times New Roman"/>
          <w:color w:val="000000"/>
          <w:sz w:val="24"/>
        </w:rPr>
        <w:t>, s.r.o.</w:t>
      </w:r>
    </w:p>
    <w:p w14:paraId="3C1A665A" w14:textId="77777777" w:rsidR="003E539C" w:rsidRPr="00C34415" w:rsidRDefault="00C34415">
      <w:pPr>
        <w:framePr w:w="3525" w:wrap="auto" w:hAnchor="text" w:x="6618" w:y="9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imes New Roman"/>
          <w:color w:val="000000"/>
          <w:spacing w:val="-1"/>
          <w:sz w:val="24"/>
        </w:rPr>
        <w:t>Ing.</w:t>
      </w:r>
      <w:r w:rsidRPr="00C34415">
        <w:rPr>
          <w:rFonts w:ascii="Times New Roman"/>
          <w:color w:val="000000"/>
          <w:spacing w:val="3"/>
          <w:sz w:val="24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4"/>
        </w:rPr>
        <w:t>Ondřej</w:t>
      </w:r>
      <w:r w:rsidRPr="00C34415">
        <w:rPr>
          <w:rFonts w:ascii="Times New Roman"/>
          <w:color w:val="000000"/>
          <w:sz w:val="24"/>
        </w:rPr>
        <w:t xml:space="preserve"> </w:t>
      </w:r>
      <w:proofErr w:type="spellStart"/>
      <w:r w:rsidRPr="00C34415">
        <w:rPr>
          <w:rFonts w:ascii="Times New Roman" w:hAnsi="Times New Roman" w:cs="Times New Roman"/>
          <w:color w:val="000000"/>
          <w:sz w:val="24"/>
        </w:rPr>
        <w:t>Podloucký</w:t>
      </w:r>
      <w:proofErr w:type="spellEnd"/>
      <w:r w:rsidRPr="00C34415">
        <w:rPr>
          <w:rFonts w:ascii="Times New Roman" w:hAnsi="Times New Roman" w:cs="Times New Roman"/>
          <w:color w:val="000000"/>
          <w:sz w:val="24"/>
        </w:rPr>
        <w:t>,</w:t>
      </w:r>
      <w:r w:rsidRPr="00C34415">
        <w:rPr>
          <w:rFonts w:ascii="Times New Roman"/>
          <w:color w:val="000000"/>
          <w:sz w:val="24"/>
        </w:rPr>
        <w:t xml:space="preserve"> prokurista</w:t>
      </w:r>
    </w:p>
    <w:p w14:paraId="5BD55FBD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7AA1C1BF">
          <v:shape id="_x000018" o:spid="_x0000_s1041" type="#_x0000_t75" style="position:absolute;margin-left:385.65pt;margin-top:412.4pt;width:61.05pt;height:61.25pt;z-index:-251660288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 w:rsidRPr="00C34415">
        <w:pict w14:anchorId="2A92B672">
          <v:shape id="_x000019" o:spid="_x0000_s1040" type="#_x0000_t75" style="position:absolute;margin-left:160.8pt;margin-top:407.6pt;width:69.6pt;height:69.85pt;z-index:-251661312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23C6B5B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19362871" w14:textId="77777777" w:rsidR="003E539C" w:rsidRPr="00C34415" w:rsidRDefault="00C34415">
      <w:pPr>
        <w:framePr w:w="4090" w:wrap="auto" w:hAnchor="text" w:x="402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34415">
        <w:rPr>
          <w:rFonts w:ascii="Times New Roman" w:hAnsi="Times New Roman" w:cs="Times New Roman"/>
          <w:color w:val="000000"/>
          <w:sz w:val="28"/>
        </w:rPr>
        <w:t>Příloha</w:t>
      </w:r>
      <w:r w:rsidRPr="00C34415">
        <w:rPr>
          <w:rFonts w:ascii="Times New Roman"/>
          <w:color w:val="000000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č.</w:t>
      </w:r>
      <w:r w:rsidRPr="00C34415">
        <w:rPr>
          <w:rFonts w:ascii="Times New Roman"/>
          <w:color w:val="000000"/>
          <w:spacing w:val="-1"/>
          <w:sz w:val="28"/>
        </w:rPr>
        <w:t xml:space="preserve"> </w:t>
      </w:r>
      <w:r w:rsidRPr="00C34415">
        <w:rPr>
          <w:rFonts w:ascii="Times New Roman"/>
          <w:color w:val="000000"/>
          <w:sz w:val="28"/>
        </w:rPr>
        <w:t>1</w:t>
      </w:r>
      <w:r w:rsidRPr="00C34415">
        <w:rPr>
          <w:rFonts w:ascii="Times New Roman"/>
          <w:color w:val="000000"/>
          <w:spacing w:val="-2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Technická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color w:val="000000"/>
          <w:sz w:val="28"/>
        </w:rPr>
        <w:t>specifikace</w:t>
      </w:r>
    </w:p>
    <w:p w14:paraId="4DBA2D4C" w14:textId="77777777" w:rsidR="003E539C" w:rsidRPr="00C34415" w:rsidRDefault="00C34415">
      <w:pPr>
        <w:framePr w:w="7982" w:wrap="auto" w:hAnchor="text" w:x="2079" w:y="3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34415">
        <w:rPr>
          <w:rFonts w:ascii="Times New Roman" w:hAnsi="Times New Roman" w:cs="Times New Roman"/>
          <w:color w:val="000000"/>
          <w:sz w:val="28"/>
        </w:rPr>
        <w:t>Příloha</w:t>
      </w:r>
      <w:r w:rsidRPr="00C34415">
        <w:rPr>
          <w:rFonts w:ascii="Times New Roman"/>
          <w:color w:val="000000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č.</w:t>
      </w:r>
      <w:r w:rsidRPr="00C34415">
        <w:rPr>
          <w:rFonts w:ascii="Times New Roman"/>
          <w:color w:val="000000"/>
          <w:spacing w:val="-1"/>
          <w:sz w:val="28"/>
        </w:rPr>
        <w:t xml:space="preserve"> </w:t>
      </w:r>
      <w:r w:rsidRPr="00C34415">
        <w:rPr>
          <w:rFonts w:ascii="Times New Roman"/>
          <w:color w:val="000000"/>
          <w:sz w:val="28"/>
        </w:rPr>
        <w:t>2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Cenová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nabídka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včetně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/>
          <w:color w:val="000000"/>
          <w:spacing w:val="-1"/>
          <w:sz w:val="28"/>
        </w:rPr>
        <w:t>rozpisu</w:t>
      </w:r>
      <w:r w:rsidRPr="00C34415">
        <w:rPr>
          <w:rFonts w:ascii="Times New Roman"/>
          <w:color w:val="000000"/>
          <w:sz w:val="28"/>
        </w:rPr>
        <w:t xml:space="preserve"> cen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jednotlivých</w:t>
      </w:r>
      <w:r w:rsidRPr="00C34415">
        <w:rPr>
          <w:rFonts w:ascii="Times New Roman"/>
          <w:color w:val="000000"/>
          <w:spacing w:val="-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položek</w:t>
      </w:r>
    </w:p>
    <w:p w14:paraId="7A68A9ED" w14:textId="77777777" w:rsidR="003E539C" w:rsidRPr="00C34415" w:rsidRDefault="00C34415">
      <w:pPr>
        <w:framePr w:w="6698" w:wrap="auto" w:hAnchor="text" w:x="2724" w:y="4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34415">
        <w:rPr>
          <w:rFonts w:ascii="Times New Roman" w:hAnsi="Times New Roman" w:cs="Times New Roman"/>
          <w:color w:val="000000"/>
          <w:sz w:val="28"/>
        </w:rPr>
        <w:t>Příloha</w:t>
      </w:r>
      <w:r w:rsidRPr="00C34415">
        <w:rPr>
          <w:rFonts w:ascii="Times New Roman"/>
          <w:color w:val="000000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č.</w:t>
      </w:r>
      <w:r w:rsidRPr="00C34415">
        <w:rPr>
          <w:rFonts w:ascii="Times New Roman"/>
          <w:color w:val="000000"/>
          <w:spacing w:val="-1"/>
          <w:sz w:val="28"/>
        </w:rPr>
        <w:t xml:space="preserve"> </w:t>
      </w:r>
      <w:r w:rsidRPr="00C34415">
        <w:rPr>
          <w:rFonts w:ascii="Times New Roman"/>
          <w:color w:val="000000"/>
          <w:sz w:val="28"/>
        </w:rPr>
        <w:t>3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pacing w:val="-1"/>
          <w:sz w:val="28"/>
        </w:rPr>
        <w:t>Modelové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pozáruční</w:t>
      </w:r>
      <w:r w:rsidRPr="00C34415">
        <w:rPr>
          <w:rFonts w:ascii="Times New Roman"/>
          <w:color w:val="000000"/>
          <w:spacing w:val="1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servisní</w:t>
      </w:r>
      <w:r w:rsidRPr="00C34415">
        <w:rPr>
          <w:rFonts w:ascii="Times New Roman"/>
          <w:color w:val="000000"/>
          <w:spacing w:val="2"/>
          <w:sz w:val="28"/>
        </w:rPr>
        <w:t xml:space="preserve"> </w:t>
      </w:r>
      <w:r w:rsidRPr="00C34415">
        <w:rPr>
          <w:rFonts w:ascii="Times New Roman" w:hAnsi="Times New Roman" w:cs="Times New Roman"/>
          <w:color w:val="000000"/>
          <w:sz w:val="28"/>
        </w:rPr>
        <w:t>náklady</w:t>
      </w:r>
      <w:r w:rsidRPr="00C34415">
        <w:rPr>
          <w:rFonts w:ascii="Times New Roman"/>
          <w:color w:val="000000"/>
          <w:spacing w:val="2"/>
          <w:sz w:val="28"/>
        </w:rPr>
        <w:t xml:space="preserve"> </w:t>
      </w:r>
      <w:r w:rsidRPr="00C34415">
        <w:rPr>
          <w:rFonts w:ascii="Times New Roman"/>
          <w:color w:val="000000"/>
          <w:spacing w:val="-1"/>
          <w:sz w:val="28"/>
        </w:rPr>
        <w:t>na</w:t>
      </w:r>
      <w:r w:rsidRPr="00C34415">
        <w:rPr>
          <w:rFonts w:ascii="Times New Roman"/>
          <w:color w:val="000000"/>
          <w:spacing w:val="2"/>
          <w:sz w:val="28"/>
        </w:rPr>
        <w:t xml:space="preserve"> </w:t>
      </w:r>
      <w:r w:rsidRPr="00C34415">
        <w:rPr>
          <w:rFonts w:ascii="Times New Roman"/>
          <w:color w:val="000000"/>
          <w:sz w:val="28"/>
        </w:rPr>
        <w:t>6</w:t>
      </w:r>
      <w:r w:rsidRPr="00C34415">
        <w:rPr>
          <w:rFonts w:ascii="Times New Roman"/>
          <w:color w:val="000000"/>
          <w:spacing w:val="3"/>
          <w:sz w:val="28"/>
        </w:rPr>
        <w:t xml:space="preserve"> </w:t>
      </w:r>
      <w:r w:rsidRPr="00C34415">
        <w:rPr>
          <w:rFonts w:ascii="Times New Roman"/>
          <w:color w:val="000000"/>
          <w:spacing w:val="1"/>
          <w:sz w:val="28"/>
        </w:rPr>
        <w:t>let</w:t>
      </w:r>
    </w:p>
    <w:p w14:paraId="1C4BE9D4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596E0935">
          <v:shape id="_x000020" o:spid="_x0000_s1039" type="#_x0000_t75" style="position:absolute;margin-left:199.8pt;margin-top:69pt;width:2.95pt;height:18.1pt;z-index:-251662336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  <w:r w:rsidRPr="00C34415">
        <w:pict w14:anchorId="6D640F44">
          <v:shape id="_x000021" o:spid="_x0000_s1038" type="#_x0000_t75" style="position:absolute;margin-left:303.65pt;margin-top:305.8pt;width:2.6pt;height:18.1pt;z-index:-251663360;mso-position-horizontal:absolute;mso-position-horizontal-relative:page;mso-position-vertical:absolute;mso-position-vertical-relative:page">
            <v:imagedata r:id="rId19" o:title="image22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27561FE4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2E12384F" w14:textId="77777777" w:rsidR="003E539C" w:rsidRPr="00C34415" w:rsidRDefault="00C34415">
      <w:pPr>
        <w:framePr w:w="4536" w:wrap="auto" w:hAnchor="text" w:x="3803" w:y="139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C34415">
        <w:rPr>
          <w:rFonts w:ascii="Calibri" w:hAnsi="Calibri" w:cs="Calibri"/>
          <w:color w:val="000000"/>
          <w:sz w:val="32"/>
        </w:rPr>
        <w:t>Příloha</w:t>
      </w:r>
      <w:r w:rsidRPr="00C34415">
        <w:rPr>
          <w:rFonts w:ascii="Calibri"/>
          <w:color w:val="000000"/>
          <w:spacing w:val="-1"/>
          <w:sz w:val="32"/>
        </w:rPr>
        <w:t xml:space="preserve"> </w:t>
      </w:r>
      <w:r w:rsidRPr="00C34415">
        <w:rPr>
          <w:rFonts w:ascii="Calibri" w:hAnsi="Calibri" w:cs="Calibri"/>
          <w:color w:val="000000"/>
          <w:sz w:val="32"/>
        </w:rPr>
        <w:t>č.</w:t>
      </w:r>
      <w:r w:rsidRPr="00C34415">
        <w:rPr>
          <w:rFonts w:ascii="Calibri"/>
          <w:color w:val="000000"/>
          <w:spacing w:val="1"/>
          <w:sz w:val="32"/>
        </w:rPr>
        <w:t xml:space="preserve"> </w:t>
      </w:r>
      <w:r w:rsidRPr="00C34415">
        <w:rPr>
          <w:rFonts w:ascii="Calibri"/>
          <w:color w:val="000000"/>
          <w:sz w:val="32"/>
        </w:rPr>
        <w:t>1</w:t>
      </w:r>
      <w:r w:rsidRPr="00C34415">
        <w:rPr>
          <w:rFonts w:ascii="Calibri"/>
          <w:color w:val="000000"/>
          <w:spacing w:val="-2"/>
          <w:sz w:val="32"/>
        </w:rPr>
        <w:t xml:space="preserve"> </w:t>
      </w:r>
      <w:r w:rsidRPr="00C34415">
        <w:rPr>
          <w:rFonts w:ascii="Calibri" w:hAnsi="Calibri" w:cs="Calibri"/>
          <w:color w:val="000000"/>
          <w:sz w:val="32"/>
        </w:rPr>
        <w:t>Technická</w:t>
      </w:r>
      <w:r w:rsidRPr="00C34415">
        <w:rPr>
          <w:rFonts w:ascii="Calibri"/>
          <w:color w:val="000000"/>
          <w:sz w:val="32"/>
        </w:rPr>
        <w:t xml:space="preserve"> specifikace</w:t>
      </w:r>
    </w:p>
    <w:p w14:paraId="0C06F74F" w14:textId="77777777" w:rsidR="003E539C" w:rsidRPr="00C34415" w:rsidRDefault="00C34415">
      <w:pPr>
        <w:framePr w:w="4536" w:wrap="auto" w:hAnchor="text" w:x="3803" w:y="1399"/>
        <w:widowControl w:val="0"/>
        <w:autoSpaceDE w:val="0"/>
        <w:autoSpaceDN w:val="0"/>
        <w:spacing w:before="194" w:after="0" w:line="390" w:lineRule="exact"/>
        <w:ind w:left="1176"/>
        <w:jc w:val="left"/>
        <w:rPr>
          <w:rFonts w:ascii="Calibri"/>
          <w:color w:val="000000"/>
          <w:sz w:val="32"/>
        </w:rPr>
      </w:pPr>
      <w:r w:rsidRPr="00C34415">
        <w:rPr>
          <w:rFonts w:ascii="Calibri"/>
          <w:color w:val="000000"/>
          <w:sz w:val="32"/>
        </w:rPr>
        <w:t>VZMR 04/2026</w:t>
      </w:r>
    </w:p>
    <w:p w14:paraId="024A458E" w14:textId="77777777" w:rsidR="003E539C" w:rsidRPr="00C34415" w:rsidRDefault="00C34415">
      <w:pPr>
        <w:framePr w:w="4188" w:wrap="auto" w:hAnchor="text" w:x="3975" w:y="256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C34415">
        <w:rPr>
          <w:rFonts w:ascii="Calibri" w:hAnsi="Calibri" w:cs="Calibri"/>
          <w:color w:val="000000"/>
          <w:sz w:val="32"/>
        </w:rPr>
        <w:t>Přenosný</w:t>
      </w:r>
      <w:r w:rsidRPr="00C34415">
        <w:rPr>
          <w:rFonts w:ascii="Calibri"/>
          <w:color w:val="000000"/>
          <w:sz w:val="32"/>
        </w:rPr>
        <w:t xml:space="preserve"> </w:t>
      </w:r>
      <w:r w:rsidRPr="00C34415">
        <w:rPr>
          <w:rFonts w:ascii="Calibri" w:hAnsi="Calibri" w:cs="Calibri"/>
          <w:color w:val="000000"/>
          <w:sz w:val="32"/>
        </w:rPr>
        <w:t>ultrazvukový</w:t>
      </w:r>
      <w:r w:rsidRPr="00C34415">
        <w:rPr>
          <w:rFonts w:ascii="Calibri"/>
          <w:color w:val="000000"/>
          <w:sz w:val="32"/>
        </w:rPr>
        <w:t xml:space="preserve"> </w:t>
      </w:r>
      <w:r w:rsidRPr="00C34415">
        <w:rPr>
          <w:rFonts w:ascii="Calibri" w:hAnsi="Calibri" w:cs="Calibri"/>
          <w:color w:val="000000"/>
          <w:sz w:val="32"/>
        </w:rPr>
        <w:t>přístroj</w:t>
      </w:r>
    </w:p>
    <w:p w14:paraId="765B005F" w14:textId="77777777" w:rsidR="003E539C" w:rsidRPr="00C34415" w:rsidRDefault="00C34415">
      <w:pPr>
        <w:framePr w:w="8652" w:wrap="auto" w:hAnchor="text" w:x="1416" w:y="3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Název</w:t>
      </w:r>
      <w:r w:rsidRPr="00C34415">
        <w:rPr>
          <w:rFonts w:ascii="Calibri"/>
          <w:b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přístroje: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/>
          <w:b/>
          <w:color w:val="000000"/>
        </w:rPr>
        <w:t>Ultrazvukov</w:t>
      </w:r>
      <w:r w:rsidRPr="00C34415">
        <w:rPr>
          <w:rFonts w:ascii="Calibri" w:hAnsi="Calibri" w:cs="Calibri"/>
          <w:b/>
          <w:color w:val="000000"/>
        </w:rPr>
        <w:t>ý</w:t>
      </w:r>
      <w:r w:rsidRPr="00C34415">
        <w:rPr>
          <w:rFonts w:ascii="Calibri"/>
          <w:b/>
          <w:color w:val="000000"/>
          <w:spacing w:val="2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bezdrátový</w:t>
      </w:r>
      <w:r w:rsidRPr="00C34415">
        <w:rPr>
          <w:rFonts w:ascii="Calibri"/>
          <w:b/>
          <w:color w:val="000000"/>
          <w:spacing w:val="2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systém</w:t>
      </w:r>
      <w:r w:rsidRPr="00C34415">
        <w:rPr>
          <w:rFonts w:ascii="Calibri"/>
          <w:b/>
          <w:color w:val="000000"/>
          <w:spacing w:val="3"/>
        </w:rPr>
        <w:t xml:space="preserve"> </w:t>
      </w:r>
      <w:r w:rsidRPr="00C34415">
        <w:rPr>
          <w:rFonts w:ascii="Calibri"/>
          <w:b/>
          <w:color w:val="000000"/>
          <w:spacing w:val="1"/>
        </w:rPr>
        <w:t>se</w:t>
      </w:r>
      <w:r w:rsidRPr="00C34415">
        <w:rPr>
          <w:rFonts w:ascii="Calibri"/>
          <w:b/>
          <w:color w:val="000000"/>
          <w:spacing w:val="-6"/>
        </w:rPr>
        <w:t xml:space="preserve"> </w:t>
      </w:r>
      <w:r w:rsidRPr="00C34415">
        <w:rPr>
          <w:rFonts w:ascii="Calibri"/>
          <w:b/>
          <w:color w:val="000000"/>
        </w:rPr>
        <w:t>sektorovou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–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fázovou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–</w:t>
      </w:r>
      <w:r w:rsidRPr="00C34415">
        <w:rPr>
          <w:rFonts w:ascii="Calibri"/>
          <w:b/>
          <w:color w:val="000000"/>
          <w:spacing w:val="2"/>
        </w:rPr>
        <w:t xml:space="preserve"> </w:t>
      </w:r>
      <w:proofErr w:type="spellStart"/>
      <w:r w:rsidRPr="00C34415">
        <w:rPr>
          <w:rFonts w:ascii="Calibri"/>
          <w:b/>
          <w:color w:val="000000"/>
        </w:rPr>
        <w:t>kardio</w:t>
      </w:r>
      <w:proofErr w:type="spellEnd"/>
      <w:r w:rsidRPr="00C34415">
        <w:rPr>
          <w:rFonts w:ascii="Calibri"/>
          <w:b/>
          <w:color w:val="000000"/>
        </w:rPr>
        <w:t xml:space="preserve"> sondou a</w:t>
      </w:r>
    </w:p>
    <w:p w14:paraId="1C2A27AA" w14:textId="77777777" w:rsidR="003E539C" w:rsidRPr="00C34415" w:rsidRDefault="00C34415">
      <w:pPr>
        <w:framePr w:w="8652" w:wrap="auto" w:hAnchor="text" w:x="1416" w:y="31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lineární</w:t>
      </w:r>
      <w:r w:rsidRPr="00C34415">
        <w:rPr>
          <w:rFonts w:ascii="Calibri"/>
          <w:b/>
          <w:color w:val="000000"/>
          <w:spacing w:val="-1"/>
        </w:rPr>
        <w:t xml:space="preserve"> </w:t>
      </w:r>
      <w:r w:rsidRPr="00C34415">
        <w:rPr>
          <w:rFonts w:ascii="Calibri"/>
          <w:b/>
          <w:color w:val="000000"/>
        </w:rPr>
        <w:t>sondou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–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/>
          <w:b/>
          <w:color w:val="000000"/>
        </w:rPr>
        <w:t>1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/>
          <w:b/>
          <w:color w:val="000000"/>
          <w:spacing w:val="-1"/>
        </w:rPr>
        <w:t>ks.</w:t>
      </w:r>
    </w:p>
    <w:p w14:paraId="18406593" w14:textId="77777777" w:rsidR="003E539C" w:rsidRPr="00C34415" w:rsidRDefault="00C34415">
      <w:pPr>
        <w:framePr w:w="9315" w:wrap="auto" w:hAnchor="text" w:x="1416" w:y="3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b/>
          <w:color w:val="000000"/>
        </w:rPr>
        <w:t>Stručný</w:t>
      </w:r>
      <w:r w:rsidRPr="00C34415">
        <w:rPr>
          <w:rFonts w:ascii="Calibri"/>
          <w:b/>
          <w:color w:val="000000"/>
          <w:spacing w:val="31"/>
        </w:rPr>
        <w:t xml:space="preserve"> </w:t>
      </w:r>
      <w:r w:rsidRPr="00C34415">
        <w:rPr>
          <w:rFonts w:ascii="Calibri"/>
          <w:b/>
          <w:color w:val="000000"/>
        </w:rPr>
        <w:t>popis</w:t>
      </w:r>
      <w:r w:rsidRPr="00C34415">
        <w:rPr>
          <w:rFonts w:ascii="Calibri"/>
          <w:b/>
          <w:color w:val="000000"/>
          <w:spacing w:val="33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přístroje</w:t>
      </w:r>
      <w:r w:rsidRPr="00C34415">
        <w:rPr>
          <w:rFonts w:ascii="Calibri"/>
          <w:b/>
          <w:color w:val="000000"/>
          <w:spacing w:val="29"/>
        </w:rPr>
        <w:t xml:space="preserve"> </w:t>
      </w:r>
      <w:r w:rsidRPr="00C34415">
        <w:rPr>
          <w:rFonts w:ascii="Calibri"/>
          <w:b/>
          <w:color w:val="000000"/>
        </w:rPr>
        <w:t>a</w:t>
      </w:r>
      <w:r w:rsidRPr="00C34415">
        <w:rPr>
          <w:rFonts w:ascii="Calibri"/>
          <w:b/>
          <w:color w:val="000000"/>
          <w:spacing w:val="29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medicínský</w:t>
      </w:r>
      <w:r w:rsidRPr="00C34415">
        <w:rPr>
          <w:rFonts w:ascii="Calibri"/>
          <w:b/>
          <w:color w:val="000000"/>
          <w:spacing w:val="33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účel:</w:t>
      </w:r>
      <w:r w:rsidRPr="00C34415">
        <w:rPr>
          <w:rFonts w:ascii="Calibri"/>
          <w:b/>
          <w:color w:val="000000"/>
          <w:spacing w:val="35"/>
        </w:rPr>
        <w:t xml:space="preserve"> </w:t>
      </w:r>
      <w:r w:rsidRPr="00C34415">
        <w:rPr>
          <w:rFonts w:ascii="Calibri" w:hAnsi="Calibri" w:cs="Calibri"/>
          <w:color w:val="000000"/>
        </w:rPr>
        <w:t>Konvexní</w:t>
      </w:r>
      <w:r w:rsidRPr="00C34415">
        <w:rPr>
          <w:rFonts w:ascii="Calibri"/>
          <w:color w:val="000000"/>
          <w:spacing w:val="29"/>
        </w:rPr>
        <w:t xml:space="preserve"> </w:t>
      </w:r>
      <w:r w:rsidRPr="00C34415">
        <w:rPr>
          <w:rFonts w:ascii="Calibri"/>
          <w:color w:val="000000"/>
        </w:rPr>
        <w:t>sonda</w:t>
      </w:r>
      <w:r w:rsidRPr="00C34415">
        <w:rPr>
          <w:rFonts w:ascii="Calibri"/>
          <w:color w:val="000000"/>
          <w:spacing w:val="29"/>
        </w:rPr>
        <w:t xml:space="preserve"> </w:t>
      </w:r>
      <w:r w:rsidRPr="00C34415">
        <w:rPr>
          <w:rFonts w:ascii="Calibri"/>
          <w:color w:val="000000"/>
        </w:rPr>
        <w:t>k</w:t>
      </w:r>
      <w:r w:rsidRPr="00C34415">
        <w:rPr>
          <w:rFonts w:ascii="Calibri"/>
          <w:color w:val="000000"/>
          <w:spacing w:val="30"/>
        </w:rPr>
        <w:t xml:space="preserve"> </w:t>
      </w:r>
      <w:r w:rsidRPr="00C34415">
        <w:rPr>
          <w:rFonts w:ascii="Calibri" w:hAnsi="Calibri" w:cs="Calibri"/>
          <w:color w:val="000000"/>
        </w:rPr>
        <w:t>vyšetření</w:t>
      </w:r>
      <w:r w:rsidRPr="00C34415">
        <w:rPr>
          <w:rFonts w:ascii="Calibri"/>
          <w:color w:val="000000"/>
          <w:spacing w:val="31"/>
        </w:rPr>
        <w:t xml:space="preserve"> </w:t>
      </w:r>
      <w:r w:rsidRPr="00C34415">
        <w:rPr>
          <w:rFonts w:ascii="Calibri" w:hAnsi="Calibri" w:cs="Calibri"/>
          <w:color w:val="000000"/>
        </w:rPr>
        <w:t>tkání</w:t>
      </w:r>
      <w:r w:rsidRPr="00C34415">
        <w:rPr>
          <w:rFonts w:ascii="Calibri"/>
          <w:color w:val="000000"/>
          <w:spacing w:val="31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29"/>
        </w:rPr>
        <w:t xml:space="preserve"> </w:t>
      </w:r>
      <w:r w:rsidRPr="00C34415">
        <w:rPr>
          <w:rFonts w:ascii="Calibri" w:hAnsi="Calibri" w:cs="Calibri"/>
          <w:color w:val="000000"/>
        </w:rPr>
        <w:t>orgánů</w:t>
      </w:r>
      <w:r w:rsidRPr="00C34415">
        <w:rPr>
          <w:rFonts w:ascii="Calibri"/>
          <w:color w:val="000000"/>
          <w:spacing w:val="31"/>
        </w:rPr>
        <w:t xml:space="preserve"> </w:t>
      </w:r>
      <w:r w:rsidRPr="00C34415">
        <w:rPr>
          <w:rFonts w:ascii="Calibri" w:hAnsi="Calibri" w:cs="Calibri"/>
          <w:color w:val="000000"/>
        </w:rPr>
        <w:t>umístěných</w:t>
      </w:r>
    </w:p>
    <w:p w14:paraId="79857072" w14:textId="77777777" w:rsidR="003E539C" w:rsidRPr="00C34415" w:rsidRDefault="00C34415">
      <w:pPr>
        <w:framePr w:w="9315" w:wrap="auto" w:hAnchor="text" w:x="1416" w:y="388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hlouběji</w:t>
      </w:r>
      <w:r w:rsidRPr="00C34415">
        <w:rPr>
          <w:rFonts w:ascii="Calibri"/>
          <w:color w:val="000000"/>
          <w:spacing w:val="13"/>
        </w:rPr>
        <w:t xml:space="preserve"> </w:t>
      </w:r>
      <w:r w:rsidRPr="00C34415">
        <w:rPr>
          <w:rFonts w:ascii="Calibri"/>
          <w:color w:val="000000"/>
        </w:rPr>
        <w:t>v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 w:hAnsi="Calibri" w:cs="Calibri"/>
          <w:color w:val="000000"/>
        </w:rPr>
        <w:t>těle,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</w:rPr>
        <w:t>využití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</w:rPr>
        <w:t>především</w:t>
      </w:r>
      <w:r w:rsidRPr="00C34415">
        <w:rPr>
          <w:rFonts w:ascii="Calibri"/>
          <w:color w:val="000000"/>
          <w:spacing w:val="16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 w:hAnsi="Calibri" w:cs="Calibri"/>
          <w:color w:val="000000"/>
        </w:rPr>
        <w:t>hodnocení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/>
          <w:color w:val="000000"/>
        </w:rPr>
        <w:t>stavu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malé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</w:rPr>
        <w:t>pánve</w:t>
      </w:r>
      <w:r w:rsidRPr="00C34415">
        <w:rPr>
          <w:rFonts w:ascii="Calibri"/>
          <w:color w:val="000000"/>
        </w:rPr>
        <w:t>.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</w:rPr>
        <w:t>Přenosný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 w:hAnsi="Calibri" w:cs="Calibri"/>
          <w:color w:val="000000"/>
        </w:rPr>
        <w:t>přístroj,</w:t>
      </w:r>
      <w:r w:rsidRPr="00C34415">
        <w:rPr>
          <w:rFonts w:ascii="Calibri"/>
          <w:color w:val="000000"/>
          <w:spacing w:val="10"/>
        </w:rPr>
        <w:t xml:space="preserve"> </w:t>
      </w:r>
      <w:r w:rsidRPr="00C34415">
        <w:rPr>
          <w:rFonts w:ascii="Calibri" w:hAnsi="Calibri" w:cs="Calibri"/>
          <w:color w:val="000000"/>
        </w:rPr>
        <w:t>využitelný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</w:p>
    <w:p w14:paraId="0F37C086" w14:textId="77777777" w:rsidR="003E539C" w:rsidRPr="00C34415" w:rsidRDefault="00C34415">
      <w:pPr>
        <w:framePr w:w="9315" w:wrap="auto" w:hAnchor="text" w:x="1416" w:y="388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  <w:spacing w:val="1"/>
        </w:rPr>
        <w:t>více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chirurgických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oborů</w:t>
      </w:r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určený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  <w:r w:rsidRPr="00C34415">
        <w:rPr>
          <w:rFonts w:ascii="Calibri"/>
          <w:color w:val="000000"/>
          <w:spacing w:val="3"/>
        </w:rPr>
        <w:t xml:space="preserve"> </w:t>
      </w:r>
      <w:r w:rsidRPr="00C34415">
        <w:rPr>
          <w:rFonts w:ascii="Calibri" w:hAnsi="Calibri" w:cs="Calibri"/>
          <w:color w:val="000000"/>
        </w:rPr>
        <w:t>neinvazivní</w:t>
      </w:r>
      <w:r w:rsidRPr="00C34415">
        <w:rPr>
          <w:rFonts w:ascii="Calibri"/>
          <w:color w:val="000000"/>
        </w:rPr>
        <w:t xml:space="preserve"> diagnostiku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tkání</w:t>
      </w:r>
      <w:r w:rsidRPr="00C34415">
        <w:rPr>
          <w:rFonts w:ascii="Calibri"/>
          <w:color w:val="000000"/>
        </w:rPr>
        <w:t xml:space="preserve"> a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orgánů</w:t>
      </w:r>
      <w:r w:rsidRPr="00C34415">
        <w:rPr>
          <w:rFonts w:ascii="Calibri"/>
          <w:color w:val="000000"/>
        </w:rPr>
        <w:t>.</w:t>
      </w:r>
    </w:p>
    <w:p w14:paraId="68E198F0" w14:textId="77777777" w:rsidR="003E539C" w:rsidRPr="00C34415" w:rsidRDefault="00C34415">
      <w:pPr>
        <w:framePr w:w="4478" w:wrap="auto" w:hAnchor="text" w:x="1416" w:y="4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Komentář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/>
          <w:b/>
          <w:color w:val="000000"/>
        </w:rPr>
        <w:t>k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hodnocení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technických</w:t>
      </w:r>
      <w:r w:rsidRPr="00C34415">
        <w:rPr>
          <w:rFonts w:ascii="Calibri"/>
          <w:b/>
          <w:color w:val="000000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parametrů</w:t>
      </w:r>
    </w:p>
    <w:p w14:paraId="31B51B3C" w14:textId="77777777" w:rsidR="003E539C" w:rsidRPr="00C34415" w:rsidRDefault="00C34415">
      <w:pPr>
        <w:framePr w:w="9317" w:wrap="auto" w:hAnchor="text" w:x="1416" w:y="5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Účastník</w:t>
      </w:r>
      <w:r w:rsidRPr="00C34415">
        <w:rPr>
          <w:rFonts w:ascii="Calibri"/>
          <w:color w:val="000000"/>
          <w:spacing w:val="-11"/>
        </w:rPr>
        <w:t xml:space="preserve"> </w:t>
      </w:r>
      <w:r w:rsidRPr="00C34415">
        <w:rPr>
          <w:rFonts w:ascii="Calibri" w:hAnsi="Calibri" w:cs="Calibri"/>
          <w:color w:val="000000"/>
        </w:rPr>
        <w:t>vyplní</w:t>
      </w:r>
      <w:r w:rsidRPr="00C34415">
        <w:rPr>
          <w:rFonts w:ascii="Calibri"/>
          <w:color w:val="000000"/>
          <w:spacing w:val="-9"/>
        </w:rPr>
        <w:t xml:space="preserve"> </w:t>
      </w:r>
      <w:r w:rsidRPr="00C34415">
        <w:rPr>
          <w:rFonts w:ascii="Calibri" w:hAnsi="Calibri" w:cs="Calibri"/>
          <w:color w:val="000000"/>
        </w:rPr>
        <w:t>technické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  <w:spacing w:val="-1"/>
        </w:rPr>
        <w:t>údaje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nabízeného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přístroje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/>
          <w:color w:val="000000"/>
          <w:spacing w:val="-3"/>
        </w:rPr>
        <w:t>do</w:t>
      </w:r>
      <w:r w:rsidRPr="00C34415">
        <w:rPr>
          <w:rFonts w:ascii="Calibri"/>
          <w:color w:val="000000"/>
          <w:spacing w:val="-5"/>
        </w:rPr>
        <w:t xml:space="preserve"> </w:t>
      </w:r>
      <w:r w:rsidRPr="00C34415">
        <w:rPr>
          <w:rFonts w:ascii="Calibri"/>
          <w:color w:val="000000"/>
        </w:rPr>
        <w:t>tabulky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níže,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/>
          <w:color w:val="000000"/>
        </w:rPr>
        <w:t>do</w:t>
      </w:r>
      <w:r w:rsidRPr="00C34415">
        <w:rPr>
          <w:rFonts w:ascii="Calibri"/>
          <w:color w:val="000000"/>
          <w:spacing w:val="-7"/>
        </w:rPr>
        <w:t xml:space="preserve"> </w:t>
      </w:r>
      <w:r w:rsidRPr="00C34415">
        <w:rPr>
          <w:rFonts w:ascii="Calibri"/>
          <w:color w:val="000000"/>
        </w:rPr>
        <w:t>sloupce</w:t>
      </w:r>
      <w:r w:rsidRPr="00C34415">
        <w:rPr>
          <w:rFonts w:ascii="Calibri"/>
          <w:color w:val="000000"/>
          <w:spacing w:val="-10"/>
        </w:rPr>
        <w:t xml:space="preserve"> </w:t>
      </w:r>
      <w:r w:rsidRPr="00C34415">
        <w:rPr>
          <w:rFonts w:ascii="Calibri" w:hAnsi="Calibri" w:cs="Calibri"/>
          <w:color w:val="000000"/>
        </w:rPr>
        <w:t>„Nabízený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parametr“.</w:t>
      </w:r>
    </w:p>
    <w:p w14:paraId="0BE2A3CB" w14:textId="77777777" w:rsidR="003E539C" w:rsidRPr="00C34415" w:rsidRDefault="00C34415">
      <w:pPr>
        <w:framePr w:w="9317" w:wrap="auto" w:hAnchor="text" w:x="1416" w:y="5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Parametry,</w:t>
      </w:r>
      <w:r w:rsidRPr="00C34415">
        <w:rPr>
          <w:rFonts w:ascii="Calibri"/>
          <w:color w:val="000000"/>
          <w:spacing w:val="25"/>
        </w:rPr>
        <w:t xml:space="preserve"> </w:t>
      </w:r>
      <w:r w:rsidRPr="00C34415">
        <w:rPr>
          <w:rFonts w:ascii="Calibri" w:hAnsi="Calibri" w:cs="Calibri"/>
          <w:color w:val="000000"/>
        </w:rPr>
        <w:t>které</w:t>
      </w:r>
      <w:r w:rsidRPr="00C34415">
        <w:rPr>
          <w:rFonts w:ascii="Calibri"/>
          <w:color w:val="000000"/>
          <w:spacing w:val="28"/>
        </w:rPr>
        <w:t xml:space="preserve"> </w:t>
      </w:r>
      <w:r w:rsidRPr="00C34415">
        <w:rPr>
          <w:rFonts w:ascii="Calibri"/>
          <w:color w:val="000000"/>
        </w:rPr>
        <w:t>jsou</w:t>
      </w:r>
      <w:r w:rsidRPr="00C34415">
        <w:rPr>
          <w:rFonts w:ascii="Calibri"/>
          <w:color w:val="000000"/>
          <w:spacing w:val="27"/>
        </w:rPr>
        <w:t xml:space="preserve"> </w:t>
      </w:r>
      <w:r w:rsidRPr="00C34415">
        <w:rPr>
          <w:rFonts w:ascii="Calibri" w:hAnsi="Calibri" w:cs="Calibri"/>
          <w:color w:val="000000"/>
        </w:rPr>
        <w:t>předmětem</w:t>
      </w:r>
      <w:r w:rsidRPr="00C34415">
        <w:rPr>
          <w:rFonts w:ascii="Calibri"/>
          <w:color w:val="000000"/>
          <w:spacing w:val="27"/>
        </w:rPr>
        <w:t xml:space="preserve"> </w:t>
      </w:r>
      <w:r w:rsidRPr="00C34415">
        <w:rPr>
          <w:rFonts w:ascii="Calibri" w:hAnsi="Calibri" w:cs="Calibri"/>
          <w:color w:val="000000"/>
        </w:rPr>
        <w:t>bodového</w:t>
      </w:r>
      <w:r w:rsidRPr="00C34415">
        <w:rPr>
          <w:rFonts w:ascii="Calibri"/>
          <w:color w:val="000000"/>
          <w:spacing w:val="26"/>
        </w:rPr>
        <w:t xml:space="preserve"> </w:t>
      </w:r>
      <w:r w:rsidRPr="00C34415">
        <w:rPr>
          <w:rFonts w:ascii="Calibri" w:hAnsi="Calibri" w:cs="Calibri"/>
          <w:color w:val="000000"/>
        </w:rPr>
        <w:t>hodnocení,</w:t>
      </w:r>
      <w:r w:rsidRPr="00C34415">
        <w:rPr>
          <w:rFonts w:ascii="Calibri"/>
          <w:color w:val="000000"/>
          <w:spacing w:val="24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mají</w:t>
      </w:r>
      <w:r w:rsidRPr="00C34415">
        <w:rPr>
          <w:rFonts w:ascii="Calibri"/>
          <w:color w:val="000000"/>
          <w:spacing w:val="24"/>
        </w:rPr>
        <w:t xml:space="preserve"> </w:t>
      </w:r>
      <w:r w:rsidRPr="00C34415">
        <w:rPr>
          <w:rFonts w:ascii="Calibri" w:hAnsi="Calibri" w:cs="Calibri"/>
          <w:color w:val="000000"/>
        </w:rPr>
        <w:t>vždy</w:t>
      </w:r>
      <w:r w:rsidRPr="00C34415">
        <w:rPr>
          <w:rFonts w:ascii="Calibri"/>
          <w:color w:val="000000"/>
          <w:spacing w:val="26"/>
        </w:rPr>
        <w:t xml:space="preserve"> </w:t>
      </w:r>
      <w:r w:rsidRPr="00C34415">
        <w:rPr>
          <w:rFonts w:ascii="Calibri"/>
          <w:color w:val="000000"/>
        </w:rPr>
        <w:t>uveden</w:t>
      </w:r>
      <w:r w:rsidRPr="00C34415">
        <w:rPr>
          <w:rFonts w:ascii="Calibri"/>
          <w:color w:val="000000"/>
          <w:spacing w:val="27"/>
        </w:rPr>
        <w:t xml:space="preserve"> </w:t>
      </w:r>
      <w:r w:rsidRPr="00C34415">
        <w:rPr>
          <w:rFonts w:ascii="Calibri" w:hAnsi="Calibri" w:cs="Calibri"/>
          <w:color w:val="000000"/>
        </w:rPr>
        <w:t>počet</w:t>
      </w:r>
      <w:r w:rsidRPr="00C34415">
        <w:rPr>
          <w:rFonts w:ascii="Calibri"/>
          <w:color w:val="000000"/>
          <w:spacing w:val="28"/>
        </w:rPr>
        <w:t xml:space="preserve"> </w:t>
      </w:r>
      <w:r w:rsidRPr="00C34415">
        <w:rPr>
          <w:rFonts w:ascii="Calibri" w:hAnsi="Calibri" w:cs="Calibri"/>
          <w:color w:val="000000"/>
        </w:rPr>
        <w:t>bodů,</w:t>
      </w:r>
      <w:r w:rsidRPr="00C34415">
        <w:rPr>
          <w:rFonts w:ascii="Calibri"/>
          <w:color w:val="000000"/>
          <w:spacing w:val="28"/>
        </w:rPr>
        <w:t xml:space="preserve"> </w:t>
      </w:r>
      <w:r w:rsidRPr="00C34415">
        <w:rPr>
          <w:rFonts w:ascii="Calibri" w:hAnsi="Calibri" w:cs="Calibri"/>
          <w:color w:val="000000"/>
          <w:spacing w:val="-1"/>
        </w:rPr>
        <w:t>který</w:t>
      </w:r>
      <w:r w:rsidRPr="00C34415">
        <w:rPr>
          <w:rFonts w:ascii="Calibri"/>
          <w:color w:val="000000"/>
          <w:spacing w:val="29"/>
        </w:rPr>
        <w:t xml:space="preserve"> </w:t>
      </w:r>
      <w:r w:rsidRPr="00C34415">
        <w:rPr>
          <w:rFonts w:ascii="Calibri"/>
          <w:color w:val="000000"/>
          <w:spacing w:val="-2"/>
        </w:rPr>
        <w:t>je</w:t>
      </w:r>
      <w:r w:rsidRPr="00C34415">
        <w:rPr>
          <w:rFonts w:ascii="Calibri"/>
          <w:color w:val="000000"/>
          <w:spacing w:val="30"/>
        </w:rPr>
        <w:t xml:space="preserve"> </w:t>
      </w:r>
      <w:r w:rsidRPr="00C34415">
        <w:rPr>
          <w:rFonts w:ascii="Calibri"/>
          <w:color w:val="000000"/>
          <w:spacing w:val="-1"/>
        </w:rPr>
        <w:t>za</w:t>
      </w:r>
    </w:p>
    <w:p w14:paraId="10B251CE" w14:textId="77777777" w:rsidR="003E539C" w:rsidRPr="00C34415" w:rsidRDefault="00C34415">
      <w:pPr>
        <w:framePr w:w="9317" w:wrap="auto" w:hAnchor="text" w:x="1416" w:y="536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danou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/>
          <w:color w:val="000000"/>
        </w:rPr>
        <w:t>vlastnost</w:t>
      </w:r>
      <w:r w:rsidRPr="00C34415">
        <w:rPr>
          <w:rFonts w:ascii="Calibri"/>
          <w:color w:val="000000"/>
          <w:spacing w:val="13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možné</w:t>
      </w:r>
      <w:r w:rsidRPr="00C34415">
        <w:rPr>
          <w:rFonts w:ascii="Calibri"/>
          <w:color w:val="000000"/>
          <w:spacing w:val="15"/>
        </w:rPr>
        <w:t xml:space="preserve"> </w:t>
      </w:r>
      <w:r w:rsidRPr="00C34415">
        <w:rPr>
          <w:rFonts w:ascii="Calibri" w:hAnsi="Calibri" w:cs="Calibri"/>
          <w:color w:val="000000"/>
        </w:rPr>
        <w:t>získat.</w:t>
      </w:r>
      <w:r w:rsidRPr="00C34415">
        <w:rPr>
          <w:rFonts w:ascii="Calibri"/>
          <w:color w:val="000000"/>
          <w:spacing w:val="15"/>
        </w:rPr>
        <w:t xml:space="preserve"> </w:t>
      </w:r>
      <w:r w:rsidRPr="00C34415">
        <w:rPr>
          <w:rFonts w:ascii="Calibri" w:hAnsi="Calibri" w:cs="Calibri"/>
          <w:color w:val="000000"/>
        </w:rPr>
        <w:t>Celkový</w:t>
      </w:r>
      <w:r w:rsidRPr="00C34415">
        <w:rPr>
          <w:rFonts w:ascii="Calibri"/>
          <w:color w:val="000000"/>
          <w:spacing w:val="16"/>
        </w:rPr>
        <w:t xml:space="preserve"> </w:t>
      </w:r>
      <w:r w:rsidRPr="00C34415">
        <w:rPr>
          <w:rFonts w:ascii="Calibri" w:hAnsi="Calibri" w:cs="Calibri"/>
          <w:color w:val="000000"/>
        </w:rPr>
        <w:t>počet</w:t>
      </w:r>
      <w:r w:rsidRPr="00C34415">
        <w:rPr>
          <w:rFonts w:ascii="Calibri"/>
          <w:color w:val="000000"/>
          <w:spacing w:val="16"/>
        </w:rPr>
        <w:t xml:space="preserve"> </w:t>
      </w:r>
      <w:r w:rsidRPr="00C34415">
        <w:rPr>
          <w:rFonts w:ascii="Calibri" w:hAnsi="Calibri" w:cs="Calibri"/>
          <w:color w:val="000000"/>
        </w:rPr>
        <w:t>těchto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 w:hAnsi="Calibri" w:cs="Calibri"/>
          <w:color w:val="000000"/>
        </w:rPr>
        <w:t>získaných</w:t>
      </w:r>
      <w:r w:rsidRPr="00C34415">
        <w:rPr>
          <w:rFonts w:ascii="Calibri"/>
          <w:color w:val="000000"/>
          <w:spacing w:val="19"/>
        </w:rPr>
        <w:t xml:space="preserve"> </w:t>
      </w:r>
      <w:r w:rsidRPr="00C34415">
        <w:rPr>
          <w:rFonts w:ascii="Calibri" w:hAnsi="Calibri" w:cs="Calibri"/>
          <w:color w:val="000000"/>
        </w:rPr>
        <w:t>bodů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/>
          <w:color w:val="000000"/>
        </w:rPr>
        <w:t>bude</w:t>
      </w:r>
      <w:r w:rsidRPr="00C34415">
        <w:rPr>
          <w:rFonts w:ascii="Calibri"/>
          <w:color w:val="000000"/>
          <w:spacing w:val="16"/>
        </w:rPr>
        <w:t xml:space="preserve"> </w:t>
      </w:r>
      <w:r w:rsidRPr="00C34415">
        <w:rPr>
          <w:rFonts w:ascii="Calibri" w:hAnsi="Calibri" w:cs="Calibri"/>
          <w:color w:val="000000"/>
        </w:rPr>
        <w:t>předmětem</w:t>
      </w:r>
      <w:r w:rsidRPr="00C34415">
        <w:rPr>
          <w:rFonts w:ascii="Calibri"/>
          <w:color w:val="000000"/>
          <w:spacing w:val="16"/>
        </w:rPr>
        <w:t xml:space="preserve"> </w:t>
      </w:r>
      <w:r w:rsidRPr="00C34415">
        <w:rPr>
          <w:rFonts w:ascii="Calibri" w:hAnsi="Calibri" w:cs="Calibri"/>
          <w:color w:val="000000"/>
        </w:rPr>
        <w:t>hodnocení</w:t>
      </w:r>
      <w:r w:rsidRPr="00C34415">
        <w:rPr>
          <w:rFonts w:ascii="Calibri"/>
          <w:color w:val="000000"/>
          <w:spacing w:val="14"/>
        </w:rPr>
        <w:t xml:space="preserve"> </w:t>
      </w:r>
      <w:r w:rsidRPr="00C34415">
        <w:rPr>
          <w:rFonts w:ascii="Calibri"/>
          <w:color w:val="000000"/>
          <w:spacing w:val="-1"/>
        </w:rPr>
        <w:t>za</w:t>
      </w:r>
    </w:p>
    <w:p w14:paraId="23F90203" w14:textId="77777777" w:rsidR="003E539C" w:rsidRPr="00C34415" w:rsidRDefault="00C34415">
      <w:pPr>
        <w:framePr w:w="9317" w:wrap="auto" w:hAnchor="text" w:x="1416" w:y="5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dílčí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hodnotící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kritérium.</w:t>
      </w:r>
    </w:p>
    <w:p w14:paraId="22CEED15" w14:textId="77777777" w:rsidR="003E539C" w:rsidRPr="00C34415" w:rsidRDefault="00C34415">
      <w:pPr>
        <w:framePr w:w="9311" w:wrap="auto" w:hAnchor="text" w:x="1416" w:y="6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Zadavatel</w:t>
      </w:r>
      <w:r w:rsidRPr="00C34415">
        <w:rPr>
          <w:rFonts w:ascii="Calibri"/>
          <w:color w:val="000000"/>
          <w:spacing w:val="46"/>
        </w:rPr>
        <w:t xml:space="preserve"> </w:t>
      </w:r>
      <w:r w:rsidRPr="00C34415">
        <w:rPr>
          <w:rFonts w:ascii="Calibri" w:hAnsi="Calibri" w:cs="Calibri"/>
          <w:color w:val="000000"/>
        </w:rPr>
        <w:t>upozorňuje,</w:t>
      </w:r>
      <w:r w:rsidRPr="00C34415">
        <w:rPr>
          <w:rFonts w:ascii="Calibri"/>
          <w:color w:val="000000"/>
          <w:spacing w:val="47"/>
        </w:rPr>
        <w:t xml:space="preserve"> </w:t>
      </w:r>
      <w:r w:rsidRPr="00C34415">
        <w:rPr>
          <w:rFonts w:ascii="Calibri" w:hAnsi="Calibri" w:cs="Calibri"/>
          <w:color w:val="000000"/>
          <w:spacing w:val="-1"/>
        </w:rPr>
        <w:t>že</w:t>
      </w:r>
      <w:r w:rsidRPr="00C34415">
        <w:rPr>
          <w:rFonts w:ascii="Calibri"/>
          <w:color w:val="000000"/>
          <w:spacing w:val="45"/>
        </w:rPr>
        <w:t xml:space="preserve"> </w:t>
      </w:r>
      <w:r w:rsidRPr="00C34415">
        <w:rPr>
          <w:rFonts w:ascii="Calibri" w:hAnsi="Calibri" w:cs="Calibri"/>
          <w:color w:val="000000"/>
        </w:rPr>
        <w:t>při</w:t>
      </w:r>
      <w:r w:rsidRPr="00C34415">
        <w:rPr>
          <w:rFonts w:ascii="Calibri"/>
          <w:color w:val="000000"/>
          <w:spacing w:val="46"/>
        </w:rPr>
        <w:t xml:space="preserve"> </w:t>
      </w:r>
      <w:r w:rsidRPr="00C34415">
        <w:rPr>
          <w:rFonts w:ascii="Calibri" w:hAnsi="Calibri" w:cs="Calibri"/>
          <w:color w:val="000000"/>
        </w:rPr>
        <w:t>nesplnění</w:t>
      </w:r>
      <w:r w:rsidRPr="00C34415">
        <w:rPr>
          <w:rFonts w:ascii="Calibri"/>
          <w:color w:val="000000"/>
          <w:spacing w:val="46"/>
        </w:rPr>
        <w:t xml:space="preserve"> </w:t>
      </w:r>
      <w:r w:rsidRPr="00C34415">
        <w:rPr>
          <w:rFonts w:ascii="Calibri" w:hAnsi="Calibri" w:cs="Calibri"/>
          <w:color w:val="000000"/>
        </w:rPr>
        <w:t>požadavků</w:t>
      </w:r>
      <w:r w:rsidRPr="00C34415">
        <w:rPr>
          <w:rFonts w:ascii="Calibri"/>
          <w:color w:val="000000"/>
          <w:spacing w:val="46"/>
        </w:rPr>
        <w:t xml:space="preserve"> </w:t>
      </w:r>
      <w:r w:rsidRPr="00C34415">
        <w:rPr>
          <w:rFonts w:ascii="Calibri" w:hAnsi="Calibri" w:cs="Calibri"/>
          <w:color w:val="000000"/>
        </w:rPr>
        <w:t>technické</w:t>
      </w:r>
      <w:r w:rsidRPr="00C34415">
        <w:rPr>
          <w:rFonts w:ascii="Calibri"/>
          <w:color w:val="000000"/>
          <w:spacing w:val="47"/>
        </w:rPr>
        <w:t xml:space="preserve"> </w:t>
      </w:r>
      <w:r w:rsidRPr="00C34415">
        <w:rPr>
          <w:rFonts w:ascii="Calibri"/>
          <w:color w:val="000000"/>
        </w:rPr>
        <w:t>specifikace</w:t>
      </w:r>
      <w:r w:rsidRPr="00C34415">
        <w:rPr>
          <w:rFonts w:ascii="Calibri"/>
          <w:color w:val="000000"/>
          <w:spacing w:val="47"/>
        </w:rPr>
        <w:t xml:space="preserve"> </w:t>
      </w:r>
      <w:r w:rsidRPr="00C34415">
        <w:rPr>
          <w:rFonts w:ascii="Calibri"/>
          <w:color w:val="000000"/>
        </w:rPr>
        <w:t>bude</w:t>
      </w:r>
      <w:r w:rsidRPr="00C34415">
        <w:rPr>
          <w:rFonts w:ascii="Calibri"/>
          <w:color w:val="000000"/>
          <w:spacing w:val="47"/>
        </w:rPr>
        <w:t xml:space="preserve"> </w:t>
      </w:r>
      <w:r w:rsidRPr="00C34415">
        <w:rPr>
          <w:rFonts w:ascii="Calibri" w:hAnsi="Calibri" w:cs="Calibri"/>
          <w:color w:val="000000"/>
        </w:rPr>
        <w:t>taková</w:t>
      </w:r>
      <w:r w:rsidRPr="00C34415">
        <w:rPr>
          <w:rFonts w:ascii="Calibri"/>
          <w:color w:val="000000"/>
          <w:spacing w:val="46"/>
        </w:rPr>
        <w:t xml:space="preserve"> </w:t>
      </w:r>
      <w:r w:rsidRPr="00C34415">
        <w:rPr>
          <w:rFonts w:ascii="Calibri" w:hAnsi="Calibri" w:cs="Calibri"/>
          <w:color w:val="000000"/>
        </w:rPr>
        <w:t>nabídka</w:t>
      </w:r>
      <w:r w:rsidRPr="00C34415">
        <w:rPr>
          <w:rFonts w:ascii="Calibri"/>
          <w:color w:val="000000"/>
          <w:spacing w:val="47"/>
        </w:rPr>
        <w:t xml:space="preserve"> </w:t>
      </w:r>
      <w:r w:rsidRPr="00C34415">
        <w:rPr>
          <w:rFonts w:ascii="Calibri"/>
          <w:color w:val="000000"/>
          <w:spacing w:val="-1"/>
        </w:rPr>
        <w:t>ze</w:t>
      </w:r>
    </w:p>
    <w:p w14:paraId="7769F6BF" w14:textId="77777777" w:rsidR="003E539C" w:rsidRPr="00C34415" w:rsidRDefault="00C34415">
      <w:pPr>
        <w:framePr w:w="9311" w:wrap="auto" w:hAnchor="text" w:x="1416" w:y="668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soutěže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 w:hAnsi="Calibri" w:cs="Calibri"/>
          <w:color w:val="000000"/>
        </w:rPr>
        <w:t>vyloučena.</w:t>
      </w:r>
      <w:r w:rsidRPr="00C34415">
        <w:rPr>
          <w:rFonts w:ascii="Calibri"/>
          <w:color w:val="000000"/>
          <w:spacing w:val="76"/>
        </w:rPr>
        <w:t xml:space="preserve"> </w:t>
      </w:r>
      <w:r w:rsidRPr="00C34415">
        <w:rPr>
          <w:rFonts w:ascii="Calibri"/>
          <w:color w:val="000000"/>
        </w:rPr>
        <w:t>Tato</w:t>
      </w:r>
      <w:r w:rsidRPr="00C34415">
        <w:rPr>
          <w:rFonts w:ascii="Calibri"/>
          <w:color w:val="000000"/>
          <w:spacing w:val="77"/>
        </w:rPr>
        <w:t xml:space="preserve"> </w:t>
      </w:r>
      <w:r w:rsidRPr="00C34415">
        <w:rPr>
          <w:rFonts w:ascii="Calibri" w:hAnsi="Calibri" w:cs="Calibri"/>
          <w:color w:val="000000"/>
        </w:rPr>
        <w:t>podmínka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/>
          <w:color w:val="000000"/>
        </w:rPr>
        <w:t>se</w:t>
      </w:r>
      <w:r w:rsidRPr="00C34415">
        <w:rPr>
          <w:rFonts w:ascii="Calibri"/>
          <w:color w:val="000000"/>
          <w:spacing w:val="78"/>
        </w:rPr>
        <w:t xml:space="preserve"> </w:t>
      </w:r>
      <w:r w:rsidRPr="00C34415">
        <w:rPr>
          <w:rFonts w:ascii="Calibri" w:hAnsi="Calibri" w:cs="Calibri"/>
          <w:color w:val="000000"/>
        </w:rPr>
        <w:t>týká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 w:hAnsi="Calibri" w:cs="Calibri"/>
          <w:color w:val="000000"/>
        </w:rPr>
        <w:t>veškerých</w:t>
      </w:r>
      <w:r w:rsidRPr="00C34415">
        <w:rPr>
          <w:rFonts w:ascii="Calibri"/>
          <w:color w:val="000000"/>
          <w:spacing w:val="77"/>
        </w:rPr>
        <w:t xml:space="preserve"> </w:t>
      </w:r>
      <w:r w:rsidRPr="00C34415">
        <w:rPr>
          <w:rFonts w:ascii="Calibri" w:hAnsi="Calibri" w:cs="Calibri"/>
          <w:color w:val="000000"/>
        </w:rPr>
        <w:t>níže</w:t>
      </w:r>
      <w:r w:rsidRPr="00C34415">
        <w:rPr>
          <w:rFonts w:ascii="Calibri"/>
          <w:color w:val="000000"/>
          <w:spacing w:val="78"/>
        </w:rPr>
        <w:t xml:space="preserve"> </w:t>
      </w:r>
      <w:r w:rsidRPr="00C34415">
        <w:rPr>
          <w:rFonts w:ascii="Calibri" w:hAnsi="Calibri" w:cs="Calibri"/>
          <w:color w:val="000000"/>
        </w:rPr>
        <w:t>uvedených</w:t>
      </w:r>
      <w:r w:rsidRPr="00C34415">
        <w:rPr>
          <w:rFonts w:ascii="Calibri"/>
          <w:color w:val="000000"/>
          <w:spacing w:val="77"/>
        </w:rPr>
        <w:t xml:space="preserve"> </w:t>
      </w:r>
      <w:r w:rsidRPr="00C34415">
        <w:rPr>
          <w:rFonts w:ascii="Calibri" w:hAnsi="Calibri" w:cs="Calibri"/>
          <w:color w:val="000000"/>
        </w:rPr>
        <w:t>parametrů</w:t>
      </w:r>
      <w:r w:rsidRPr="00C34415">
        <w:rPr>
          <w:rFonts w:ascii="Calibri"/>
          <w:color w:val="000000"/>
          <w:spacing w:val="74"/>
        </w:rPr>
        <w:t xml:space="preserve"> </w:t>
      </w:r>
      <w:r w:rsidRPr="00C34415">
        <w:rPr>
          <w:rFonts w:ascii="Calibri" w:hAnsi="Calibri" w:cs="Calibri"/>
          <w:color w:val="000000"/>
        </w:rPr>
        <w:t>kromě</w:t>
      </w:r>
      <w:r w:rsidRPr="00C34415">
        <w:rPr>
          <w:rFonts w:ascii="Calibri"/>
          <w:color w:val="000000"/>
          <w:spacing w:val="78"/>
        </w:rPr>
        <w:t xml:space="preserve"> </w:t>
      </w:r>
      <w:r w:rsidRPr="00C34415">
        <w:rPr>
          <w:rFonts w:ascii="Calibri" w:hAnsi="Calibri" w:cs="Calibri"/>
          <w:color w:val="000000"/>
        </w:rPr>
        <w:t>těch</w:t>
      </w:r>
    </w:p>
    <w:p w14:paraId="372BFF77" w14:textId="77777777" w:rsidR="003E539C" w:rsidRPr="00C34415" w:rsidRDefault="00C34415">
      <w:pPr>
        <w:framePr w:w="9311" w:wrap="auto" w:hAnchor="text" w:x="1416" w:y="66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parametrů,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které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jsou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  <w:spacing w:val="-1"/>
        </w:rPr>
        <w:t>předmětem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hodnocení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 xml:space="preserve">s </w:t>
      </w:r>
      <w:r w:rsidRPr="00C34415">
        <w:rPr>
          <w:rFonts w:ascii="Calibri" w:hAnsi="Calibri" w:cs="Calibri"/>
          <w:color w:val="000000"/>
        </w:rPr>
        <w:t>možností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uvedení</w:t>
      </w:r>
      <w:r w:rsidRPr="00C34415">
        <w:rPr>
          <w:rFonts w:ascii="Calibri"/>
          <w:color w:val="000000"/>
        </w:rPr>
        <w:t xml:space="preserve"> hodnoty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„ne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0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bodů“.</w:t>
      </w:r>
    </w:p>
    <w:p w14:paraId="2DF4384C" w14:textId="77777777" w:rsidR="003E539C" w:rsidRPr="00C34415" w:rsidRDefault="00C34415">
      <w:pPr>
        <w:framePr w:w="2252" w:wrap="auto" w:hAnchor="text" w:x="1532" w:y="7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Požadovaný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/>
          <w:b/>
          <w:color w:val="000000"/>
        </w:rPr>
        <w:t>parametr</w:t>
      </w:r>
    </w:p>
    <w:p w14:paraId="0D207AB4" w14:textId="77777777" w:rsidR="003E539C" w:rsidRPr="00C34415" w:rsidRDefault="00C34415">
      <w:pPr>
        <w:framePr w:w="2328" w:wrap="auto" w:hAnchor="text" w:x="5852" w:y="7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Technické</w:t>
      </w:r>
      <w:r w:rsidRPr="00C34415">
        <w:rPr>
          <w:rFonts w:ascii="Calibri"/>
          <w:b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hodnocení</w:t>
      </w:r>
      <w:r w:rsidRPr="00C34415">
        <w:rPr>
          <w:rFonts w:ascii="Calibri"/>
          <w:b/>
          <w:color w:val="000000"/>
          <w:spacing w:val="3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–</w:t>
      </w:r>
    </w:p>
    <w:p w14:paraId="320FFC9F" w14:textId="77777777" w:rsidR="003E539C" w:rsidRPr="00C34415" w:rsidRDefault="00C34415">
      <w:pPr>
        <w:framePr w:w="2328" w:wrap="auto" w:hAnchor="text" w:x="5852" w:y="772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počet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bodů</w:t>
      </w:r>
    </w:p>
    <w:p w14:paraId="2A5B2034" w14:textId="77777777" w:rsidR="003E539C" w:rsidRPr="00C34415" w:rsidRDefault="00C34415">
      <w:pPr>
        <w:framePr w:w="2048" w:wrap="auto" w:hAnchor="text" w:x="8431" w:y="7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Nabízený</w:t>
      </w:r>
      <w:r w:rsidRPr="00C34415">
        <w:rPr>
          <w:rFonts w:ascii="Calibri"/>
          <w:b/>
          <w:color w:val="000000"/>
          <w:spacing w:val="-1"/>
        </w:rPr>
        <w:t xml:space="preserve"> </w:t>
      </w:r>
      <w:r w:rsidRPr="00C34415">
        <w:rPr>
          <w:rFonts w:ascii="Calibri"/>
          <w:b/>
          <w:color w:val="000000"/>
        </w:rPr>
        <w:t>parametr</w:t>
      </w:r>
    </w:p>
    <w:p w14:paraId="04EF2676" w14:textId="77777777" w:rsidR="003E539C" w:rsidRPr="00C34415" w:rsidRDefault="00C34415">
      <w:pPr>
        <w:framePr w:w="2048" w:wrap="auto" w:hAnchor="text" w:x="8431" w:y="772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 w:rsidRPr="00C34415">
        <w:rPr>
          <w:rFonts w:ascii="Calibri"/>
          <w:b/>
          <w:color w:val="000000"/>
        </w:rPr>
        <w:t>(ANO/NE/Hodnota)</w:t>
      </w:r>
    </w:p>
    <w:p w14:paraId="65A33FDA" w14:textId="77777777" w:rsidR="003E539C" w:rsidRPr="00C34415" w:rsidRDefault="00C34415">
      <w:pPr>
        <w:framePr w:w="1154" w:wrap="auto" w:hAnchor="text" w:x="1532" w:y="8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Dodavatel</w:t>
      </w:r>
    </w:p>
    <w:p w14:paraId="42D576DF" w14:textId="77777777" w:rsidR="003E539C" w:rsidRPr="00C34415" w:rsidRDefault="00C34415">
      <w:pPr>
        <w:framePr w:w="1154" w:wrap="auto" w:hAnchor="text" w:x="1532" w:y="826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Výrobce</w:t>
      </w:r>
    </w:p>
    <w:p w14:paraId="123E1957" w14:textId="77777777" w:rsidR="003E539C" w:rsidRPr="00C34415" w:rsidRDefault="00C34415">
      <w:pPr>
        <w:framePr w:w="2842" w:wrap="auto" w:hAnchor="text" w:x="5852" w:y="8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Electric</w:t>
      </w:r>
      <w:r w:rsidRPr="00C34415">
        <w:rPr>
          <w:rFonts w:ascii="Calibri"/>
          <w:color w:val="000000"/>
          <w:spacing w:val="-3"/>
        </w:rPr>
        <w:t xml:space="preserve"> </w:t>
      </w:r>
      <w:proofErr w:type="spellStart"/>
      <w:r w:rsidRPr="00C34415">
        <w:rPr>
          <w:rFonts w:ascii="Calibri"/>
          <w:color w:val="000000"/>
        </w:rPr>
        <w:t>Medical</w:t>
      </w:r>
      <w:proofErr w:type="spellEnd"/>
      <w:r w:rsidRPr="00C34415">
        <w:rPr>
          <w:rFonts w:ascii="Calibri"/>
          <w:color w:val="000000"/>
        </w:rPr>
        <w:t xml:space="preserve"> </w:t>
      </w:r>
      <w:proofErr w:type="spellStart"/>
      <w:r w:rsidRPr="00C34415">
        <w:rPr>
          <w:rFonts w:ascii="Calibri"/>
          <w:color w:val="000000"/>
        </w:rPr>
        <w:t>Service</w:t>
      </w:r>
      <w:proofErr w:type="spellEnd"/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s.r.o.</w:t>
      </w:r>
    </w:p>
    <w:p w14:paraId="735EC74A" w14:textId="77777777" w:rsidR="003E539C" w:rsidRPr="00C34415" w:rsidRDefault="00C34415">
      <w:pPr>
        <w:framePr w:w="2842" w:wrap="auto" w:hAnchor="text" w:x="5852" w:y="826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GE</w:t>
      </w:r>
      <w:r w:rsidRPr="00C34415">
        <w:rPr>
          <w:rFonts w:ascii="Calibri"/>
          <w:color w:val="000000"/>
        </w:rPr>
        <w:t xml:space="preserve"> </w:t>
      </w:r>
      <w:proofErr w:type="spellStart"/>
      <w:r w:rsidRPr="00C34415">
        <w:rPr>
          <w:rFonts w:ascii="Calibri"/>
          <w:color w:val="000000"/>
        </w:rPr>
        <w:t>HealtCare</w:t>
      </w:r>
      <w:proofErr w:type="spellEnd"/>
    </w:p>
    <w:p w14:paraId="161053ED" w14:textId="77777777" w:rsidR="003E539C" w:rsidRPr="00C34415" w:rsidRDefault="00C34415">
      <w:pPr>
        <w:framePr w:w="1218" w:wrap="auto" w:hAnchor="text" w:x="1532" w:y="8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Typ/model</w:t>
      </w:r>
    </w:p>
    <w:p w14:paraId="0B707043" w14:textId="77777777" w:rsidR="003E539C" w:rsidRPr="00C34415" w:rsidRDefault="00C34415">
      <w:pPr>
        <w:framePr w:w="1314" w:wrap="auto" w:hAnchor="text" w:x="5852" w:y="8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C34415">
        <w:rPr>
          <w:rFonts w:ascii="Calibri"/>
          <w:color w:val="000000"/>
        </w:rPr>
        <w:t>Vscan</w:t>
      </w:r>
      <w:proofErr w:type="spellEnd"/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Air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SL</w:t>
      </w:r>
    </w:p>
    <w:p w14:paraId="738F608D" w14:textId="77777777" w:rsidR="003E539C" w:rsidRPr="00C34415" w:rsidRDefault="00C34415">
      <w:pPr>
        <w:framePr w:w="4066" w:wrap="auto" w:hAnchor="text" w:x="1532" w:y="9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Bezdrátová</w:t>
      </w:r>
      <w:r w:rsidRPr="00C34415">
        <w:rPr>
          <w:rFonts w:ascii="Calibri"/>
          <w:b/>
          <w:color w:val="000000"/>
          <w:spacing w:val="1"/>
        </w:rPr>
        <w:t xml:space="preserve"> </w:t>
      </w:r>
      <w:r w:rsidRPr="00C34415">
        <w:rPr>
          <w:rFonts w:ascii="Calibri" w:hAnsi="Calibri" w:cs="Calibri"/>
          <w:b/>
          <w:color w:val="000000"/>
        </w:rPr>
        <w:t>duální</w:t>
      </w:r>
      <w:r w:rsidRPr="00C34415">
        <w:rPr>
          <w:rFonts w:ascii="Calibri"/>
          <w:b/>
          <w:color w:val="000000"/>
          <w:spacing w:val="2"/>
        </w:rPr>
        <w:t xml:space="preserve"> </w:t>
      </w:r>
      <w:r w:rsidRPr="00C34415">
        <w:rPr>
          <w:rFonts w:ascii="Calibri"/>
          <w:b/>
          <w:color w:val="000000"/>
        </w:rPr>
        <w:t>sonda</w:t>
      </w:r>
    </w:p>
    <w:p w14:paraId="5E77F37D" w14:textId="77777777" w:rsidR="003E539C" w:rsidRPr="00C34415" w:rsidRDefault="00C34415">
      <w:pPr>
        <w:framePr w:w="4066" w:wrap="auto" w:hAnchor="text" w:x="1532" w:y="9104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  <w:spacing w:val="1"/>
        </w:rPr>
        <w:t>Lehká,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malá,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snadno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přenosná,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bezdrátová</w:t>
      </w:r>
    </w:p>
    <w:p w14:paraId="3AC4DC66" w14:textId="77777777" w:rsidR="003E539C" w:rsidRPr="00C34415" w:rsidRDefault="00C34415">
      <w:pPr>
        <w:framePr w:w="4066" w:wrap="auto" w:hAnchor="text" w:x="1532" w:y="9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ultrazvuková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sonda</w:t>
      </w:r>
    </w:p>
    <w:p w14:paraId="2D4814AA" w14:textId="77777777" w:rsidR="003E539C" w:rsidRPr="00C34415" w:rsidRDefault="00C34415">
      <w:pPr>
        <w:framePr w:w="4066" w:wrap="auto" w:hAnchor="text" w:x="1532" w:y="910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Stupeň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krytí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 xml:space="preserve">min. </w:t>
      </w:r>
      <w:r w:rsidRPr="00C34415">
        <w:rPr>
          <w:rFonts w:ascii="Calibri"/>
          <w:color w:val="000000"/>
          <w:spacing w:val="1"/>
        </w:rPr>
        <w:t>IPX</w:t>
      </w:r>
      <w:r w:rsidRPr="00C34415">
        <w:rPr>
          <w:rFonts w:ascii="Calibri"/>
          <w:color w:val="000000"/>
        </w:rPr>
        <w:t>-4;</w:t>
      </w:r>
    </w:p>
    <w:p w14:paraId="414D8EE8" w14:textId="77777777" w:rsidR="003E539C" w:rsidRPr="00C34415" w:rsidRDefault="00C34415">
      <w:pPr>
        <w:framePr w:w="4066" w:wrap="auto" w:hAnchor="text" w:x="1532" w:y="91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Odolnost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proti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otřesům</w:t>
      </w:r>
    </w:p>
    <w:p w14:paraId="57702941" w14:textId="77777777" w:rsidR="003E539C" w:rsidRPr="00C34415" w:rsidRDefault="00C34415">
      <w:pPr>
        <w:framePr w:w="4635" w:wrap="auto" w:hAnchor="text" w:x="5852" w:y="9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 w:rsidRPr="00C34415">
        <w:rPr>
          <w:rFonts w:ascii="Calibri"/>
          <w:color w:val="000000"/>
        </w:rPr>
        <w:t>&lt;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250</w:t>
      </w:r>
      <w:proofErr w:type="gramEnd"/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g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10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b</w:t>
      </w:r>
    </w:p>
    <w:p w14:paraId="04EB8DB1" w14:textId="77777777" w:rsidR="003E539C" w:rsidRPr="00C34415" w:rsidRDefault="00C34415">
      <w:pPr>
        <w:framePr w:w="4635" w:wrap="auto" w:hAnchor="text" w:x="5852" w:y="9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≥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250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g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0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5BA76211" w14:textId="77777777" w:rsidR="003E539C" w:rsidRPr="00C34415" w:rsidRDefault="00C34415">
      <w:pPr>
        <w:framePr w:w="4635" w:wrap="auto" w:hAnchor="text" w:x="5852" w:y="9382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  <w:spacing w:val="1"/>
        </w:rPr>
        <w:t>vyšší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stupeň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krytí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než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IPX4</w:t>
      </w:r>
      <w:r w:rsidRPr="00C34415">
        <w:rPr>
          <w:rFonts w:ascii="Calibri"/>
          <w:color w:val="000000"/>
          <w:spacing w:val="183"/>
        </w:rPr>
        <w:t xml:space="preserve"> </w:t>
      </w: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IP67;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odolnost</w:t>
      </w:r>
    </w:p>
    <w:p w14:paraId="3F6A0ACE" w14:textId="77777777" w:rsidR="003E539C" w:rsidRPr="00C34415" w:rsidRDefault="00C34415">
      <w:pPr>
        <w:framePr w:w="4635" w:wrap="auto" w:hAnchor="text" w:x="5852" w:y="9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10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622D5880" w14:textId="77777777" w:rsidR="003E539C" w:rsidRPr="00C34415" w:rsidRDefault="00C34415">
      <w:pPr>
        <w:framePr w:w="4635" w:wrap="auto" w:hAnchor="text" w:x="5852" w:y="9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ne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0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00A91446" w14:textId="77777777" w:rsidR="003E539C" w:rsidRPr="00C34415" w:rsidRDefault="00C34415">
      <w:pPr>
        <w:framePr w:w="1254" w:wrap="auto" w:hAnchor="text" w:x="8431" w:y="9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218 g</w:t>
      </w:r>
    </w:p>
    <w:p w14:paraId="717B78E0" w14:textId="77777777" w:rsidR="003E539C" w:rsidRPr="00C34415" w:rsidRDefault="00C34415">
      <w:pPr>
        <w:framePr w:w="1932" w:wrap="auto" w:hAnchor="text" w:x="8431" w:y="10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proti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otřesům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/>
          <w:color w:val="000000"/>
        </w:rPr>
        <w:t>IL-</w:t>
      </w:r>
    </w:p>
    <w:p w14:paraId="28D9131A" w14:textId="77777777" w:rsidR="003E539C" w:rsidRPr="00C34415" w:rsidRDefault="00C34415">
      <w:pPr>
        <w:framePr w:w="1932" w:wrap="auto" w:hAnchor="text" w:x="8431" w:y="101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STD-810G</w:t>
      </w:r>
    </w:p>
    <w:p w14:paraId="2ABE96DA" w14:textId="77777777" w:rsidR="003E539C" w:rsidRPr="00C34415" w:rsidRDefault="00C34415">
      <w:pPr>
        <w:framePr w:w="1198" w:wrap="auto" w:hAnchor="text" w:x="1532" w:y="10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Tichý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chod</w:t>
      </w:r>
    </w:p>
    <w:p w14:paraId="6CADEAD5" w14:textId="77777777" w:rsidR="003E539C" w:rsidRPr="00C34415" w:rsidRDefault="00C34415">
      <w:pPr>
        <w:framePr w:w="656" w:wrap="auto" w:hAnchor="text" w:x="8431" w:y="10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6716CBB6" w14:textId="77777777" w:rsidR="003E539C" w:rsidRPr="00C34415" w:rsidRDefault="00C34415">
      <w:pPr>
        <w:framePr w:w="3907" w:wrap="auto" w:hAnchor="text" w:x="1532" w:y="11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Bezdrátové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připojení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k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tabletu </w:t>
      </w:r>
      <w:r w:rsidRPr="00C34415">
        <w:rPr>
          <w:rFonts w:ascii="Calibri" w:hAnsi="Calibri" w:cs="Calibri"/>
          <w:color w:val="000000"/>
          <w:spacing w:val="1"/>
        </w:rPr>
        <w:t>či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mobilu;</w:t>
      </w:r>
    </w:p>
    <w:p w14:paraId="7091F954" w14:textId="77777777" w:rsidR="003E539C" w:rsidRPr="00C34415" w:rsidRDefault="00C34415">
      <w:pPr>
        <w:framePr w:w="3907" w:wrap="auto" w:hAnchor="text" w:x="1532" w:y="110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p</w:t>
      </w:r>
      <w:r w:rsidRPr="00C34415">
        <w:rPr>
          <w:rFonts w:ascii="Calibri"/>
          <w:color w:val="000000"/>
          <w:spacing w:val="1"/>
        </w:rPr>
        <w:t>odpora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systémů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s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operačním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systémem</w:t>
      </w:r>
    </w:p>
    <w:p w14:paraId="2B170128" w14:textId="77777777" w:rsidR="003E539C" w:rsidRPr="00C34415" w:rsidRDefault="00C34415">
      <w:pPr>
        <w:framePr w:w="3907" w:wrap="auto" w:hAnchor="text" w:x="1532" w:y="110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min.</w:t>
      </w:r>
      <w:r w:rsidRPr="00C34415">
        <w:rPr>
          <w:rFonts w:ascii="Calibri"/>
          <w:color w:val="000000"/>
          <w:spacing w:val="51"/>
        </w:rPr>
        <w:t xml:space="preserve"> </w:t>
      </w:r>
      <w:r w:rsidRPr="00C34415">
        <w:rPr>
          <w:rFonts w:ascii="Calibri"/>
          <w:color w:val="000000"/>
        </w:rPr>
        <w:t>iOS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Android</w:t>
      </w:r>
    </w:p>
    <w:p w14:paraId="2C9415E7" w14:textId="77777777" w:rsidR="003E539C" w:rsidRPr="00C34415" w:rsidRDefault="00C34415">
      <w:pPr>
        <w:framePr w:w="1885" w:wrap="auto" w:hAnchor="text" w:x="8431" w:y="11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iOS, Android</w:t>
      </w:r>
    </w:p>
    <w:p w14:paraId="48190580" w14:textId="77777777" w:rsidR="003E539C" w:rsidRPr="00C34415" w:rsidRDefault="00C34415">
      <w:pPr>
        <w:framePr w:w="3065" w:wrap="auto" w:hAnchor="text" w:x="153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Provozní</w:t>
      </w:r>
      <w:r w:rsidRPr="00C34415">
        <w:rPr>
          <w:rFonts w:ascii="Calibri"/>
          <w:color w:val="000000"/>
        </w:rPr>
        <w:t xml:space="preserve"> doba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 xml:space="preserve">min. </w:t>
      </w:r>
      <w:r w:rsidRPr="00C34415">
        <w:rPr>
          <w:rFonts w:ascii="Calibri"/>
          <w:color w:val="000000"/>
          <w:spacing w:val="-1"/>
        </w:rPr>
        <w:t>50</w:t>
      </w:r>
      <w:r w:rsidRPr="00C34415">
        <w:rPr>
          <w:rFonts w:ascii="Calibri"/>
          <w:color w:val="000000"/>
        </w:rPr>
        <w:t xml:space="preserve"> min.</w:t>
      </w:r>
    </w:p>
    <w:p w14:paraId="02F4DD64" w14:textId="77777777" w:rsidR="003E539C" w:rsidRPr="00C34415" w:rsidRDefault="00C34415">
      <w:pPr>
        <w:framePr w:w="3065" w:wrap="auto" w:hAnchor="text" w:x="1532" w:y="1184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Sektorová</w:t>
      </w:r>
      <w:r w:rsidRPr="00C34415">
        <w:rPr>
          <w:rFonts w:ascii="Calibri"/>
          <w:color w:val="000000"/>
        </w:rPr>
        <w:t>-</w:t>
      </w:r>
      <w:r w:rsidRPr="00C34415">
        <w:rPr>
          <w:rFonts w:ascii="Calibri" w:hAnsi="Calibri" w:cs="Calibri"/>
          <w:color w:val="000000"/>
        </w:rPr>
        <w:t>fázová</w:t>
      </w:r>
      <w:r w:rsidRPr="00C34415">
        <w:rPr>
          <w:rFonts w:ascii="Calibri"/>
          <w:color w:val="000000"/>
        </w:rPr>
        <w:t>-</w:t>
      </w:r>
      <w:proofErr w:type="spellStart"/>
      <w:r w:rsidRPr="00C34415">
        <w:rPr>
          <w:rFonts w:ascii="Calibri"/>
          <w:color w:val="000000"/>
        </w:rPr>
        <w:t>kardio</w:t>
      </w:r>
      <w:proofErr w:type="spellEnd"/>
      <w:r w:rsidRPr="00C34415">
        <w:rPr>
          <w:rFonts w:ascii="Calibri"/>
          <w:color w:val="000000"/>
          <w:spacing w:val="3"/>
        </w:rPr>
        <w:t xml:space="preserve"> </w:t>
      </w:r>
      <w:r w:rsidRPr="00C34415">
        <w:rPr>
          <w:rFonts w:ascii="Calibri"/>
          <w:color w:val="000000"/>
          <w:spacing w:val="-1"/>
        </w:rPr>
        <w:t>sonda:</w:t>
      </w:r>
    </w:p>
    <w:p w14:paraId="06DDE94C" w14:textId="77777777" w:rsidR="003E539C" w:rsidRPr="00C34415" w:rsidRDefault="00C34415">
      <w:pPr>
        <w:framePr w:w="1858" w:wrap="auto" w:hAnchor="text" w:x="8431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  <w:spacing w:val="-1"/>
        </w:rPr>
        <w:t>50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/>
          <w:color w:val="000000"/>
          <w:spacing w:val="1"/>
        </w:rPr>
        <w:t>min</w:t>
      </w:r>
    </w:p>
    <w:p w14:paraId="0A4BC349" w14:textId="77777777" w:rsidR="003E539C" w:rsidRPr="00C34415" w:rsidRDefault="00C34415">
      <w:pPr>
        <w:framePr w:w="1858" w:wrap="auto" w:hAnchor="text" w:x="8431" w:y="1184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</w:p>
    <w:p w14:paraId="178F743F" w14:textId="77777777" w:rsidR="003E539C" w:rsidRPr="00C34415" w:rsidRDefault="00C34415">
      <w:pPr>
        <w:framePr w:w="1858" w:wrap="auto" w:hAnchor="text" w:x="8431" w:y="118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C34415">
        <w:rPr>
          <w:rFonts w:ascii="Calibri" w:hAnsi="Calibri" w:cs="Calibri"/>
          <w:color w:val="000000"/>
        </w:rPr>
        <w:t>Sektorová</w:t>
      </w:r>
      <w:r w:rsidRPr="00C34415">
        <w:rPr>
          <w:rFonts w:ascii="Calibri"/>
          <w:color w:val="000000"/>
        </w:rPr>
        <w:t>-</w:t>
      </w:r>
      <w:r w:rsidRPr="00C34415">
        <w:rPr>
          <w:rFonts w:ascii="Calibri" w:hAnsi="Calibri" w:cs="Calibri"/>
          <w:color w:val="000000"/>
        </w:rPr>
        <w:t>fázová</w:t>
      </w:r>
      <w:proofErr w:type="spellEnd"/>
      <w:r w:rsidRPr="00C34415">
        <w:rPr>
          <w:rFonts w:ascii="Calibri"/>
          <w:color w:val="000000"/>
        </w:rPr>
        <w:t>-</w:t>
      </w:r>
    </w:p>
    <w:p w14:paraId="756B49F6" w14:textId="77777777" w:rsidR="003E539C" w:rsidRPr="00C34415" w:rsidRDefault="00C34415">
      <w:pPr>
        <w:framePr w:w="308" w:wrap="auto" w:hAnchor="text" w:x="1892" w:y="12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0015AB4" w14:textId="77777777" w:rsidR="003E539C" w:rsidRPr="00C34415" w:rsidRDefault="00C34415">
      <w:pPr>
        <w:framePr w:w="308" w:wrap="auto" w:hAnchor="text" w:x="1892" w:y="123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F017A71" w14:textId="77777777" w:rsidR="003E539C" w:rsidRPr="00C34415" w:rsidRDefault="00C34415">
      <w:pPr>
        <w:framePr w:w="308" w:wrap="auto" w:hAnchor="text" w:x="189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6C30CBB" w14:textId="77777777" w:rsidR="003E539C" w:rsidRPr="00C34415" w:rsidRDefault="00C34415">
      <w:pPr>
        <w:framePr w:w="308" w:wrap="auto" w:hAnchor="text" w:x="189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73CC26F1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frekvenční</w:t>
      </w:r>
      <w:r w:rsidRPr="00C34415">
        <w:rPr>
          <w:rFonts w:ascii="Calibri"/>
          <w:color w:val="000000"/>
        </w:rPr>
        <w:t xml:space="preserve"> rozsah </w:t>
      </w:r>
      <w:r w:rsidRPr="00C34415">
        <w:rPr>
          <w:rFonts w:ascii="Calibri"/>
          <w:color w:val="000000"/>
          <w:spacing w:val="1"/>
        </w:rPr>
        <w:t>min.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  <w:spacing w:val="-1"/>
        </w:rPr>
        <w:t>1,6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–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  <w:spacing w:val="-1"/>
        </w:rPr>
        <w:t>3,7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/>
          <w:color w:val="000000"/>
          <w:spacing w:val="1"/>
        </w:rPr>
        <w:t>MHz</w:t>
      </w:r>
    </w:p>
    <w:p w14:paraId="79FED08D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úhel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sektoru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 xml:space="preserve">min. </w:t>
      </w:r>
      <w:r w:rsidRPr="00C34415">
        <w:rPr>
          <w:rFonts w:ascii="Calibri" w:hAnsi="Calibri" w:cs="Calibri"/>
          <w:color w:val="000000"/>
        </w:rPr>
        <w:t>90°</w:t>
      </w:r>
    </w:p>
    <w:p w14:paraId="3F93ABBB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hloubka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min.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  <w:spacing w:val="1"/>
        </w:rPr>
        <w:t>24</w:t>
      </w:r>
      <w:r w:rsidRPr="00C34415">
        <w:rPr>
          <w:rFonts w:ascii="Calibri"/>
          <w:color w:val="000000"/>
          <w:spacing w:val="-4"/>
        </w:rPr>
        <w:t xml:space="preserve"> </w:t>
      </w:r>
      <w:r w:rsidRPr="00C34415">
        <w:rPr>
          <w:rFonts w:ascii="Calibri"/>
          <w:color w:val="000000"/>
        </w:rPr>
        <w:t>cm</w:t>
      </w:r>
    </w:p>
    <w:p w14:paraId="1F2FFE2D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vyznačeny</w:t>
      </w:r>
      <w:r w:rsidRPr="00C34415">
        <w:rPr>
          <w:rFonts w:ascii="Calibri"/>
          <w:color w:val="000000"/>
          <w:spacing w:val="100"/>
        </w:rPr>
        <w:t xml:space="preserve"> </w:t>
      </w:r>
      <w:r w:rsidRPr="00C34415">
        <w:rPr>
          <w:rFonts w:ascii="Calibri"/>
          <w:color w:val="000000"/>
          <w:spacing w:val="1"/>
        </w:rPr>
        <w:t>osy</w:t>
      </w:r>
      <w:r w:rsidRPr="00C34415">
        <w:rPr>
          <w:rFonts w:ascii="Calibri"/>
          <w:color w:val="000000"/>
          <w:spacing w:val="99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01"/>
        </w:rPr>
        <w:t xml:space="preserve"> </w:t>
      </w:r>
      <w:r w:rsidRPr="00C34415">
        <w:rPr>
          <w:rFonts w:ascii="Calibri" w:hAnsi="Calibri" w:cs="Calibri"/>
          <w:color w:val="000000"/>
        </w:rPr>
        <w:t>střed</w:t>
      </w:r>
      <w:r w:rsidRPr="00C34415">
        <w:rPr>
          <w:rFonts w:ascii="Calibri"/>
          <w:color w:val="000000"/>
          <w:spacing w:val="99"/>
        </w:rPr>
        <w:t xml:space="preserve"> </w:t>
      </w:r>
      <w:r w:rsidRPr="00C34415">
        <w:rPr>
          <w:rFonts w:ascii="Calibri"/>
          <w:color w:val="000000"/>
        </w:rPr>
        <w:t>sondy</w:t>
      </w:r>
      <w:r w:rsidRPr="00C34415">
        <w:rPr>
          <w:rFonts w:ascii="Calibri"/>
          <w:color w:val="000000"/>
          <w:spacing w:val="102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</w:p>
    <w:p w14:paraId="0F36C4A4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bezpečné</w:t>
      </w:r>
      <w:r w:rsidRPr="00C34415">
        <w:rPr>
          <w:rFonts w:ascii="Calibri"/>
          <w:color w:val="000000"/>
          <w:spacing w:val="155"/>
        </w:rPr>
        <w:t xml:space="preserve"> </w:t>
      </w:r>
      <w:r w:rsidRPr="00C34415">
        <w:rPr>
          <w:rFonts w:ascii="Calibri" w:hAnsi="Calibri" w:cs="Calibri"/>
          <w:color w:val="000000"/>
        </w:rPr>
        <w:t>provádění</w:t>
      </w:r>
      <w:r w:rsidRPr="00C34415">
        <w:rPr>
          <w:rFonts w:ascii="Calibri"/>
          <w:color w:val="000000"/>
          <w:spacing w:val="154"/>
        </w:rPr>
        <w:t xml:space="preserve"> </w:t>
      </w:r>
      <w:r w:rsidRPr="00C34415">
        <w:rPr>
          <w:rFonts w:ascii="Calibri" w:hAnsi="Calibri" w:cs="Calibri"/>
          <w:color w:val="000000"/>
        </w:rPr>
        <w:t>intervenčních</w:t>
      </w:r>
    </w:p>
    <w:p w14:paraId="43227536" w14:textId="77777777" w:rsidR="003E539C" w:rsidRPr="00C34415" w:rsidRDefault="00C34415">
      <w:pPr>
        <w:framePr w:w="3626" w:wrap="auto" w:hAnchor="text" w:x="2252" w:y="123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zákroků</w:t>
      </w:r>
    </w:p>
    <w:p w14:paraId="1BF763D9" w14:textId="77777777" w:rsidR="003E539C" w:rsidRPr="00C34415" w:rsidRDefault="00C34415">
      <w:pPr>
        <w:framePr w:w="1454" w:wrap="auto" w:hAnchor="text" w:x="8431" w:y="12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C34415">
        <w:rPr>
          <w:rFonts w:ascii="Calibri"/>
          <w:color w:val="000000"/>
        </w:rPr>
        <w:t>kardio</w:t>
      </w:r>
      <w:proofErr w:type="spellEnd"/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sonda:</w:t>
      </w:r>
    </w:p>
    <w:p w14:paraId="7CBE3D64" w14:textId="77777777" w:rsidR="003E539C" w:rsidRPr="00C34415" w:rsidRDefault="00C34415">
      <w:pPr>
        <w:framePr w:w="308" w:wrap="auto" w:hAnchor="text" w:x="8791" w:y="12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2946230F" w14:textId="77777777" w:rsidR="003E539C" w:rsidRPr="00C34415" w:rsidRDefault="00C34415">
      <w:pPr>
        <w:framePr w:w="1471" w:wrap="auto" w:hAnchor="text" w:x="9151" w:y="12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frekvenční</w:t>
      </w:r>
    </w:p>
    <w:p w14:paraId="02BBC880" w14:textId="77777777" w:rsidR="003E539C" w:rsidRPr="00C34415" w:rsidRDefault="00C34415">
      <w:pPr>
        <w:framePr w:w="1471" w:wrap="auto" w:hAnchor="text" w:x="9151" w:y="129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rozsah</w:t>
      </w:r>
      <w:r w:rsidRPr="00C34415">
        <w:rPr>
          <w:rFonts w:ascii="Calibri"/>
          <w:color w:val="000000"/>
          <w:spacing w:val="77"/>
        </w:rPr>
        <w:t xml:space="preserve"> </w:t>
      </w:r>
      <w:r w:rsidRPr="00C34415">
        <w:rPr>
          <w:rFonts w:ascii="Calibri"/>
          <w:color w:val="000000"/>
          <w:spacing w:val="-1"/>
        </w:rPr>
        <w:t>1,6</w:t>
      </w:r>
      <w:r w:rsidRPr="00C34415">
        <w:rPr>
          <w:rFonts w:ascii="Calibri"/>
          <w:color w:val="000000"/>
          <w:spacing w:val="79"/>
        </w:rPr>
        <w:t xml:space="preserve"> </w:t>
      </w:r>
      <w:r w:rsidRPr="00C34415">
        <w:rPr>
          <w:rFonts w:ascii="Calibri" w:hAnsi="Calibri" w:cs="Calibri"/>
          <w:color w:val="000000"/>
        </w:rPr>
        <w:t>–</w:t>
      </w:r>
    </w:p>
    <w:p w14:paraId="79078600" w14:textId="77777777" w:rsidR="003E539C" w:rsidRPr="00C34415" w:rsidRDefault="00C34415">
      <w:pPr>
        <w:framePr w:w="1471" w:wrap="auto" w:hAnchor="text" w:x="9151" w:y="129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3,7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MHz</w:t>
      </w:r>
    </w:p>
    <w:p w14:paraId="30ACB45A" w14:textId="77777777" w:rsidR="003E539C" w:rsidRPr="00C34415" w:rsidRDefault="00C34415">
      <w:pPr>
        <w:framePr w:w="308" w:wrap="auto" w:hAnchor="text" w:x="8791" w:y="13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6C8F9EF5" w14:textId="77777777" w:rsidR="003E539C" w:rsidRPr="00C34415" w:rsidRDefault="00C34415">
      <w:pPr>
        <w:framePr w:w="308" w:wrap="auto" w:hAnchor="text" w:x="8791" w:y="13729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5CD21B08" w14:textId="77777777" w:rsidR="003E539C" w:rsidRPr="00C34415" w:rsidRDefault="00C34415">
      <w:pPr>
        <w:framePr w:w="1472" w:wrap="auto" w:hAnchor="text" w:x="9151" w:y="13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úhel</w:t>
      </w:r>
      <w:r w:rsidRPr="00C34415">
        <w:rPr>
          <w:rFonts w:ascii="Calibri"/>
          <w:color w:val="000000"/>
          <w:spacing w:val="111"/>
        </w:rPr>
        <w:t xml:space="preserve"> </w:t>
      </w:r>
      <w:r w:rsidRPr="00C34415">
        <w:rPr>
          <w:rFonts w:ascii="Calibri"/>
          <w:color w:val="000000"/>
        </w:rPr>
        <w:t>sektoru</w:t>
      </w:r>
    </w:p>
    <w:p w14:paraId="0363EFD4" w14:textId="77777777" w:rsidR="003E539C" w:rsidRPr="00C34415" w:rsidRDefault="00C34415">
      <w:pPr>
        <w:framePr w:w="1472" w:wrap="auto" w:hAnchor="text" w:x="9151" w:y="13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  <w:spacing w:val="1"/>
        </w:rPr>
        <w:t>90°</w:t>
      </w:r>
    </w:p>
    <w:p w14:paraId="2BF45D67" w14:textId="77777777" w:rsidR="003E539C" w:rsidRPr="00C34415" w:rsidRDefault="00C34415">
      <w:pPr>
        <w:framePr w:w="1472" w:wrap="auto" w:hAnchor="text" w:x="9151" w:y="13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hloubka</w:t>
      </w:r>
    </w:p>
    <w:p w14:paraId="58AFF389" w14:textId="77777777" w:rsidR="003E539C" w:rsidRPr="00C34415" w:rsidRDefault="00C34415">
      <w:pPr>
        <w:framePr w:w="308" w:wrap="auto" w:hAnchor="text" w:x="1892" w:y="1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711EB4AB" w14:textId="77777777" w:rsidR="003E539C" w:rsidRPr="00C34415" w:rsidRDefault="00C34415">
      <w:pPr>
        <w:framePr w:w="2812" w:wrap="auto" w:hAnchor="text" w:x="2252" w:y="1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221"/>
        </w:rPr>
        <w:t xml:space="preserve"> </w:t>
      </w: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  <w:spacing w:val="221"/>
        </w:rPr>
        <w:t xml:space="preserve"> </w:t>
      </w:r>
      <w:r w:rsidRPr="00C34415">
        <w:rPr>
          <w:rFonts w:ascii="Calibri"/>
          <w:color w:val="000000"/>
          <w:spacing w:val="-1"/>
        </w:rPr>
        <w:t>linie</w:t>
      </w:r>
    </w:p>
    <w:p w14:paraId="42060586" w14:textId="77777777" w:rsidR="003E539C" w:rsidRPr="00C34415" w:rsidRDefault="00C34415">
      <w:pPr>
        <w:framePr w:w="2812" w:wrap="auto" w:hAnchor="text" w:x="2252" w:y="13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zobrazovacím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zařízení</w:t>
      </w:r>
    </w:p>
    <w:p w14:paraId="7C0EB3D4" w14:textId="77777777" w:rsidR="003E539C" w:rsidRPr="00C34415" w:rsidRDefault="00C34415">
      <w:pPr>
        <w:framePr w:w="291" w:wrap="auto" w:hAnchor="text" w:x="5095" w:y="1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i</w:t>
      </w:r>
    </w:p>
    <w:p w14:paraId="5B15B729" w14:textId="77777777" w:rsidR="003E539C" w:rsidRPr="00C34415" w:rsidRDefault="00C34415">
      <w:pPr>
        <w:framePr w:w="462" w:wrap="auto" w:hAnchor="text" w:x="5417" w:y="13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na</w:t>
      </w:r>
    </w:p>
    <w:p w14:paraId="6B209681" w14:textId="77777777" w:rsidR="003E539C" w:rsidRPr="00C34415" w:rsidRDefault="00C34415">
      <w:pPr>
        <w:framePr w:w="1470" w:wrap="auto" w:hAnchor="text" w:x="9151" w:y="14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92"/>
        </w:rPr>
        <w:t xml:space="preserve"> </w:t>
      </w:r>
      <w:r w:rsidRPr="00C34415">
        <w:rPr>
          <w:rFonts w:ascii="Calibri"/>
          <w:color w:val="000000"/>
          <w:spacing w:val="1"/>
        </w:rPr>
        <w:t>24</w:t>
      </w:r>
    </w:p>
    <w:p w14:paraId="5C3AC14E" w14:textId="77777777" w:rsidR="003E539C" w:rsidRPr="00C34415" w:rsidRDefault="00C34415">
      <w:pPr>
        <w:framePr w:w="1470" w:wrap="auto" w:hAnchor="text" w:x="9151" w:y="145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cm</w:t>
      </w:r>
    </w:p>
    <w:p w14:paraId="5516C3A6" w14:textId="77777777" w:rsidR="003E539C" w:rsidRPr="00C34415" w:rsidRDefault="00C34415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</w:t>
      </w:r>
    </w:p>
    <w:p w14:paraId="655C89E0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32AA9BD0">
          <v:shape id="_x000022" o:spid="_x0000_s1037" type="#_x0000_t75" style="position:absolute;margin-left:69.8pt;margin-top:384.65pt;width:455.7pt;height:370.6pt;z-index:-251664384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2A2236A9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7D97B487" w14:textId="77777777" w:rsidR="003E539C" w:rsidRPr="00C34415" w:rsidRDefault="00C34415">
      <w:pPr>
        <w:framePr w:w="308" w:wrap="auto" w:hAnchor="text" w:x="8791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FF595A8" w14:textId="77777777" w:rsidR="003E539C" w:rsidRPr="00C34415" w:rsidRDefault="00C34415">
      <w:pPr>
        <w:framePr w:w="1471" w:wrap="auto" w:hAnchor="text" w:x="9151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vyznačeny</w:t>
      </w:r>
    </w:p>
    <w:p w14:paraId="4B7B1630" w14:textId="77777777" w:rsidR="003E539C" w:rsidRPr="00C34415" w:rsidRDefault="00C34415">
      <w:pPr>
        <w:framePr w:w="1471" w:wrap="auto" w:hAnchor="text" w:x="9151" w:y="14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osy</w:t>
      </w:r>
      <w:r w:rsidRPr="00C34415">
        <w:rPr>
          <w:rFonts w:ascii="Calibri"/>
          <w:color w:val="000000"/>
          <w:spacing w:val="130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28"/>
        </w:rPr>
        <w:t xml:space="preserve"> </w:t>
      </w:r>
      <w:r w:rsidRPr="00C34415">
        <w:rPr>
          <w:rFonts w:ascii="Calibri" w:hAnsi="Calibri" w:cs="Calibri"/>
          <w:color w:val="000000"/>
        </w:rPr>
        <w:t>střed</w:t>
      </w:r>
    </w:p>
    <w:p w14:paraId="4C0F0634" w14:textId="77777777" w:rsidR="003E539C" w:rsidRPr="00C34415" w:rsidRDefault="00C34415">
      <w:pPr>
        <w:framePr w:w="775" w:wrap="auto" w:hAnchor="text" w:x="9151" w:y="1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sondy</w:t>
      </w:r>
    </w:p>
    <w:p w14:paraId="776DDFC4" w14:textId="77777777" w:rsidR="003E539C" w:rsidRPr="00C34415" w:rsidRDefault="00C34415">
      <w:pPr>
        <w:framePr w:w="549" w:wrap="auto" w:hAnchor="text" w:x="10072" w:y="1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pro</w:t>
      </w:r>
    </w:p>
    <w:p w14:paraId="4D2E4B1A" w14:textId="77777777" w:rsidR="003E539C" w:rsidRPr="00C34415" w:rsidRDefault="00C34415">
      <w:pPr>
        <w:framePr w:w="1147" w:wrap="auto" w:hAnchor="text" w:x="9151" w:y="2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bezpečné</w:t>
      </w:r>
    </w:p>
    <w:p w14:paraId="040409AD" w14:textId="77777777" w:rsidR="003E539C" w:rsidRPr="00C34415" w:rsidRDefault="00C34415">
      <w:pPr>
        <w:framePr w:w="1147" w:wrap="auto" w:hAnchor="text" w:x="9151" w:y="22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provádění</w:t>
      </w:r>
    </w:p>
    <w:p w14:paraId="29F3F489" w14:textId="77777777" w:rsidR="003E539C" w:rsidRPr="00C34415" w:rsidRDefault="00C34415">
      <w:pPr>
        <w:framePr w:w="1462" w:wrap="auto" w:hAnchor="text" w:x="9151" w:y="2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intervenčních</w:t>
      </w:r>
    </w:p>
    <w:p w14:paraId="0EF8F893" w14:textId="77777777" w:rsidR="003E539C" w:rsidRPr="00C34415" w:rsidRDefault="00C34415">
      <w:pPr>
        <w:framePr w:w="1462" w:wrap="auto" w:hAnchor="text" w:x="9151" w:y="27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zákroků</w:t>
      </w:r>
    </w:p>
    <w:p w14:paraId="0064D9DA" w14:textId="77777777" w:rsidR="003E539C" w:rsidRPr="00C34415" w:rsidRDefault="00C34415">
      <w:pPr>
        <w:framePr w:w="1462" w:wrap="auto" w:hAnchor="text" w:x="9151" w:y="27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</w:p>
    <w:p w14:paraId="38062762" w14:textId="77777777" w:rsidR="003E539C" w:rsidRPr="00C34415" w:rsidRDefault="00C34415">
      <w:pPr>
        <w:framePr w:w="308" w:wrap="auto" w:hAnchor="text" w:x="8791" w:y="32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5F21B45E" w14:textId="77777777" w:rsidR="003E539C" w:rsidRPr="00C34415" w:rsidRDefault="00C34415">
      <w:pPr>
        <w:framePr w:w="1471" w:wrap="auto" w:hAnchor="text" w:x="9151" w:y="3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/>
          <w:color w:val="000000"/>
        </w:rPr>
        <w:t>linie</w:t>
      </w:r>
    </w:p>
    <w:p w14:paraId="2B11533D" w14:textId="77777777" w:rsidR="003E539C" w:rsidRPr="00C34415" w:rsidRDefault="00C34415">
      <w:pPr>
        <w:framePr w:w="291" w:wrap="auto" w:hAnchor="text" w:x="9151" w:y="3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i</w:t>
      </w:r>
    </w:p>
    <w:p w14:paraId="52B323E0" w14:textId="77777777" w:rsidR="003E539C" w:rsidRPr="00C34415" w:rsidRDefault="00C34415">
      <w:pPr>
        <w:framePr w:w="462" w:wrap="auto" w:hAnchor="text" w:x="10159" w:y="3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na</w:t>
      </w:r>
    </w:p>
    <w:p w14:paraId="3D74249D" w14:textId="77777777" w:rsidR="003E539C" w:rsidRPr="00C34415" w:rsidRDefault="00C34415">
      <w:pPr>
        <w:framePr w:w="1472" w:wrap="auto" w:hAnchor="text" w:x="9151" w:y="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zobrazovacím</w:t>
      </w:r>
    </w:p>
    <w:p w14:paraId="2BAD6584" w14:textId="77777777" w:rsidR="003E539C" w:rsidRPr="00C34415" w:rsidRDefault="00C34415">
      <w:pPr>
        <w:framePr w:w="1472" w:wrap="auto" w:hAnchor="text" w:x="9151" w:y="40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zařízení</w:t>
      </w:r>
    </w:p>
    <w:p w14:paraId="361C418F" w14:textId="77777777" w:rsidR="003E539C" w:rsidRPr="00C34415" w:rsidRDefault="00C34415">
      <w:pPr>
        <w:framePr w:w="1605" w:wrap="auto" w:hAnchor="text" w:x="1532" w:y="4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L</w:t>
      </w:r>
      <w:r w:rsidRPr="00C34415">
        <w:rPr>
          <w:rFonts w:ascii="Calibri" w:hAnsi="Calibri" w:cs="Calibri"/>
          <w:color w:val="000000"/>
        </w:rPr>
        <w:t>ineární</w:t>
      </w:r>
      <w:r w:rsidRPr="00C34415">
        <w:rPr>
          <w:rFonts w:ascii="Calibri"/>
          <w:color w:val="000000"/>
        </w:rPr>
        <w:t xml:space="preserve"> sonda:</w:t>
      </w:r>
    </w:p>
    <w:p w14:paraId="750BE529" w14:textId="77777777" w:rsidR="003E539C" w:rsidRPr="00C34415" w:rsidRDefault="00C34415">
      <w:pPr>
        <w:framePr w:w="1605" w:wrap="auto" w:hAnchor="text" w:x="8431" w:y="4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64634A68" w14:textId="77777777" w:rsidR="003E539C" w:rsidRPr="00C34415" w:rsidRDefault="00C34415">
      <w:pPr>
        <w:framePr w:w="1605" w:wrap="auto" w:hAnchor="text" w:x="8431" w:y="46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L</w:t>
      </w:r>
      <w:r w:rsidRPr="00C34415">
        <w:rPr>
          <w:rFonts w:ascii="Calibri" w:hAnsi="Calibri" w:cs="Calibri"/>
          <w:color w:val="000000"/>
        </w:rPr>
        <w:t>ineární</w:t>
      </w:r>
      <w:r w:rsidRPr="00C34415">
        <w:rPr>
          <w:rFonts w:ascii="Calibri"/>
          <w:color w:val="000000"/>
        </w:rPr>
        <w:t xml:space="preserve"> sonda:</w:t>
      </w:r>
    </w:p>
    <w:p w14:paraId="502A6301" w14:textId="77777777" w:rsidR="003E539C" w:rsidRPr="00C34415" w:rsidRDefault="00C34415">
      <w:pPr>
        <w:framePr w:w="308" w:wrap="auto" w:hAnchor="text" w:x="1892" w:y="4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0524F46F" w14:textId="77777777" w:rsidR="003E539C" w:rsidRPr="00C34415" w:rsidRDefault="00C34415">
      <w:pPr>
        <w:framePr w:w="308" w:wrap="auto" w:hAnchor="text" w:x="189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75C1FC58" w14:textId="77777777" w:rsidR="003E539C" w:rsidRPr="00C34415" w:rsidRDefault="00C34415">
      <w:pPr>
        <w:framePr w:w="308" w:wrap="auto" w:hAnchor="text" w:x="189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2DFABAC0" w14:textId="77777777" w:rsidR="003E539C" w:rsidRPr="00C34415" w:rsidRDefault="00C34415">
      <w:pPr>
        <w:framePr w:w="308" w:wrap="auto" w:hAnchor="text" w:x="189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06DB181E" w14:textId="77777777" w:rsidR="003E539C" w:rsidRPr="00C34415" w:rsidRDefault="00C34415">
      <w:pPr>
        <w:framePr w:w="308" w:wrap="auto" w:hAnchor="text" w:x="189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1E38EB80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frekvenční</w:t>
      </w:r>
      <w:r w:rsidRPr="00C34415">
        <w:rPr>
          <w:rFonts w:ascii="Calibri"/>
          <w:color w:val="000000"/>
        </w:rPr>
        <w:t xml:space="preserve"> rozsah </w:t>
      </w:r>
      <w:r w:rsidRPr="00C34415">
        <w:rPr>
          <w:rFonts w:ascii="Calibri"/>
          <w:color w:val="000000"/>
          <w:spacing w:val="1"/>
        </w:rPr>
        <w:t>min.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3–</w:t>
      </w:r>
      <w:r w:rsidRPr="00C34415">
        <w:rPr>
          <w:rFonts w:ascii="Calibri"/>
          <w:color w:val="000000"/>
          <w:spacing w:val="-1"/>
        </w:rPr>
        <w:t>12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  <w:spacing w:val="1"/>
        </w:rPr>
        <w:t>MHz</w:t>
      </w:r>
    </w:p>
    <w:p w14:paraId="08AF549C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šíře</w:t>
      </w:r>
      <w:r w:rsidRPr="00C34415">
        <w:rPr>
          <w:rFonts w:ascii="Calibri"/>
          <w:color w:val="000000"/>
        </w:rPr>
        <w:t xml:space="preserve"> sektoru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1"/>
        </w:rPr>
        <w:t>max.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  <w:spacing w:val="1"/>
        </w:rPr>
        <w:t>40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-1"/>
        </w:rPr>
        <w:t>mm</w:t>
      </w:r>
    </w:p>
    <w:p w14:paraId="494DA69C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hloubka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min.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8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  <w:spacing w:val="-1"/>
        </w:rPr>
        <w:t>cm</w:t>
      </w:r>
    </w:p>
    <w:p w14:paraId="42FD8284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sonda se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min.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192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krystaly</w:t>
      </w:r>
    </w:p>
    <w:p w14:paraId="1284E59C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vyznačeny</w:t>
      </w:r>
      <w:r w:rsidRPr="00C34415">
        <w:rPr>
          <w:rFonts w:ascii="Calibri"/>
          <w:color w:val="000000"/>
          <w:spacing w:val="100"/>
        </w:rPr>
        <w:t xml:space="preserve"> </w:t>
      </w:r>
      <w:r w:rsidRPr="00C34415">
        <w:rPr>
          <w:rFonts w:ascii="Calibri"/>
          <w:color w:val="000000"/>
          <w:spacing w:val="1"/>
        </w:rPr>
        <w:t>osy</w:t>
      </w:r>
      <w:r w:rsidRPr="00C34415">
        <w:rPr>
          <w:rFonts w:ascii="Calibri"/>
          <w:color w:val="000000"/>
          <w:spacing w:val="99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01"/>
        </w:rPr>
        <w:t xml:space="preserve"> </w:t>
      </w:r>
      <w:r w:rsidRPr="00C34415">
        <w:rPr>
          <w:rFonts w:ascii="Calibri" w:hAnsi="Calibri" w:cs="Calibri"/>
          <w:color w:val="000000"/>
        </w:rPr>
        <w:t>střed</w:t>
      </w:r>
      <w:r w:rsidRPr="00C34415">
        <w:rPr>
          <w:rFonts w:ascii="Calibri"/>
          <w:color w:val="000000"/>
          <w:spacing w:val="99"/>
        </w:rPr>
        <w:t xml:space="preserve"> </w:t>
      </w:r>
      <w:r w:rsidRPr="00C34415">
        <w:rPr>
          <w:rFonts w:ascii="Calibri"/>
          <w:color w:val="000000"/>
        </w:rPr>
        <w:t>sondy</w:t>
      </w:r>
      <w:r w:rsidRPr="00C34415">
        <w:rPr>
          <w:rFonts w:ascii="Calibri"/>
          <w:color w:val="000000"/>
          <w:spacing w:val="102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</w:p>
    <w:p w14:paraId="0F695B7B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bezpečné</w:t>
      </w:r>
      <w:r w:rsidRPr="00C34415">
        <w:rPr>
          <w:rFonts w:ascii="Calibri"/>
          <w:color w:val="000000"/>
          <w:spacing w:val="155"/>
        </w:rPr>
        <w:t xml:space="preserve"> </w:t>
      </w:r>
      <w:r w:rsidRPr="00C34415">
        <w:rPr>
          <w:rFonts w:ascii="Calibri" w:hAnsi="Calibri" w:cs="Calibri"/>
          <w:color w:val="000000"/>
        </w:rPr>
        <w:t>provádění</w:t>
      </w:r>
      <w:r w:rsidRPr="00C34415">
        <w:rPr>
          <w:rFonts w:ascii="Calibri"/>
          <w:color w:val="000000"/>
          <w:spacing w:val="154"/>
        </w:rPr>
        <w:t xml:space="preserve"> </w:t>
      </w:r>
      <w:r w:rsidRPr="00C34415">
        <w:rPr>
          <w:rFonts w:ascii="Calibri" w:hAnsi="Calibri" w:cs="Calibri"/>
          <w:color w:val="000000"/>
        </w:rPr>
        <w:t>intervenčních</w:t>
      </w:r>
    </w:p>
    <w:p w14:paraId="57E72DF0" w14:textId="77777777" w:rsidR="003E539C" w:rsidRPr="00C34415" w:rsidRDefault="00C34415">
      <w:pPr>
        <w:framePr w:w="3626" w:wrap="auto" w:hAnchor="text" w:x="2252" w:y="4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zákroků</w:t>
      </w:r>
    </w:p>
    <w:p w14:paraId="5ADA2920" w14:textId="77777777" w:rsidR="003E539C" w:rsidRPr="00C34415" w:rsidRDefault="00C34415">
      <w:pPr>
        <w:framePr w:w="308" w:wrap="auto" w:hAnchor="text" w:x="8791" w:y="5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7E68A1C3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frekvenční</w:t>
      </w:r>
    </w:p>
    <w:p w14:paraId="0F12C0AF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rozsah</w:t>
      </w:r>
      <w:r w:rsidRPr="00C34415">
        <w:rPr>
          <w:rFonts w:ascii="Calibri"/>
          <w:color w:val="000000"/>
          <w:spacing w:val="147"/>
        </w:rPr>
        <w:t xml:space="preserve"> </w:t>
      </w:r>
      <w:r w:rsidRPr="00C34415">
        <w:rPr>
          <w:rFonts w:ascii="Calibri"/>
          <w:color w:val="000000"/>
          <w:spacing w:val="1"/>
        </w:rPr>
        <w:t>3</w:t>
      </w:r>
      <w:r w:rsidRPr="00C34415">
        <w:rPr>
          <w:rFonts w:ascii="Calibri" w:hAnsi="Calibri" w:cs="Calibri"/>
          <w:color w:val="000000"/>
          <w:spacing w:val="-2"/>
        </w:rPr>
        <w:t>–</w:t>
      </w:r>
      <w:r w:rsidRPr="00C34415">
        <w:rPr>
          <w:rFonts w:ascii="Calibri"/>
          <w:color w:val="000000"/>
          <w:spacing w:val="1"/>
        </w:rPr>
        <w:t>12</w:t>
      </w:r>
    </w:p>
    <w:p w14:paraId="5D76C361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MHz</w:t>
      </w:r>
    </w:p>
    <w:p w14:paraId="303236DB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šíře</w:t>
      </w:r>
      <w:r w:rsidRPr="00C34415">
        <w:rPr>
          <w:rFonts w:ascii="Calibri"/>
          <w:color w:val="000000"/>
          <w:spacing w:val="178"/>
        </w:rPr>
        <w:t xml:space="preserve"> </w:t>
      </w:r>
      <w:r w:rsidRPr="00C34415">
        <w:rPr>
          <w:rFonts w:ascii="Calibri"/>
          <w:color w:val="000000"/>
        </w:rPr>
        <w:t>sektoru</w:t>
      </w:r>
    </w:p>
    <w:p w14:paraId="116F4880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40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-1"/>
        </w:rPr>
        <w:t>mm</w:t>
      </w:r>
    </w:p>
    <w:p w14:paraId="753D2147" w14:textId="77777777" w:rsidR="003E539C" w:rsidRPr="00C34415" w:rsidRDefault="00C34415">
      <w:pPr>
        <w:framePr w:w="1472" w:wrap="auto" w:hAnchor="text" w:x="9151" w:y="5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hloubka</w:t>
      </w:r>
    </w:p>
    <w:p w14:paraId="45328546" w14:textId="77777777" w:rsidR="003E539C" w:rsidRPr="00C34415" w:rsidRDefault="00C34415">
      <w:pPr>
        <w:framePr w:w="308" w:wrap="auto" w:hAnchor="text" w:x="8791" w:y="5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E2F983C" w14:textId="77777777" w:rsidR="003E539C" w:rsidRPr="00C34415" w:rsidRDefault="00C34415">
      <w:pPr>
        <w:framePr w:w="308" w:wrap="auto" w:hAnchor="text" w:x="8791" w:y="598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42F00C6A" w14:textId="77777777" w:rsidR="003E539C" w:rsidRPr="00C34415" w:rsidRDefault="00C34415">
      <w:pPr>
        <w:framePr w:w="308" w:wrap="auto" w:hAnchor="text" w:x="1892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0E191773" w14:textId="77777777" w:rsidR="003E539C" w:rsidRPr="00C34415" w:rsidRDefault="00C34415">
      <w:pPr>
        <w:framePr w:w="2812" w:wrap="auto" w:hAnchor="text" w:x="2252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221"/>
        </w:rPr>
        <w:t xml:space="preserve"> </w:t>
      </w: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  <w:spacing w:val="221"/>
        </w:rPr>
        <w:t xml:space="preserve"> </w:t>
      </w:r>
      <w:r w:rsidRPr="00C34415">
        <w:rPr>
          <w:rFonts w:ascii="Calibri"/>
          <w:color w:val="000000"/>
          <w:spacing w:val="-1"/>
        </w:rPr>
        <w:t>linie</w:t>
      </w:r>
    </w:p>
    <w:p w14:paraId="73A5618E" w14:textId="77777777" w:rsidR="003E539C" w:rsidRPr="00C34415" w:rsidRDefault="00C34415">
      <w:pPr>
        <w:framePr w:w="2812" w:wrap="auto" w:hAnchor="text" w:x="2252" w:y="6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zobrazovacím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zařízení</w:t>
      </w:r>
    </w:p>
    <w:p w14:paraId="2A9C6911" w14:textId="77777777" w:rsidR="003E539C" w:rsidRPr="00C34415" w:rsidRDefault="00C34415">
      <w:pPr>
        <w:framePr w:w="291" w:wrap="auto" w:hAnchor="text" w:x="5095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i</w:t>
      </w:r>
    </w:p>
    <w:p w14:paraId="4D777AFB" w14:textId="77777777" w:rsidR="003E539C" w:rsidRPr="00C34415" w:rsidRDefault="00C34415">
      <w:pPr>
        <w:framePr w:w="462" w:wrap="auto" w:hAnchor="text" w:x="5417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na</w:t>
      </w:r>
    </w:p>
    <w:p w14:paraId="7BB5C5CC" w14:textId="77777777" w:rsidR="003E539C" w:rsidRPr="00C34415" w:rsidRDefault="00C34415">
      <w:pPr>
        <w:framePr w:w="1106" w:wrap="auto" w:hAnchor="text" w:x="9151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</w:p>
    <w:p w14:paraId="0772226B" w14:textId="77777777" w:rsidR="003E539C" w:rsidRPr="00C34415" w:rsidRDefault="00C34415">
      <w:pPr>
        <w:framePr w:w="1106" w:wrap="auto" w:hAnchor="text" w:x="9151" w:y="6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cm</w:t>
      </w:r>
    </w:p>
    <w:p w14:paraId="409F075D" w14:textId="77777777" w:rsidR="003E539C" w:rsidRPr="00C34415" w:rsidRDefault="00C34415">
      <w:pPr>
        <w:framePr w:w="352" w:wrap="auto" w:hAnchor="text" w:x="10269" w:y="6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8</w:t>
      </w:r>
    </w:p>
    <w:p w14:paraId="2FEA3FDF" w14:textId="77777777" w:rsidR="003E539C" w:rsidRPr="00C34415" w:rsidRDefault="00C34415">
      <w:pPr>
        <w:framePr w:w="308" w:wrap="auto" w:hAnchor="text" w:x="8791" w:y="7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48A1139F" w14:textId="77777777" w:rsidR="003E539C" w:rsidRPr="00C34415" w:rsidRDefault="00C34415">
      <w:pPr>
        <w:framePr w:w="308" w:wrap="auto" w:hAnchor="text" w:x="8791" w:y="7325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667A8AC8" w14:textId="77777777" w:rsidR="003E539C" w:rsidRPr="00C34415" w:rsidRDefault="00C34415">
      <w:pPr>
        <w:framePr w:w="1470" w:wrap="auto" w:hAnchor="text" w:x="9151" w:y="7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sonda</w:t>
      </w:r>
      <w:r w:rsidRPr="00C34415">
        <w:rPr>
          <w:rFonts w:ascii="Calibri"/>
          <w:color w:val="000000"/>
          <w:spacing w:val="29"/>
        </w:rPr>
        <w:t xml:space="preserve"> </w:t>
      </w:r>
      <w:r w:rsidRPr="00C34415">
        <w:rPr>
          <w:rFonts w:ascii="Calibri"/>
          <w:color w:val="000000"/>
        </w:rPr>
        <w:t>se</w:t>
      </w:r>
      <w:r w:rsidRPr="00C34415">
        <w:rPr>
          <w:rFonts w:ascii="Calibri"/>
          <w:color w:val="000000"/>
          <w:spacing w:val="30"/>
        </w:rPr>
        <w:t xml:space="preserve"> </w:t>
      </w:r>
      <w:r w:rsidRPr="00C34415">
        <w:rPr>
          <w:rFonts w:ascii="Calibri"/>
          <w:color w:val="000000"/>
        </w:rPr>
        <w:t>192</w:t>
      </w:r>
    </w:p>
    <w:p w14:paraId="062B1A90" w14:textId="77777777" w:rsidR="003E539C" w:rsidRPr="00C34415" w:rsidRDefault="00C34415">
      <w:pPr>
        <w:framePr w:w="1470" w:wrap="auto" w:hAnchor="text" w:x="9151" w:y="7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krystaly</w:t>
      </w:r>
    </w:p>
    <w:p w14:paraId="3EA6BC1D" w14:textId="77777777" w:rsidR="003E539C" w:rsidRPr="00C34415" w:rsidRDefault="00C34415">
      <w:pPr>
        <w:framePr w:w="1470" w:wrap="auto" w:hAnchor="text" w:x="9151" w:y="7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vyznačeny</w:t>
      </w:r>
    </w:p>
    <w:p w14:paraId="1D8B680C" w14:textId="77777777" w:rsidR="003E539C" w:rsidRPr="00C34415" w:rsidRDefault="00C34415">
      <w:pPr>
        <w:framePr w:w="1471" w:wrap="auto" w:hAnchor="text" w:x="9151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osy</w:t>
      </w:r>
      <w:r w:rsidRPr="00C34415">
        <w:rPr>
          <w:rFonts w:ascii="Calibri"/>
          <w:color w:val="000000"/>
          <w:spacing w:val="130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28"/>
        </w:rPr>
        <w:t xml:space="preserve"> </w:t>
      </w:r>
      <w:r w:rsidRPr="00C34415">
        <w:rPr>
          <w:rFonts w:ascii="Calibri" w:hAnsi="Calibri" w:cs="Calibri"/>
          <w:color w:val="000000"/>
        </w:rPr>
        <w:t>střed</w:t>
      </w:r>
    </w:p>
    <w:p w14:paraId="08236117" w14:textId="77777777" w:rsidR="003E539C" w:rsidRPr="00C34415" w:rsidRDefault="00C34415">
      <w:pPr>
        <w:framePr w:w="775" w:wrap="auto" w:hAnchor="text" w:x="9151" w:y="8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sondy</w:t>
      </w:r>
    </w:p>
    <w:p w14:paraId="505062D5" w14:textId="77777777" w:rsidR="003E539C" w:rsidRPr="00C34415" w:rsidRDefault="00C34415">
      <w:pPr>
        <w:framePr w:w="549" w:wrap="auto" w:hAnchor="text" w:x="10072" w:y="8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pro</w:t>
      </w:r>
    </w:p>
    <w:p w14:paraId="36EC570D" w14:textId="77777777" w:rsidR="003E539C" w:rsidRPr="00C34415" w:rsidRDefault="00C34415">
      <w:pPr>
        <w:framePr w:w="1147" w:wrap="auto" w:hAnchor="text" w:x="9151" w:y="8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bezpečné</w:t>
      </w:r>
    </w:p>
    <w:p w14:paraId="23D4671D" w14:textId="77777777" w:rsidR="003E539C" w:rsidRPr="00C34415" w:rsidRDefault="00C34415">
      <w:pPr>
        <w:framePr w:w="1147" w:wrap="auto" w:hAnchor="text" w:x="9151" w:y="86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provádění</w:t>
      </w:r>
    </w:p>
    <w:p w14:paraId="268491C3" w14:textId="77777777" w:rsidR="003E539C" w:rsidRPr="00C34415" w:rsidRDefault="00C34415">
      <w:pPr>
        <w:framePr w:w="1462" w:wrap="auto" w:hAnchor="text" w:x="9151" w:y="9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intervenčních</w:t>
      </w:r>
    </w:p>
    <w:p w14:paraId="46D8B198" w14:textId="77777777" w:rsidR="003E539C" w:rsidRPr="00C34415" w:rsidRDefault="00C34415">
      <w:pPr>
        <w:framePr w:w="1462" w:wrap="auto" w:hAnchor="text" w:x="9151" w:y="9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zákroků</w:t>
      </w:r>
    </w:p>
    <w:p w14:paraId="0221E033" w14:textId="77777777" w:rsidR="003E539C" w:rsidRPr="00C34415" w:rsidRDefault="00C34415">
      <w:pPr>
        <w:framePr w:w="1462" w:wrap="auto" w:hAnchor="text" w:x="9151" w:y="92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zobrazení</w:t>
      </w:r>
    </w:p>
    <w:p w14:paraId="68A2BF0B" w14:textId="77777777" w:rsidR="003E539C" w:rsidRPr="00C34415" w:rsidRDefault="00C34415">
      <w:pPr>
        <w:framePr w:w="1462" w:wrap="auto" w:hAnchor="text" w:x="9151" w:y="9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</w:rPr>
        <w:t xml:space="preserve"> linie</w:t>
      </w:r>
    </w:p>
    <w:p w14:paraId="468803E1" w14:textId="77777777" w:rsidR="003E539C" w:rsidRPr="00C34415" w:rsidRDefault="00C34415">
      <w:pPr>
        <w:framePr w:w="1462" w:wrap="auto" w:hAnchor="text" w:x="9151" w:y="92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i na</w:t>
      </w:r>
    </w:p>
    <w:p w14:paraId="6B09BB62" w14:textId="77777777" w:rsidR="003E539C" w:rsidRPr="00C34415" w:rsidRDefault="00C34415">
      <w:pPr>
        <w:framePr w:w="308" w:wrap="auto" w:hAnchor="text" w:x="8791" w:y="97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6F6686F9" w14:textId="77777777" w:rsidR="003E539C" w:rsidRPr="00C34415" w:rsidRDefault="00C34415">
      <w:pPr>
        <w:framePr w:w="1472" w:wrap="auto" w:hAnchor="text" w:x="9151" w:y="10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zobrazovacím</w:t>
      </w:r>
    </w:p>
    <w:p w14:paraId="4B54FFB5" w14:textId="77777777" w:rsidR="003E539C" w:rsidRPr="00C34415" w:rsidRDefault="00C34415">
      <w:pPr>
        <w:framePr w:w="1472" w:wrap="auto" w:hAnchor="text" w:x="9151" w:y="10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zařízení</w:t>
      </w:r>
    </w:p>
    <w:p w14:paraId="16E2A955" w14:textId="77777777" w:rsidR="003E539C" w:rsidRPr="00C34415" w:rsidRDefault="00C34415">
      <w:pPr>
        <w:framePr w:w="3951" w:wrap="auto" w:hAnchor="text" w:x="1532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Zobrazovací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módy</w:t>
      </w:r>
      <w:r w:rsidRPr="00C34415">
        <w:rPr>
          <w:rFonts w:ascii="Calibri"/>
          <w:color w:val="000000"/>
        </w:rPr>
        <w:t xml:space="preserve"> min.:</w:t>
      </w:r>
      <w:r w:rsidRPr="00C34415">
        <w:rPr>
          <w:rFonts w:ascii="Calibri"/>
          <w:color w:val="000000"/>
          <w:spacing w:val="-1"/>
        </w:rPr>
        <w:t xml:space="preserve"> B-</w:t>
      </w:r>
      <w:proofErr w:type="spellStart"/>
      <w:r w:rsidRPr="00C34415">
        <w:rPr>
          <w:rFonts w:ascii="Calibri"/>
          <w:color w:val="000000"/>
          <w:spacing w:val="1"/>
        </w:rPr>
        <w:t>mod</w:t>
      </w:r>
      <w:proofErr w:type="spellEnd"/>
      <w:r w:rsidRPr="00C34415">
        <w:rPr>
          <w:rFonts w:ascii="Calibri"/>
          <w:color w:val="000000"/>
          <w:spacing w:val="1"/>
        </w:rPr>
        <w:t>,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barevný</w:t>
      </w:r>
    </w:p>
    <w:p w14:paraId="1086EEE9" w14:textId="77777777" w:rsidR="003E539C" w:rsidRPr="00C34415" w:rsidRDefault="00C34415">
      <w:pPr>
        <w:framePr w:w="3951" w:wrap="auto" w:hAnchor="text" w:x="1532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směrový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 xml:space="preserve">Doppler, </w:t>
      </w:r>
      <w:r w:rsidRPr="00C34415">
        <w:rPr>
          <w:rFonts w:ascii="Calibri" w:hAnsi="Calibri" w:cs="Calibri"/>
          <w:color w:val="000000"/>
        </w:rPr>
        <w:t>pulzní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Doppler,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/>
          <w:color w:val="000000"/>
        </w:rPr>
        <w:t>-</w:t>
      </w:r>
      <w:proofErr w:type="spellStart"/>
      <w:r w:rsidRPr="00C34415">
        <w:rPr>
          <w:rFonts w:ascii="Calibri"/>
          <w:color w:val="000000"/>
        </w:rPr>
        <w:t>mod</w:t>
      </w:r>
      <w:proofErr w:type="spellEnd"/>
    </w:p>
    <w:p w14:paraId="238809A2" w14:textId="77777777" w:rsidR="003E539C" w:rsidRPr="00C34415" w:rsidRDefault="00C34415">
      <w:pPr>
        <w:framePr w:w="2185" w:wrap="auto" w:hAnchor="text" w:x="8431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B-m</w:t>
      </w:r>
      <w:r w:rsidRPr="00C34415">
        <w:rPr>
          <w:rFonts w:ascii="Calibri" w:hAnsi="Calibri" w:cs="Calibri"/>
          <w:color w:val="000000"/>
          <w:spacing w:val="1"/>
        </w:rPr>
        <w:t>ód,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barevný</w:t>
      </w:r>
    </w:p>
    <w:p w14:paraId="34E64D0A" w14:textId="77777777" w:rsidR="003E539C" w:rsidRPr="00C34415" w:rsidRDefault="00C34415">
      <w:pPr>
        <w:framePr w:w="2185" w:wrap="auto" w:hAnchor="text" w:x="8431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směrový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Doppler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CF,</w:t>
      </w:r>
    </w:p>
    <w:p w14:paraId="02265386" w14:textId="77777777" w:rsidR="003E539C" w:rsidRPr="00C34415" w:rsidRDefault="00C34415">
      <w:pPr>
        <w:framePr w:w="2185" w:wrap="auto" w:hAnchor="text" w:x="8431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pulzní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Doppler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1"/>
        </w:rPr>
        <w:t>PW,</w:t>
      </w:r>
    </w:p>
    <w:p w14:paraId="135EFBD2" w14:textId="77777777" w:rsidR="003E539C" w:rsidRPr="00C34415" w:rsidRDefault="00C34415">
      <w:pPr>
        <w:framePr w:w="2185" w:wrap="auto" w:hAnchor="text" w:x="8431" w:y="110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M-m</w:t>
      </w:r>
      <w:r w:rsidRPr="00C34415">
        <w:rPr>
          <w:rFonts w:ascii="Calibri" w:hAnsi="Calibri" w:cs="Calibri"/>
          <w:color w:val="000000"/>
          <w:spacing w:val="2"/>
        </w:rPr>
        <w:t>ó</w:t>
      </w:r>
      <w:r w:rsidRPr="00C34415">
        <w:rPr>
          <w:rFonts w:ascii="Calibri"/>
          <w:color w:val="000000"/>
        </w:rPr>
        <w:t>d</w:t>
      </w:r>
    </w:p>
    <w:p w14:paraId="3DEF6D5A" w14:textId="77777777" w:rsidR="003E539C" w:rsidRPr="00C34415" w:rsidRDefault="00C34415">
      <w:pPr>
        <w:framePr w:w="4253" w:wrap="auto" w:hAnchor="text" w:x="1532" w:y="121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 w:hAnsi="Calibri" w:cs="Calibri"/>
          <w:color w:val="000000"/>
          <w:spacing w:val="1"/>
        </w:rPr>
        <w:t>ód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</w:rPr>
        <w:t>Stand</w:t>
      </w:r>
      <w:proofErr w:type="spellEnd"/>
      <w:r w:rsidRPr="00C34415">
        <w:rPr>
          <w:rFonts w:ascii="Calibri"/>
          <w:color w:val="000000"/>
        </w:rPr>
        <w:t>-by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rychlou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aktivaci sondy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bez</w:t>
      </w:r>
    </w:p>
    <w:p w14:paraId="2542D9CF" w14:textId="77777777" w:rsidR="003E539C" w:rsidRPr="00C34415" w:rsidRDefault="00C34415">
      <w:pPr>
        <w:framePr w:w="656" w:wrap="auto" w:hAnchor="text" w:x="8431" w:y="12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10AA91F3" w14:textId="77777777" w:rsidR="003E539C" w:rsidRPr="00C34415" w:rsidRDefault="00C34415">
      <w:pPr>
        <w:framePr w:w="3843" w:wrap="auto" w:hAnchor="text" w:x="1532" w:y="124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 xml:space="preserve">nutnosti sondu </w:t>
      </w:r>
      <w:r w:rsidRPr="00C34415">
        <w:rPr>
          <w:rFonts w:ascii="Calibri" w:hAnsi="Calibri" w:cs="Calibri"/>
          <w:color w:val="000000"/>
        </w:rPr>
        <w:t>během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vyšetření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vypínat</w:t>
      </w:r>
    </w:p>
    <w:p w14:paraId="7AADD025" w14:textId="77777777" w:rsidR="003E539C" w:rsidRPr="00C34415" w:rsidRDefault="00C34415">
      <w:pPr>
        <w:framePr w:w="888" w:wrap="auto" w:hAnchor="text" w:x="1532" w:y="12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</w:t>
      </w:r>
      <w:r w:rsidRPr="00C34415">
        <w:rPr>
          <w:rFonts w:ascii="Calibri" w:hAnsi="Calibri" w:cs="Calibri"/>
          <w:color w:val="000000"/>
        </w:rPr>
        <w:t>ystém</w:t>
      </w:r>
    </w:p>
    <w:p w14:paraId="79171678" w14:textId="77777777" w:rsidR="003E539C" w:rsidRPr="00C34415" w:rsidRDefault="00C34415">
      <w:pPr>
        <w:framePr w:w="326" w:wrap="auto" w:hAnchor="text" w:x="2460" w:y="12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</w:t>
      </w:r>
    </w:p>
    <w:p w14:paraId="05C603B1" w14:textId="77777777" w:rsidR="003E539C" w:rsidRPr="00C34415" w:rsidRDefault="00C34415">
      <w:pPr>
        <w:framePr w:w="2686" w:wrap="auto" w:hAnchor="text" w:x="2824" w:y="12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max.</w:t>
      </w:r>
      <w:r w:rsidRPr="00C34415">
        <w:rPr>
          <w:rFonts w:ascii="Calibri"/>
          <w:color w:val="000000"/>
          <w:spacing w:val="230"/>
        </w:rPr>
        <w:t xml:space="preserve"> </w:t>
      </w:r>
      <w:r w:rsidRPr="00C34415">
        <w:rPr>
          <w:rFonts w:ascii="Calibri" w:hAnsi="Calibri" w:cs="Calibri"/>
          <w:color w:val="000000"/>
        </w:rPr>
        <w:t>jedním</w:t>
      </w:r>
      <w:r w:rsidRPr="00C34415">
        <w:rPr>
          <w:rFonts w:ascii="Calibri"/>
          <w:color w:val="000000"/>
          <w:spacing w:val="233"/>
        </w:rPr>
        <w:t xml:space="preserve"> </w:t>
      </w:r>
      <w:r w:rsidRPr="00C34415">
        <w:rPr>
          <w:rFonts w:ascii="Calibri" w:hAnsi="Calibri" w:cs="Calibri"/>
          <w:color w:val="000000"/>
        </w:rPr>
        <w:t>tlačítkem</w:t>
      </w:r>
    </w:p>
    <w:p w14:paraId="188847CA" w14:textId="77777777" w:rsidR="003E539C" w:rsidRPr="00C34415" w:rsidRDefault="00C34415">
      <w:pPr>
        <w:framePr w:w="326" w:wrap="auto" w:hAnchor="text" w:x="5551" w:y="127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</w:t>
      </w:r>
    </w:p>
    <w:p w14:paraId="3F36C37C" w14:textId="77777777" w:rsidR="003E539C" w:rsidRPr="00C34415" w:rsidRDefault="00C34415">
      <w:pPr>
        <w:framePr w:w="1533" w:wrap="auto" w:hAnchor="text" w:x="8431" w:y="1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s</w:t>
      </w:r>
      <w:r w:rsidRPr="00C34415">
        <w:rPr>
          <w:rFonts w:ascii="Calibri" w:hAnsi="Calibri" w:cs="Calibri"/>
          <w:color w:val="000000"/>
        </w:rPr>
        <w:t>ystém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s</w:t>
      </w:r>
    </w:p>
    <w:p w14:paraId="32F6413E" w14:textId="77777777" w:rsidR="003E539C" w:rsidRPr="00C34415" w:rsidRDefault="00C34415">
      <w:pPr>
        <w:framePr w:w="3505" w:wrap="auto" w:hAnchor="text" w:x="1532" w:y="1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 xml:space="preserve">nastavitelnou </w:t>
      </w:r>
      <w:r w:rsidRPr="00C34415">
        <w:rPr>
          <w:rFonts w:ascii="Calibri" w:hAnsi="Calibri" w:cs="Calibri"/>
          <w:color w:val="000000"/>
        </w:rPr>
        <w:t>funkcí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(</w:t>
      </w:r>
      <w:proofErr w:type="spellStart"/>
      <w:r w:rsidRPr="00C34415">
        <w:rPr>
          <w:rFonts w:ascii="Calibri"/>
          <w:color w:val="000000"/>
        </w:rPr>
        <w:t>freez</w:t>
      </w:r>
      <w:proofErr w:type="spellEnd"/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</w:rPr>
        <w:t>store</w:t>
      </w:r>
      <w:proofErr w:type="spellEnd"/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  <w:spacing w:val="2"/>
        </w:rPr>
        <w:t>…)</w:t>
      </w:r>
    </w:p>
    <w:p w14:paraId="2C31AF28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jedním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tlačítkem</w:t>
      </w:r>
      <w:r w:rsidRPr="00C34415">
        <w:rPr>
          <w:rFonts w:ascii="Calibri"/>
          <w:color w:val="000000"/>
        </w:rPr>
        <w:t xml:space="preserve"> s</w:t>
      </w:r>
    </w:p>
    <w:p w14:paraId="09195DE3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 xml:space="preserve">nastavitelnou </w:t>
      </w:r>
      <w:r w:rsidRPr="00C34415">
        <w:rPr>
          <w:rFonts w:ascii="Calibri" w:hAnsi="Calibri" w:cs="Calibri"/>
          <w:color w:val="000000"/>
        </w:rPr>
        <w:t>funkcí</w:t>
      </w:r>
    </w:p>
    <w:p w14:paraId="2D338477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(</w:t>
      </w:r>
      <w:proofErr w:type="spellStart"/>
      <w:r w:rsidRPr="00C34415">
        <w:rPr>
          <w:rFonts w:ascii="Calibri"/>
          <w:color w:val="000000"/>
        </w:rPr>
        <w:t>freeze</w:t>
      </w:r>
      <w:proofErr w:type="spellEnd"/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</w:rPr>
        <w:t>store</w:t>
      </w:r>
      <w:proofErr w:type="spellEnd"/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  <w:spacing w:val="1"/>
        </w:rPr>
        <w:t>off</w:t>
      </w:r>
      <w:proofErr w:type="spellEnd"/>
      <w:r w:rsidRPr="00C34415">
        <w:rPr>
          <w:rFonts w:ascii="Calibri"/>
          <w:color w:val="000000"/>
          <w:spacing w:val="1"/>
        </w:rPr>
        <w:t>)</w:t>
      </w:r>
    </w:p>
    <w:p w14:paraId="2C6D8925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2 </w:t>
      </w:r>
      <w:r w:rsidRPr="00C34415">
        <w:rPr>
          <w:rFonts w:ascii="Calibri" w:hAnsi="Calibri" w:cs="Calibri"/>
          <w:color w:val="000000"/>
        </w:rPr>
        <w:t>indikační</w:t>
      </w:r>
    </w:p>
    <w:p w14:paraId="013327F6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diody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na </w:t>
      </w:r>
      <w:r w:rsidRPr="00C34415">
        <w:rPr>
          <w:rFonts w:ascii="Calibri" w:hAnsi="Calibri" w:cs="Calibri"/>
          <w:color w:val="000000"/>
        </w:rPr>
        <w:t>systému</w:t>
      </w:r>
    </w:p>
    <w:p w14:paraId="2290C1D7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informující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o stavu</w:t>
      </w:r>
    </w:p>
    <w:p w14:paraId="266914CC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baterie a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komunikaci</w:t>
      </w:r>
    </w:p>
    <w:p w14:paraId="284FA439" w14:textId="77777777" w:rsidR="003E539C" w:rsidRPr="00C34415" w:rsidRDefault="00C34415">
      <w:pPr>
        <w:framePr w:w="2109" w:wrap="auto" w:hAnchor="text" w:x="8431" w:y="129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 xml:space="preserve">s </w:t>
      </w:r>
      <w:r w:rsidRPr="00C34415">
        <w:rPr>
          <w:rFonts w:ascii="Calibri" w:hAnsi="Calibri" w:cs="Calibri"/>
          <w:color w:val="000000"/>
        </w:rPr>
        <w:t>aplikací</w:t>
      </w:r>
    </w:p>
    <w:p w14:paraId="125BF331" w14:textId="77777777" w:rsidR="003E539C" w:rsidRPr="00C34415" w:rsidRDefault="00C34415">
      <w:pPr>
        <w:framePr w:w="5573" w:wrap="auto" w:hAnchor="text" w:x="1532" w:y="1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/>
          <w:color w:val="000000"/>
        </w:rPr>
        <w:t>in.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2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indikační</w:t>
      </w:r>
      <w:r w:rsidRPr="00C34415">
        <w:rPr>
          <w:rFonts w:ascii="Calibri"/>
          <w:color w:val="000000"/>
        </w:rPr>
        <w:t xml:space="preserve"> diody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 xml:space="preserve">na </w:t>
      </w:r>
      <w:r w:rsidRPr="00C34415">
        <w:rPr>
          <w:rFonts w:ascii="Calibri" w:hAnsi="Calibri" w:cs="Calibri"/>
          <w:color w:val="000000"/>
        </w:rPr>
        <w:t>systému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informující</w:t>
      </w:r>
      <w:r w:rsidRPr="00C34415">
        <w:rPr>
          <w:rFonts w:ascii="Calibri"/>
          <w:color w:val="000000"/>
          <w:spacing w:val="226"/>
        </w:rPr>
        <w:t xml:space="preserve"> </w:t>
      </w:r>
      <w:r w:rsidRPr="00C34415">
        <w:rPr>
          <w:rFonts w:ascii="Calibri"/>
          <w:color w:val="000000"/>
        </w:rPr>
        <w:t>Ano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10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6C8D5DC7" w14:textId="77777777" w:rsidR="003E539C" w:rsidRPr="00C34415" w:rsidRDefault="00C34415">
      <w:pPr>
        <w:framePr w:w="5573" w:wrap="auto" w:hAnchor="text" w:x="1532" w:y="1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o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 xml:space="preserve">stavu </w:t>
      </w:r>
      <w:r w:rsidRPr="00C34415">
        <w:rPr>
          <w:rFonts w:ascii="Calibri"/>
          <w:color w:val="000000"/>
        </w:rPr>
        <w:t>baterie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komunikaci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aplikací</w:t>
      </w:r>
      <w:r w:rsidRPr="00C34415">
        <w:rPr>
          <w:rFonts w:ascii="Calibri"/>
          <w:color w:val="000000"/>
          <w:spacing w:val="849"/>
        </w:rPr>
        <w:t xml:space="preserve"> </w:t>
      </w:r>
      <w:r w:rsidRPr="00C34415">
        <w:rPr>
          <w:rFonts w:ascii="Calibri"/>
          <w:color w:val="000000"/>
        </w:rPr>
        <w:t>Ne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0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06537B9E" w14:textId="77777777" w:rsidR="003E539C" w:rsidRPr="00C34415" w:rsidRDefault="00C34415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2</w:t>
      </w:r>
    </w:p>
    <w:p w14:paraId="4BBA0FE0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56285AFF">
          <v:shape id="_x000023" o:spid="_x0000_s1036" type="#_x0000_t75" style="position:absolute;margin-left:69.8pt;margin-top:68.9pt;width:455.7pt;height:690.45pt;z-index:-251665408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3BFFD60C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60C363BF" w14:textId="77777777" w:rsidR="003E539C" w:rsidRPr="00C34415" w:rsidRDefault="00C34415">
      <w:pPr>
        <w:framePr w:w="4348" w:wrap="auto" w:hAnchor="text" w:x="1532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B</w:t>
      </w:r>
      <w:r w:rsidRPr="00C34415">
        <w:rPr>
          <w:rFonts w:ascii="Calibri" w:hAnsi="Calibri" w:cs="Calibri"/>
          <w:color w:val="000000"/>
        </w:rPr>
        <w:t>ezplatná</w:t>
      </w:r>
      <w:r w:rsidRPr="00C34415">
        <w:rPr>
          <w:rFonts w:ascii="Calibri"/>
          <w:color w:val="000000"/>
        </w:rPr>
        <w:t xml:space="preserve"> aplikace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práci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se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systémem</w:t>
      </w:r>
    </w:p>
    <w:p w14:paraId="42D68AFA" w14:textId="77777777" w:rsidR="003E539C" w:rsidRPr="00C34415" w:rsidRDefault="00C34415">
      <w:pPr>
        <w:framePr w:w="4348" w:wrap="auto" w:hAnchor="text" w:x="153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Automatická</w:t>
      </w:r>
      <w:r w:rsidRPr="00C34415">
        <w:rPr>
          <w:rFonts w:ascii="Calibri"/>
          <w:color w:val="000000"/>
          <w:spacing w:val="138"/>
        </w:rPr>
        <w:t xml:space="preserve"> </w:t>
      </w:r>
      <w:r w:rsidRPr="00C34415">
        <w:rPr>
          <w:rFonts w:ascii="Calibri" w:hAnsi="Calibri" w:cs="Calibri"/>
          <w:color w:val="000000"/>
        </w:rPr>
        <w:t>změna</w:t>
      </w:r>
      <w:r w:rsidRPr="00C34415">
        <w:rPr>
          <w:rFonts w:ascii="Calibri"/>
          <w:color w:val="000000"/>
          <w:spacing w:val="137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137"/>
        </w:rPr>
        <w:t xml:space="preserve"> </w:t>
      </w:r>
      <w:r w:rsidRPr="00C34415">
        <w:rPr>
          <w:rFonts w:ascii="Calibri"/>
          <w:color w:val="000000"/>
        </w:rPr>
        <w:t>v</w:t>
      </w:r>
      <w:r w:rsidRPr="00C34415">
        <w:rPr>
          <w:rFonts w:ascii="Calibri"/>
          <w:color w:val="000000"/>
          <w:spacing w:val="136"/>
        </w:rPr>
        <w:t xml:space="preserve"> </w:t>
      </w:r>
      <w:r w:rsidRPr="00C34415">
        <w:rPr>
          <w:rFonts w:ascii="Calibri"/>
          <w:color w:val="000000"/>
        </w:rPr>
        <w:t>aplikaci</w:t>
      </w:r>
    </w:p>
    <w:p w14:paraId="3B9E6493" w14:textId="77777777" w:rsidR="003E539C" w:rsidRPr="00C34415" w:rsidRDefault="00C34415">
      <w:pPr>
        <w:framePr w:w="4348" w:wrap="auto" w:hAnchor="text" w:x="1532" w:y="140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(horizontální/vertikální)</w:t>
      </w:r>
    </w:p>
    <w:p w14:paraId="46852761" w14:textId="77777777" w:rsidR="003E539C" w:rsidRPr="00C34415" w:rsidRDefault="00C34415">
      <w:pPr>
        <w:framePr w:w="656" w:wrap="auto" w:hAnchor="text" w:x="8431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7D44951E" w14:textId="77777777" w:rsidR="003E539C" w:rsidRPr="00C34415" w:rsidRDefault="00C34415">
      <w:pPr>
        <w:framePr w:w="656" w:wrap="auto" w:hAnchor="text" w:x="8431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4B199AC8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Možnost</w:t>
      </w:r>
      <w:r w:rsidRPr="00C34415">
        <w:rPr>
          <w:rFonts w:ascii="Calibri"/>
          <w:color w:val="000000"/>
          <w:spacing w:val="141"/>
        </w:rPr>
        <w:t xml:space="preserve"> </w:t>
      </w:r>
      <w:r w:rsidRPr="00C34415">
        <w:rPr>
          <w:rFonts w:ascii="Calibri" w:hAnsi="Calibri" w:cs="Calibri"/>
          <w:color w:val="000000"/>
        </w:rPr>
        <w:t>ukládání</w:t>
      </w:r>
      <w:r w:rsidRPr="00C34415">
        <w:rPr>
          <w:rFonts w:ascii="Calibri"/>
          <w:color w:val="000000"/>
          <w:spacing w:val="137"/>
        </w:rPr>
        <w:t xml:space="preserve"> </w:t>
      </w:r>
      <w:r w:rsidRPr="00C34415">
        <w:rPr>
          <w:rFonts w:ascii="Calibri" w:hAnsi="Calibri" w:cs="Calibri"/>
          <w:color w:val="000000"/>
        </w:rPr>
        <w:t>obrazů</w:t>
      </w:r>
      <w:r w:rsidRPr="00C34415">
        <w:rPr>
          <w:rFonts w:ascii="Calibri"/>
          <w:color w:val="000000"/>
          <w:spacing w:val="139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140"/>
        </w:rPr>
        <w:t xml:space="preserve"> </w:t>
      </w:r>
      <w:r w:rsidRPr="00C34415">
        <w:rPr>
          <w:rFonts w:ascii="Calibri" w:hAnsi="Calibri" w:cs="Calibri"/>
          <w:color w:val="000000"/>
        </w:rPr>
        <w:t>smyček</w:t>
      </w:r>
      <w:r w:rsidRPr="00C34415">
        <w:rPr>
          <w:rFonts w:ascii="Calibri"/>
          <w:color w:val="000000"/>
          <w:spacing w:val="140"/>
        </w:rPr>
        <w:t xml:space="preserve"> </w:t>
      </w:r>
      <w:r w:rsidRPr="00C34415">
        <w:rPr>
          <w:rFonts w:ascii="Calibri"/>
          <w:color w:val="000000"/>
          <w:spacing w:val="-3"/>
        </w:rPr>
        <w:t>do</w:t>
      </w:r>
    </w:p>
    <w:p w14:paraId="3053C04D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aplikace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možností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práce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s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uloženými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/>
          <w:color w:val="000000"/>
          <w:spacing w:val="-1"/>
        </w:rPr>
        <w:t>daty</w:t>
      </w:r>
    </w:p>
    <w:p w14:paraId="1805150E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 w:hAnsi="Calibri" w:cs="Calibri"/>
          <w:color w:val="000000"/>
        </w:rPr>
        <w:t>ožný</w:t>
      </w:r>
      <w:r w:rsidRPr="00C34415">
        <w:rPr>
          <w:rFonts w:ascii="Calibri"/>
          <w:color w:val="000000"/>
          <w:spacing w:val="69"/>
        </w:rPr>
        <w:t xml:space="preserve"> </w:t>
      </w:r>
      <w:r w:rsidRPr="00C34415">
        <w:rPr>
          <w:rFonts w:ascii="Calibri" w:hAnsi="Calibri" w:cs="Calibri"/>
          <w:color w:val="000000"/>
        </w:rPr>
        <w:t>přenos</w:t>
      </w:r>
      <w:r w:rsidRPr="00C34415">
        <w:rPr>
          <w:rFonts w:ascii="Calibri"/>
          <w:color w:val="000000"/>
          <w:spacing w:val="68"/>
        </w:rPr>
        <w:t xml:space="preserve"> </w:t>
      </w:r>
      <w:r w:rsidRPr="00C34415">
        <w:rPr>
          <w:rFonts w:ascii="Calibri"/>
          <w:color w:val="000000"/>
        </w:rPr>
        <w:t>dat</w:t>
      </w:r>
      <w:r w:rsidRPr="00C34415">
        <w:rPr>
          <w:rFonts w:ascii="Calibri"/>
          <w:color w:val="000000"/>
          <w:spacing w:val="68"/>
        </w:rPr>
        <w:t xml:space="preserve"> </w:t>
      </w:r>
      <w:r w:rsidRPr="00C34415">
        <w:rPr>
          <w:rFonts w:ascii="Calibri" w:hAnsi="Calibri" w:cs="Calibri"/>
          <w:color w:val="000000"/>
        </w:rPr>
        <w:t>pomocí</w:t>
      </w:r>
      <w:r w:rsidRPr="00C34415">
        <w:rPr>
          <w:rFonts w:ascii="Calibri"/>
          <w:color w:val="000000"/>
          <w:spacing w:val="68"/>
        </w:rPr>
        <w:t xml:space="preserve"> </w:t>
      </w:r>
      <w:r w:rsidRPr="00C34415">
        <w:rPr>
          <w:rFonts w:ascii="Calibri"/>
          <w:color w:val="000000"/>
          <w:spacing w:val="1"/>
        </w:rPr>
        <w:t>Wi</w:t>
      </w:r>
      <w:r w:rsidRPr="00C34415">
        <w:rPr>
          <w:rFonts w:ascii="Calibri"/>
          <w:color w:val="000000"/>
        </w:rPr>
        <w:t>-Fi</w:t>
      </w:r>
      <w:r w:rsidRPr="00C34415">
        <w:rPr>
          <w:rFonts w:ascii="Calibri"/>
          <w:color w:val="000000"/>
          <w:spacing w:val="67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68"/>
        </w:rPr>
        <w:t xml:space="preserve"> </w:t>
      </w:r>
      <w:r w:rsidRPr="00C34415">
        <w:rPr>
          <w:rFonts w:ascii="Calibri"/>
          <w:color w:val="000000"/>
        </w:rPr>
        <w:t>DICOM</w:t>
      </w:r>
    </w:p>
    <w:p w14:paraId="16056DB7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technologií</w:t>
      </w:r>
      <w:r w:rsidRPr="00C34415">
        <w:rPr>
          <w:rFonts w:ascii="Calibri"/>
          <w:color w:val="000000"/>
        </w:rPr>
        <w:t>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aktivní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licence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DICOM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  <w:spacing w:val="-1"/>
        </w:rPr>
        <w:t>3.0</w:t>
      </w:r>
    </w:p>
    <w:p w14:paraId="694EBEB9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 w:hAnsi="Calibri" w:cs="Calibri"/>
          <w:color w:val="000000"/>
          <w:spacing w:val="-1"/>
        </w:rPr>
        <w:t>ožn</w:t>
      </w:r>
      <w:r w:rsidRPr="00C34415">
        <w:rPr>
          <w:rFonts w:ascii="Calibri"/>
          <w:color w:val="000000"/>
          <w:spacing w:val="1"/>
        </w:rPr>
        <w:t xml:space="preserve">ost </w:t>
      </w:r>
      <w:r w:rsidRPr="00C34415">
        <w:rPr>
          <w:rFonts w:ascii="Calibri" w:hAnsi="Calibri" w:cs="Calibri"/>
          <w:color w:val="000000"/>
          <w:spacing w:val="-1"/>
        </w:rPr>
        <w:t>změn</w:t>
      </w:r>
      <w:r w:rsidRPr="00C34415">
        <w:rPr>
          <w:rFonts w:ascii="Calibri"/>
          <w:color w:val="000000"/>
        </w:rPr>
        <w:t>y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parametrů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min.:</w:t>
      </w:r>
    </w:p>
    <w:p w14:paraId="0CF7B6B9" w14:textId="77777777" w:rsidR="003E539C" w:rsidRPr="00C34415" w:rsidRDefault="00C34415">
      <w:pPr>
        <w:framePr w:w="4348" w:wrap="auto" w:hAnchor="text" w:x="1532" w:y="22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C34415">
        <w:rPr>
          <w:rFonts w:ascii="Calibri"/>
          <w:color w:val="000000"/>
        </w:rPr>
        <w:t>gain</w:t>
      </w:r>
      <w:proofErr w:type="spellEnd"/>
      <w:r w:rsidRPr="00C34415">
        <w:rPr>
          <w:rFonts w:ascii="Calibri"/>
          <w:color w:val="000000"/>
        </w:rPr>
        <w:t>,</w:t>
      </w:r>
      <w:r w:rsidRPr="00C34415">
        <w:rPr>
          <w:rFonts w:ascii="Calibri"/>
          <w:color w:val="000000"/>
          <w:spacing w:val="1"/>
        </w:rPr>
        <w:t xml:space="preserve"> </w:t>
      </w:r>
      <w:proofErr w:type="spellStart"/>
      <w:r w:rsidRPr="00C34415">
        <w:rPr>
          <w:rFonts w:ascii="Calibri"/>
          <w:color w:val="000000"/>
        </w:rPr>
        <w:t>depth</w:t>
      </w:r>
      <w:proofErr w:type="spellEnd"/>
      <w:r w:rsidRPr="00C34415">
        <w:rPr>
          <w:rFonts w:ascii="Calibri"/>
          <w:color w:val="000000"/>
        </w:rPr>
        <w:t xml:space="preserve">, </w:t>
      </w:r>
      <w:r w:rsidRPr="00C34415">
        <w:rPr>
          <w:rFonts w:ascii="Calibri"/>
          <w:color w:val="000000"/>
          <w:spacing w:val="1"/>
        </w:rPr>
        <w:t>TGC,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/>
          <w:color w:val="000000"/>
        </w:rPr>
        <w:t>frekvence,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linie</w:t>
      </w:r>
    </w:p>
    <w:p w14:paraId="16297FD2" w14:textId="77777777" w:rsidR="003E539C" w:rsidRPr="00C34415" w:rsidRDefault="00C34415">
      <w:pPr>
        <w:framePr w:w="656" w:wrap="auto" w:hAnchor="text" w:x="8431" w:y="2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51195FFF" w14:textId="77777777" w:rsidR="003E539C" w:rsidRPr="00C34415" w:rsidRDefault="00C34415">
      <w:pPr>
        <w:framePr w:w="656" w:wrap="auto" w:hAnchor="text" w:x="8431" w:y="2234"/>
        <w:widowControl w:val="0"/>
        <w:autoSpaceDE w:val="0"/>
        <w:autoSpaceDN w:val="0"/>
        <w:spacing w:before="275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5584A921" w14:textId="77777777" w:rsidR="003E539C" w:rsidRPr="00C34415" w:rsidRDefault="00C34415">
      <w:pPr>
        <w:framePr w:w="1831" w:wrap="auto" w:hAnchor="text" w:x="8431" w:y="3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proofErr w:type="spellStart"/>
      <w:r w:rsidRPr="00C34415">
        <w:rPr>
          <w:rFonts w:ascii="Calibri"/>
          <w:color w:val="000000"/>
        </w:rPr>
        <w:t>gain</w:t>
      </w:r>
      <w:proofErr w:type="spellEnd"/>
      <w:r w:rsidRPr="00C34415">
        <w:rPr>
          <w:rFonts w:ascii="Calibri"/>
          <w:color w:val="000000"/>
        </w:rPr>
        <w:t xml:space="preserve">, </w:t>
      </w:r>
      <w:proofErr w:type="spellStart"/>
      <w:r w:rsidRPr="00C34415">
        <w:rPr>
          <w:rFonts w:ascii="Calibri"/>
          <w:color w:val="000000"/>
        </w:rPr>
        <w:t>depth</w:t>
      </w:r>
      <w:proofErr w:type="spellEnd"/>
      <w:r w:rsidRPr="00C34415">
        <w:rPr>
          <w:rFonts w:ascii="Calibri"/>
          <w:color w:val="000000"/>
        </w:rPr>
        <w:t>,</w:t>
      </w:r>
    </w:p>
    <w:p w14:paraId="5D593B9E" w14:textId="77777777" w:rsidR="003E539C" w:rsidRPr="00C34415" w:rsidRDefault="00C34415">
      <w:pPr>
        <w:framePr w:w="1831" w:wrap="auto" w:hAnchor="text" w:x="8431" w:y="3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TGC, frekvence,</w:t>
      </w:r>
    </w:p>
    <w:p w14:paraId="4350F411" w14:textId="77777777" w:rsidR="003E539C" w:rsidRPr="00C34415" w:rsidRDefault="00C34415">
      <w:pPr>
        <w:framePr w:w="1831" w:wrap="auto" w:hAnchor="text" w:x="8431" w:y="3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centrální</w:t>
      </w:r>
      <w:r w:rsidRPr="00C34415">
        <w:rPr>
          <w:rFonts w:ascii="Calibri"/>
          <w:color w:val="000000"/>
        </w:rPr>
        <w:t xml:space="preserve"> linie</w:t>
      </w:r>
    </w:p>
    <w:p w14:paraId="13AFF796" w14:textId="77777777" w:rsidR="003E539C" w:rsidRPr="00C34415" w:rsidRDefault="00C34415">
      <w:pPr>
        <w:framePr w:w="4346" w:wrap="auto" w:hAnchor="text" w:x="1532" w:y="4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I</w:t>
      </w:r>
      <w:r w:rsidRPr="00C34415">
        <w:rPr>
          <w:rFonts w:ascii="Calibri" w:hAnsi="Calibri" w:cs="Calibri"/>
          <w:color w:val="000000"/>
        </w:rPr>
        <w:t>mplementovaná</w:t>
      </w:r>
      <w:r w:rsidRPr="00C34415">
        <w:rPr>
          <w:rFonts w:ascii="Calibri"/>
          <w:color w:val="000000"/>
          <w:spacing w:val="10"/>
        </w:rPr>
        <w:t xml:space="preserve"> </w:t>
      </w:r>
      <w:r w:rsidRPr="00C34415">
        <w:rPr>
          <w:rFonts w:ascii="Calibri" w:hAnsi="Calibri" w:cs="Calibri"/>
          <w:color w:val="000000"/>
        </w:rPr>
        <w:t>přednastavení</w:t>
      </w:r>
      <w:r w:rsidRPr="00C34415">
        <w:rPr>
          <w:rFonts w:ascii="Calibri"/>
          <w:color w:val="000000"/>
          <w:spacing w:val="10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12"/>
        </w:rPr>
        <w:t xml:space="preserve"> </w:t>
      </w:r>
      <w:r w:rsidRPr="00C34415">
        <w:rPr>
          <w:rFonts w:ascii="Calibri" w:hAnsi="Calibri" w:cs="Calibri"/>
          <w:color w:val="000000"/>
        </w:rPr>
        <w:t>snadné</w:t>
      </w:r>
      <w:r w:rsidRPr="00C34415">
        <w:rPr>
          <w:rFonts w:ascii="Calibri"/>
          <w:color w:val="000000"/>
          <w:spacing w:val="11"/>
        </w:rPr>
        <w:t xml:space="preserve"> </w:t>
      </w:r>
      <w:r w:rsidRPr="00C34415">
        <w:rPr>
          <w:rFonts w:ascii="Calibri"/>
          <w:color w:val="000000"/>
        </w:rPr>
        <w:t>a</w:t>
      </w:r>
    </w:p>
    <w:p w14:paraId="60B9ECF0" w14:textId="77777777" w:rsidR="003E539C" w:rsidRPr="00C34415" w:rsidRDefault="00C34415">
      <w:pPr>
        <w:framePr w:w="4346" w:wrap="auto" w:hAnchor="text" w:x="1532" w:y="4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bezpečné</w:t>
      </w:r>
      <w:r w:rsidRPr="00C34415">
        <w:rPr>
          <w:rFonts w:ascii="Calibri"/>
          <w:color w:val="000000"/>
          <w:spacing w:val="121"/>
        </w:rPr>
        <w:t xml:space="preserve"> </w:t>
      </w:r>
      <w:r w:rsidRPr="00C34415">
        <w:rPr>
          <w:rFonts w:ascii="Calibri" w:hAnsi="Calibri" w:cs="Calibri"/>
          <w:color w:val="000000"/>
        </w:rPr>
        <w:t>použití</w:t>
      </w:r>
      <w:r w:rsidRPr="00C34415">
        <w:rPr>
          <w:rFonts w:ascii="Calibri"/>
          <w:color w:val="000000"/>
          <w:spacing w:val="120"/>
        </w:rPr>
        <w:t xml:space="preserve"> </w:t>
      </w:r>
      <w:r w:rsidRPr="00C34415">
        <w:rPr>
          <w:rFonts w:ascii="Calibri" w:hAnsi="Calibri" w:cs="Calibri"/>
          <w:color w:val="000000"/>
        </w:rPr>
        <w:t>duální</w:t>
      </w:r>
      <w:r w:rsidRPr="00C34415">
        <w:rPr>
          <w:rFonts w:ascii="Calibri"/>
          <w:color w:val="000000"/>
          <w:spacing w:val="118"/>
        </w:rPr>
        <w:t xml:space="preserve"> </w:t>
      </w:r>
      <w:r w:rsidRPr="00C34415">
        <w:rPr>
          <w:rFonts w:ascii="Calibri"/>
          <w:color w:val="000000"/>
        </w:rPr>
        <w:t>sondy</w:t>
      </w:r>
      <w:r w:rsidRPr="00C34415">
        <w:rPr>
          <w:rFonts w:ascii="Calibri"/>
          <w:color w:val="000000"/>
          <w:spacing w:val="119"/>
        </w:rPr>
        <w:t xml:space="preserve"> </w:t>
      </w:r>
      <w:r w:rsidRPr="00C34415">
        <w:rPr>
          <w:rFonts w:ascii="Calibri"/>
          <w:color w:val="000000"/>
        </w:rPr>
        <w:t>min.</w:t>
      </w:r>
      <w:r w:rsidRPr="00C34415">
        <w:rPr>
          <w:rFonts w:ascii="Calibri"/>
          <w:color w:val="000000"/>
          <w:spacing w:val="120"/>
        </w:rPr>
        <w:t xml:space="preserve"> </w:t>
      </w:r>
      <w:r w:rsidRPr="00C34415">
        <w:rPr>
          <w:rFonts w:ascii="Calibri"/>
          <w:color w:val="000000"/>
        </w:rPr>
        <w:t>pro</w:t>
      </w:r>
    </w:p>
    <w:p w14:paraId="57C39CE9" w14:textId="77777777" w:rsidR="003E539C" w:rsidRPr="00C34415" w:rsidRDefault="00C34415">
      <w:pPr>
        <w:framePr w:w="2188" w:wrap="auto" w:hAnchor="text" w:x="8431" w:y="4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vyšetření:</w:t>
      </w:r>
    </w:p>
    <w:p w14:paraId="06677BCD" w14:textId="77777777" w:rsidR="003E539C" w:rsidRPr="00C34415" w:rsidRDefault="00C34415">
      <w:pPr>
        <w:framePr w:w="2188" w:wrap="auto" w:hAnchor="text" w:x="8431" w:y="41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břicha,</w:t>
      </w:r>
      <w:r w:rsidRPr="00C34415">
        <w:rPr>
          <w:rFonts w:ascii="Calibri"/>
          <w:color w:val="000000"/>
        </w:rPr>
        <w:t xml:space="preserve"> srdce,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cévního</w:t>
      </w:r>
    </w:p>
    <w:p w14:paraId="4B052331" w14:textId="77777777" w:rsidR="003E539C" w:rsidRPr="00C34415" w:rsidRDefault="00C34415">
      <w:pPr>
        <w:framePr w:w="2188" w:wrap="auto" w:hAnchor="text" w:x="8431" w:y="41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</w:t>
      </w:r>
    </w:p>
    <w:p w14:paraId="1F23DFBA" w14:textId="77777777" w:rsidR="003E539C" w:rsidRPr="00C34415" w:rsidRDefault="00C34415">
      <w:pPr>
        <w:framePr w:w="3924" w:wrap="auto" w:hAnchor="text" w:x="1532" w:y="4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vyšetření:</w:t>
      </w:r>
      <w:r w:rsidRPr="00C34415">
        <w:rPr>
          <w:rFonts w:ascii="Calibri"/>
          <w:color w:val="000000"/>
          <w:spacing w:val="270"/>
        </w:rPr>
        <w:t xml:space="preserve"> </w:t>
      </w:r>
      <w:r w:rsidRPr="00C34415">
        <w:rPr>
          <w:rFonts w:ascii="Calibri" w:hAnsi="Calibri" w:cs="Calibri"/>
          <w:color w:val="000000"/>
        </w:rPr>
        <w:t>břicha,</w:t>
      </w:r>
      <w:r w:rsidRPr="00C34415">
        <w:rPr>
          <w:rFonts w:ascii="Calibri"/>
          <w:color w:val="000000"/>
          <w:spacing w:val="269"/>
        </w:rPr>
        <w:t xml:space="preserve"> </w:t>
      </w:r>
      <w:r w:rsidRPr="00C34415">
        <w:rPr>
          <w:rFonts w:ascii="Calibri"/>
          <w:color w:val="000000"/>
        </w:rPr>
        <w:t>srdce,</w:t>
      </w:r>
      <w:r w:rsidRPr="00C34415">
        <w:rPr>
          <w:rFonts w:ascii="Calibri"/>
          <w:color w:val="000000"/>
          <w:spacing w:val="271"/>
        </w:rPr>
        <w:t xml:space="preserve"> </w:t>
      </w:r>
      <w:r w:rsidRPr="00C34415">
        <w:rPr>
          <w:rFonts w:ascii="Calibri" w:hAnsi="Calibri" w:cs="Calibri"/>
          <w:color w:val="000000"/>
        </w:rPr>
        <w:t>cévního</w:t>
      </w:r>
    </w:p>
    <w:p w14:paraId="3E4A9CA4" w14:textId="77777777" w:rsidR="003E539C" w:rsidRPr="00C34415" w:rsidRDefault="00C34415">
      <w:pPr>
        <w:framePr w:w="346" w:wrap="auto" w:hAnchor="text" w:x="5534" w:y="4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</w:t>
      </w:r>
    </w:p>
    <w:p w14:paraId="4F6810A6" w14:textId="77777777" w:rsidR="003E539C" w:rsidRPr="00C34415" w:rsidRDefault="00C34415">
      <w:pPr>
        <w:framePr w:w="4346" w:wrap="auto" w:hAnchor="text" w:x="1532" w:y="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muskuloskeletálního</w:t>
      </w:r>
      <w:r w:rsidRPr="00C34415">
        <w:rPr>
          <w:rFonts w:ascii="Calibri"/>
          <w:color w:val="000000"/>
          <w:spacing w:val="127"/>
        </w:rPr>
        <w:t xml:space="preserve"> </w:t>
      </w:r>
      <w:r w:rsidRPr="00C34415">
        <w:rPr>
          <w:rFonts w:ascii="Calibri" w:hAnsi="Calibri" w:cs="Calibri"/>
          <w:color w:val="000000"/>
        </w:rPr>
        <w:t>systému,</w:t>
      </w:r>
      <w:r w:rsidRPr="00C34415">
        <w:rPr>
          <w:rFonts w:ascii="Calibri"/>
          <w:color w:val="000000"/>
          <w:spacing w:val="125"/>
        </w:rPr>
        <w:t xml:space="preserve"> </w:t>
      </w:r>
      <w:r w:rsidRPr="00C34415">
        <w:rPr>
          <w:rFonts w:ascii="Calibri"/>
          <w:color w:val="000000"/>
        </w:rPr>
        <w:t>plic,</w:t>
      </w:r>
      <w:r w:rsidRPr="00C34415">
        <w:rPr>
          <w:rFonts w:ascii="Calibri"/>
          <w:color w:val="000000"/>
          <w:spacing w:val="126"/>
        </w:rPr>
        <w:t xml:space="preserve"> </w:t>
      </w:r>
      <w:r w:rsidRPr="00C34415">
        <w:rPr>
          <w:rFonts w:ascii="Calibri" w:hAnsi="Calibri" w:cs="Calibri"/>
          <w:color w:val="000000"/>
        </w:rPr>
        <w:t>nervů,</w:t>
      </w:r>
    </w:p>
    <w:p w14:paraId="66539EAC" w14:textId="77777777" w:rsidR="003E539C" w:rsidRPr="00C34415" w:rsidRDefault="00C34415">
      <w:pPr>
        <w:framePr w:w="4346" w:wrap="auto" w:hAnchor="text" w:x="1532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malých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částí,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očního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vyšetření,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/>
          <w:color w:val="000000"/>
          <w:spacing w:val="-1"/>
        </w:rPr>
        <w:t>TCD</w:t>
      </w:r>
    </w:p>
    <w:p w14:paraId="30FB1BAE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muskuloskeletálního</w:t>
      </w:r>
    </w:p>
    <w:p w14:paraId="2C61AAF8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systému,</w:t>
      </w:r>
      <w:r w:rsidRPr="00C34415">
        <w:rPr>
          <w:rFonts w:ascii="Calibri"/>
          <w:color w:val="000000"/>
        </w:rPr>
        <w:t xml:space="preserve"> plic,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nervů,</w:t>
      </w:r>
    </w:p>
    <w:p w14:paraId="39E8ADE2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malých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částí,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očního</w:t>
      </w:r>
    </w:p>
    <w:p w14:paraId="2E637D03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vyšetření,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-1"/>
        </w:rPr>
        <w:t>TCD</w:t>
      </w:r>
    </w:p>
    <w:p w14:paraId="39BFA1A0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délka,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obvod,</w:t>
      </w:r>
    </w:p>
    <w:p w14:paraId="07A8402F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rychlost,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tepová</w:t>
      </w:r>
    </w:p>
    <w:p w14:paraId="5CB3025F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frekvence,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</w:rPr>
        <w:t>slope</w:t>
      </w:r>
      <w:proofErr w:type="spellEnd"/>
    </w:p>
    <w:p w14:paraId="5A6ED24C" w14:textId="77777777" w:rsidR="003E539C" w:rsidRPr="00C34415" w:rsidRDefault="00C34415">
      <w:pPr>
        <w:framePr w:w="2089" w:wrap="auto" w:hAnchor="text" w:x="8431" w:y="494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68869B01" w14:textId="77777777" w:rsidR="003E539C" w:rsidRPr="00C34415" w:rsidRDefault="00C34415">
      <w:pPr>
        <w:framePr w:w="4346" w:wrap="auto" w:hAnchor="text" w:x="1532" w:y="60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2"/>
        </w:rPr>
        <w:t>M</w:t>
      </w:r>
      <w:r w:rsidRPr="00C34415">
        <w:rPr>
          <w:rFonts w:ascii="Calibri" w:hAnsi="Calibri" w:cs="Calibri"/>
          <w:color w:val="000000"/>
        </w:rPr>
        <w:t>ožnost</w:t>
      </w:r>
      <w:r w:rsidRPr="00C34415">
        <w:rPr>
          <w:rFonts w:ascii="Calibri"/>
          <w:color w:val="000000"/>
          <w:spacing w:val="23"/>
        </w:rPr>
        <w:t xml:space="preserve"> </w:t>
      </w:r>
      <w:r w:rsidRPr="00C34415">
        <w:rPr>
          <w:rFonts w:ascii="Calibri" w:hAnsi="Calibri" w:cs="Calibri"/>
          <w:color w:val="000000"/>
        </w:rPr>
        <w:t>měření</w:t>
      </w:r>
      <w:r w:rsidRPr="00C34415">
        <w:rPr>
          <w:rFonts w:ascii="Calibri"/>
          <w:color w:val="000000"/>
          <w:spacing w:val="22"/>
        </w:rPr>
        <w:t xml:space="preserve"> </w:t>
      </w:r>
      <w:r w:rsidRPr="00C34415">
        <w:rPr>
          <w:rFonts w:ascii="Calibri"/>
          <w:color w:val="000000"/>
        </w:rPr>
        <w:t>min:</w:t>
      </w:r>
      <w:r w:rsidRPr="00C34415">
        <w:rPr>
          <w:rFonts w:ascii="Calibri"/>
          <w:color w:val="000000"/>
          <w:spacing w:val="23"/>
        </w:rPr>
        <w:t xml:space="preserve"> </w:t>
      </w:r>
      <w:r w:rsidRPr="00C34415">
        <w:rPr>
          <w:rFonts w:ascii="Calibri" w:hAnsi="Calibri" w:cs="Calibri"/>
          <w:color w:val="000000"/>
        </w:rPr>
        <w:t>délka,</w:t>
      </w:r>
      <w:r w:rsidRPr="00C34415">
        <w:rPr>
          <w:rFonts w:ascii="Calibri"/>
          <w:color w:val="000000"/>
          <w:spacing w:val="25"/>
        </w:rPr>
        <w:t xml:space="preserve"> </w:t>
      </w:r>
      <w:r w:rsidRPr="00C34415">
        <w:rPr>
          <w:rFonts w:ascii="Calibri"/>
          <w:color w:val="000000"/>
        </w:rPr>
        <w:t>obvod,</w:t>
      </w:r>
      <w:r w:rsidRPr="00C34415">
        <w:rPr>
          <w:rFonts w:ascii="Calibri"/>
          <w:color w:val="000000"/>
          <w:spacing w:val="22"/>
        </w:rPr>
        <w:t xml:space="preserve"> </w:t>
      </w:r>
      <w:r w:rsidRPr="00C34415">
        <w:rPr>
          <w:rFonts w:ascii="Calibri"/>
          <w:color w:val="000000"/>
        </w:rPr>
        <w:t>rychlost,</w:t>
      </w:r>
    </w:p>
    <w:p w14:paraId="0EF556B3" w14:textId="77777777" w:rsidR="003E539C" w:rsidRPr="00C34415" w:rsidRDefault="00C34415">
      <w:pPr>
        <w:framePr w:w="4346" w:wrap="auto" w:hAnchor="text" w:x="1532" w:y="60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tepová</w:t>
      </w:r>
      <w:r w:rsidRPr="00C34415">
        <w:rPr>
          <w:rFonts w:ascii="Calibri"/>
          <w:color w:val="000000"/>
        </w:rPr>
        <w:t xml:space="preserve"> frekvence,</w:t>
      </w:r>
      <w:r w:rsidRPr="00C34415">
        <w:rPr>
          <w:rFonts w:ascii="Calibri"/>
          <w:color w:val="000000"/>
          <w:spacing w:val="-2"/>
        </w:rPr>
        <w:t xml:space="preserve"> </w:t>
      </w:r>
      <w:proofErr w:type="spellStart"/>
      <w:r w:rsidRPr="00C34415">
        <w:rPr>
          <w:rFonts w:ascii="Calibri"/>
          <w:color w:val="000000"/>
        </w:rPr>
        <w:t>slope</w:t>
      </w:r>
      <w:proofErr w:type="spellEnd"/>
    </w:p>
    <w:p w14:paraId="750BC2A1" w14:textId="77777777" w:rsidR="003E539C" w:rsidRPr="00C34415" w:rsidRDefault="00C34415">
      <w:pPr>
        <w:framePr w:w="4348" w:wrap="auto" w:hAnchor="text" w:x="1532" w:y="6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Možnost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 w:hAnsi="Calibri" w:cs="Calibri"/>
          <w:color w:val="000000"/>
        </w:rPr>
        <w:t>zadání</w:t>
      </w:r>
      <w:r w:rsidRPr="00C34415">
        <w:rPr>
          <w:rFonts w:ascii="Calibri"/>
          <w:color w:val="000000"/>
          <w:spacing w:val="76"/>
        </w:rPr>
        <w:t xml:space="preserve"> </w:t>
      </w:r>
      <w:r w:rsidRPr="00C34415">
        <w:rPr>
          <w:rFonts w:ascii="Calibri" w:hAnsi="Calibri" w:cs="Calibri"/>
          <w:color w:val="000000"/>
        </w:rPr>
        <w:t>poznámek</w:t>
      </w:r>
      <w:r w:rsidRPr="00C34415">
        <w:rPr>
          <w:rFonts w:ascii="Calibri"/>
          <w:color w:val="000000"/>
          <w:spacing w:val="76"/>
        </w:rPr>
        <w:t xml:space="preserve"> </w:t>
      </w:r>
      <w:r w:rsidRPr="00C34415">
        <w:rPr>
          <w:rFonts w:ascii="Calibri"/>
          <w:color w:val="000000"/>
        </w:rPr>
        <w:t>a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 w:hAnsi="Calibri" w:cs="Calibri"/>
          <w:color w:val="000000"/>
        </w:rPr>
        <w:t>ukazatelů</w:t>
      </w:r>
      <w:r w:rsidRPr="00C34415">
        <w:rPr>
          <w:rFonts w:ascii="Calibri"/>
          <w:color w:val="000000"/>
          <w:spacing w:val="75"/>
        </w:rPr>
        <w:t xml:space="preserve"> </w:t>
      </w:r>
      <w:r w:rsidRPr="00C34415">
        <w:rPr>
          <w:rFonts w:ascii="Calibri"/>
          <w:color w:val="000000"/>
        </w:rPr>
        <w:t>do</w:t>
      </w:r>
    </w:p>
    <w:p w14:paraId="5F367DC4" w14:textId="77777777" w:rsidR="003E539C" w:rsidRPr="00C34415" w:rsidRDefault="00C34415">
      <w:pPr>
        <w:framePr w:w="4348" w:wrap="auto" w:hAnchor="text" w:x="1532" w:y="686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obrazu</w:t>
      </w:r>
    </w:p>
    <w:p w14:paraId="4883BBF8" w14:textId="77777777" w:rsidR="003E539C" w:rsidRPr="00C34415" w:rsidRDefault="00C34415">
      <w:pPr>
        <w:framePr w:w="6100" w:wrap="auto" w:hAnchor="text" w:x="1532" w:y="7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</w:t>
      </w:r>
      <w:r w:rsidRPr="00C34415">
        <w:rPr>
          <w:rFonts w:ascii="Calibri" w:hAnsi="Calibri" w:cs="Calibri"/>
          <w:color w:val="000000"/>
        </w:rPr>
        <w:t>tandardizované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bezdrátové</w:t>
      </w:r>
      <w:r w:rsidRPr="00C34415">
        <w:rPr>
          <w:rFonts w:ascii="Calibri"/>
          <w:color w:val="000000"/>
          <w:spacing w:val="-8"/>
        </w:rPr>
        <w:t xml:space="preserve"> </w:t>
      </w:r>
      <w:r w:rsidRPr="00C34415">
        <w:rPr>
          <w:rFonts w:ascii="Calibri" w:hAnsi="Calibri" w:cs="Calibri"/>
          <w:color w:val="000000"/>
        </w:rPr>
        <w:t>indukční</w:t>
      </w:r>
      <w:r w:rsidRPr="00C34415">
        <w:rPr>
          <w:rFonts w:ascii="Calibri"/>
          <w:color w:val="000000"/>
          <w:spacing w:val="-9"/>
        </w:rPr>
        <w:t xml:space="preserve"> </w:t>
      </w:r>
      <w:r w:rsidRPr="00C34415">
        <w:rPr>
          <w:rFonts w:ascii="Calibri" w:hAnsi="Calibri" w:cs="Calibri"/>
          <w:color w:val="000000"/>
        </w:rPr>
        <w:t>dobíjení</w:t>
      </w:r>
      <w:r w:rsidRPr="00C34415">
        <w:rPr>
          <w:rFonts w:ascii="Calibri"/>
          <w:color w:val="000000"/>
          <w:spacing w:val="163"/>
        </w:rPr>
        <w:t xml:space="preserve"> </w:t>
      </w:r>
      <w:r w:rsidRPr="00C34415">
        <w:rPr>
          <w:rFonts w:ascii="Calibri" w:hAnsi="Calibri" w:cs="Calibri"/>
          <w:color w:val="000000"/>
        </w:rPr>
        <w:t>Indukční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dobíjení</w:t>
      </w:r>
    </w:p>
    <w:p w14:paraId="00CEE4ED" w14:textId="77777777" w:rsidR="003E539C" w:rsidRPr="00C34415" w:rsidRDefault="00C34415">
      <w:pPr>
        <w:framePr w:w="716" w:wrap="auto" w:hAnchor="text" w:x="8431" w:y="7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</w:p>
    <w:p w14:paraId="1C3104AF" w14:textId="77777777" w:rsidR="003E539C" w:rsidRPr="00C34415" w:rsidRDefault="00C34415">
      <w:pPr>
        <w:framePr w:w="3316" w:wrap="auto" w:hAnchor="text" w:x="1532" w:y="7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systému,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indukční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dobíjecí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sestava</w:t>
      </w:r>
    </w:p>
    <w:p w14:paraId="1F8D63FA" w14:textId="77777777" w:rsidR="003E539C" w:rsidRPr="00C34415" w:rsidRDefault="00C34415">
      <w:pPr>
        <w:framePr w:w="1253" w:wrap="auto" w:hAnchor="text" w:x="5852" w:y="7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10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0E4127DB" w14:textId="77777777" w:rsidR="003E539C" w:rsidRPr="00C34415" w:rsidRDefault="00C34415">
      <w:pPr>
        <w:framePr w:w="1253" w:wrap="auto" w:hAnchor="text" w:x="5852" w:y="7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Ne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=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0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b.</w:t>
      </w:r>
    </w:p>
    <w:p w14:paraId="74A2B6F6" w14:textId="77777777" w:rsidR="003E539C" w:rsidRPr="00C34415" w:rsidRDefault="00C34415">
      <w:pPr>
        <w:framePr w:w="2057" w:wrap="auto" w:hAnchor="text" w:x="8431" w:y="7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</w:t>
      </w:r>
      <w:r w:rsidRPr="00C34415">
        <w:rPr>
          <w:rFonts w:ascii="Calibri" w:hAnsi="Calibri" w:cs="Calibri"/>
          <w:color w:val="000000"/>
        </w:rPr>
        <w:t>tandardizované</w:t>
      </w:r>
    </w:p>
    <w:p w14:paraId="2151FEFB" w14:textId="77777777" w:rsidR="003E539C" w:rsidRPr="00C34415" w:rsidRDefault="00C34415">
      <w:pPr>
        <w:framePr w:w="2057" w:wrap="auto" w:hAnchor="text" w:x="8431" w:y="7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bezdrátové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indukční</w:t>
      </w:r>
    </w:p>
    <w:p w14:paraId="61AFABF0" w14:textId="77777777" w:rsidR="003E539C" w:rsidRPr="00C34415" w:rsidRDefault="00C34415">
      <w:pPr>
        <w:framePr w:w="2057" w:wrap="auto" w:hAnchor="text" w:x="8431" w:y="7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dobíjení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systému,</w:t>
      </w:r>
    </w:p>
    <w:p w14:paraId="2B63FE57" w14:textId="77777777" w:rsidR="003E539C" w:rsidRPr="00C34415" w:rsidRDefault="00C34415">
      <w:pPr>
        <w:framePr w:w="2057" w:wrap="auto" w:hAnchor="text" w:x="8431" w:y="7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indukční</w:t>
      </w:r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</w:rPr>
        <w:t>dobíjecí</w:t>
      </w:r>
    </w:p>
    <w:p w14:paraId="36211584" w14:textId="77777777" w:rsidR="003E539C" w:rsidRPr="00C34415" w:rsidRDefault="00C34415">
      <w:pPr>
        <w:framePr w:w="2057" w:wrap="auto" w:hAnchor="text" w:x="8431" w:y="7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sestava</w:t>
      </w:r>
    </w:p>
    <w:p w14:paraId="2E432E7D" w14:textId="77777777" w:rsidR="003E539C" w:rsidRPr="00C34415" w:rsidRDefault="00C34415">
      <w:pPr>
        <w:framePr w:w="4013" w:wrap="auto" w:hAnchor="text" w:x="1532" w:y="90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C34415">
        <w:rPr>
          <w:rFonts w:ascii="Calibri"/>
          <w:color w:val="000000"/>
          <w:spacing w:val="2"/>
          <w:u w:val="single"/>
        </w:rPr>
        <w:t>P</w:t>
      </w:r>
      <w:r w:rsidRPr="00C34415">
        <w:rPr>
          <w:rFonts w:ascii="Calibri" w:hAnsi="Calibri" w:cs="Calibri"/>
          <w:color w:val="000000"/>
          <w:u w:val="single"/>
        </w:rPr>
        <w:t>evné</w:t>
      </w:r>
      <w:r w:rsidRPr="00C34415">
        <w:rPr>
          <w:rFonts w:ascii="Calibri"/>
          <w:color w:val="000000"/>
          <w:spacing w:val="1"/>
          <w:u w:val="single"/>
        </w:rPr>
        <w:t xml:space="preserve"> </w:t>
      </w:r>
      <w:r w:rsidRPr="00C34415">
        <w:rPr>
          <w:rFonts w:ascii="Calibri"/>
          <w:color w:val="000000"/>
          <w:u w:val="single"/>
        </w:rPr>
        <w:t>pouzdro</w:t>
      </w:r>
      <w:r w:rsidRPr="00C34415">
        <w:rPr>
          <w:rFonts w:ascii="Calibri"/>
          <w:color w:val="000000"/>
          <w:spacing w:val="2"/>
          <w:u w:val="single"/>
        </w:rPr>
        <w:t xml:space="preserve"> </w:t>
      </w:r>
      <w:r w:rsidRPr="00C34415">
        <w:rPr>
          <w:rFonts w:ascii="Calibri"/>
          <w:color w:val="000000"/>
          <w:spacing w:val="-1"/>
          <w:u w:val="single"/>
        </w:rPr>
        <w:t>pro</w:t>
      </w:r>
      <w:r w:rsidRPr="00C34415">
        <w:rPr>
          <w:rFonts w:ascii="Calibri"/>
          <w:color w:val="000000"/>
          <w:spacing w:val="3"/>
          <w:u w:val="single"/>
        </w:rPr>
        <w:t xml:space="preserve"> </w:t>
      </w:r>
      <w:r w:rsidRPr="00C34415">
        <w:rPr>
          <w:rFonts w:ascii="Calibri"/>
          <w:color w:val="000000"/>
          <w:u w:val="single"/>
        </w:rPr>
        <w:t>transport</w:t>
      </w:r>
      <w:r w:rsidRPr="00C34415">
        <w:rPr>
          <w:rFonts w:ascii="Calibri"/>
          <w:color w:val="000000"/>
          <w:spacing w:val="1"/>
          <w:u w:val="single"/>
        </w:rPr>
        <w:t xml:space="preserve"> </w:t>
      </w:r>
      <w:r w:rsidRPr="00C34415">
        <w:rPr>
          <w:rFonts w:ascii="Calibri" w:hAnsi="Calibri" w:cs="Calibri"/>
          <w:color w:val="000000"/>
          <w:u w:val="single"/>
        </w:rPr>
        <w:t>duální</w:t>
      </w:r>
      <w:r w:rsidRPr="00C34415">
        <w:rPr>
          <w:rFonts w:ascii="Calibri"/>
          <w:color w:val="000000"/>
          <w:spacing w:val="1"/>
          <w:u w:val="single"/>
        </w:rPr>
        <w:t xml:space="preserve"> </w:t>
      </w:r>
      <w:r w:rsidRPr="00C34415">
        <w:rPr>
          <w:rFonts w:ascii="Calibri"/>
          <w:color w:val="000000"/>
          <w:u w:val="single"/>
        </w:rPr>
        <w:t>sondy</w:t>
      </w:r>
    </w:p>
    <w:p w14:paraId="625B3A77" w14:textId="77777777" w:rsidR="003E539C" w:rsidRPr="00C34415" w:rsidRDefault="00C34415">
      <w:pPr>
        <w:framePr w:w="4013" w:wrap="auto" w:hAnchor="text" w:x="1532" w:y="904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Tablet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(Android)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</w:p>
    <w:p w14:paraId="60DEC4E4" w14:textId="77777777" w:rsidR="003E539C" w:rsidRPr="00C34415" w:rsidRDefault="00C34415">
      <w:pPr>
        <w:framePr w:w="656" w:wrap="auto" w:hAnchor="text" w:x="8431" w:y="9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5D343A9D" w14:textId="77777777" w:rsidR="003E539C" w:rsidRPr="00C34415" w:rsidRDefault="00C34415">
      <w:pPr>
        <w:framePr w:w="656" w:wrap="auto" w:hAnchor="text" w:x="8431" w:y="903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37B9866E" w14:textId="77777777" w:rsidR="003E539C" w:rsidRPr="00C34415" w:rsidRDefault="00C34415">
      <w:pPr>
        <w:framePr w:w="4347" w:wrap="auto" w:hAnchor="text" w:x="1532" w:y="9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Kompaktní</w:t>
      </w:r>
      <w:r w:rsidRPr="00C34415">
        <w:rPr>
          <w:rFonts w:ascii="Calibri"/>
          <w:color w:val="000000"/>
          <w:spacing w:val="151"/>
        </w:rPr>
        <w:t xml:space="preserve"> </w:t>
      </w:r>
      <w:r w:rsidRPr="00C34415">
        <w:rPr>
          <w:rFonts w:ascii="Calibri"/>
          <w:color w:val="000000"/>
        </w:rPr>
        <w:t>stojan</w:t>
      </w:r>
      <w:r w:rsidRPr="00C34415">
        <w:rPr>
          <w:rFonts w:ascii="Calibri"/>
          <w:color w:val="000000"/>
          <w:spacing w:val="151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  <w:r w:rsidRPr="00C34415">
        <w:rPr>
          <w:rFonts w:ascii="Calibri"/>
          <w:color w:val="000000"/>
          <w:spacing w:val="152"/>
        </w:rPr>
        <w:t xml:space="preserve"> </w:t>
      </w:r>
      <w:r w:rsidRPr="00C34415">
        <w:rPr>
          <w:rFonts w:ascii="Calibri" w:hAnsi="Calibri" w:cs="Calibri"/>
          <w:color w:val="000000"/>
        </w:rPr>
        <w:t>umístění</w:t>
      </w:r>
      <w:r w:rsidRPr="00C34415">
        <w:rPr>
          <w:rFonts w:ascii="Calibri"/>
          <w:color w:val="000000"/>
          <w:spacing w:val="149"/>
        </w:rPr>
        <w:t xml:space="preserve"> </w:t>
      </w:r>
      <w:r w:rsidRPr="00C34415">
        <w:rPr>
          <w:rFonts w:ascii="Calibri"/>
          <w:color w:val="000000"/>
        </w:rPr>
        <w:t>tabletu,</w:t>
      </w:r>
    </w:p>
    <w:p w14:paraId="63670B4A" w14:textId="77777777" w:rsidR="003E539C" w:rsidRPr="00C34415" w:rsidRDefault="00C34415">
      <w:pPr>
        <w:framePr w:w="4347" w:wrap="auto" w:hAnchor="text" w:x="1532" w:y="962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 w:rsidRPr="00C34415">
        <w:rPr>
          <w:rFonts w:ascii="Calibri" w:hAnsi="Calibri" w:cs="Calibri"/>
          <w:color w:val="000000"/>
        </w:rPr>
        <w:t>odkladový</w:t>
      </w:r>
      <w:proofErr w:type="spellEnd"/>
      <w:r w:rsidRPr="00C34415">
        <w:rPr>
          <w:rFonts w:ascii="Calibri"/>
          <w:color w:val="000000"/>
          <w:spacing w:val="4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koš</w:t>
      </w:r>
      <w:r w:rsidRPr="00C34415">
        <w:rPr>
          <w:rFonts w:ascii="Calibri"/>
          <w:color w:val="000000"/>
          <w:spacing w:val="4"/>
        </w:rPr>
        <w:t xml:space="preserve"> </w:t>
      </w:r>
      <w:r w:rsidRPr="00C34415">
        <w:rPr>
          <w:rFonts w:ascii="Calibri"/>
          <w:color w:val="000000"/>
          <w:spacing w:val="-1"/>
        </w:rPr>
        <w:t>pro</w:t>
      </w:r>
      <w:r w:rsidRPr="00C34415">
        <w:rPr>
          <w:rFonts w:ascii="Calibri"/>
          <w:color w:val="000000"/>
          <w:spacing w:val="8"/>
        </w:rPr>
        <w:t xml:space="preserve"> </w:t>
      </w:r>
      <w:r w:rsidRPr="00C34415">
        <w:rPr>
          <w:rFonts w:ascii="Calibri" w:hAnsi="Calibri" w:cs="Calibri"/>
          <w:color w:val="000000"/>
        </w:rPr>
        <w:t>spotřební</w:t>
      </w:r>
      <w:r w:rsidRPr="00C34415">
        <w:rPr>
          <w:rFonts w:ascii="Calibri"/>
          <w:color w:val="000000"/>
          <w:spacing w:val="5"/>
        </w:rPr>
        <w:t xml:space="preserve"> </w:t>
      </w:r>
      <w:r w:rsidRPr="00C34415">
        <w:rPr>
          <w:rFonts w:ascii="Calibri" w:hAnsi="Calibri" w:cs="Calibri"/>
          <w:color w:val="000000"/>
        </w:rPr>
        <w:t>materiál,</w:t>
      </w:r>
      <w:r w:rsidRPr="00C34415">
        <w:rPr>
          <w:rFonts w:ascii="Calibri"/>
          <w:color w:val="000000"/>
          <w:spacing w:val="5"/>
        </w:rPr>
        <w:t xml:space="preserve"> </w:t>
      </w:r>
      <w:r w:rsidRPr="00C34415">
        <w:rPr>
          <w:rFonts w:ascii="Calibri" w:hAnsi="Calibri" w:cs="Calibri"/>
          <w:color w:val="000000"/>
        </w:rPr>
        <w:t>snadný</w:t>
      </w:r>
    </w:p>
    <w:p w14:paraId="03291437" w14:textId="77777777" w:rsidR="003E539C" w:rsidRPr="00C34415" w:rsidRDefault="00C34415">
      <w:pPr>
        <w:framePr w:w="4347" w:wrap="auto" w:hAnchor="text" w:x="1532" w:y="9620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transport</w:t>
      </w:r>
      <w:r w:rsidRPr="00C34415">
        <w:rPr>
          <w:rFonts w:ascii="Calibri"/>
          <w:color w:val="000000"/>
          <w:spacing w:val="3"/>
        </w:rPr>
        <w:t xml:space="preserve"> </w:t>
      </w:r>
      <w:r w:rsidRPr="00C34415">
        <w:rPr>
          <w:rFonts w:ascii="Calibri" w:hAnsi="Calibri" w:cs="Calibri"/>
          <w:color w:val="000000"/>
        </w:rPr>
        <w:t>přístroje</w:t>
      </w:r>
      <w:r w:rsidRPr="00C34415">
        <w:rPr>
          <w:rFonts w:ascii="Calibri"/>
          <w:color w:val="000000"/>
          <w:spacing w:val="4"/>
        </w:rPr>
        <w:t xml:space="preserve"> </w:t>
      </w:r>
      <w:r w:rsidRPr="00C34415">
        <w:rPr>
          <w:rFonts w:ascii="Calibri"/>
          <w:color w:val="000000"/>
        </w:rPr>
        <w:t>mezi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 w:hAnsi="Calibri" w:cs="Calibri"/>
          <w:color w:val="000000"/>
        </w:rPr>
        <w:t>oddělení</w:t>
      </w:r>
      <w:r w:rsidRPr="00C34415">
        <w:rPr>
          <w:rFonts w:ascii="Calibri"/>
          <w:color w:val="000000"/>
          <w:spacing w:val="2"/>
        </w:rPr>
        <w:t>mi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 w:hAnsi="Calibri" w:cs="Calibri"/>
          <w:color w:val="000000"/>
        </w:rPr>
        <w:t>–</w:t>
      </w:r>
      <w:r w:rsidRPr="00C34415">
        <w:rPr>
          <w:rFonts w:ascii="Calibri"/>
          <w:color w:val="000000"/>
          <w:spacing w:val="4"/>
        </w:rPr>
        <w:t xml:space="preserve"> </w:t>
      </w:r>
      <w:r w:rsidRPr="00C34415">
        <w:rPr>
          <w:rFonts w:ascii="Calibri" w:hAnsi="Calibri" w:cs="Calibri"/>
          <w:color w:val="000000"/>
        </w:rPr>
        <w:t>stabilní,</w:t>
      </w:r>
    </w:p>
    <w:p w14:paraId="59F93EE5" w14:textId="77777777" w:rsidR="003E539C" w:rsidRPr="00C34415" w:rsidRDefault="00C34415">
      <w:pPr>
        <w:framePr w:w="4347" w:wrap="auto" w:hAnchor="text" w:x="1532" w:y="962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  <w:spacing w:val="1"/>
        </w:rPr>
        <w:t>velká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chráněná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  <w:spacing w:val="1"/>
        </w:rPr>
        <w:t>kola</w:t>
      </w:r>
    </w:p>
    <w:p w14:paraId="49EECAE2" w14:textId="77777777" w:rsidR="003E539C" w:rsidRPr="00C34415" w:rsidRDefault="00C34415">
      <w:pPr>
        <w:framePr w:w="656" w:wrap="auto" w:hAnchor="text" w:x="8431" w:y="9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68EA1BF6" w14:textId="77777777" w:rsidR="003E539C" w:rsidRPr="00C34415" w:rsidRDefault="00C34415">
      <w:pPr>
        <w:framePr w:w="3517" w:wrap="auto" w:hAnchor="text" w:x="1532" w:y="107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U</w:t>
      </w:r>
      <w:r w:rsidRPr="00C34415">
        <w:rPr>
          <w:rFonts w:ascii="Calibri" w:hAnsi="Calibri" w:cs="Calibri"/>
          <w:color w:val="000000"/>
        </w:rPr>
        <w:t>živatelský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manuál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 w:hAnsi="Calibri" w:cs="Calibri"/>
          <w:color w:val="000000"/>
        </w:rPr>
        <w:t>součástí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aplikace</w:t>
      </w:r>
    </w:p>
    <w:p w14:paraId="783FA0BA" w14:textId="77777777" w:rsidR="003E539C" w:rsidRPr="00C34415" w:rsidRDefault="00C34415">
      <w:pPr>
        <w:framePr w:w="3517" w:wrap="auto" w:hAnchor="text" w:x="1532" w:y="107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Požadovaná</w:t>
      </w:r>
      <w:r w:rsidRPr="00C34415">
        <w:rPr>
          <w:rFonts w:ascii="Calibri"/>
          <w:b/>
          <w:color w:val="000000"/>
        </w:rPr>
        <w:t xml:space="preserve"> skladba:</w:t>
      </w:r>
    </w:p>
    <w:p w14:paraId="3C060325" w14:textId="77777777" w:rsidR="003E539C" w:rsidRPr="00C34415" w:rsidRDefault="00C34415">
      <w:pPr>
        <w:framePr w:w="656" w:wrap="auto" w:hAnchor="text" w:x="8431" w:y="10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</w:t>
      </w:r>
    </w:p>
    <w:p w14:paraId="4DB37AC8" w14:textId="77777777" w:rsidR="003E539C" w:rsidRPr="00C34415" w:rsidRDefault="00C34415">
      <w:pPr>
        <w:framePr w:w="2973" w:wrap="auto" w:hAnchor="text" w:x="1532" w:y="11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Duální</w:t>
      </w:r>
      <w:r w:rsidRPr="00C34415">
        <w:rPr>
          <w:rFonts w:ascii="Calibri"/>
          <w:color w:val="000000"/>
        </w:rPr>
        <w:t xml:space="preserve"> </w:t>
      </w:r>
      <w:proofErr w:type="spellStart"/>
      <w:r w:rsidRPr="00C34415">
        <w:rPr>
          <w:rFonts w:ascii="Calibri"/>
          <w:color w:val="000000"/>
        </w:rPr>
        <w:t>uzv</w:t>
      </w:r>
      <w:proofErr w:type="spellEnd"/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sonda</w:t>
      </w:r>
    </w:p>
    <w:p w14:paraId="797A2A69" w14:textId="77777777" w:rsidR="003E539C" w:rsidRPr="00C34415" w:rsidRDefault="00C34415">
      <w:pPr>
        <w:framePr w:w="2973" w:wrap="auto" w:hAnchor="text" w:x="1532" w:y="1131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  <w:spacing w:val="1"/>
        </w:rPr>
        <w:t>D</w:t>
      </w:r>
      <w:r w:rsidRPr="00C34415">
        <w:rPr>
          <w:rFonts w:ascii="Calibri" w:hAnsi="Calibri" w:cs="Calibri"/>
          <w:color w:val="000000"/>
        </w:rPr>
        <w:t>obíjecí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sestava</w:t>
      </w:r>
    </w:p>
    <w:p w14:paraId="5EBA0397" w14:textId="77777777" w:rsidR="003E539C" w:rsidRPr="00C34415" w:rsidRDefault="00C34415">
      <w:pPr>
        <w:framePr w:w="2973" w:wrap="auto" w:hAnchor="text" w:x="1532" w:y="1131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Tablet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(Android)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pro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 w:hAnsi="Calibri" w:cs="Calibri"/>
          <w:color w:val="000000"/>
        </w:rPr>
        <w:t>zobrazení</w:t>
      </w:r>
    </w:p>
    <w:p w14:paraId="2128A507" w14:textId="77777777" w:rsidR="003E539C" w:rsidRPr="00C34415" w:rsidRDefault="00C34415">
      <w:pPr>
        <w:framePr w:w="2973" w:wrap="auto" w:hAnchor="text" w:x="1532" w:y="1131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Kompaktní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stojan</w:t>
      </w:r>
    </w:p>
    <w:p w14:paraId="2F4FC9F9" w14:textId="77777777" w:rsidR="003E539C" w:rsidRPr="00C34415" w:rsidRDefault="00C34415">
      <w:pPr>
        <w:framePr w:w="590" w:wrap="auto" w:hAnchor="text" w:x="4863" w:y="11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</w:t>
      </w:r>
      <w:r w:rsidRPr="00C34415">
        <w:rPr>
          <w:rFonts w:ascii="Calibri"/>
          <w:color w:val="000000"/>
          <w:spacing w:val="1"/>
        </w:rPr>
        <w:t xml:space="preserve"> ks</w:t>
      </w:r>
    </w:p>
    <w:p w14:paraId="2304136D" w14:textId="77777777" w:rsidR="003E539C" w:rsidRPr="00C34415" w:rsidRDefault="00C34415">
      <w:pPr>
        <w:framePr w:w="590" w:wrap="auto" w:hAnchor="text" w:x="4863" w:y="1131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</w:t>
      </w:r>
      <w:r w:rsidRPr="00C34415">
        <w:rPr>
          <w:rFonts w:ascii="Calibri"/>
          <w:color w:val="000000"/>
          <w:spacing w:val="1"/>
        </w:rPr>
        <w:t xml:space="preserve"> ks</w:t>
      </w:r>
    </w:p>
    <w:p w14:paraId="6E69F863" w14:textId="77777777" w:rsidR="003E539C" w:rsidRPr="00C34415" w:rsidRDefault="00C34415">
      <w:pPr>
        <w:framePr w:w="590" w:wrap="auto" w:hAnchor="text" w:x="4863" w:y="1131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</w:t>
      </w:r>
      <w:r w:rsidRPr="00C34415">
        <w:rPr>
          <w:rFonts w:ascii="Calibri"/>
          <w:color w:val="000000"/>
          <w:spacing w:val="1"/>
        </w:rPr>
        <w:t xml:space="preserve"> ks</w:t>
      </w:r>
    </w:p>
    <w:p w14:paraId="726AEC37" w14:textId="77777777" w:rsidR="003E539C" w:rsidRPr="00C34415" w:rsidRDefault="00C34415">
      <w:pPr>
        <w:framePr w:w="590" w:wrap="auto" w:hAnchor="text" w:x="4863" w:y="1131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</w:t>
      </w:r>
      <w:r w:rsidRPr="00C34415">
        <w:rPr>
          <w:rFonts w:ascii="Calibri"/>
          <w:color w:val="000000"/>
          <w:spacing w:val="1"/>
        </w:rPr>
        <w:t xml:space="preserve"> ks</w:t>
      </w:r>
    </w:p>
    <w:p w14:paraId="0AF4FCBC" w14:textId="77777777" w:rsidR="003E539C" w:rsidRPr="00C34415" w:rsidRDefault="00C34415">
      <w:pPr>
        <w:framePr w:w="1113" w:wrap="auto" w:hAnchor="text" w:x="8431" w:y="11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1 </w:t>
      </w:r>
      <w:r w:rsidRPr="00C34415">
        <w:rPr>
          <w:rFonts w:ascii="Calibri"/>
          <w:color w:val="000000"/>
          <w:spacing w:val="1"/>
        </w:rPr>
        <w:t>ks</w:t>
      </w:r>
    </w:p>
    <w:p w14:paraId="73906A6C" w14:textId="77777777" w:rsidR="003E539C" w:rsidRPr="00C34415" w:rsidRDefault="00C34415">
      <w:pPr>
        <w:framePr w:w="1113" w:wrap="auto" w:hAnchor="text" w:x="8431" w:y="1130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1 </w:t>
      </w:r>
      <w:r w:rsidRPr="00C34415">
        <w:rPr>
          <w:rFonts w:ascii="Calibri"/>
          <w:color w:val="000000"/>
          <w:spacing w:val="1"/>
        </w:rPr>
        <w:t>ks</w:t>
      </w:r>
    </w:p>
    <w:p w14:paraId="064F9EEF" w14:textId="77777777" w:rsidR="003E539C" w:rsidRPr="00C34415" w:rsidRDefault="00C34415">
      <w:pPr>
        <w:framePr w:w="1113" w:wrap="auto" w:hAnchor="text" w:x="8431" w:y="1130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1 </w:t>
      </w:r>
      <w:r w:rsidRPr="00C34415">
        <w:rPr>
          <w:rFonts w:ascii="Calibri"/>
          <w:color w:val="000000"/>
          <w:spacing w:val="1"/>
        </w:rPr>
        <w:t>ks</w:t>
      </w:r>
    </w:p>
    <w:p w14:paraId="3790E74E" w14:textId="77777777" w:rsidR="003E539C" w:rsidRPr="00C34415" w:rsidRDefault="00C34415">
      <w:pPr>
        <w:framePr w:w="1113" w:wrap="auto" w:hAnchor="text" w:x="8431" w:y="11301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ANO;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 xml:space="preserve">1 </w:t>
      </w:r>
      <w:r w:rsidRPr="00C34415">
        <w:rPr>
          <w:rFonts w:ascii="Calibri"/>
          <w:color w:val="000000"/>
          <w:spacing w:val="1"/>
        </w:rPr>
        <w:t>ks</w:t>
      </w:r>
    </w:p>
    <w:p w14:paraId="4D0662D1" w14:textId="77777777" w:rsidR="003E539C" w:rsidRPr="00C34415" w:rsidRDefault="00C34415">
      <w:pPr>
        <w:framePr w:w="1915" w:wrap="auto" w:hAnchor="text" w:x="1532" w:y="12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34415">
        <w:rPr>
          <w:rFonts w:ascii="Calibri" w:hAnsi="Calibri" w:cs="Calibri"/>
          <w:b/>
          <w:color w:val="000000"/>
        </w:rPr>
        <w:t>Uveďte</w:t>
      </w:r>
      <w:r w:rsidRPr="00C34415">
        <w:rPr>
          <w:rFonts w:ascii="Calibri"/>
          <w:b/>
          <w:color w:val="000000"/>
          <w:spacing w:val="-2"/>
        </w:rPr>
        <w:t xml:space="preserve"> </w:t>
      </w:r>
      <w:r w:rsidRPr="00C34415">
        <w:rPr>
          <w:rFonts w:ascii="Calibri"/>
          <w:b/>
          <w:color w:val="000000"/>
        </w:rPr>
        <w:t>vlastnosti:</w:t>
      </w:r>
    </w:p>
    <w:p w14:paraId="0909D0B5" w14:textId="77777777" w:rsidR="003E539C" w:rsidRPr="00C34415" w:rsidRDefault="00C34415">
      <w:pPr>
        <w:framePr w:w="308" w:wrap="auto" w:hAnchor="text" w:x="1582" w:y="1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58986EFE" w14:textId="77777777" w:rsidR="003E539C" w:rsidRPr="00C34415" w:rsidRDefault="00C34415">
      <w:pPr>
        <w:framePr w:w="308" w:wrap="auto" w:hAnchor="text" w:x="1582" w:y="127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6AE6EBCD" w14:textId="77777777" w:rsidR="003E539C" w:rsidRPr="00C34415" w:rsidRDefault="00C34415">
      <w:pPr>
        <w:framePr w:w="308" w:wrap="auto" w:hAnchor="text" w:x="1582" w:y="127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-</w:t>
      </w:r>
    </w:p>
    <w:p w14:paraId="37F0F608" w14:textId="77777777" w:rsidR="003E539C" w:rsidRPr="00C34415" w:rsidRDefault="00C34415">
      <w:pPr>
        <w:framePr w:w="2390" w:wrap="auto" w:hAnchor="text" w:x="1700" w:y="1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rozměry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[mm]</w:t>
      </w:r>
      <w:r w:rsidRPr="00C34415">
        <w:rPr>
          <w:rFonts w:ascii="Calibri"/>
          <w:color w:val="000000"/>
          <w:spacing w:val="-3"/>
        </w:rPr>
        <w:t xml:space="preserve"> </w:t>
      </w:r>
      <w:r w:rsidRPr="00C34415">
        <w:rPr>
          <w:rFonts w:ascii="Calibri" w:hAnsi="Calibri" w:cs="Calibri"/>
          <w:color w:val="000000"/>
          <w:spacing w:val="1"/>
        </w:rPr>
        <w:t>(š</w:t>
      </w:r>
      <w:r w:rsidRPr="00C34415">
        <w:rPr>
          <w:rFonts w:ascii="Calibri"/>
          <w:color w:val="000000"/>
        </w:rPr>
        <w:t xml:space="preserve"> x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h x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v)</w:t>
      </w:r>
    </w:p>
    <w:p w14:paraId="321B73BD" w14:textId="77777777" w:rsidR="003E539C" w:rsidRPr="00C34415" w:rsidRDefault="00C34415">
      <w:pPr>
        <w:framePr w:w="2390" w:wrap="auto" w:hAnchor="text" w:x="1700" w:y="127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hmotnost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[kg]</w:t>
      </w:r>
    </w:p>
    <w:p w14:paraId="6233E38A" w14:textId="77777777" w:rsidR="003E539C" w:rsidRPr="00C34415" w:rsidRDefault="00C34415">
      <w:pPr>
        <w:framePr w:w="2390" w:wrap="auto" w:hAnchor="text" w:x="1700" w:y="127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napájení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</w:rPr>
        <w:t>[V]</w:t>
      </w:r>
    </w:p>
    <w:p w14:paraId="7BAD02B7" w14:textId="77777777" w:rsidR="003E539C" w:rsidRPr="00C34415" w:rsidRDefault="00C34415">
      <w:pPr>
        <w:framePr w:w="1813" w:wrap="auto" w:hAnchor="text" w:x="8431" w:y="1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141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x</w:t>
      </w:r>
      <w:r w:rsidRPr="00C34415">
        <w:rPr>
          <w:rFonts w:ascii="Calibri"/>
          <w:color w:val="000000"/>
          <w:spacing w:val="-1"/>
        </w:rPr>
        <w:t xml:space="preserve"> 67</w:t>
      </w:r>
      <w:r w:rsidRPr="00C34415">
        <w:rPr>
          <w:rFonts w:ascii="Calibri"/>
          <w:color w:val="000000"/>
          <w:spacing w:val="3"/>
        </w:rPr>
        <w:t xml:space="preserve"> </w:t>
      </w:r>
      <w:r w:rsidRPr="00C34415">
        <w:rPr>
          <w:rFonts w:ascii="Calibri"/>
          <w:color w:val="000000"/>
        </w:rPr>
        <w:t>x</w:t>
      </w:r>
      <w:r w:rsidRPr="00C34415">
        <w:rPr>
          <w:rFonts w:ascii="Calibri"/>
          <w:color w:val="000000"/>
          <w:spacing w:val="-1"/>
        </w:rPr>
        <w:t xml:space="preserve"> </w:t>
      </w:r>
      <w:r w:rsidRPr="00C34415">
        <w:rPr>
          <w:rFonts w:ascii="Calibri"/>
          <w:color w:val="000000"/>
          <w:spacing w:val="1"/>
        </w:rPr>
        <w:t>33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mm</w:t>
      </w:r>
    </w:p>
    <w:p w14:paraId="374E21AA" w14:textId="77777777" w:rsidR="003E539C" w:rsidRPr="00C34415" w:rsidRDefault="00C34415">
      <w:pPr>
        <w:framePr w:w="1813" w:wrap="auto" w:hAnchor="text" w:x="8431" w:y="127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218</w:t>
      </w:r>
      <w:r w:rsidRPr="00C34415">
        <w:rPr>
          <w:rFonts w:ascii="Calibri"/>
          <w:color w:val="000000"/>
          <w:spacing w:val="1"/>
        </w:rPr>
        <w:t xml:space="preserve"> </w:t>
      </w:r>
      <w:r w:rsidRPr="00C34415">
        <w:rPr>
          <w:rFonts w:ascii="Calibri"/>
          <w:color w:val="000000"/>
        </w:rPr>
        <w:t>g</w:t>
      </w:r>
    </w:p>
    <w:p w14:paraId="4B6E41E9" w14:textId="77777777" w:rsidR="003E539C" w:rsidRPr="00C34415" w:rsidRDefault="00C34415">
      <w:pPr>
        <w:framePr w:w="1813" w:wrap="auto" w:hAnchor="text" w:x="8431" w:y="12736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230</w:t>
      </w:r>
      <w:r w:rsidRPr="00C34415">
        <w:rPr>
          <w:rFonts w:ascii="Calibri"/>
          <w:color w:val="000000"/>
          <w:spacing w:val="2"/>
        </w:rPr>
        <w:t xml:space="preserve"> </w:t>
      </w:r>
      <w:r w:rsidRPr="00C34415">
        <w:rPr>
          <w:rFonts w:ascii="Calibri"/>
          <w:color w:val="000000"/>
        </w:rPr>
        <w:t>V</w:t>
      </w:r>
    </w:p>
    <w:p w14:paraId="30FDB008" w14:textId="77777777" w:rsidR="00C34415" w:rsidRDefault="00C34415">
      <w:pPr>
        <w:framePr w:w="1914" w:wrap="auto" w:hAnchor="text" w:x="8355" w:y="13751"/>
        <w:widowControl w:val="0"/>
        <w:autoSpaceDE w:val="0"/>
        <w:autoSpaceDN w:val="0"/>
        <w:spacing w:before="7" w:after="0" w:line="218" w:lineRule="exact"/>
        <w:jc w:val="left"/>
        <w:rPr>
          <w:rFonts w:ascii="APLNHC+MyriadPro-Regular"/>
          <w:color w:val="000000"/>
          <w:spacing w:val="1"/>
          <w:sz w:val="18"/>
        </w:rPr>
      </w:pPr>
    </w:p>
    <w:p w14:paraId="168A044E" w14:textId="77777777" w:rsidR="00C34415" w:rsidRDefault="00C34415">
      <w:pPr>
        <w:framePr w:w="1914" w:wrap="auto" w:hAnchor="text" w:x="8355" w:y="13751"/>
        <w:widowControl w:val="0"/>
        <w:autoSpaceDE w:val="0"/>
        <w:autoSpaceDN w:val="0"/>
        <w:spacing w:before="7" w:after="0" w:line="218" w:lineRule="exact"/>
        <w:jc w:val="left"/>
        <w:rPr>
          <w:rFonts w:ascii="APLNHC+MyriadPro-Regular"/>
          <w:color w:val="000000"/>
          <w:spacing w:val="1"/>
          <w:sz w:val="18"/>
        </w:rPr>
      </w:pPr>
    </w:p>
    <w:p w14:paraId="685FB4FC" w14:textId="0F56F88D" w:rsidR="003E539C" w:rsidRPr="00C34415" w:rsidRDefault="00C34415">
      <w:pPr>
        <w:framePr w:w="1914" w:wrap="auto" w:hAnchor="text" w:x="8355" w:y="13751"/>
        <w:widowControl w:val="0"/>
        <w:autoSpaceDE w:val="0"/>
        <w:autoSpaceDN w:val="0"/>
        <w:spacing w:before="7" w:after="0" w:line="218" w:lineRule="exact"/>
        <w:jc w:val="left"/>
        <w:rPr>
          <w:rFonts w:ascii="APLNHC+MyriadPro-Regular"/>
          <w:color w:val="000000"/>
          <w:sz w:val="18"/>
        </w:rPr>
      </w:pPr>
      <w:r w:rsidRPr="00C34415">
        <w:rPr>
          <w:rFonts w:ascii="APLNHC+MyriadPro-Regular"/>
          <w:color w:val="000000"/>
          <w:spacing w:val="1"/>
          <w:sz w:val="18"/>
        </w:rPr>
        <w:t>Datum:</w:t>
      </w:r>
      <w:r w:rsidRPr="00C34415">
        <w:rPr>
          <w:rFonts w:ascii="APLNHC+MyriadPro-Regular"/>
          <w:color w:val="000000"/>
          <w:sz w:val="18"/>
        </w:rPr>
        <w:t xml:space="preserve"> </w:t>
      </w:r>
      <w:r w:rsidRPr="00C34415">
        <w:rPr>
          <w:rFonts w:ascii="APLNHC+MyriadPro-Regular"/>
          <w:color w:val="000000"/>
          <w:spacing w:val="1"/>
          <w:sz w:val="18"/>
        </w:rPr>
        <w:t>2026.02.24</w:t>
      </w:r>
    </w:p>
    <w:p w14:paraId="3AAF18EA" w14:textId="77777777" w:rsidR="003E539C" w:rsidRPr="00C34415" w:rsidRDefault="00C34415">
      <w:pPr>
        <w:framePr w:w="333" w:wrap="auto" w:hAnchor="text" w:x="8355" w:y="14419"/>
        <w:widowControl w:val="0"/>
        <w:autoSpaceDE w:val="0"/>
        <w:autoSpaceDN w:val="0"/>
        <w:spacing w:before="0" w:after="0" w:line="218" w:lineRule="exact"/>
        <w:jc w:val="left"/>
        <w:rPr>
          <w:rFonts w:ascii="APLNHC+MyriadPro-Regular"/>
          <w:color w:val="000000"/>
          <w:sz w:val="18"/>
        </w:rPr>
      </w:pPr>
      <w:r w:rsidRPr="00C34415">
        <w:rPr>
          <w:rFonts w:ascii="APLNHC+MyriadPro-Regular"/>
          <w:color w:val="000000"/>
          <w:sz w:val="18"/>
        </w:rPr>
        <w:t>1</w:t>
      </w:r>
    </w:p>
    <w:p w14:paraId="6A5B9C07" w14:textId="77777777" w:rsidR="003E539C" w:rsidRPr="00C34415" w:rsidRDefault="00C34415">
      <w:pPr>
        <w:framePr w:w="1367" w:wrap="auto" w:hAnchor="text" w:x="8448" w:y="14419"/>
        <w:widowControl w:val="0"/>
        <w:autoSpaceDE w:val="0"/>
        <w:autoSpaceDN w:val="0"/>
        <w:spacing w:before="0" w:after="0" w:line="218" w:lineRule="exact"/>
        <w:jc w:val="left"/>
        <w:rPr>
          <w:rFonts w:ascii="APLNHC+MyriadPro-Regular"/>
          <w:color w:val="000000"/>
          <w:sz w:val="18"/>
        </w:rPr>
      </w:pPr>
      <w:r w:rsidRPr="00C34415">
        <w:rPr>
          <w:rFonts w:ascii="APLNHC+MyriadPro-Regular"/>
          <w:color w:val="000000"/>
          <w:spacing w:val="1"/>
          <w:sz w:val="18"/>
        </w:rPr>
        <w:t>2:43:20</w:t>
      </w:r>
      <w:r w:rsidRPr="00C34415">
        <w:rPr>
          <w:rFonts w:ascii="APLNHC+MyriadPro-Regular"/>
          <w:color w:val="000000"/>
          <w:sz w:val="18"/>
        </w:rPr>
        <w:t xml:space="preserve"> </w:t>
      </w:r>
      <w:r w:rsidRPr="00C34415">
        <w:rPr>
          <w:rFonts w:ascii="APLNHC+MyriadPro-Regular"/>
          <w:color w:val="000000"/>
          <w:spacing w:val="1"/>
          <w:sz w:val="18"/>
        </w:rPr>
        <w:t>+01'00'</w:t>
      </w:r>
    </w:p>
    <w:p w14:paraId="577D9C45" w14:textId="77777777" w:rsidR="003E539C" w:rsidRPr="00C34415" w:rsidRDefault="00C34415">
      <w:pPr>
        <w:framePr w:w="392" w:wrap="auto" w:hAnchor="text" w:x="7081" w:y="14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…</w:t>
      </w:r>
    </w:p>
    <w:p w14:paraId="08E0FA35" w14:textId="77777777" w:rsidR="003E539C" w:rsidRPr="00C34415" w:rsidRDefault="00C34415">
      <w:pPr>
        <w:framePr w:w="2486" w:wrap="auto" w:hAnchor="text" w:x="7235" w:y="14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 w:hAnsi="Calibri" w:cs="Calibri"/>
          <w:color w:val="000000"/>
        </w:rPr>
        <w:t>……………………………………..</w:t>
      </w:r>
    </w:p>
    <w:p w14:paraId="39EB6F63" w14:textId="77777777" w:rsidR="003E539C" w:rsidRPr="00C34415" w:rsidRDefault="00C34415">
      <w:pPr>
        <w:framePr w:w="2435" w:wrap="auto" w:hAnchor="text" w:x="7132" w:y="14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 xml:space="preserve">podpis </w:t>
      </w:r>
      <w:r w:rsidRPr="00C34415">
        <w:rPr>
          <w:rFonts w:ascii="Calibri" w:hAnsi="Calibri" w:cs="Calibri"/>
          <w:color w:val="000000"/>
        </w:rPr>
        <w:t>oprávněné</w:t>
      </w:r>
      <w:r w:rsidRPr="00C34415">
        <w:rPr>
          <w:rFonts w:ascii="Calibri"/>
          <w:color w:val="000000"/>
          <w:spacing w:val="-2"/>
        </w:rPr>
        <w:t xml:space="preserve"> </w:t>
      </w:r>
      <w:r w:rsidRPr="00C34415">
        <w:rPr>
          <w:rFonts w:ascii="Calibri"/>
          <w:color w:val="000000"/>
        </w:rPr>
        <w:t>osoby</w:t>
      </w:r>
    </w:p>
    <w:p w14:paraId="181D0248" w14:textId="77777777" w:rsidR="003E539C" w:rsidRPr="00C34415" w:rsidRDefault="00C34415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34415">
        <w:rPr>
          <w:rFonts w:ascii="Calibri"/>
          <w:color w:val="000000"/>
        </w:rPr>
        <w:t>3</w:t>
      </w:r>
    </w:p>
    <w:p w14:paraId="2BED4B6A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6537B9B5">
          <v:shape id="_x000024" o:spid="_x0000_s1035" type="#_x0000_t75" style="position:absolute;margin-left:69.8pt;margin-top:68.9pt;width:455.7pt;height:612.05pt;z-index:-251666432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 w:rsidRPr="00C34415">
        <w:pict w14:anchorId="25DC4320">
          <v:shape id="_x000025" o:spid="_x0000_s1034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 w:rsidRPr="00C34415">
        <w:pict w14:anchorId="0E07EB75">
          <v:shape id="_x000026" o:spid="_x0000_s1033" type="#_x0000_t75" style="position:absolute;margin-left:392.45pt;margin-top:687.05pt;width:47.4pt;height:47.6pt;z-index:-251668480;mso-position-horizontal:absolute;mso-position-horizontal-relative:page;mso-position-vertical:absolute;mso-position-vertical-relative:page">
            <v:imagedata r:id="rId24" o:title="image27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4972F162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59A30834" w14:textId="77777777" w:rsidR="003E539C" w:rsidRPr="00C34415" w:rsidRDefault="00C34415">
      <w:pPr>
        <w:framePr w:w="3460" w:wrap="auto" w:hAnchor="text" w:x="2588" w:y="1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34415">
        <w:rPr>
          <w:rFonts w:ascii="Arial"/>
          <w:color w:val="000000"/>
          <w:sz w:val="18"/>
        </w:rPr>
        <w:t>ELECTRIC MEDICAL SERVICE, S.R.O.</w:t>
      </w:r>
    </w:p>
    <w:p w14:paraId="5E7E974B" w14:textId="77777777" w:rsidR="003E539C" w:rsidRPr="00C34415" w:rsidRDefault="00C34415">
      <w:pPr>
        <w:framePr w:w="2494" w:wrap="auto" w:hAnchor="text" w:x="4825" w:y="1968"/>
        <w:widowControl w:val="0"/>
        <w:autoSpaceDE w:val="0"/>
        <w:autoSpaceDN w:val="0"/>
        <w:spacing w:before="0" w:after="0" w:line="373" w:lineRule="exact"/>
        <w:jc w:val="left"/>
        <w:rPr>
          <w:rFonts w:ascii="FCLAVH+GE Inspira Bold"/>
          <w:b/>
          <w:color w:val="000000"/>
          <w:sz w:val="32"/>
        </w:rPr>
      </w:pPr>
      <w:r w:rsidRPr="00C34415">
        <w:rPr>
          <w:rFonts w:ascii="PGMHRO+GE Inspira Bold"/>
          <w:b/>
          <w:color w:val="000000"/>
          <w:sz w:val="32"/>
        </w:rPr>
        <w:t>Ceno</w:t>
      </w:r>
      <w:r w:rsidRPr="00C34415">
        <w:rPr>
          <w:rFonts w:ascii="FCLAVH+GE Inspira Bold" w:hAnsi="FCLAVH+GE Inspira Bold" w:cs="FCLAVH+GE Inspira Bold"/>
          <w:b/>
          <w:color w:val="000000"/>
          <w:spacing w:val="1"/>
          <w:sz w:val="32"/>
        </w:rPr>
        <w:t>vá</w:t>
      </w:r>
      <w:r w:rsidRPr="00C34415">
        <w:rPr>
          <w:rFonts w:ascii="FCLAVH+GE Inspira Bold"/>
          <w:b/>
          <w:color w:val="000000"/>
          <w:spacing w:val="-1"/>
          <w:sz w:val="32"/>
        </w:rPr>
        <w:t xml:space="preserve"> </w:t>
      </w:r>
      <w:r w:rsidRPr="00C34415">
        <w:rPr>
          <w:rFonts w:ascii="FCLAVH+GE Inspira Bold"/>
          <w:b/>
          <w:color w:val="000000"/>
          <w:sz w:val="32"/>
        </w:rPr>
        <w:t>na</w:t>
      </w:r>
      <w:r w:rsidRPr="00C34415">
        <w:rPr>
          <w:rFonts w:ascii="PGMHRO+GE Inspira Bold"/>
          <w:b/>
          <w:color w:val="000000"/>
          <w:sz w:val="32"/>
        </w:rPr>
        <w:t>b</w:t>
      </w:r>
      <w:r w:rsidRPr="00C34415">
        <w:rPr>
          <w:rFonts w:ascii="FCLAVH+GE Inspira Bold" w:hAnsi="FCLAVH+GE Inspira Bold" w:cs="FCLAVH+GE Inspira Bold"/>
          <w:b/>
          <w:color w:val="000000"/>
          <w:sz w:val="32"/>
        </w:rPr>
        <w:t>ídka</w:t>
      </w:r>
    </w:p>
    <w:p w14:paraId="397F015F" w14:textId="77777777" w:rsidR="003E539C" w:rsidRPr="00C34415" w:rsidRDefault="00C34415">
      <w:pPr>
        <w:framePr w:w="2494" w:wrap="auto" w:hAnchor="text" w:x="4825" w:y="1968"/>
        <w:widowControl w:val="0"/>
        <w:autoSpaceDE w:val="0"/>
        <w:autoSpaceDN w:val="0"/>
        <w:spacing w:before="1" w:after="0" w:line="373" w:lineRule="exact"/>
        <w:ind w:left="223"/>
        <w:jc w:val="left"/>
        <w:rPr>
          <w:rFonts w:ascii="PGMHRO+GE Inspira Bold"/>
          <w:b/>
          <w:color w:val="000000"/>
          <w:sz w:val="32"/>
        </w:rPr>
      </w:pPr>
      <w:r w:rsidRPr="00C34415">
        <w:rPr>
          <w:rFonts w:ascii="PGMHRO+GE Inspira Bold"/>
          <w:b/>
          <w:color w:val="7030A0"/>
          <w:sz w:val="32"/>
        </w:rPr>
        <w:t>VSCAN</w:t>
      </w:r>
      <w:r w:rsidRPr="00C34415">
        <w:rPr>
          <w:rFonts w:ascii="PGMHRO+GE Inspira Bold"/>
          <w:b/>
          <w:color w:val="7030A0"/>
          <w:spacing w:val="-1"/>
          <w:sz w:val="32"/>
        </w:rPr>
        <w:t xml:space="preserve"> Air</w:t>
      </w:r>
      <w:r w:rsidRPr="00C34415">
        <w:rPr>
          <w:rFonts w:ascii="PGMHRO+GE Inspira Bold"/>
          <w:b/>
          <w:color w:val="7030A0"/>
          <w:spacing w:val="4"/>
          <w:sz w:val="32"/>
        </w:rPr>
        <w:t xml:space="preserve"> </w:t>
      </w:r>
      <w:r w:rsidRPr="00C34415">
        <w:rPr>
          <w:rFonts w:ascii="PGMHRO+GE Inspira Bold"/>
          <w:b/>
          <w:color w:val="7030A0"/>
          <w:spacing w:val="-1"/>
          <w:sz w:val="32"/>
        </w:rPr>
        <w:t>SL</w:t>
      </w:r>
    </w:p>
    <w:p w14:paraId="58646D4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60E0B042">
          <v:shape id="_x000027" o:spid="_x0000_s1032" type="#_x0000_t75" style="position:absolute;margin-left:23pt;margin-top:22.1pt;width:549.45pt;height:796.05pt;z-index:-251669504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1FC13FD8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53BB0F65" w14:textId="77777777" w:rsidR="003E539C" w:rsidRPr="00C34415" w:rsidRDefault="00C34415">
      <w:pPr>
        <w:framePr w:w="3460" w:wrap="auto" w:hAnchor="text" w:x="2588" w:y="1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34415">
        <w:rPr>
          <w:rFonts w:ascii="Arial"/>
          <w:color w:val="000000"/>
          <w:sz w:val="18"/>
        </w:rPr>
        <w:t>ELECTRIC MEDICAL SERVICE, S.R.O.</w:t>
      </w:r>
    </w:p>
    <w:p w14:paraId="4A4A6BEF" w14:textId="77777777" w:rsidR="003E539C" w:rsidRPr="00C34415" w:rsidRDefault="00C34415">
      <w:pPr>
        <w:framePr w:w="1782" w:wrap="auto" w:hAnchor="text" w:x="1419" w:y="1968"/>
        <w:widowControl w:val="0"/>
        <w:autoSpaceDE w:val="0"/>
        <w:autoSpaceDN w:val="0"/>
        <w:spacing w:before="0" w:after="0" w:line="281" w:lineRule="exact"/>
        <w:jc w:val="left"/>
        <w:rPr>
          <w:rFonts w:ascii="FCLAVH+GE Inspira Bold"/>
          <w:b/>
          <w:color w:val="000000"/>
          <w:sz w:val="24"/>
        </w:rPr>
      </w:pPr>
      <w:r w:rsidRPr="00C34415">
        <w:rPr>
          <w:rFonts w:ascii="FCLAVH+GE Inspira Bold"/>
          <w:b/>
          <w:color w:val="000000"/>
          <w:sz w:val="24"/>
        </w:rPr>
        <w:t xml:space="preserve">Popis </w:t>
      </w:r>
      <w:r w:rsidRPr="00C34415">
        <w:rPr>
          <w:rFonts w:ascii="FCLAVH+GE Inspira Bold" w:hAnsi="FCLAVH+GE Inspira Bold" w:cs="FCLAVH+GE Inspira Bold"/>
          <w:b/>
          <w:color w:val="000000"/>
          <w:sz w:val="24"/>
        </w:rPr>
        <w:t>výrobku:</w:t>
      </w:r>
    </w:p>
    <w:p w14:paraId="241B8C4A" w14:textId="77777777" w:rsidR="003E539C" w:rsidRPr="00C34415" w:rsidRDefault="00C34415">
      <w:pPr>
        <w:framePr w:w="350" w:wrap="auto" w:hAnchor="text" w:x="1779" w:y="22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FE1ABE7" w14:textId="77777777" w:rsidR="003E539C" w:rsidRPr="00C34415" w:rsidRDefault="00C34415">
      <w:pPr>
        <w:framePr w:w="5280" w:wrap="auto" w:hAnchor="text" w:x="2139" w:y="2266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unikátní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duální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sektorová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(fázová)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lineární</w:t>
      </w:r>
      <w:r w:rsidRPr="00C34415">
        <w:rPr>
          <w:rFonts w:ascii="LKRTRI+GE Inspira"/>
          <w:color w:val="000000"/>
          <w:sz w:val="24"/>
        </w:rPr>
        <w:t xml:space="preserve"> sond</w:t>
      </w:r>
      <w:r w:rsidRPr="00C34415">
        <w:rPr>
          <w:rFonts w:ascii="VFPHCN+GE Inspira"/>
          <w:color w:val="000000"/>
          <w:sz w:val="24"/>
        </w:rPr>
        <w:t>a</w:t>
      </w:r>
    </w:p>
    <w:p w14:paraId="1F8C9F87" w14:textId="77777777" w:rsidR="003E539C" w:rsidRPr="00C34415" w:rsidRDefault="00C34415">
      <w:pPr>
        <w:framePr w:w="350" w:wrap="auto" w:hAnchor="text" w:x="1779" w:y="25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70D0B304" w14:textId="77777777" w:rsidR="003E539C" w:rsidRPr="00C34415" w:rsidRDefault="00C34415">
      <w:pPr>
        <w:framePr w:w="2263" w:wrap="auto" w:hAnchor="text" w:x="2139" w:y="2563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podporuje:</w:t>
      </w:r>
      <w:r w:rsidRPr="00C34415">
        <w:rPr>
          <w:rFonts w:ascii="VFPHCN+GE Inspira"/>
          <w:color w:val="000000"/>
          <w:spacing w:val="15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B-</w:t>
      </w:r>
      <w:proofErr w:type="spellStart"/>
      <w:r w:rsidRPr="00C34415">
        <w:rPr>
          <w:rFonts w:ascii="VFPHCN+GE Inspira"/>
          <w:color w:val="000000"/>
          <w:sz w:val="24"/>
        </w:rPr>
        <w:t>mod</w:t>
      </w:r>
      <w:proofErr w:type="spellEnd"/>
      <w:r w:rsidRPr="00C34415">
        <w:rPr>
          <w:rFonts w:ascii="VFPHCN+GE Inspira"/>
          <w:color w:val="000000"/>
          <w:sz w:val="24"/>
        </w:rPr>
        <w:t>,</w:t>
      </w:r>
    </w:p>
    <w:p w14:paraId="11708A68" w14:textId="77777777" w:rsidR="003E539C" w:rsidRPr="00C34415" w:rsidRDefault="00C34415">
      <w:pPr>
        <w:framePr w:w="6154" w:wrap="auto" w:hAnchor="text" w:x="4578" w:y="2563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CF</w:t>
      </w:r>
      <w:r w:rsidRPr="00C34415">
        <w:rPr>
          <w:rFonts w:ascii="VFPHCN+GE Inspira"/>
          <w:color w:val="000000"/>
          <w:spacing w:val="15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pacing w:val="15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barevný</w:t>
      </w:r>
      <w:r w:rsidRPr="00C34415">
        <w:rPr>
          <w:rFonts w:ascii="LKRTRI+GE Inspira"/>
          <w:color w:val="000000"/>
          <w:spacing w:val="15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směrový</w:t>
      </w:r>
      <w:r w:rsidRPr="00C34415">
        <w:rPr>
          <w:rFonts w:ascii="LKRTRI+GE Inspira"/>
          <w:color w:val="000000"/>
          <w:spacing w:val="149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Doppler</w:t>
      </w:r>
      <w:r w:rsidRPr="00C34415">
        <w:rPr>
          <w:rFonts w:ascii="LKRTRI+GE Inspira"/>
          <w:color w:val="000000"/>
          <w:spacing w:val="154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možností</w:t>
      </w:r>
      <w:r w:rsidRPr="00C34415">
        <w:rPr>
          <w:rFonts w:ascii="LKRTRI+GE Inspira"/>
          <w:color w:val="000000"/>
          <w:spacing w:val="15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změny</w:t>
      </w:r>
    </w:p>
    <w:p w14:paraId="257A6544" w14:textId="77777777" w:rsidR="003E539C" w:rsidRPr="00C34415" w:rsidRDefault="00C34415">
      <w:pPr>
        <w:framePr w:w="4944" w:wrap="auto" w:hAnchor="text" w:x="2139" w:y="2844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prezentovaných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rychlostí,</w:t>
      </w:r>
      <w:r w:rsidRPr="00C34415">
        <w:rPr>
          <w:rFonts w:ascii="LKRTRI+GE Inspira"/>
          <w:color w:val="000000"/>
          <w:sz w:val="24"/>
        </w:rPr>
        <w:t xml:space="preserve"> PW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Doppler, </w:t>
      </w:r>
      <w:r w:rsidRPr="00C34415">
        <w:rPr>
          <w:rFonts w:ascii="LKRTRI+GE Inspira"/>
          <w:color w:val="000000"/>
          <w:spacing w:val="2"/>
          <w:sz w:val="24"/>
        </w:rPr>
        <w:t>M</w:t>
      </w:r>
      <w:r w:rsidRPr="00C34415">
        <w:rPr>
          <w:rFonts w:ascii="VFPHCN+GE Inspira"/>
          <w:color w:val="000000"/>
          <w:sz w:val="24"/>
        </w:rPr>
        <w:t>-</w:t>
      </w:r>
      <w:proofErr w:type="spellStart"/>
      <w:r w:rsidRPr="00C34415">
        <w:rPr>
          <w:rFonts w:ascii="VFPHCN+GE Inspira"/>
          <w:color w:val="000000"/>
          <w:sz w:val="24"/>
        </w:rPr>
        <w:t>mod</w:t>
      </w:r>
      <w:proofErr w:type="spellEnd"/>
    </w:p>
    <w:p w14:paraId="638B9EFE" w14:textId="77777777" w:rsidR="003E539C" w:rsidRPr="00C34415" w:rsidRDefault="00C34415">
      <w:pPr>
        <w:framePr w:w="350" w:wrap="auto" w:hAnchor="text" w:x="1779" w:y="31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7E5F6670" w14:textId="77777777" w:rsidR="003E539C" w:rsidRPr="00C34415" w:rsidRDefault="00C34415">
      <w:pPr>
        <w:framePr w:w="350" w:wrap="auto" w:hAnchor="text" w:x="1779" w:y="3125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2CE9D3AB" w14:textId="77777777" w:rsidR="003E539C" w:rsidRPr="00C34415" w:rsidRDefault="00C34415">
      <w:pPr>
        <w:framePr w:w="3060" w:wrap="auto" w:hAnchor="text" w:x="2139" w:y="3142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/>
          <w:color w:val="000000"/>
          <w:sz w:val="24"/>
        </w:rPr>
        <w:t>hloubka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  <w:sz w:val="24"/>
        </w:rPr>
        <w:t>až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24</w:t>
      </w:r>
      <w:r w:rsidRPr="00C34415">
        <w:rPr>
          <w:rFonts w:ascii="VFPHCN+GE Inspira"/>
          <w:color w:val="000000"/>
          <w:spacing w:val="-2"/>
          <w:sz w:val="24"/>
        </w:rPr>
        <w:t xml:space="preserve"> </w:t>
      </w:r>
      <w:r w:rsidRPr="00C34415">
        <w:rPr>
          <w:rFonts w:ascii="VFPHCN+GE Inspira"/>
          <w:color w:val="000000"/>
          <w:spacing w:val="-1"/>
          <w:sz w:val="24"/>
        </w:rPr>
        <w:t>cm</w:t>
      </w:r>
    </w:p>
    <w:p w14:paraId="216A2010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nová</w:t>
      </w:r>
      <w:r w:rsidRPr="00C34415">
        <w:rPr>
          <w:rFonts w:ascii="LKRTRI+GE Inspira"/>
          <w:color w:val="000000"/>
          <w:spacing w:val="-1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technologie</w:t>
      </w:r>
      <w:r w:rsidRPr="00C34415">
        <w:rPr>
          <w:rFonts w:ascii="LKRTRI+GE Inspira"/>
          <w:color w:val="000000"/>
          <w:spacing w:val="-12"/>
          <w:sz w:val="24"/>
        </w:rPr>
        <w:t xml:space="preserve"> </w:t>
      </w:r>
      <w:proofErr w:type="spellStart"/>
      <w:r w:rsidRPr="00C34415">
        <w:rPr>
          <w:rFonts w:ascii="LKRTRI+GE Inspira" w:hAnsi="LKRTRI+GE Inspira" w:cs="LKRTRI+GE Inspira"/>
          <w:color w:val="000000"/>
          <w:sz w:val="24"/>
        </w:rPr>
        <w:t>SignalMax</w:t>
      </w:r>
      <w:proofErr w:type="spellEnd"/>
      <w:r w:rsidRPr="00C34415">
        <w:rPr>
          <w:rFonts w:ascii="LKRTRI+GE Inspira" w:hAnsi="LKRTRI+GE Inspira" w:cs="LKRTRI+GE Inspira"/>
          <w:color w:val="000000"/>
          <w:sz w:val="24"/>
        </w:rPr>
        <w:t>™</w:t>
      </w:r>
      <w:r w:rsidRPr="00C34415">
        <w:rPr>
          <w:rFonts w:ascii="LKRTRI+GE Inspira"/>
          <w:color w:val="000000"/>
          <w:spacing w:val="-1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pacing w:val="-1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technology</w:t>
      </w:r>
      <w:r w:rsidRPr="00C34415">
        <w:rPr>
          <w:rFonts w:ascii="LKRTRI+GE Inspira"/>
          <w:color w:val="000000"/>
          <w:spacing w:val="-14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pro</w:t>
      </w:r>
      <w:r w:rsidRPr="00C34415">
        <w:rPr>
          <w:rFonts w:ascii="LKRTRI+GE Inspira"/>
          <w:color w:val="000000"/>
          <w:spacing w:val="-1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vynikající</w:t>
      </w:r>
      <w:r w:rsidRPr="00C34415">
        <w:rPr>
          <w:rFonts w:ascii="LKRTRI+GE Inspira"/>
          <w:color w:val="000000"/>
          <w:spacing w:val="-1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kvalitu</w:t>
      </w:r>
      <w:r w:rsidRPr="00C34415">
        <w:rPr>
          <w:rFonts w:ascii="LKRTRI+GE Inspira"/>
          <w:color w:val="000000"/>
          <w:spacing w:val="-14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pacing w:val="-8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pacing w:val="-1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včetně</w:t>
      </w:r>
    </w:p>
    <w:p w14:paraId="7F5CD096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proofErr w:type="spellStart"/>
      <w:r w:rsidRPr="00C34415">
        <w:rPr>
          <w:rFonts w:ascii="LKRTRI+GE Inspira" w:hAnsi="LKRTRI+GE Inspira" w:cs="LKRTRI+GE Inspira"/>
          <w:color w:val="000000"/>
          <w:sz w:val="24"/>
        </w:rPr>
        <w:t>kompoudního</w:t>
      </w:r>
      <w:proofErr w:type="spellEnd"/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(CRI)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redukující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ultrazvukové</w:t>
      </w:r>
      <w:r w:rsidRPr="00C34415">
        <w:rPr>
          <w:rFonts w:ascii="LKRTRI+GE Inspira"/>
          <w:color w:val="000000"/>
          <w:spacing w:val="3"/>
          <w:sz w:val="24"/>
        </w:rPr>
        <w:t xml:space="preserve"> </w:t>
      </w:r>
      <w:proofErr w:type="spellStart"/>
      <w:r w:rsidRPr="00C34415">
        <w:rPr>
          <w:rFonts w:ascii="LKRTRI+GE Inspira"/>
          <w:color w:val="000000"/>
          <w:sz w:val="24"/>
        </w:rPr>
        <w:t>spekle</w:t>
      </w:r>
      <w:proofErr w:type="spellEnd"/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(SRI)</w:t>
      </w:r>
    </w:p>
    <w:p w14:paraId="26BB1556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vodotěsnost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(IP67) 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odolnost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proti </w:t>
      </w:r>
      <w:r w:rsidRPr="00C34415">
        <w:rPr>
          <w:rFonts w:ascii="LKRTRI+GE Inspira" w:hAnsi="LKRTRI+GE Inspira" w:cs="LKRTRI+GE Inspira"/>
          <w:color w:val="000000"/>
          <w:sz w:val="24"/>
        </w:rPr>
        <w:t>otřesům</w:t>
      </w:r>
      <w:r w:rsidRPr="00C34415">
        <w:rPr>
          <w:rFonts w:ascii="LKRTRI+GE Inspira"/>
          <w:color w:val="000000"/>
          <w:sz w:val="24"/>
        </w:rPr>
        <w:t xml:space="preserve"> (MIL_810G)</w:t>
      </w:r>
    </w:p>
    <w:p w14:paraId="722E4E0B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rozměry: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141 x</w:t>
      </w:r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67</w:t>
      </w:r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x 33</w:t>
      </w:r>
      <w:r w:rsidRPr="00C34415">
        <w:rPr>
          <w:rFonts w:ascii="VFPHCN+GE Inspira"/>
          <w:color w:val="000000"/>
          <w:spacing w:val="1"/>
          <w:sz w:val="24"/>
        </w:rPr>
        <w:t xml:space="preserve"> mm</w:t>
      </w:r>
      <w:r w:rsidRPr="00C34415">
        <w:rPr>
          <w:rFonts w:ascii="LKRTRI+GE Inspira"/>
          <w:color w:val="000000"/>
          <w:sz w:val="24"/>
        </w:rPr>
        <w:t xml:space="preserve">; </w:t>
      </w:r>
      <w:r w:rsidRPr="00C34415">
        <w:rPr>
          <w:rFonts w:ascii="LKRTRI+GE Inspira" w:hAnsi="LKRTRI+GE Inspira" w:cs="LKRTRI+GE Inspira"/>
          <w:color w:val="000000"/>
          <w:sz w:val="24"/>
        </w:rPr>
        <w:t>váha: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2</w:t>
      </w:r>
      <w:r w:rsidRPr="00C34415">
        <w:rPr>
          <w:rFonts w:ascii="VFPHCN+GE Inspira"/>
          <w:color w:val="000000"/>
          <w:sz w:val="24"/>
        </w:rPr>
        <w:t>18 g</w:t>
      </w:r>
    </w:p>
    <w:p w14:paraId="7574F8F9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kompatibilní</w:t>
      </w:r>
      <w:r w:rsidRPr="00C34415">
        <w:rPr>
          <w:rFonts w:ascii="LKRTRI+GE Inspira"/>
          <w:color w:val="000000"/>
          <w:spacing w:val="1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</w:t>
      </w:r>
      <w:r w:rsidRPr="00C34415">
        <w:rPr>
          <w:rFonts w:ascii="LKRTRI+GE Inspira"/>
          <w:color w:val="000000"/>
          <w:spacing w:val="17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chytrými</w:t>
      </w:r>
      <w:r w:rsidRPr="00C34415">
        <w:rPr>
          <w:rFonts w:ascii="LKRTRI+GE Inspira"/>
          <w:color w:val="000000"/>
          <w:spacing w:val="14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zařízeními</w:t>
      </w:r>
      <w:r w:rsidRPr="00C34415">
        <w:rPr>
          <w:rFonts w:ascii="LKRTRI+GE Inspira"/>
          <w:color w:val="000000"/>
          <w:spacing w:val="1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</w:t>
      </w:r>
      <w:r w:rsidRPr="00C34415">
        <w:rPr>
          <w:rFonts w:ascii="LKRTRI+GE Inspira"/>
          <w:color w:val="000000"/>
          <w:spacing w:val="17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operačními</w:t>
      </w:r>
      <w:r w:rsidRPr="00C34415">
        <w:rPr>
          <w:rFonts w:ascii="LKRTRI+GE Inspira"/>
          <w:color w:val="000000"/>
          <w:spacing w:val="1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systémy</w:t>
      </w:r>
      <w:r w:rsidRPr="00C34415">
        <w:rPr>
          <w:rFonts w:ascii="LKRTRI+GE Inspira"/>
          <w:color w:val="000000"/>
          <w:spacing w:val="15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iOS</w:t>
      </w:r>
      <w:r w:rsidRPr="00C34415">
        <w:rPr>
          <w:rFonts w:ascii="LKRTRI+GE Inspira"/>
          <w:color w:val="000000"/>
          <w:spacing w:val="1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(13</w:t>
      </w:r>
      <w:r w:rsidRPr="00C34415">
        <w:rPr>
          <w:rFonts w:ascii="LKRTRI+GE Inspira"/>
          <w:color w:val="000000"/>
          <w:spacing w:val="1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5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vyšší),</w:t>
      </w:r>
      <w:r w:rsidRPr="00C34415">
        <w:rPr>
          <w:rFonts w:ascii="LKRTRI+GE Inspira"/>
          <w:color w:val="000000"/>
          <w:spacing w:val="1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Android</w:t>
      </w:r>
    </w:p>
    <w:p w14:paraId="238067C3" w14:textId="77777777" w:rsidR="003E539C" w:rsidRPr="00C34415" w:rsidRDefault="00C34415">
      <w:pPr>
        <w:framePr w:w="8591" w:wrap="auto" w:hAnchor="text" w:x="2139" w:y="3439"/>
        <w:widowControl w:val="0"/>
        <w:autoSpaceDE w:val="0"/>
        <w:autoSpaceDN w:val="0"/>
        <w:spacing w:before="1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 xml:space="preserve">(11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vyšší)</w:t>
      </w:r>
    </w:p>
    <w:p w14:paraId="10196EB2" w14:textId="77777777" w:rsidR="003E539C" w:rsidRPr="00C34415" w:rsidRDefault="00C34415">
      <w:pPr>
        <w:framePr w:w="350" w:wrap="auto" w:hAnchor="text" w:x="1779" w:y="40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AB867C0" w14:textId="77777777" w:rsidR="003E539C" w:rsidRPr="00C34415" w:rsidRDefault="00C34415">
      <w:pPr>
        <w:framePr w:w="350" w:wrap="auto" w:hAnchor="text" w:x="1779" w:y="4001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F70F65C" w14:textId="77777777" w:rsidR="003E539C" w:rsidRPr="00C34415" w:rsidRDefault="00C34415">
      <w:pPr>
        <w:framePr w:w="350" w:wrap="auto" w:hAnchor="text" w:x="1779" w:y="4001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BA7F772" w14:textId="77777777" w:rsidR="003E539C" w:rsidRPr="00C34415" w:rsidRDefault="00C34415">
      <w:pPr>
        <w:framePr w:w="350" w:wrap="auto" w:hAnchor="text" w:x="1779" w:y="51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5CCA9F4" w14:textId="77777777" w:rsidR="003E539C" w:rsidRPr="00C34415" w:rsidRDefault="00C34415">
      <w:pPr>
        <w:framePr w:w="8593" w:wrap="auto" w:hAnchor="text" w:x="2139" w:y="5192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snadný,</w:t>
      </w:r>
      <w:r w:rsidRPr="00C34415">
        <w:rPr>
          <w:rFonts w:ascii="LKRTRI+GE Inspira"/>
          <w:color w:val="000000"/>
          <w:spacing w:val="1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zabezpečený</w:t>
      </w:r>
      <w:r w:rsidRPr="00C34415">
        <w:rPr>
          <w:rFonts w:ascii="LKRTRI+GE Inspira"/>
          <w:color w:val="000000"/>
          <w:spacing w:val="1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přenos</w:t>
      </w:r>
      <w:r w:rsidRPr="00C34415">
        <w:rPr>
          <w:rFonts w:ascii="LKRTRI+GE Inspira"/>
          <w:color w:val="000000"/>
          <w:spacing w:val="1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dat</w:t>
      </w:r>
      <w:r w:rsidRPr="00C34415">
        <w:rPr>
          <w:rFonts w:ascii="LKRTRI+GE Inspira"/>
          <w:color w:val="000000"/>
          <w:spacing w:val="1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do</w:t>
      </w:r>
      <w:r w:rsidRPr="00C34415">
        <w:rPr>
          <w:rFonts w:ascii="LKRTRI+GE Inspira"/>
          <w:color w:val="000000"/>
          <w:spacing w:val="8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  <w:sz w:val="24"/>
        </w:rPr>
        <w:t>počítače</w:t>
      </w:r>
      <w:r w:rsidRPr="00C34415">
        <w:rPr>
          <w:rFonts w:ascii="VFPHCN+GE Inspira"/>
          <w:color w:val="000000"/>
          <w:spacing w:val="-1"/>
          <w:sz w:val="24"/>
        </w:rPr>
        <w:t>/NIS</w:t>
      </w:r>
      <w:r w:rsidRPr="00C34415">
        <w:rPr>
          <w:rFonts w:ascii="VFPHCN+GE Inspira"/>
          <w:color w:val="000000"/>
          <w:spacing w:val="1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  <w:sz w:val="24"/>
        </w:rPr>
        <w:t>pomocí</w:t>
      </w:r>
      <w:r w:rsidRPr="00C34415">
        <w:rPr>
          <w:rFonts w:ascii="LKRTRI+GE Inspira"/>
          <w:color w:val="000000"/>
          <w:spacing w:val="8"/>
          <w:sz w:val="24"/>
        </w:rPr>
        <w:t xml:space="preserve"> </w:t>
      </w:r>
      <w:r w:rsidRPr="00C34415">
        <w:rPr>
          <w:rFonts w:ascii="LKRTRI+GE Inspira"/>
          <w:color w:val="000000"/>
          <w:spacing w:val="2"/>
          <w:sz w:val="24"/>
        </w:rPr>
        <w:t>Wi</w:t>
      </w:r>
      <w:r w:rsidRPr="00C34415">
        <w:rPr>
          <w:rFonts w:ascii="VFPHCN+GE Inspira"/>
          <w:color w:val="000000"/>
          <w:sz w:val="24"/>
        </w:rPr>
        <w:t>-Fi</w:t>
      </w:r>
      <w:r w:rsidRPr="00C34415">
        <w:rPr>
          <w:rFonts w:ascii="VFPHCN+GE Inspira"/>
          <w:color w:val="000000"/>
          <w:spacing w:val="1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včetně</w:t>
      </w:r>
      <w:r w:rsidRPr="00C34415">
        <w:rPr>
          <w:rFonts w:ascii="LKRTRI+GE Inspira"/>
          <w:color w:val="000000"/>
          <w:spacing w:val="12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DICOM</w:t>
      </w:r>
      <w:r w:rsidRPr="00C34415">
        <w:rPr>
          <w:rFonts w:ascii="VFPHCN+GE Inspira"/>
          <w:color w:val="000000"/>
          <w:spacing w:val="10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3.0</w:t>
      </w:r>
    </w:p>
    <w:p w14:paraId="07A0D1CE" w14:textId="77777777" w:rsidR="003E539C" w:rsidRPr="00C34415" w:rsidRDefault="00C34415">
      <w:pPr>
        <w:framePr w:w="8593" w:wrap="auto" w:hAnchor="text" w:x="2139" w:y="519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protokolu</w:t>
      </w:r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dle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potřeb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zadavatele,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např.:</w:t>
      </w:r>
      <w:r w:rsidRPr="00C34415">
        <w:rPr>
          <w:rFonts w:ascii="LKRTRI+GE Inspira"/>
          <w:color w:val="000000"/>
          <w:sz w:val="24"/>
        </w:rPr>
        <w:t xml:space="preserve"> ORCZ</w:t>
      </w:r>
    </w:p>
    <w:p w14:paraId="3F9D8F59" w14:textId="77777777" w:rsidR="003E539C" w:rsidRPr="00C34415" w:rsidRDefault="00C34415">
      <w:pPr>
        <w:framePr w:w="2910" w:wrap="auto" w:hAnchor="text" w:x="4619" w:y="6314"/>
        <w:widowControl w:val="0"/>
        <w:autoSpaceDE w:val="0"/>
        <w:autoSpaceDN w:val="0"/>
        <w:spacing w:before="0" w:after="0" w:line="327" w:lineRule="exact"/>
        <w:jc w:val="left"/>
        <w:rPr>
          <w:rFonts w:ascii="FCLAVH+GE Inspira Bold"/>
          <w:b/>
          <w:color w:val="000000"/>
          <w:sz w:val="28"/>
          <w:u w:val="single"/>
        </w:rPr>
      </w:pPr>
      <w:r w:rsidRPr="00C34415">
        <w:rPr>
          <w:rFonts w:ascii="FCLAVH+GE Inspira Bold" w:hAnsi="FCLAVH+GE Inspira Bold" w:cs="FCLAVH+GE Inspira Bold"/>
          <w:b/>
          <w:color w:val="000000"/>
          <w:sz w:val="28"/>
          <w:u w:val="single"/>
        </w:rPr>
        <w:t>Technická</w:t>
      </w:r>
      <w:r w:rsidRPr="00C34415">
        <w:rPr>
          <w:rFonts w:ascii="FCLAVH+GE Inspira Bold"/>
          <w:b/>
          <w:color w:val="000000"/>
          <w:sz w:val="28"/>
          <w:u w:val="single"/>
        </w:rPr>
        <w:t xml:space="preserve"> specifikace</w:t>
      </w:r>
    </w:p>
    <w:p w14:paraId="1A911610" w14:textId="77777777" w:rsidR="003E539C" w:rsidRPr="00C34415" w:rsidRDefault="00C34415">
      <w:pPr>
        <w:framePr w:w="350" w:wrap="auto" w:hAnchor="text" w:x="1779" w:y="69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B08174A" w14:textId="77777777" w:rsidR="003E539C" w:rsidRPr="00C34415" w:rsidRDefault="00C34415">
      <w:pPr>
        <w:framePr w:w="350" w:wrap="auto" w:hAnchor="text" w:x="1779" w:y="69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1072438F" w14:textId="77777777" w:rsidR="003E539C" w:rsidRPr="00C34415" w:rsidRDefault="00C34415">
      <w:pPr>
        <w:framePr w:w="350" w:wrap="auto" w:hAnchor="text" w:x="1779" w:y="69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A9677FB" w14:textId="77777777" w:rsidR="003E539C" w:rsidRPr="00C34415" w:rsidRDefault="00C34415">
      <w:pPr>
        <w:framePr w:w="350" w:wrap="auto" w:hAnchor="text" w:x="1779" w:y="69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985800C" w14:textId="77777777" w:rsidR="003E539C" w:rsidRPr="00C34415" w:rsidRDefault="00C34415">
      <w:pPr>
        <w:framePr w:w="8538" w:wrap="auto" w:hAnchor="text" w:x="2139" w:y="6939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Lehká,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malá,</w:t>
      </w:r>
      <w:r w:rsidRPr="00C34415">
        <w:rPr>
          <w:rFonts w:ascii="LKRTRI+GE Inspira"/>
          <w:color w:val="000000"/>
          <w:sz w:val="24"/>
        </w:rPr>
        <w:t xml:space="preserve"> snadno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přenosná,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bezdrátová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ultrazvuková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sonda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218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g</w:t>
      </w:r>
    </w:p>
    <w:p w14:paraId="218E181D" w14:textId="77777777" w:rsidR="003E539C" w:rsidRPr="00C34415" w:rsidRDefault="00C34415">
      <w:pPr>
        <w:framePr w:w="8538" w:wrap="auto" w:hAnchor="text" w:x="2139" w:y="6939"/>
        <w:widowControl w:val="0"/>
        <w:autoSpaceDE w:val="0"/>
        <w:autoSpaceDN w:val="0"/>
        <w:spacing w:before="17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Stupeň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krytí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IP67,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odolnost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proti </w:t>
      </w:r>
      <w:r w:rsidRPr="00C34415">
        <w:rPr>
          <w:rFonts w:ascii="LKRTRI+GE Inspira" w:hAnsi="LKRTRI+GE Inspira" w:cs="LKRTRI+GE Inspira"/>
          <w:color w:val="000000"/>
          <w:sz w:val="24"/>
        </w:rPr>
        <w:t>otřesům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MIL</w:t>
      </w:r>
      <w:r w:rsidRPr="00C34415">
        <w:rPr>
          <w:rFonts w:ascii="VFPHCN+GE Inspira"/>
          <w:color w:val="000000"/>
          <w:sz w:val="24"/>
        </w:rPr>
        <w:t>-STD-810G</w:t>
      </w:r>
    </w:p>
    <w:p w14:paraId="633FDC83" w14:textId="77777777" w:rsidR="003E539C" w:rsidRPr="00C34415" w:rsidRDefault="00C34415">
      <w:pPr>
        <w:framePr w:w="8538" w:wrap="auto" w:hAnchor="text" w:x="2139" w:y="69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Tichý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chod</w:t>
      </w:r>
    </w:p>
    <w:p w14:paraId="23FB6E79" w14:textId="77777777" w:rsidR="003E539C" w:rsidRPr="00C34415" w:rsidRDefault="00C34415">
      <w:pPr>
        <w:framePr w:w="8538" w:wrap="auto" w:hAnchor="text" w:x="2139" w:y="69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Bezdrátové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připojení</w:t>
      </w:r>
      <w:r w:rsidRPr="00C34415">
        <w:rPr>
          <w:rFonts w:ascii="LKRTRI+GE Inspira"/>
          <w:color w:val="000000"/>
          <w:sz w:val="24"/>
        </w:rPr>
        <w:t xml:space="preserve"> k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tabletu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či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mobilu; podpora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systémů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operačním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systémem</w:t>
      </w:r>
    </w:p>
    <w:p w14:paraId="7FC9EC79" w14:textId="77777777" w:rsidR="003E539C" w:rsidRPr="00C34415" w:rsidRDefault="00C34415">
      <w:pPr>
        <w:framePr w:w="8538" w:wrap="auto" w:hAnchor="text" w:x="2139" w:y="6939"/>
        <w:widowControl w:val="0"/>
        <w:autoSpaceDE w:val="0"/>
        <w:autoSpaceDN w:val="0"/>
        <w:spacing w:before="1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iOS</w:t>
      </w:r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a</w:t>
      </w:r>
      <w:r w:rsidRPr="00C34415">
        <w:rPr>
          <w:rFonts w:ascii="VFPHCN+GE Inspira"/>
          <w:color w:val="000000"/>
          <w:spacing w:val="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Android</w:t>
      </w:r>
    </w:p>
    <w:p w14:paraId="0081D9F8" w14:textId="77777777" w:rsidR="003E539C" w:rsidRPr="00C34415" w:rsidRDefault="00C34415">
      <w:pPr>
        <w:framePr w:w="350" w:wrap="auto" w:hAnchor="text" w:x="1779" w:y="8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1093A3E3" w14:textId="77777777" w:rsidR="003E539C" w:rsidRPr="00C34415" w:rsidRDefault="00C34415">
      <w:pPr>
        <w:framePr w:w="350" w:wrap="auto" w:hAnchor="text" w:x="1779" w:y="8394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B02F610" w14:textId="77777777" w:rsidR="003E539C" w:rsidRPr="00C34415" w:rsidRDefault="00C34415">
      <w:pPr>
        <w:framePr w:w="3472" w:wrap="auto" w:hAnchor="text" w:x="2139" w:y="8411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Provozní</w:t>
      </w:r>
      <w:r w:rsidRPr="00C34415">
        <w:rPr>
          <w:rFonts w:ascii="LKRTRI+GE Inspira"/>
          <w:color w:val="000000"/>
          <w:sz w:val="24"/>
        </w:rPr>
        <w:t xml:space="preserve"> doba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50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min.</w:t>
      </w:r>
    </w:p>
    <w:p w14:paraId="0BA68471" w14:textId="77777777" w:rsidR="003E539C" w:rsidRPr="00C34415" w:rsidRDefault="00C34415">
      <w:pPr>
        <w:framePr w:w="3472" w:wrap="auto" w:hAnchor="text" w:x="2139" w:y="8411"/>
        <w:widowControl w:val="0"/>
        <w:autoSpaceDE w:val="0"/>
        <w:autoSpaceDN w:val="0"/>
        <w:spacing w:before="17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Sektorová</w:t>
      </w:r>
      <w:r w:rsidRPr="00C34415">
        <w:rPr>
          <w:rFonts w:ascii="VFPHCN+GE Inspira"/>
          <w:color w:val="000000"/>
          <w:sz w:val="24"/>
        </w:rPr>
        <w:t>-</w:t>
      </w:r>
      <w:r w:rsidRPr="00C34415">
        <w:rPr>
          <w:rFonts w:ascii="LKRTRI+GE Inspira" w:hAnsi="LKRTRI+GE Inspira" w:cs="LKRTRI+GE Inspira"/>
          <w:color w:val="000000"/>
          <w:sz w:val="24"/>
        </w:rPr>
        <w:t>fázová</w:t>
      </w:r>
      <w:r w:rsidRPr="00C34415">
        <w:rPr>
          <w:rFonts w:ascii="VFPHCN+GE Inspira"/>
          <w:color w:val="000000"/>
          <w:spacing w:val="-1"/>
          <w:sz w:val="24"/>
        </w:rPr>
        <w:t>-</w:t>
      </w:r>
      <w:proofErr w:type="spellStart"/>
      <w:r w:rsidRPr="00C34415">
        <w:rPr>
          <w:rFonts w:ascii="VFPHCN+GE Inspira"/>
          <w:color w:val="000000"/>
          <w:spacing w:val="-1"/>
          <w:sz w:val="24"/>
        </w:rPr>
        <w:t>kardio</w:t>
      </w:r>
      <w:proofErr w:type="spellEnd"/>
      <w:r w:rsidRPr="00C34415">
        <w:rPr>
          <w:rFonts w:ascii="VFPHCN+GE Inspira"/>
          <w:color w:val="000000"/>
          <w:spacing w:val="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sonda:</w:t>
      </w:r>
    </w:p>
    <w:p w14:paraId="0E339CDC" w14:textId="77777777" w:rsidR="003E539C" w:rsidRPr="00C34415" w:rsidRDefault="00C34415">
      <w:pPr>
        <w:framePr w:w="3772" w:wrap="auto" w:hAnchor="text" w:x="2499" w:y="8987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frekvenční</w:t>
      </w:r>
      <w:r w:rsidRPr="00C34415">
        <w:rPr>
          <w:rFonts w:ascii="LKRTRI+GE Inspira"/>
          <w:color w:val="000000"/>
          <w:spacing w:val="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rozsah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1,6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 xml:space="preserve">3,7 </w:t>
      </w:r>
      <w:r w:rsidRPr="00C34415">
        <w:rPr>
          <w:rFonts w:ascii="VFPHCN+GE Inspira"/>
          <w:color w:val="000000"/>
          <w:spacing w:val="-1"/>
          <w:sz w:val="24"/>
        </w:rPr>
        <w:t>MHz</w:t>
      </w:r>
    </w:p>
    <w:p w14:paraId="6D156FC9" w14:textId="77777777" w:rsidR="003E539C" w:rsidRPr="00C34415" w:rsidRDefault="00C34415">
      <w:pPr>
        <w:framePr w:w="3772" w:wrap="auto" w:hAnchor="text" w:x="2499" w:y="898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úhel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sektoru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90°</w:t>
      </w:r>
    </w:p>
    <w:p w14:paraId="6A6E5BA1" w14:textId="77777777" w:rsidR="003E539C" w:rsidRPr="00C34415" w:rsidRDefault="00C34415">
      <w:pPr>
        <w:framePr w:w="3772" w:wrap="auto" w:hAnchor="text" w:x="2499" w:y="898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hloubka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24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cm</w:t>
      </w:r>
    </w:p>
    <w:p w14:paraId="26BE1D69" w14:textId="77777777" w:rsidR="003E539C" w:rsidRPr="00C34415" w:rsidRDefault="00C34415">
      <w:pPr>
        <w:framePr w:w="7493" w:wrap="auto" w:hAnchor="text" w:x="2499" w:y="9829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vyznačeny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osy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střed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sondy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pro </w:t>
      </w:r>
      <w:r w:rsidRPr="00C34415">
        <w:rPr>
          <w:rFonts w:ascii="LKRTRI+GE Inspira" w:hAnsi="LKRTRI+GE Inspira" w:cs="LKRTRI+GE Inspira"/>
          <w:color w:val="000000"/>
          <w:sz w:val="24"/>
        </w:rPr>
        <w:t>bezpečné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provádění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intervenčních</w:t>
      </w:r>
    </w:p>
    <w:p w14:paraId="667B0A87" w14:textId="77777777" w:rsidR="003E539C" w:rsidRPr="00C34415" w:rsidRDefault="00C34415">
      <w:pPr>
        <w:framePr w:w="1038" w:wrap="auto" w:hAnchor="text" w:x="2859" w:y="10110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zákroků</w:t>
      </w:r>
    </w:p>
    <w:p w14:paraId="194FBE87" w14:textId="77777777" w:rsidR="003E539C" w:rsidRPr="00C34415" w:rsidRDefault="00C34415">
      <w:pPr>
        <w:framePr w:w="6062" w:wrap="auto" w:hAnchor="text" w:x="2139" w:y="10391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centrální</w:t>
      </w:r>
      <w:r w:rsidRPr="00C34415">
        <w:rPr>
          <w:rFonts w:ascii="LKRTRI+GE Inspira"/>
          <w:color w:val="000000"/>
          <w:sz w:val="24"/>
        </w:rPr>
        <w:t xml:space="preserve"> linie i</w:t>
      </w:r>
      <w:r w:rsidRPr="00C34415">
        <w:rPr>
          <w:rFonts w:ascii="LKRTRI+GE Inspira"/>
          <w:color w:val="000000"/>
          <w:spacing w:val="-1"/>
          <w:sz w:val="24"/>
        </w:rPr>
        <w:t xml:space="preserve"> na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zobrazovacím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zařízení</w:t>
      </w:r>
    </w:p>
    <w:p w14:paraId="234D0096" w14:textId="77777777" w:rsidR="003E539C" w:rsidRPr="00C34415" w:rsidRDefault="00C34415">
      <w:pPr>
        <w:framePr w:w="6062" w:wrap="auto" w:hAnchor="text" w:x="2139" w:y="10391"/>
        <w:widowControl w:val="0"/>
        <w:autoSpaceDE w:val="0"/>
        <w:autoSpaceDN w:val="0"/>
        <w:spacing w:before="1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Lineární</w:t>
      </w:r>
      <w:r w:rsidRPr="00C34415">
        <w:rPr>
          <w:rFonts w:ascii="LKRTRI+GE Inspira"/>
          <w:color w:val="000000"/>
          <w:sz w:val="24"/>
        </w:rPr>
        <w:t xml:space="preserve"> sonda:</w:t>
      </w:r>
    </w:p>
    <w:p w14:paraId="5C1C2F2A" w14:textId="77777777" w:rsidR="003E539C" w:rsidRPr="00C34415" w:rsidRDefault="00C34415">
      <w:pPr>
        <w:framePr w:w="350" w:wrap="auto" w:hAnchor="text" w:x="1779" w:y="106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04A52B2" w14:textId="77777777" w:rsidR="003E539C" w:rsidRPr="00C34415" w:rsidRDefault="00C34415">
      <w:pPr>
        <w:framePr w:w="3439" w:wrap="auto" w:hAnchor="text" w:x="2499" w:y="10969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frekvenční</w:t>
      </w:r>
      <w:r w:rsidRPr="00C34415">
        <w:rPr>
          <w:rFonts w:ascii="LKRTRI+GE Inspira"/>
          <w:color w:val="000000"/>
          <w:spacing w:val="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rozsah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  <w:sz w:val="24"/>
        </w:rPr>
        <w:t>3–</w:t>
      </w:r>
      <w:r w:rsidRPr="00C34415">
        <w:rPr>
          <w:rFonts w:ascii="VFPHCN+GE Inspira"/>
          <w:color w:val="000000"/>
          <w:sz w:val="24"/>
        </w:rPr>
        <w:t xml:space="preserve">12 </w:t>
      </w:r>
      <w:r w:rsidRPr="00C34415">
        <w:rPr>
          <w:rFonts w:ascii="VFPHCN+GE Inspira"/>
          <w:color w:val="000000"/>
          <w:spacing w:val="-1"/>
          <w:sz w:val="24"/>
        </w:rPr>
        <w:t>MHz</w:t>
      </w:r>
    </w:p>
    <w:p w14:paraId="7E535AD7" w14:textId="77777777" w:rsidR="003E539C" w:rsidRPr="00C34415" w:rsidRDefault="00C34415">
      <w:pPr>
        <w:framePr w:w="2538" w:wrap="auto" w:hAnchor="text" w:x="2499" w:y="11250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šíře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sektoru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40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mm</w:t>
      </w:r>
    </w:p>
    <w:p w14:paraId="5ED0E4B0" w14:textId="77777777" w:rsidR="003E539C" w:rsidRPr="00C34415" w:rsidRDefault="00C34415">
      <w:pPr>
        <w:framePr w:w="3003" w:wrap="auto" w:hAnchor="text" w:x="2499" w:y="11531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hloubka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8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cm</w:t>
      </w:r>
    </w:p>
    <w:p w14:paraId="0EE21413" w14:textId="77777777" w:rsidR="003E539C" w:rsidRPr="00C34415" w:rsidRDefault="00C34415">
      <w:pPr>
        <w:framePr w:w="2820" w:wrap="auto" w:hAnchor="text" w:x="2499" w:y="11812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sonda</w:t>
      </w:r>
      <w:r w:rsidRPr="00C34415">
        <w:rPr>
          <w:rFonts w:ascii="VFPHCN+GE Inspira"/>
          <w:color w:val="000000"/>
          <w:spacing w:val="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se 192 krystaly</w:t>
      </w:r>
    </w:p>
    <w:p w14:paraId="1228D21B" w14:textId="77777777" w:rsidR="003E539C" w:rsidRPr="00C34415" w:rsidRDefault="00C34415">
      <w:pPr>
        <w:framePr w:w="7493" w:wrap="auto" w:hAnchor="text" w:x="2499" w:y="12091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vyznačeny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osy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střed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sondy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pro </w:t>
      </w:r>
      <w:r w:rsidRPr="00C34415">
        <w:rPr>
          <w:rFonts w:ascii="LKRTRI+GE Inspira" w:hAnsi="LKRTRI+GE Inspira" w:cs="LKRTRI+GE Inspira"/>
          <w:color w:val="000000"/>
          <w:sz w:val="24"/>
        </w:rPr>
        <w:t>bezpečné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provádění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intervenčních</w:t>
      </w:r>
    </w:p>
    <w:p w14:paraId="431107F0" w14:textId="77777777" w:rsidR="003E539C" w:rsidRPr="00C34415" w:rsidRDefault="00C34415">
      <w:pPr>
        <w:framePr w:w="7493" w:wrap="auto" w:hAnchor="text" w:x="2499" w:y="12091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zákroků</w:t>
      </w:r>
    </w:p>
    <w:p w14:paraId="7F6A4984" w14:textId="77777777" w:rsidR="003E539C" w:rsidRPr="00C34415" w:rsidRDefault="00C34415">
      <w:pPr>
        <w:framePr w:w="8284" w:wrap="auto" w:hAnchor="text" w:x="2139" w:y="12652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centrální</w:t>
      </w:r>
      <w:r w:rsidRPr="00C34415">
        <w:rPr>
          <w:rFonts w:ascii="LKRTRI+GE Inspira"/>
          <w:color w:val="000000"/>
          <w:sz w:val="24"/>
        </w:rPr>
        <w:t xml:space="preserve"> linie i</w:t>
      </w:r>
      <w:r w:rsidRPr="00C34415">
        <w:rPr>
          <w:rFonts w:ascii="LKRTRI+GE Inspira"/>
          <w:color w:val="000000"/>
          <w:spacing w:val="-1"/>
          <w:sz w:val="24"/>
        </w:rPr>
        <w:t xml:space="preserve"> na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zobrazovacím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zařízení</w:t>
      </w:r>
    </w:p>
    <w:p w14:paraId="2B934A29" w14:textId="77777777" w:rsidR="003E539C" w:rsidRPr="00C34415" w:rsidRDefault="00C34415">
      <w:pPr>
        <w:framePr w:w="8284" w:wrap="auto" w:hAnchor="text" w:x="2139" w:y="12652"/>
        <w:widowControl w:val="0"/>
        <w:autoSpaceDE w:val="0"/>
        <w:autoSpaceDN w:val="0"/>
        <w:spacing w:before="1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Zobrazovací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módy: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3"/>
          <w:sz w:val="24"/>
        </w:rPr>
        <w:t>B</w:t>
      </w:r>
      <w:r w:rsidRPr="00C34415">
        <w:rPr>
          <w:rFonts w:ascii="VFPHCN+GE Inspira"/>
          <w:color w:val="000000"/>
          <w:sz w:val="24"/>
        </w:rPr>
        <w:t>-</w:t>
      </w:r>
      <w:r w:rsidRPr="00C34415">
        <w:rPr>
          <w:rFonts w:ascii="LKRTRI+GE Inspira" w:hAnsi="LKRTRI+GE Inspira" w:cs="LKRTRI+GE Inspira"/>
          <w:color w:val="000000"/>
          <w:sz w:val="24"/>
        </w:rPr>
        <w:t>mód,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barevný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směrový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Doppler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CF, </w:t>
      </w:r>
      <w:r w:rsidRPr="00C34415">
        <w:rPr>
          <w:rFonts w:ascii="LKRTRI+GE Inspira" w:hAnsi="LKRTRI+GE Inspira" w:cs="LKRTRI+GE Inspira"/>
          <w:color w:val="000000"/>
          <w:sz w:val="24"/>
        </w:rPr>
        <w:t>pulzní</w:t>
      </w:r>
      <w:r w:rsidRPr="00C34415">
        <w:rPr>
          <w:rFonts w:ascii="LKRTRI+GE Inspira"/>
          <w:color w:val="000000"/>
          <w:sz w:val="24"/>
        </w:rPr>
        <w:t xml:space="preserve"> Doppler PW,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pacing w:val="3"/>
          <w:sz w:val="24"/>
        </w:rPr>
        <w:t>M</w:t>
      </w:r>
      <w:r w:rsidRPr="00C34415">
        <w:rPr>
          <w:rFonts w:ascii="VFPHCN+GE Inspira"/>
          <w:color w:val="000000"/>
          <w:sz w:val="24"/>
        </w:rPr>
        <w:t>-</w:t>
      </w:r>
    </w:p>
    <w:p w14:paraId="4C90CE73" w14:textId="77777777" w:rsidR="003E539C" w:rsidRPr="00C34415" w:rsidRDefault="00C34415">
      <w:pPr>
        <w:framePr w:w="8284" w:wrap="auto" w:hAnchor="text" w:x="2139" w:y="1265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pacing w:val="1"/>
          <w:sz w:val="24"/>
        </w:rPr>
        <w:t>mód</w:t>
      </w:r>
    </w:p>
    <w:p w14:paraId="6A4CFD86" w14:textId="77777777" w:rsidR="003E539C" w:rsidRPr="00C34415" w:rsidRDefault="00C34415">
      <w:pPr>
        <w:framePr w:w="8284" w:wrap="auto" w:hAnchor="text" w:x="2139" w:y="12652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Mód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proofErr w:type="spellStart"/>
      <w:r w:rsidRPr="00C34415">
        <w:rPr>
          <w:rFonts w:ascii="LKRTRI+GE Inspira"/>
          <w:color w:val="000000"/>
          <w:spacing w:val="1"/>
          <w:sz w:val="24"/>
        </w:rPr>
        <w:t>Stand</w:t>
      </w:r>
      <w:proofErr w:type="spellEnd"/>
      <w:r w:rsidRPr="00C34415">
        <w:rPr>
          <w:rFonts w:ascii="VFPHCN+GE Inspira"/>
          <w:color w:val="000000"/>
          <w:spacing w:val="-2"/>
          <w:sz w:val="24"/>
        </w:rPr>
        <w:t>-</w:t>
      </w:r>
      <w:r w:rsidRPr="00C34415">
        <w:rPr>
          <w:rFonts w:ascii="LKRTRI+GE Inspira"/>
          <w:color w:val="000000"/>
          <w:spacing w:val="1"/>
          <w:sz w:val="24"/>
        </w:rPr>
        <w:t>by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pro rychlou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aktivaci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sondy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bez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nutnosti sondu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během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vyšetření</w:t>
      </w:r>
    </w:p>
    <w:p w14:paraId="26A6DF2A" w14:textId="77777777" w:rsidR="003E539C" w:rsidRPr="00C34415" w:rsidRDefault="00C34415">
      <w:pPr>
        <w:framePr w:w="8284" w:wrap="auto" w:hAnchor="text" w:x="2139" w:y="1265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vypínat</w:t>
      </w:r>
    </w:p>
    <w:p w14:paraId="6ACC0DCB" w14:textId="77777777" w:rsidR="003E539C" w:rsidRPr="00C34415" w:rsidRDefault="00C34415">
      <w:pPr>
        <w:framePr w:w="350" w:wrap="auto" w:hAnchor="text" w:x="1779" w:y="129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13A2626" w14:textId="77777777" w:rsidR="003E539C" w:rsidRPr="00C34415" w:rsidRDefault="00C34415">
      <w:pPr>
        <w:framePr w:w="350" w:wrap="auto" w:hAnchor="text" w:x="1779" w:y="12933"/>
        <w:widowControl w:val="0"/>
        <w:autoSpaceDE w:val="0"/>
        <w:autoSpaceDN w:val="0"/>
        <w:spacing w:before="28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1ED64DF5" w14:textId="77777777" w:rsidR="003E539C" w:rsidRPr="00C34415" w:rsidRDefault="00C34415">
      <w:pPr>
        <w:framePr w:w="350" w:wrap="auto" w:hAnchor="text" w:x="1779" w:y="140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1E7974CA" w14:textId="77777777" w:rsidR="003E539C" w:rsidRPr="00C34415" w:rsidRDefault="00C34415">
      <w:pPr>
        <w:framePr w:w="350" w:wrap="auto" w:hAnchor="text" w:x="1779" w:y="1409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482397B" w14:textId="77777777" w:rsidR="003E539C" w:rsidRPr="00C34415" w:rsidRDefault="00C34415">
      <w:pPr>
        <w:framePr w:w="350" w:wrap="auto" w:hAnchor="text" w:x="1779" w:y="1409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2E40432" w14:textId="77777777" w:rsidR="003E539C" w:rsidRPr="00C34415" w:rsidRDefault="00C34415">
      <w:pPr>
        <w:framePr w:w="350" w:wrap="auto" w:hAnchor="text" w:x="1779" w:y="1409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081A3D9" w14:textId="77777777" w:rsidR="003E539C" w:rsidRPr="00C34415" w:rsidRDefault="00C34415">
      <w:pPr>
        <w:framePr w:w="350" w:wrap="auto" w:hAnchor="text" w:x="1779" w:y="1409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877595C" w14:textId="77777777" w:rsidR="003E539C" w:rsidRPr="00C34415" w:rsidRDefault="00C34415">
      <w:pPr>
        <w:framePr w:w="8577" w:wrap="auto" w:hAnchor="text" w:x="2139" w:y="1410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Systém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jedním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tlačítkem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 nastavitelnou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funkcí</w:t>
      </w:r>
      <w:r w:rsidRPr="00C34415">
        <w:rPr>
          <w:rFonts w:ascii="LKRTRI+GE Inspira"/>
          <w:color w:val="000000"/>
          <w:sz w:val="24"/>
        </w:rPr>
        <w:t xml:space="preserve"> (</w:t>
      </w:r>
      <w:proofErr w:type="spellStart"/>
      <w:r w:rsidRPr="00C34415">
        <w:rPr>
          <w:rFonts w:ascii="LKRTRI+GE Inspira"/>
          <w:color w:val="000000"/>
          <w:sz w:val="24"/>
        </w:rPr>
        <w:t>off</w:t>
      </w:r>
      <w:proofErr w:type="spellEnd"/>
      <w:r w:rsidRPr="00C34415">
        <w:rPr>
          <w:rFonts w:ascii="LKRTRI+GE Inspira"/>
          <w:color w:val="000000"/>
          <w:sz w:val="24"/>
        </w:rPr>
        <w:t xml:space="preserve">, </w:t>
      </w:r>
      <w:proofErr w:type="spellStart"/>
      <w:r w:rsidRPr="00C34415">
        <w:rPr>
          <w:rFonts w:ascii="LKRTRI+GE Inspira"/>
          <w:color w:val="000000"/>
          <w:sz w:val="24"/>
        </w:rPr>
        <w:t>freeze</w:t>
      </w:r>
      <w:proofErr w:type="spellEnd"/>
      <w:r w:rsidRPr="00C34415">
        <w:rPr>
          <w:rFonts w:ascii="LKRTRI+GE Inspira"/>
          <w:color w:val="000000"/>
          <w:sz w:val="24"/>
        </w:rPr>
        <w:t xml:space="preserve">, </w:t>
      </w:r>
      <w:proofErr w:type="spellStart"/>
      <w:r w:rsidRPr="00C34415">
        <w:rPr>
          <w:rFonts w:ascii="LKRTRI+GE Inspira"/>
          <w:color w:val="000000"/>
          <w:sz w:val="24"/>
        </w:rPr>
        <w:t>store</w:t>
      </w:r>
      <w:proofErr w:type="spellEnd"/>
      <w:r w:rsidRPr="00C34415">
        <w:rPr>
          <w:rFonts w:ascii="LKRTRI+GE Inspira"/>
          <w:color w:val="000000"/>
          <w:sz w:val="24"/>
        </w:rPr>
        <w:t>)</w:t>
      </w:r>
    </w:p>
    <w:p w14:paraId="65ABD842" w14:textId="77777777" w:rsidR="003E539C" w:rsidRPr="00C34415" w:rsidRDefault="00C34415">
      <w:pPr>
        <w:framePr w:w="8577" w:wrap="auto" w:hAnchor="text" w:x="2139" w:y="14107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/>
          <w:color w:val="000000"/>
          <w:sz w:val="24"/>
        </w:rPr>
        <w:t xml:space="preserve">2 </w:t>
      </w:r>
      <w:r w:rsidRPr="00C34415">
        <w:rPr>
          <w:rFonts w:ascii="LKRTRI+GE Inspira" w:hAnsi="LKRTRI+GE Inspira" w:cs="LKRTRI+GE Inspira"/>
          <w:color w:val="000000"/>
          <w:sz w:val="24"/>
        </w:rPr>
        <w:t>indikační</w:t>
      </w:r>
      <w:r w:rsidRPr="00C34415">
        <w:rPr>
          <w:rFonts w:ascii="LKRTRI+GE Inspira"/>
          <w:color w:val="000000"/>
          <w:sz w:val="24"/>
        </w:rPr>
        <w:t xml:space="preserve"> diody</w:t>
      </w:r>
      <w:r w:rsidRPr="00C34415">
        <w:rPr>
          <w:rFonts w:ascii="LKRTRI+GE Inspira"/>
          <w:color w:val="000000"/>
          <w:spacing w:val="-1"/>
          <w:sz w:val="24"/>
        </w:rPr>
        <w:t xml:space="preserve"> na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informující</w:t>
      </w:r>
      <w:r w:rsidRPr="00C34415">
        <w:rPr>
          <w:rFonts w:ascii="LKRTRI+GE Inspira"/>
          <w:color w:val="000000"/>
          <w:sz w:val="24"/>
        </w:rPr>
        <w:t xml:space="preserve"> o stavu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baterie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komunikaci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aplikací</w:t>
      </w:r>
    </w:p>
    <w:p w14:paraId="0C9451C0" w14:textId="77777777" w:rsidR="003E539C" w:rsidRPr="00C34415" w:rsidRDefault="00C34415">
      <w:pPr>
        <w:framePr w:w="8577" w:wrap="auto" w:hAnchor="text" w:x="2139" w:y="14107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Bezplatná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aplikace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pro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práci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se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systémem</w:t>
      </w:r>
    </w:p>
    <w:p w14:paraId="3110DC69" w14:textId="77777777" w:rsidR="003E539C" w:rsidRPr="00C34415" w:rsidRDefault="00C34415">
      <w:pPr>
        <w:framePr w:w="8577" w:wrap="auto" w:hAnchor="text" w:x="2139" w:y="14107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Automatická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změna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  <w:r w:rsidRPr="00C34415">
        <w:rPr>
          <w:rFonts w:ascii="LKRTRI+GE Inspira"/>
          <w:color w:val="000000"/>
          <w:sz w:val="24"/>
        </w:rPr>
        <w:t xml:space="preserve"> v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aplikaci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(horizontální/vertikální)</w:t>
      </w:r>
    </w:p>
    <w:p w14:paraId="6EE481AE" w14:textId="77777777" w:rsidR="003E539C" w:rsidRPr="00C34415" w:rsidRDefault="00C34415">
      <w:pPr>
        <w:framePr w:w="8577" w:wrap="auto" w:hAnchor="text" w:x="2139" w:y="14107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Možnost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ukládání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obrazů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smyček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do aplikace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možností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práce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s </w:t>
      </w:r>
      <w:r w:rsidRPr="00C34415">
        <w:rPr>
          <w:rFonts w:ascii="LKRTRI+GE Inspira" w:hAnsi="LKRTRI+GE Inspira" w:cs="LKRTRI+GE Inspira"/>
          <w:color w:val="000000"/>
          <w:sz w:val="24"/>
        </w:rPr>
        <w:t>uloženými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daty</w:t>
      </w:r>
    </w:p>
    <w:p w14:paraId="4F4FF2BC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26D6BC21">
          <v:shape id="_x000028" o:spid="_x0000_s1031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26" o:title="image29"/>
            <w10:wrap anchorx="page" anchory="page"/>
          </v:shape>
        </w:pict>
      </w:r>
      <w:r w:rsidRPr="00C34415">
        <w:pict w14:anchorId="16FC03E6">
          <v:shape id="_x000029" o:spid="_x0000_s1030" type="#_x0000_t75" style="position:absolute;margin-left:23pt;margin-top:22.1pt;width:549.45pt;height:796.05pt;z-index:-251671552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49200052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6BB92473" w14:textId="77777777" w:rsidR="003E539C" w:rsidRPr="00C34415" w:rsidRDefault="00C34415">
      <w:pPr>
        <w:framePr w:w="3460" w:wrap="auto" w:hAnchor="text" w:x="2588" w:y="1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34415">
        <w:rPr>
          <w:rFonts w:ascii="Arial"/>
          <w:color w:val="000000"/>
          <w:sz w:val="18"/>
        </w:rPr>
        <w:t>ELECTRIC MEDICAL SERVICE, S.R.O.</w:t>
      </w:r>
    </w:p>
    <w:p w14:paraId="38B847BD" w14:textId="77777777" w:rsidR="003E539C" w:rsidRPr="00C34415" w:rsidRDefault="00C34415">
      <w:pPr>
        <w:framePr w:w="350" w:wrap="auto" w:hAnchor="text" w:x="1779" w:y="19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10A4F029" w14:textId="77777777" w:rsidR="003E539C" w:rsidRPr="00C34415" w:rsidRDefault="00C34415">
      <w:pPr>
        <w:framePr w:w="350" w:wrap="auto" w:hAnchor="text" w:x="1779" w:y="1970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229E07D9" w14:textId="77777777" w:rsidR="003E539C" w:rsidRPr="00C34415" w:rsidRDefault="00C34415">
      <w:pPr>
        <w:framePr w:w="350" w:wrap="auto" w:hAnchor="text" w:x="1779" w:y="1970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239FD717" w14:textId="77777777" w:rsidR="003E539C" w:rsidRPr="00C34415" w:rsidRDefault="00C34415">
      <w:pPr>
        <w:framePr w:w="8377" w:wrap="auto" w:hAnchor="text" w:x="2139" w:y="198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Možný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přenos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dat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pomocí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2"/>
          <w:sz w:val="24"/>
        </w:rPr>
        <w:t>Wi</w:t>
      </w:r>
      <w:r w:rsidRPr="00C34415">
        <w:rPr>
          <w:rFonts w:ascii="VFPHCN+GE Inspira"/>
          <w:color w:val="000000"/>
          <w:sz w:val="24"/>
        </w:rPr>
        <w:t>-</w:t>
      </w:r>
      <w:r w:rsidRPr="00C34415">
        <w:rPr>
          <w:rFonts w:ascii="LKRTRI+GE Inspira"/>
          <w:color w:val="000000"/>
          <w:sz w:val="24"/>
        </w:rPr>
        <w:t>Fi 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pacing w:val="-1"/>
          <w:sz w:val="24"/>
        </w:rPr>
        <w:t>DICOM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technologií;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aktivní</w:t>
      </w:r>
      <w:r w:rsidRPr="00C34415">
        <w:rPr>
          <w:rFonts w:ascii="LKRTRI+GE Inspira"/>
          <w:color w:val="000000"/>
          <w:sz w:val="24"/>
        </w:rPr>
        <w:t xml:space="preserve"> licence </w:t>
      </w:r>
      <w:r w:rsidRPr="00C34415">
        <w:rPr>
          <w:rFonts w:ascii="LKRTRI+GE Inspira"/>
          <w:color w:val="000000"/>
          <w:spacing w:val="1"/>
          <w:sz w:val="24"/>
        </w:rPr>
        <w:t>DICOM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3.0</w:t>
      </w:r>
    </w:p>
    <w:p w14:paraId="460B5D3B" w14:textId="77777777" w:rsidR="003E539C" w:rsidRPr="00C34415" w:rsidRDefault="00C34415">
      <w:pPr>
        <w:framePr w:w="8377" w:wrap="auto" w:hAnchor="text" w:x="2139" w:y="1987"/>
        <w:widowControl w:val="0"/>
        <w:autoSpaceDE w:val="0"/>
        <w:autoSpaceDN w:val="0"/>
        <w:spacing w:before="15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Možnost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změny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parametrů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zobrazení:</w:t>
      </w:r>
      <w:r w:rsidRPr="00C34415">
        <w:rPr>
          <w:rFonts w:ascii="LKRTRI+GE Inspira"/>
          <w:color w:val="000000"/>
          <w:sz w:val="24"/>
        </w:rPr>
        <w:t xml:space="preserve"> </w:t>
      </w:r>
      <w:proofErr w:type="spellStart"/>
      <w:r w:rsidRPr="00C34415">
        <w:rPr>
          <w:rFonts w:ascii="LKRTRI+GE Inspira"/>
          <w:color w:val="000000"/>
          <w:sz w:val="24"/>
        </w:rPr>
        <w:t>gain</w:t>
      </w:r>
      <w:proofErr w:type="spellEnd"/>
      <w:r w:rsidRPr="00C34415">
        <w:rPr>
          <w:rFonts w:ascii="LKRTRI+GE Inspira"/>
          <w:color w:val="000000"/>
          <w:sz w:val="24"/>
        </w:rPr>
        <w:t xml:space="preserve">, </w:t>
      </w:r>
      <w:proofErr w:type="spellStart"/>
      <w:r w:rsidRPr="00C34415">
        <w:rPr>
          <w:rFonts w:ascii="LKRTRI+GE Inspira"/>
          <w:color w:val="000000"/>
          <w:spacing w:val="-1"/>
          <w:sz w:val="24"/>
        </w:rPr>
        <w:t>depth</w:t>
      </w:r>
      <w:proofErr w:type="spellEnd"/>
      <w:r w:rsidRPr="00C34415">
        <w:rPr>
          <w:rFonts w:ascii="LKRTRI+GE Inspira"/>
          <w:color w:val="000000"/>
          <w:spacing w:val="-1"/>
          <w:sz w:val="24"/>
        </w:rPr>
        <w:t>,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TGC, frekvence,</w:t>
      </w:r>
      <w:r w:rsidRPr="00C34415">
        <w:rPr>
          <w:rFonts w:ascii="LKRTRI+GE Inspira"/>
          <w:color w:val="000000"/>
          <w:spacing w:val="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centrální</w:t>
      </w:r>
      <w:r w:rsidRPr="00C34415">
        <w:rPr>
          <w:rFonts w:ascii="LKRTRI+GE Inspira"/>
          <w:color w:val="000000"/>
          <w:sz w:val="24"/>
        </w:rPr>
        <w:t xml:space="preserve"> linie</w:t>
      </w:r>
    </w:p>
    <w:p w14:paraId="3D046C09" w14:textId="77777777" w:rsidR="003E539C" w:rsidRPr="00C34415" w:rsidRDefault="00C34415">
      <w:pPr>
        <w:framePr w:w="8377" w:wrap="auto" w:hAnchor="text" w:x="2139" w:y="1987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Implementovaná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přednastavení</w:t>
      </w:r>
      <w:r w:rsidRPr="00C34415">
        <w:rPr>
          <w:rFonts w:ascii="LKRTRI+GE Inspira"/>
          <w:color w:val="000000"/>
          <w:sz w:val="24"/>
        </w:rPr>
        <w:t xml:space="preserve"> pro </w:t>
      </w:r>
      <w:r w:rsidRPr="00C34415">
        <w:rPr>
          <w:rFonts w:ascii="LKRTRI+GE Inspira" w:hAnsi="LKRTRI+GE Inspira" w:cs="LKRTRI+GE Inspira"/>
          <w:color w:val="000000"/>
          <w:sz w:val="24"/>
        </w:rPr>
        <w:t>snadné</w:t>
      </w:r>
      <w:r w:rsidRPr="00C34415">
        <w:rPr>
          <w:rFonts w:ascii="LKRTRI+GE Inspira"/>
          <w:color w:val="000000"/>
          <w:sz w:val="24"/>
        </w:rPr>
        <w:t xml:space="preserve"> 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bezpečné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použití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duální</w:t>
      </w:r>
      <w:r w:rsidRPr="00C34415">
        <w:rPr>
          <w:rFonts w:ascii="LKRTRI+GE Inspira"/>
          <w:color w:val="000000"/>
          <w:sz w:val="24"/>
        </w:rPr>
        <w:t xml:space="preserve"> sondy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pro</w:t>
      </w:r>
    </w:p>
    <w:p w14:paraId="6DB179AC" w14:textId="77777777" w:rsidR="003E539C" w:rsidRPr="00C34415" w:rsidRDefault="00C34415">
      <w:pPr>
        <w:framePr w:w="8377" w:wrap="auto" w:hAnchor="text" w:x="2139" w:y="198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vyšetření: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břicha,</w:t>
      </w:r>
      <w:r w:rsidRPr="00C34415">
        <w:rPr>
          <w:rFonts w:ascii="LKRTRI+GE Inspira"/>
          <w:color w:val="000000"/>
          <w:sz w:val="24"/>
        </w:rPr>
        <w:t xml:space="preserve"> srdce,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cévního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muskuloskeletálního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systému,</w:t>
      </w:r>
      <w:r w:rsidRPr="00C34415">
        <w:rPr>
          <w:rFonts w:ascii="LKRTRI+GE Inspira"/>
          <w:color w:val="000000"/>
          <w:sz w:val="24"/>
        </w:rPr>
        <w:t xml:space="preserve"> plic,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nervů,</w:t>
      </w:r>
    </w:p>
    <w:p w14:paraId="4C95A49C" w14:textId="77777777" w:rsidR="003E539C" w:rsidRPr="00C34415" w:rsidRDefault="00C34415">
      <w:pPr>
        <w:framePr w:w="8377" w:wrap="auto" w:hAnchor="text" w:x="2139" w:y="1987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malých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částí,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očního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vyšetření,</w:t>
      </w:r>
      <w:r w:rsidRPr="00C34415">
        <w:rPr>
          <w:rFonts w:ascii="LKRTRI+GE Inspira"/>
          <w:color w:val="000000"/>
          <w:sz w:val="24"/>
        </w:rPr>
        <w:t xml:space="preserve"> TCD</w:t>
      </w:r>
    </w:p>
    <w:p w14:paraId="23D8C885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E91539B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841517A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3CDF8BF0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67084F20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44D06FC4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0B5C96AF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7A0D814D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73265CFB" w14:textId="77777777" w:rsidR="003E539C" w:rsidRPr="00C34415" w:rsidRDefault="00C34415">
      <w:pPr>
        <w:framePr w:w="350" w:wrap="auto" w:hAnchor="text" w:x="1779" w:y="3422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 w:rsidRPr="00C34415">
        <w:rPr>
          <w:rFonts w:ascii="TBGHTO+Symbol" w:hAnsi="TBGHTO+Symbol" w:cs="TBGHTO+Symbol"/>
          <w:color w:val="000000"/>
          <w:sz w:val="24"/>
        </w:rPr>
        <w:t>•</w:t>
      </w:r>
    </w:p>
    <w:p w14:paraId="21CA0CAF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Možnost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měření: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délka,</w:t>
      </w:r>
      <w:r w:rsidRPr="00C34415">
        <w:rPr>
          <w:rFonts w:ascii="LKRTRI+GE Inspira"/>
          <w:color w:val="000000"/>
          <w:sz w:val="24"/>
        </w:rPr>
        <w:t xml:space="preserve"> obvod, rychlost, </w:t>
      </w:r>
      <w:r w:rsidRPr="00C34415">
        <w:rPr>
          <w:rFonts w:ascii="LKRTRI+GE Inspira" w:hAnsi="LKRTRI+GE Inspira" w:cs="LKRTRI+GE Inspira"/>
          <w:color w:val="000000"/>
          <w:sz w:val="24"/>
        </w:rPr>
        <w:t>tepová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frekvence, </w:t>
      </w:r>
      <w:proofErr w:type="spellStart"/>
      <w:r w:rsidRPr="00C34415">
        <w:rPr>
          <w:rFonts w:ascii="LKRTRI+GE Inspira"/>
          <w:color w:val="000000"/>
          <w:sz w:val="24"/>
        </w:rPr>
        <w:t>slope</w:t>
      </w:r>
      <w:proofErr w:type="spellEnd"/>
    </w:p>
    <w:p w14:paraId="5F556705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Možnost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zadání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poznámek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a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ukazatelů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do </w:t>
      </w:r>
      <w:r w:rsidRPr="00C34415">
        <w:rPr>
          <w:rFonts w:ascii="LKRTRI+GE Inspira"/>
          <w:color w:val="000000"/>
          <w:spacing w:val="-1"/>
          <w:sz w:val="24"/>
        </w:rPr>
        <w:t>obrazu</w:t>
      </w:r>
    </w:p>
    <w:p w14:paraId="6A5E15A9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Standardizované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bezdrátové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indukční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dobíjení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systému,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indukční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dobíjecí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sestava</w:t>
      </w:r>
    </w:p>
    <w:p w14:paraId="3671F559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Pevné</w:t>
      </w:r>
      <w:r w:rsidRPr="00C34415">
        <w:rPr>
          <w:rFonts w:ascii="LKRTRI+GE Inspira"/>
          <w:color w:val="000000"/>
          <w:sz w:val="24"/>
        </w:rPr>
        <w:t xml:space="preserve"> pouzdro </w:t>
      </w:r>
      <w:r w:rsidRPr="00C34415">
        <w:rPr>
          <w:rFonts w:ascii="LKRTRI+GE Inspira"/>
          <w:color w:val="000000"/>
          <w:spacing w:val="1"/>
          <w:sz w:val="24"/>
        </w:rPr>
        <w:t>pro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transport</w:t>
      </w:r>
      <w:r w:rsidRPr="00C34415">
        <w:rPr>
          <w:rFonts w:ascii="LKRTRI+GE Inspira"/>
          <w:color w:val="000000"/>
          <w:spacing w:val="-2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duální</w:t>
      </w:r>
      <w:r w:rsidRPr="00C34415">
        <w:rPr>
          <w:rFonts w:ascii="LKRTRI+GE Inspira"/>
          <w:color w:val="000000"/>
          <w:sz w:val="24"/>
        </w:rPr>
        <w:t xml:space="preserve"> sondy</w:t>
      </w:r>
    </w:p>
    <w:p w14:paraId="4CDE21F6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8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Uživatelský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manuál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součástí</w:t>
      </w:r>
      <w:r w:rsidRPr="00C34415">
        <w:rPr>
          <w:rFonts w:ascii="LKRTRI+GE Inspira"/>
          <w:color w:val="000000"/>
          <w:sz w:val="24"/>
        </w:rPr>
        <w:t xml:space="preserve"> aplikace</w:t>
      </w:r>
    </w:p>
    <w:p w14:paraId="00C9B0EA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VFPHCN+GE Inspira"/>
          <w:color w:val="000000"/>
          <w:spacing w:val="1"/>
          <w:sz w:val="24"/>
        </w:rPr>
        <w:t>R</w:t>
      </w:r>
      <w:r w:rsidRPr="00C34415">
        <w:rPr>
          <w:rFonts w:ascii="LKRTRI+GE Inspira" w:hAnsi="LKRTRI+GE Inspira" w:cs="LKRTRI+GE Inspira"/>
          <w:color w:val="000000"/>
          <w:sz w:val="24"/>
        </w:rPr>
        <w:t>ozměry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141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x 67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x 33</w:t>
      </w:r>
      <w:r w:rsidRPr="00C34415">
        <w:rPr>
          <w:rFonts w:ascii="LKRTRI+GE Inspira"/>
          <w:color w:val="000000"/>
          <w:spacing w:val="1"/>
          <w:sz w:val="24"/>
        </w:rPr>
        <w:t xml:space="preserve"> mm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(š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x h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x</w:t>
      </w:r>
      <w:r w:rsidRPr="00C34415">
        <w:rPr>
          <w:rFonts w:ascii="LKRTRI+GE Inspira"/>
          <w:color w:val="000000"/>
          <w:spacing w:val="-1"/>
          <w:sz w:val="24"/>
        </w:rPr>
        <w:t xml:space="preserve"> v)</w:t>
      </w:r>
    </w:p>
    <w:p w14:paraId="5494AC9D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Hmotnost</w:t>
      </w:r>
      <w:r w:rsidRPr="00C34415">
        <w:rPr>
          <w:rFonts w:ascii="VFPHCN+GE Inspira"/>
          <w:color w:val="000000"/>
          <w:spacing w:val="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218</w:t>
      </w:r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g</w:t>
      </w:r>
    </w:p>
    <w:p w14:paraId="66AEF84C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Napájení</w:t>
      </w:r>
      <w:r w:rsidRPr="00C34415">
        <w:rPr>
          <w:rFonts w:ascii="LKRTRI+GE Inspira"/>
          <w:color w:val="000000"/>
          <w:sz w:val="24"/>
        </w:rPr>
        <w:t xml:space="preserve"> 230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V</w:t>
      </w:r>
    </w:p>
    <w:p w14:paraId="61786B2D" w14:textId="77777777" w:rsidR="003E539C" w:rsidRPr="00C34415" w:rsidRDefault="00C34415">
      <w:pPr>
        <w:framePr w:w="8453" w:wrap="auto" w:hAnchor="text" w:x="2139" w:y="3439"/>
        <w:widowControl w:val="0"/>
        <w:autoSpaceDE w:val="0"/>
        <w:autoSpaceDN w:val="0"/>
        <w:spacing w:before="17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VFPHCN+GE Inspira"/>
          <w:color w:val="000000"/>
          <w:sz w:val="24"/>
        </w:rPr>
        <w:t>Konfigurace:</w:t>
      </w:r>
    </w:p>
    <w:p w14:paraId="63B488F1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81" w:lineRule="exact"/>
        <w:jc w:val="left"/>
        <w:rPr>
          <w:rFonts w:ascii="VFPHCN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 w:rsidRPr="00C34415">
        <w:rPr>
          <w:rFonts w:ascii="VFPHCN+GE Inspira"/>
          <w:color w:val="000000"/>
          <w:sz w:val="24"/>
        </w:rPr>
        <w:t>Vscan</w:t>
      </w:r>
      <w:proofErr w:type="spellEnd"/>
      <w:r w:rsidRPr="00C34415">
        <w:rPr>
          <w:rFonts w:ascii="VFPHCN+GE Inspira"/>
          <w:color w:val="000000"/>
          <w:spacing w:val="-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Air</w:t>
      </w:r>
      <w:r w:rsidRPr="00C34415">
        <w:rPr>
          <w:rFonts w:ascii="VFPHCN+GE Inspira"/>
          <w:color w:val="000000"/>
          <w:spacing w:val="1"/>
          <w:sz w:val="24"/>
        </w:rPr>
        <w:t xml:space="preserve"> </w:t>
      </w:r>
      <w:r w:rsidRPr="00C34415">
        <w:rPr>
          <w:rFonts w:ascii="VFPHCN+GE Inspira"/>
          <w:color w:val="000000"/>
          <w:sz w:val="24"/>
        </w:rPr>
        <w:t>SL</w:t>
      </w:r>
    </w:p>
    <w:p w14:paraId="1FF67F76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Dobíjecí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sestava</w:t>
      </w:r>
    </w:p>
    <w:p w14:paraId="4E8499A6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Tablet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(Android)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pro</w:t>
      </w:r>
      <w:r w:rsidRPr="00C34415">
        <w:rPr>
          <w:rFonts w:ascii="LKRTRI+GE Inspira"/>
          <w:color w:val="000000"/>
          <w:spacing w:val="-3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zobrazení</w:t>
      </w:r>
    </w:p>
    <w:p w14:paraId="50074F98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81" w:lineRule="exact"/>
        <w:jc w:val="left"/>
        <w:rPr>
          <w:rFonts w:ascii="LKRTRI+GE Inspira"/>
          <w:color w:val="000000"/>
          <w:sz w:val="24"/>
        </w:rPr>
      </w:pPr>
      <w:r w:rsidRPr="00C34415">
        <w:rPr>
          <w:rFonts w:ascii="Courier New"/>
          <w:color w:val="000000"/>
          <w:sz w:val="24"/>
        </w:rPr>
        <w:t>o</w:t>
      </w:r>
      <w:r w:rsidRPr="00C34415">
        <w:rPr>
          <w:rFonts w:ascii="Times New Roman"/>
          <w:color w:val="000000"/>
          <w:spacing w:val="156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Kompaktní</w:t>
      </w:r>
      <w:r w:rsidRPr="00C34415">
        <w:rPr>
          <w:rFonts w:ascii="LKRTRI+GE Inspira"/>
          <w:color w:val="000000"/>
          <w:sz w:val="24"/>
        </w:rPr>
        <w:t xml:space="preserve"> stojan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 xml:space="preserve">pro </w:t>
      </w:r>
      <w:r w:rsidRPr="00C34415">
        <w:rPr>
          <w:rFonts w:ascii="LKRTRI+GE Inspira" w:hAnsi="LKRTRI+GE Inspira" w:cs="LKRTRI+GE Inspira"/>
          <w:color w:val="000000"/>
          <w:sz w:val="24"/>
        </w:rPr>
        <w:t>umístění</w:t>
      </w:r>
      <w:r w:rsidRPr="00C34415">
        <w:rPr>
          <w:rFonts w:ascii="LKRTRI+GE Inspira"/>
          <w:color w:val="000000"/>
          <w:sz w:val="24"/>
        </w:rPr>
        <w:t xml:space="preserve"> tabletu, </w:t>
      </w:r>
      <w:proofErr w:type="spellStart"/>
      <w:r w:rsidRPr="00C34415">
        <w:rPr>
          <w:rFonts w:ascii="LKRTRI+GE Inspira" w:hAnsi="LKRTRI+GE Inspira" w:cs="LKRTRI+GE Inspira"/>
          <w:color w:val="000000"/>
          <w:spacing w:val="-1"/>
          <w:sz w:val="24"/>
        </w:rPr>
        <w:t>odkladový</w:t>
      </w:r>
      <w:proofErr w:type="spellEnd"/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koš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/>
          <w:color w:val="000000"/>
          <w:spacing w:val="1"/>
          <w:sz w:val="24"/>
        </w:rPr>
        <w:t>pro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spotřební</w:t>
      </w:r>
    </w:p>
    <w:p w14:paraId="43854F56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78" w:lineRule="exact"/>
        <w:ind w:left="360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materiál,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snadný</w:t>
      </w:r>
      <w:r w:rsidRPr="00C34415">
        <w:rPr>
          <w:rFonts w:ascii="LKRTRI+GE Inspira"/>
          <w:color w:val="000000"/>
          <w:spacing w:val="-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transport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přístroje</w:t>
      </w:r>
      <w:r w:rsidRPr="00C34415">
        <w:rPr>
          <w:rFonts w:ascii="LKRTRI+GE Inspira"/>
          <w:color w:val="000000"/>
          <w:sz w:val="24"/>
        </w:rPr>
        <w:t xml:space="preserve"> mezi </w:t>
      </w:r>
      <w:r w:rsidRPr="00C34415">
        <w:rPr>
          <w:rFonts w:ascii="LKRTRI+GE Inspira" w:hAnsi="LKRTRI+GE Inspira" w:cs="LKRTRI+GE Inspira"/>
          <w:color w:val="000000"/>
          <w:sz w:val="24"/>
        </w:rPr>
        <w:t>odděleními</w:t>
      </w:r>
      <w:r w:rsidRPr="00C34415">
        <w:rPr>
          <w:rFonts w:ascii="LKRTRI+GE Inspira"/>
          <w:color w:val="000000"/>
          <w:spacing w:val="4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–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stabilní,</w:t>
      </w:r>
      <w:r w:rsidRPr="00C34415">
        <w:rPr>
          <w:rFonts w:ascii="LKRTRI+GE Inspira"/>
          <w:color w:val="000000"/>
          <w:sz w:val="24"/>
        </w:rPr>
        <w:t xml:space="preserve"> </w:t>
      </w:r>
      <w:r w:rsidRPr="00C34415">
        <w:rPr>
          <w:rFonts w:ascii="LKRTRI+GE Inspira" w:hAnsi="LKRTRI+GE Inspira" w:cs="LKRTRI+GE Inspira"/>
          <w:color w:val="000000"/>
          <w:sz w:val="24"/>
        </w:rPr>
        <w:t>velká</w:t>
      </w:r>
    </w:p>
    <w:p w14:paraId="6C417D44" w14:textId="77777777" w:rsidR="003E539C" w:rsidRPr="00C34415" w:rsidRDefault="00C34415">
      <w:pPr>
        <w:framePr w:w="7473" w:wrap="auto" w:hAnchor="text" w:x="2499" w:y="6102"/>
        <w:widowControl w:val="0"/>
        <w:autoSpaceDE w:val="0"/>
        <w:autoSpaceDN w:val="0"/>
        <w:spacing w:before="0" w:after="0" w:line="281" w:lineRule="exact"/>
        <w:ind w:left="360"/>
        <w:jc w:val="left"/>
        <w:rPr>
          <w:rFonts w:ascii="LKRTRI+GE Inspira"/>
          <w:color w:val="000000"/>
          <w:sz w:val="24"/>
        </w:rPr>
      </w:pPr>
      <w:r w:rsidRPr="00C34415">
        <w:rPr>
          <w:rFonts w:ascii="LKRTRI+GE Inspira" w:hAnsi="LKRTRI+GE Inspira" w:cs="LKRTRI+GE Inspira"/>
          <w:color w:val="000000"/>
          <w:sz w:val="24"/>
        </w:rPr>
        <w:t>chráněná</w:t>
      </w:r>
      <w:r w:rsidRPr="00C34415">
        <w:rPr>
          <w:rFonts w:ascii="LKRTRI+GE Inspira"/>
          <w:color w:val="000000"/>
          <w:spacing w:val="1"/>
          <w:sz w:val="24"/>
        </w:rPr>
        <w:t xml:space="preserve"> </w:t>
      </w:r>
      <w:r w:rsidRPr="00C34415">
        <w:rPr>
          <w:rFonts w:ascii="LKRTRI+GE Inspira"/>
          <w:color w:val="000000"/>
          <w:sz w:val="24"/>
        </w:rPr>
        <w:t>kola</w:t>
      </w:r>
    </w:p>
    <w:p w14:paraId="276F908B" w14:textId="77777777" w:rsidR="003E539C" w:rsidRPr="00C34415" w:rsidRDefault="00C34415">
      <w:pPr>
        <w:framePr w:w="982" w:wrap="auto" w:hAnchor="text" w:x="1532" w:y="8193"/>
        <w:widowControl w:val="0"/>
        <w:autoSpaceDE w:val="0"/>
        <w:autoSpaceDN w:val="0"/>
        <w:spacing w:before="0" w:after="0" w:line="258" w:lineRule="exact"/>
        <w:jc w:val="left"/>
        <w:rPr>
          <w:rFonts w:ascii="FCLAVH+GE Inspira Bold"/>
          <w:b/>
          <w:color w:val="000000"/>
        </w:rPr>
      </w:pPr>
      <w:r w:rsidRPr="00C34415">
        <w:rPr>
          <w:rFonts w:ascii="FCLAVH+GE Inspira Bold" w:hAnsi="FCLAVH+GE Inspira Bold" w:cs="FCLAVH+GE Inspira Bold"/>
          <w:b/>
          <w:color w:val="000000"/>
        </w:rPr>
        <w:t>Položka</w:t>
      </w:r>
    </w:p>
    <w:p w14:paraId="7E08DB44" w14:textId="77777777" w:rsidR="003E539C" w:rsidRPr="00C34415" w:rsidRDefault="00C34415">
      <w:pPr>
        <w:framePr w:w="1582" w:wrap="auto" w:hAnchor="text" w:x="6016" w:y="8193"/>
        <w:widowControl w:val="0"/>
        <w:autoSpaceDE w:val="0"/>
        <w:autoSpaceDN w:val="0"/>
        <w:spacing w:before="0" w:after="0" w:line="258" w:lineRule="exact"/>
        <w:jc w:val="left"/>
        <w:rPr>
          <w:rFonts w:ascii="PGMHRO+GE Inspira Bold"/>
          <w:b/>
          <w:color w:val="000000"/>
        </w:rPr>
      </w:pPr>
      <w:r w:rsidRPr="00C34415">
        <w:rPr>
          <w:rFonts w:ascii="PGMHRO+GE Inspira Bold"/>
          <w:b/>
          <w:color w:val="000000"/>
        </w:rPr>
        <w:t>Cena</w:t>
      </w:r>
      <w:r w:rsidRPr="00C34415">
        <w:rPr>
          <w:rFonts w:ascii="PGMHRO+GE Inspira Bold"/>
          <w:b/>
          <w:color w:val="000000"/>
          <w:spacing w:val="-1"/>
        </w:rPr>
        <w:t xml:space="preserve"> </w:t>
      </w:r>
      <w:r w:rsidRPr="00C34415">
        <w:rPr>
          <w:rFonts w:ascii="PGMHRO+GE Inspira Bold"/>
          <w:b/>
          <w:color w:val="000000"/>
          <w:spacing w:val="1"/>
        </w:rPr>
        <w:t>bez</w:t>
      </w:r>
      <w:r w:rsidRPr="00C34415">
        <w:rPr>
          <w:rFonts w:ascii="PGMHRO+GE Inspira Bold"/>
          <w:b/>
          <w:color w:val="000000"/>
          <w:spacing w:val="-2"/>
        </w:rPr>
        <w:t xml:space="preserve"> </w:t>
      </w:r>
      <w:r w:rsidRPr="00C34415">
        <w:rPr>
          <w:rFonts w:ascii="PGMHRO+GE Inspira Bold"/>
          <w:b/>
          <w:color w:val="000000"/>
          <w:spacing w:val="1"/>
        </w:rPr>
        <w:t>DPH</w:t>
      </w:r>
    </w:p>
    <w:p w14:paraId="34D0B771" w14:textId="6D720DC1" w:rsidR="003E539C" w:rsidRPr="00C34415" w:rsidRDefault="00C34415">
      <w:pPr>
        <w:framePr w:w="1582" w:wrap="auto" w:hAnchor="text" w:x="6016" w:y="8193"/>
        <w:widowControl w:val="0"/>
        <w:autoSpaceDE w:val="0"/>
        <w:autoSpaceDN w:val="0"/>
        <w:spacing w:before="131" w:after="0" w:line="258" w:lineRule="exact"/>
        <w:ind w:left="192"/>
        <w:jc w:val="left"/>
        <w:rPr>
          <w:rFonts w:ascii="LKRTRI+GE Inspira"/>
          <w:color w:val="000000"/>
        </w:rPr>
      </w:pPr>
      <w:r>
        <w:rPr>
          <w:rFonts w:ascii="VFPHCN+GE Inspira"/>
          <w:color w:val="000000"/>
        </w:rPr>
        <w:t xml:space="preserve">  </w:t>
      </w: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 w:rsidRPr="00C34415">
        <w:rPr>
          <w:rFonts w:ascii="VFPHCN+GE Inspira"/>
          <w:color w:val="000000"/>
        </w:rPr>
        <w:t>,-</w:t>
      </w:r>
      <w:proofErr w:type="gramEnd"/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461A27B7" w14:textId="13C4F3D9" w:rsidR="003E539C" w:rsidRPr="00C34415" w:rsidRDefault="00C34415">
      <w:pPr>
        <w:framePr w:w="1582" w:wrap="auto" w:hAnchor="text" w:x="6016" w:y="8193"/>
        <w:widowControl w:val="0"/>
        <w:autoSpaceDE w:val="0"/>
        <w:autoSpaceDN w:val="0"/>
        <w:spacing w:before="128" w:after="0" w:line="258" w:lineRule="exact"/>
        <w:ind w:left="310"/>
        <w:jc w:val="left"/>
        <w:rPr>
          <w:rFonts w:ascii="LKRTRI+GE Inspira"/>
          <w:color w:val="000000"/>
        </w:rPr>
      </w:pP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 w:rsidRPr="00C34415">
        <w:rPr>
          <w:rFonts w:ascii="VFPHCN+GE Inspira"/>
          <w:color w:val="000000"/>
        </w:rPr>
        <w:t>,-</w:t>
      </w:r>
      <w:proofErr w:type="gramEnd"/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74728420" w14:textId="77777777" w:rsidR="003E539C" w:rsidRPr="00C34415" w:rsidRDefault="00C34415">
      <w:pPr>
        <w:framePr w:w="1899" w:wrap="auto" w:hAnchor="text" w:x="8721" w:y="8193"/>
        <w:widowControl w:val="0"/>
        <w:autoSpaceDE w:val="0"/>
        <w:autoSpaceDN w:val="0"/>
        <w:spacing w:before="0" w:after="0" w:line="258" w:lineRule="exact"/>
        <w:jc w:val="left"/>
        <w:rPr>
          <w:rFonts w:ascii="FCLAVH+GE Inspira Bold"/>
          <w:b/>
          <w:color w:val="000000"/>
        </w:rPr>
      </w:pPr>
      <w:r w:rsidRPr="00C34415">
        <w:rPr>
          <w:rFonts w:ascii="FCLAVH+GE Inspira Bold"/>
          <w:b/>
          <w:color w:val="000000"/>
        </w:rPr>
        <w:t>Cena</w:t>
      </w:r>
      <w:r w:rsidRPr="00C34415">
        <w:rPr>
          <w:rFonts w:ascii="FCLAVH+GE Inspira Bold"/>
          <w:b/>
          <w:color w:val="000000"/>
          <w:spacing w:val="-1"/>
        </w:rPr>
        <w:t xml:space="preserve"> </w:t>
      </w:r>
      <w:r w:rsidRPr="00C34415">
        <w:rPr>
          <w:rFonts w:ascii="FCLAVH+GE Inspira Bold" w:hAnsi="FCLAVH+GE Inspira Bold" w:cs="FCLAVH+GE Inspira Bold"/>
          <w:b/>
          <w:color w:val="000000"/>
        </w:rPr>
        <w:t>včetně</w:t>
      </w:r>
      <w:r w:rsidRPr="00C34415">
        <w:rPr>
          <w:rFonts w:ascii="FCLAVH+GE Inspira Bold"/>
          <w:b/>
          <w:color w:val="000000"/>
          <w:spacing w:val="1"/>
        </w:rPr>
        <w:t xml:space="preserve"> DPH</w:t>
      </w:r>
    </w:p>
    <w:p w14:paraId="6843A7FF" w14:textId="75FEB67D" w:rsidR="003E539C" w:rsidRPr="00C34415" w:rsidRDefault="00C34415">
      <w:pPr>
        <w:framePr w:w="1899" w:wrap="auto" w:hAnchor="text" w:x="8721" w:y="8193"/>
        <w:widowControl w:val="0"/>
        <w:autoSpaceDE w:val="0"/>
        <w:autoSpaceDN w:val="0"/>
        <w:spacing w:before="131" w:after="0" w:line="258" w:lineRule="exact"/>
        <w:ind w:left="509"/>
        <w:jc w:val="left"/>
        <w:rPr>
          <w:rFonts w:ascii="LKRTRI+GE Inspira"/>
          <w:color w:val="000000"/>
        </w:rPr>
      </w:pPr>
      <w:r>
        <w:rPr>
          <w:rFonts w:ascii="VFPHCN+GE Inspira"/>
          <w:color w:val="000000"/>
        </w:rPr>
        <w:t xml:space="preserve">  </w:t>
      </w: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>
        <w:rPr>
          <w:rFonts w:ascii="VFPHCN+GE Inspira"/>
          <w:color w:val="000000"/>
        </w:rPr>
        <w:t xml:space="preserve"> </w:t>
      </w:r>
      <w:r w:rsidRPr="00C34415">
        <w:rPr>
          <w:rFonts w:ascii="VFPHCN+GE Inspira"/>
          <w:color w:val="000000"/>
        </w:rPr>
        <w:t>,</w:t>
      </w:r>
      <w:proofErr w:type="gramEnd"/>
      <w:r w:rsidRPr="00C34415">
        <w:rPr>
          <w:rFonts w:ascii="VFPHCN+GE Inspira"/>
          <w:color w:val="000000"/>
        </w:rPr>
        <w:t>-</w:t>
      </w:r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0690E2E4" w14:textId="7CFF010A" w:rsidR="003E539C" w:rsidRPr="00C34415" w:rsidRDefault="00C34415">
      <w:pPr>
        <w:framePr w:w="1899" w:wrap="auto" w:hAnchor="text" w:x="8721" w:y="8193"/>
        <w:widowControl w:val="0"/>
        <w:autoSpaceDE w:val="0"/>
        <w:autoSpaceDN w:val="0"/>
        <w:spacing w:before="128" w:after="0" w:line="258" w:lineRule="exact"/>
        <w:ind w:left="626"/>
        <w:jc w:val="left"/>
        <w:rPr>
          <w:rFonts w:ascii="LKRTRI+GE Inspira"/>
          <w:color w:val="000000"/>
        </w:rPr>
      </w:pP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 w:rsidRPr="00C34415">
        <w:rPr>
          <w:rFonts w:ascii="VFPHCN+GE Inspira"/>
          <w:color w:val="000000"/>
        </w:rPr>
        <w:t>,-</w:t>
      </w:r>
      <w:proofErr w:type="gramEnd"/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7F5D04F7" w14:textId="77777777" w:rsidR="003E539C" w:rsidRPr="00C34415" w:rsidRDefault="00C34415">
      <w:pPr>
        <w:framePr w:w="2576" w:wrap="auto" w:hAnchor="text" w:x="1532" w:y="8582"/>
        <w:widowControl w:val="0"/>
        <w:autoSpaceDE w:val="0"/>
        <w:autoSpaceDN w:val="0"/>
        <w:spacing w:before="0" w:after="0" w:line="258" w:lineRule="exact"/>
        <w:jc w:val="left"/>
        <w:rPr>
          <w:rFonts w:ascii="LKRTRI+GE Inspira"/>
          <w:color w:val="000000"/>
        </w:rPr>
      </w:pPr>
      <w:r w:rsidRPr="00C34415">
        <w:rPr>
          <w:rFonts w:ascii="VFPHCN+GE Inspira"/>
          <w:color w:val="000000"/>
        </w:rPr>
        <w:t>VS</w:t>
      </w:r>
      <w:r w:rsidRPr="00C34415">
        <w:rPr>
          <w:rFonts w:ascii="LKRTRI+GE Inspira"/>
          <w:color w:val="000000"/>
        </w:rPr>
        <w:t>CAN</w:t>
      </w:r>
      <w:r w:rsidRPr="00C34415">
        <w:rPr>
          <w:rFonts w:ascii="LKRTRI+GE Inspira"/>
          <w:color w:val="000000"/>
          <w:spacing w:val="-1"/>
        </w:rPr>
        <w:t xml:space="preserve"> </w:t>
      </w:r>
      <w:r w:rsidRPr="00C34415">
        <w:rPr>
          <w:rFonts w:ascii="LKRTRI+GE Inspira"/>
          <w:color w:val="000000"/>
        </w:rPr>
        <w:t>AIR</w:t>
      </w:r>
      <w:r w:rsidRPr="00C34415">
        <w:rPr>
          <w:rFonts w:ascii="LKRTRI+GE Inspira"/>
          <w:color w:val="000000"/>
          <w:spacing w:val="-1"/>
        </w:rPr>
        <w:t xml:space="preserve"> </w:t>
      </w:r>
      <w:r w:rsidRPr="00C34415">
        <w:rPr>
          <w:rFonts w:ascii="LKRTRI+GE Inspira"/>
          <w:color w:val="000000"/>
        </w:rPr>
        <w:t>SL</w:t>
      </w:r>
      <w:r w:rsidRPr="00C34415">
        <w:rPr>
          <w:rFonts w:ascii="LKRTRI+GE Inspira"/>
          <w:color w:val="000000"/>
          <w:spacing w:val="-3"/>
        </w:rPr>
        <w:t xml:space="preserve"> </w:t>
      </w:r>
      <w:r w:rsidRPr="00C34415">
        <w:rPr>
          <w:rFonts w:ascii="LKRTRI+GE Inspira" w:hAnsi="LKRTRI+GE Inspira" w:cs="LKRTRI+GE Inspira"/>
          <w:color w:val="000000"/>
        </w:rPr>
        <w:t>vč.</w:t>
      </w:r>
      <w:r w:rsidRPr="00C34415">
        <w:rPr>
          <w:rFonts w:ascii="LKRTRI+GE Inspira"/>
          <w:color w:val="000000"/>
        </w:rPr>
        <w:t xml:space="preserve"> </w:t>
      </w:r>
      <w:r w:rsidRPr="00C34415">
        <w:rPr>
          <w:rFonts w:ascii="VFPHCN+GE Inspira"/>
          <w:color w:val="000000"/>
        </w:rPr>
        <w:t>do</w:t>
      </w:r>
      <w:r w:rsidRPr="00C34415">
        <w:rPr>
          <w:rFonts w:ascii="LKRTRI+GE Inspira" w:hAnsi="LKRTRI+GE Inspira" w:cs="LKRTRI+GE Inspira"/>
          <w:color w:val="000000"/>
        </w:rPr>
        <w:t>bíjení</w:t>
      </w:r>
    </w:p>
    <w:p w14:paraId="2E946427" w14:textId="77777777" w:rsidR="003E539C" w:rsidRPr="00C34415" w:rsidRDefault="00C34415">
      <w:pPr>
        <w:framePr w:w="2576" w:wrap="auto" w:hAnchor="text" w:x="1532" w:y="8582"/>
        <w:widowControl w:val="0"/>
        <w:autoSpaceDE w:val="0"/>
        <w:autoSpaceDN w:val="0"/>
        <w:spacing w:before="128" w:after="0" w:line="258" w:lineRule="exact"/>
        <w:jc w:val="left"/>
        <w:rPr>
          <w:rFonts w:ascii="VFPHCN+GE Inspira"/>
          <w:color w:val="000000"/>
        </w:rPr>
      </w:pPr>
      <w:r w:rsidRPr="00C34415">
        <w:rPr>
          <w:rFonts w:ascii="VFPHCN+GE Inspira"/>
          <w:color w:val="000000"/>
        </w:rPr>
        <w:t>Table (Android)</w:t>
      </w:r>
    </w:p>
    <w:p w14:paraId="0DD2FFB7" w14:textId="77777777" w:rsidR="003E539C" w:rsidRPr="00C34415" w:rsidRDefault="00C34415">
      <w:pPr>
        <w:framePr w:w="2576" w:wrap="auto" w:hAnchor="text" w:x="1532" w:y="8582"/>
        <w:widowControl w:val="0"/>
        <w:autoSpaceDE w:val="0"/>
        <w:autoSpaceDN w:val="0"/>
        <w:spacing w:before="128" w:after="0" w:line="258" w:lineRule="exact"/>
        <w:jc w:val="left"/>
        <w:rPr>
          <w:rFonts w:ascii="VFPHCN+GE Inspira"/>
          <w:color w:val="000000"/>
        </w:rPr>
      </w:pPr>
      <w:r w:rsidRPr="00C34415">
        <w:rPr>
          <w:rFonts w:ascii="VFPHCN+GE Inspira"/>
          <w:color w:val="000000"/>
        </w:rPr>
        <w:t>Kom</w:t>
      </w:r>
      <w:r w:rsidRPr="00C34415">
        <w:rPr>
          <w:rFonts w:ascii="LKRTRI+GE Inspira" w:hAnsi="LKRTRI+GE Inspira" w:cs="LKRTRI+GE Inspira"/>
          <w:color w:val="000000"/>
        </w:rPr>
        <w:t>paktní</w:t>
      </w:r>
      <w:r w:rsidRPr="00C34415">
        <w:rPr>
          <w:rFonts w:ascii="LKRTRI+GE Inspira"/>
          <w:color w:val="000000"/>
          <w:spacing w:val="-2"/>
        </w:rPr>
        <w:t xml:space="preserve"> </w:t>
      </w:r>
      <w:r w:rsidRPr="00C34415">
        <w:rPr>
          <w:rFonts w:ascii="LKRTRI+GE Inspira"/>
          <w:color w:val="000000"/>
        </w:rPr>
        <w:t>stoj</w:t>
      </w:r>
      <w:r w:rsidRPr="00C34415">
        <w:rPr>
          <w:rFonts w:ascii="VFPHCN+GE Inspira"/>
          <w:color w:val="000000"/>
        </w:rPr>
        <w:t>an</w:t>
      </w:r>
    </w:p>
    <w:p w14:paraId="72A8D742" w14:textId="77777777" w:rsidR="003E539C" w:rsidRPr="00C34415" w:rsidRDefault="00C34415">
      <w:pPr>
        <w:framePr w:w="2576" w:wrap="auto" w:hAnchor="text" w:x="1532" w:y="8582"/>
        <w:widowControl w:val="0"/>
        <w:autoSpaceDE w:val="0"/>
        <w:autoSpaceDN w:val="0"/>
        <w:spacing w:before="131" w:after="0" w:line="258" w:lineRule="exact"/>
        <w:jc w:val="left"/>
        <w:rPr>
          <w:rFonts w:ascii="PGMHRO+GE Inspira Bold"/>
          <w:b/>
          <w:color w:val="000000"/>
        </w:rPr>
      </w:pPr>
      <w:r w:rsidRPr="00C34415">
        <w:rPr>
          <w:rFonts w:ascii="PGMHRO+GE Inspira Bold"/>
          <w:b/>
          <w:color w:val="000000"/>
        </w:rPr>
        <w:t>Celkem</w:t>
      </w:r>
    </w:p>
    <w:p w14:paraId="5256FFA1" w14:textId="62F7827F" w:rsidR="003E539C" w:rsidRPr="00C34415" w:rsidRDefault="00C34415">
      <w:pPr>
        <w:framePr w:w="1273" w:wrap="auto" w:hAnchor="text" w:x="6325" w:y="9355"/>
        <w:widowControl w:val="0"/>
        <w:autoSpaceDE w:val="0"/>
        <w:autoSpaceDN w:val="0"/>
        <w:spacing w:before="0" w:after="0" w:line="258" w:lineRule="exact"/>
        <w:jc w:val="left"/>
        <w:rPr>
          <w:rFonts w:ascii="LKRTRI+GE Inspira"/>
          <w:color w:val="000000"/>
        </w:rPr>
      </w:pP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 w:rsidRPr="00C34415">
        <w:rPr>
          <w:rFonts w:ascii="VFPHCN+GE Inspira"/>
          <w:color w:val="000000"/>
        </w:rPr>
        <w:t>,-</w:t>
      </w:r>
      <w:proofErr w:type="gramEnd"/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6E9998AE" w14:textId="53D8DE5F" w:rsidR="003E539C" w:rsidRPr="00C34415" w:rsidRDefault="00C34415">
      <w:pPr>
        <w:framePr w:w="1273" w:wrap="auto" w:hAnchor="text" w:x="9348" w:y="9355"/>
        <w:widowControl w:val="0"/>
        <w:autoSpaceDE w:val="0"/>
        <w:autoSpaceDN w:val="0"/>
        <w:spacing w:before="0" w:after="0" w:line="258" w:lineRule="exact"/>
        <w:jc w:val="left"/>
        <w:rPr>
          <w:rFonts w:ascii="LKRTRI+GE Inspira"/>
          <w:color w:val="000000"/>
        </w:rPr>
      </w:pPr>
      <w:proofErr w:type="spellStart"/>
      <w:proofErr w:type="gramStart"/>
      <w:r>
        <w:rPr>
          <w:rFonts w:ascii="VFPHCN+GE Inspira"/>
          <w:color w:val="000000"/>
        </w:rPr>
        <w:t>xxx</w:t>
      </w:r>
      <w:proofErr w:type="spellEnd"/>
      <w:r w:rsidRPr="00C34415">
        <w:rPr>
          <w:rFonts w:ascii="VFPHCN+GE Inspira"/>
          <w:color w:val="000000"/>
        </w:rPr>
        <w:t>,-</w:t>
      </w:r>
      <w:proofErr w:type="gramEnd"/>
      <w:r w:rsidRPr="00C34415">
        <w:rPr>
          <w:rFonts w:ascii="VFPHCN+GE Inspira"/>
          <w:color w:val="000000"/>
          <w:spacing w:val="-1"/>
        </w:rPr>
        <w:t xml:space="preserve"> </w:t>
      </w:r>
      <w:r w:rsidRPr="00C34415">
        <w:rPr>
          <w:rFonts w:ascii="LKRTRI+GE Inspira" w:hAnsi="LKRTRI+GE Inspira" w:cs="LKRTRI+GE Inspira"/>
          <w:color w:val="000000"/>
          <w:spacing w:val="1"/>
        </w:rPr>
        <w:t>Kč</w:t>
      </w:r>
    </w:p>
    <w:p w14:paraId="15833935" w14:textId="08AD4C15" w:rsidR="003E539C" w:rsidRPr="00C34415" w:rsidRDefault="00C34415">
      <w:pPr>
        <w:framePr w:w="1412" w:wrap="auto" w:hAnchor="text" w:x="6186" w:y="9744"/>
        <w:widowControl w:val="0"/>
        <w:autoSpaceDE w:val="0"/>
        <w:autoSpaceDN w:val="0"/>
        <w:spacing w:before="0" w:after="0" w:line="258" w:lineRule="exact"/>
        <w:jc w:val="left"/>
        <w:rPr>
          <w:rFonts w:ascii="FCLAVH+GE Inspira Bold"/>
          <w:b/>
          <w:color w:val="000000"/>
        </w:rPr>
      </w:pPr>
      <w:r w:rsidRPr="00C34415">
        <w:rPr>
          <w:rFonts w:ascii="PGMHRO+GE Inspira Bold"/>
          <w:b/>
          <w:color w:val="000000"/>
        </w:rPr>
        <w:t>190</w:t>
      </w:r>
      <w:r>
        <w:rPr>
          <w:rFonts w:ascii="Calibri" w:hAnsi="Calibri" w:cs="Calibri"/>
          <w:b/>
          <w:color w:val="000000"/>
        </w:rPr>
        <w:t> </w:t>
      </w:r>
      <w:r w:rsidRPr="00C34415">
        <w:rPr>
          <w:rFonts w:ascii="PGMHRO+GE Inspira Bold"/>
          <w:b/>
          <w:color w:val="000000"/>
        </w:rPr>
        <w:t xml:space="preserve">000,- </w:t>
      </w:r>
      <w:r w:rsidRPr="00C34415">
        <w:rPr>
          <w:rFonts w:ascii="FCLAVH+GE Inspira Bold" w:hAnsi="FCLAVH+GE Inspira Bold" w:cs="FCLAVH+GE Inspira Bold"/>
          <w:b/>
          <w:color w:val="000000"/>
        </w:rPr>
        <w:t>Kč</w:t>
      </w:r>
    </w:p>
    <w:p w14:paraId="6636729B" w14:textId="41BF0141" w:rsidR="003E539C" w:rsidRPr="00C34415" w:rsidRDefault="00C34415">
      <w:pPr>
        <w:framePr w:w="1412" w:wrap="auto" w:hAnchor="text" w:x="9208" w:y="9744"/>
        <w:widowControl w:val="0"/>
        <w:autoSpaceDE w:val="0"/>
        <w:autoSpaceDN w:val="0"/>
        <w:spacing w:before="0" w:after="0" w:line="258" w:lineRule="exact"/>
        <w:jc w:val="left"/>
        <w:rPr>
          <w:rFonts w:ascii="FCLAVH+GE Inspira Bold"/>
          <w:b/>
          <w:color w:val="000000"/>
        </w:rPr>
      </w:pPr>
      <w:r w:rsidRPr="00C34415">
        <w:rPr>
          <w:rFonts w:ascii="PGMHRO+GE Inspira Bold"/>
          <w:b/>
          <w:color w:val="000000"/>
        </w:rPr>
        <w:t>229</w:t>
      </w:r>
      <w:r>
        <w:rPr>
          <w:rFonts w:ascii="Calibri" w:hAnsi="Calibri" w:cs="Calibri"/>
          <w:b/>
          <w:color w:val="000000"/>
        </w:rPr>
        <w:t> </w:t>
      </w:r>
      <w:r w:rsidRPr="00C34415">
        <w:rPr>
          <w:rFonts w:ascii="PGMHRO+GE Inspira Bold"/>
          <w:b/>
          <w:color w:val="000000"/>
        </w:rPr>
        <w:t xml:space="preserve">900,- </w:t>
      </w:r>
      <w:r w:rsidRPr="00C34415">
        <w:rPr>
          <w:rFonts w:ascii="FCLAVH+GE Inspira Bold" w:hAnsi="FCLAVH+GE Inspira Bold" w:cs="FCLAVH+GE Inspira Bold"/>
          <w:b/>
          <w:color w:val="000000"/>
        </w:rPr>
        <w:t>Kč</w:t>
      </w:r>
    </w:p>
    <w:p w14:paraId="51D781AB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5D2E5416">
          <v:shape id="_x000030" o:spid="_x0000_s1029" type="#_x0000_t75" style="position:absolute;margin-left:23pt;margin-top:22.1pt;width:549.45pt;height:796.05pt;z-index:-251672576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 w:rsidRPr="00C34415">
        <w:rPr>
          <w:rFonts w:ascii="Arial"/>
          <w:color w:val="FF0000"/>
          <w:sz w:val="2"/>
        </w:rPr>
        <w:br w:type="page"/>
      </w:r>
    </w:p>
    <w:p w14:paraId="53966366" w14:textId="77777777" w:rsidR="003E539C" w:rsidRPr="00C34415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C34415">
        <w:rPr>
          <w:rFonts w:ascii="Arial"/>
          <w:color w:val="FF0000"/>
          <w:sz w:val="2"/>
        </w:rPr>
        <w:lastRenderedPageBreak/>
        <w:t xml:space="preserve"> </w:t>
      </w:r>
    </w:p>
    <w:p w14:paraId="4B701792" w14:textId="77777777" w:rsidR="003E539C" w:rsidRPr="00C34415" w:rsidRDefault="00C34415">
      <w:pPr>
        <w:framePr w:w="3545" w:wrap="auto" w:hAnchor="text" w:x="4263" w:y="1211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b/>
          <w:color w:val="000000"/>
          <w:sz w:val="17"/>
        </w:rPr>
      </w:pPr>
      <w:r w:rsidRPr="00C34415">
        <w:rPr>
          <w:rFonts w:ascii="Calibri" w:hAnsi="Calibri" w:cs="Calibri"/>
          <w:b/>
          <w:color w:val="000000"/>
          <w:spacing w:val="2"/>
          <w:sz w:val="17"/>
        </w:rPr>
        <w:t>Příloha</w:t>
      </w:r>
      <w:r w:rsidRPr="00C34415">
        <w:rPr>
          <w:rFonts w:ascii="Calibri"/>
          <w:b/>
          <w:color w:val="000000"/>
          <w:spacing w:val="1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1"/>
          <w:sz w:val="17"/>
        </w:rPr>
        <w:t>č.</w:t>
      </w:r>
      <w:r w:rsidRPr="00C34415">
        <w:rPr>
          <w:rFonts w:ascii="Calibri"/>
          <w:b/>
          <w:color w:val="000000"/>
          <w:spacing w:val="-1"/>
          <w:sz w:val="17"/>
        </w:rPr>
        <w:t xml:space="preserve"> </w:t>
      </w:r>
      <w:r w:rsidRPr="00C34415">
        <w:rPr>
          <w:rFonts w:ascii="Calibri"/>
          <w:b/>
          <w:color w:val="000000"/>
          <w:sz w:val="17"/>
        </w:rPr>
        <w:t>3</w:t>
      </w:r>
      <w:r w:rsidRPr="00C34415">
        <w:rPr>
          <w:rFonts w:ascii="Calibri"/>
          <w:b/>
          <w:color w:val="000000"/>
          <w:spacing w:val="2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2"/>
          <w:sz w:val="17"/>
        </w:rPr>
        <w:t>Pozáruční</w:t>
      </w:r>
      <w:r w:rsidRPr="00C34415">
        <w:rPr>
          <w:rFonts w:ascii="Calibri"/>
          <w:b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2"/>
          <w:sz w:val="17"/>
        </w:rPr>
        <w:t>servisní</w:t>
      </w:r>
      <w:r w:rsidRPr="00C34415">
        <w:rPr>
          <w:rFonts w:ascii="Calibri"/>
          <w:b/>
          <w:color w:val="000000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2"/>
          <w:sz w:val="17"/>
        </w:rPr>
        <w:t>náklady</w:t>
      </w:r>
      <w:r w:rsidRPr="00C34415">
        <w:rPr>
          <w:rFonts w:ascii="Calibri"/>
          <w:b/>
          <w:color w:val="000000"/>
          <w:spacing w:val="-1"/>
          <w:sz w:val="17"/>
        </w:rPr>
        <w:t xml:space="preserve"> </w:t>
      </w:r>
      <w:r w:rsidRPr="00C34415">
        <w:rPr>
          <w:rFonts w:ascii="Calibri"/>
          <w:b/>
          <w:color w:val="000000"/>
          <w:spacing w:val="2"/>
          <w:sz w:val="17"/>
        </w:rPr>
        <w:t>na</w:t>
      </w:r>
      <w:r w:rsidRPr="00C34415">
        <w:rPr>
          <w:rFonts w:ascii="Calibri"/>
          <w:b/>
          <w:color w:val="000000"/>
          <w:sz w:val="17"/>
        </w:rPr>
        <w:t xml:space="preserve"> 6</w:t>
      </w:r>
      <w:r w:rsidRPr="00C34415">
        <w:rPr>
          <w:rFonts w:ascii="Calibri"/>
          <w:b/>
          <w:color w:val="000000"/>
          <w:spacing w:val="2"/>
          <w:sz w:val="17"/>
        </w:rPr>
        <w:t xml:space="preserve"> </w:t>
      </w:r>
      <w:r w:rsidRPr="00C34415">
        <w:rPr>
          <w:rFonts w:ascii="Calibri"/>
          <w:b/>
          <w:color w:val="000000"/>
          <w:spacing w:val="1"/>
          <w:sz w:val="17"/>
        </w:rPr>
        <w:t>let</w:t>
      </w:r>
    </w:p>
    <w:p w14:paraId="26451BE0" w14:textId="77777777" w:rsidR="003E539C" w:rsidRPr="00C34415" w:rsidRDefault="00C34415">
      <w:pPr>
        <w:framePr w:w="3545" w:wrap="auto" w:hAnchor="text" w:x="4263" w:y="1211"/>
        <w:widowControl w:val="0"/>
        <w:autoSpaceDE w:val="0"/>
        <w:autoSpaceDN w:val="0"/>
        <w:spacing w:before="91" w:after="0" w:line="211" w:lineRule="exact"/>
        <w:ind w:left="550"/>
        <w:jc w:val="left"/>
        <w:rPr>
          <w:rFonts w:ascii="Calibri"/>
          <w:b/>
          <w:color w:val="000000"/>
          <w:sz w:val="17"/>
        </w:rPr>
      </w:pPr>
      <w:r w:rsidRPr="00C34415">
        <w:rPr>
          <w:rFonts w:ascii="Calibri" w:hAnsi="Calibri" w:cs="Calibri"/>
          <w:b/>
          <w:color w:val="000000"/>
          <w:spacing w:val="2"/>
          <w:sz w:val="17"/>
        </w:rPr>
        <w:t>Přenosný</w:t>
      </w:r>
      <w:r w:rsidRPr="00C34415">
        <w:rPr>
          <w:rFonts w:ascii="Calibri"/>
          <w:b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2"/>
          <w:sz w:val="17"/>
        </w:rPr>
        <w:t>ultrazvukový</w:t>
      </w:r>
      <w:r w:rsidRPr="00C34415">
        <w:rPr>
          <w:rFonts w:ascii="Calibri"/>
          <w:b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b/>
          <w:color w:val="000000"/>
          <w:spacing w:val="2"/>
          <w:sz w:val="17"/>
        </w:rPr>
        <w:t>přístroj</w:t>
      </w:r>
    </w:p>
    <w:p w14:paraId="444B2010" w14:textId="77777777" w:rsidR="003E539C" w:rsidRPr="00C34415" w:rsidRDefault="00C34415">
      <w:pPr>
        <w:framePr w:w="3545" w:wrap="auto" w:hAnchor="text" w:x="4263" w:y="1211"/>
        <w:widowControl w:val="0"/>
        <w:autoSpaceDE w:val="0"/>
        <w:autoSpaceDN w:val="0"/>
        <w:spacing w:before="91" w:after="0" w:line="211" w:lineRule="exact"/>
        <w:ind w:left="1094"/>
        <w:jc w:val="left"/>
        <w:rPr>
          <w:rFonts w:ascii="Calibri"/>
          <w:b/>
          <w:color w:val="000000"/>
          <w:sz w:val="17"/>
        </w:rPr>
      </w:pPr>
      <w:r w:rsidRPr="00C34415">
        <w:rPr>
          <w:rFonts w:ascii="Calibri"/>
          <w:b/>
          <w:color w:val="000000"/>
          <w:spacing w:val="2"/>
          <w:sz w:val="17"/>
        </w:rPr>
        <w:t>VZMR</w:t>
      </w:r>
      <w:r w:rsidRPr="00C34415">
        <w:rPr>
          <w:rFonts w:ascii="Calibri"/>
          <w:b/>
          <w:color w:val="000000"/>
          <w:spacing w:val="1"/>
          <w:sz w:val="17"/>
        </w:rPr>
        <w:t xml:space="preserve"> </w:t>
      </w:r>
      <w:r w:rsidRPr="00C34415">
        <w:rPr>
          <w:rFonts w:ascii="Calibri"/>
          <w:b/>
          <w:color w:val="000000"/>
          <w:spacing w:val="2"/>
          <w:sz w:val="17"/>
        </w:rPr>
        <w:t>04/2026</w:t>
      </w:r>
    </w:p>
    <w:p w14:paraId="1119EECA" w14:textId="77777777" w:rsidR="003E539C" w:rsidRPr="00C34415" w:rsidRDefault="00C34415">
      <w:pPr>
        <w:framePr w:w="5971" w:wrap="auto" w:hAnchor="text" w:x="1051" w:y="2277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 w:hAnsi="Calibri" w:cs="Calibri"/>
          <w:color w:val="000000"/>
          <w:spacing w:val="2"/>
          <w:sz w:val="17"/>
        </w:rPr>
        <w:t>Cenová</w:t>
      </w:r>
      <w:r w:rsidRPr="00C34415">
        <w:rPr>
          <w:rFonts w:ascii="Calibri"/>
          <w:color w:val="000000"/>
          <w:spacing w:val="-2"/>
          <w:sz w:val="17"/>
        </w:rPr>
        <w:t xml:space="preserve"> </w:t>
      </w:r>
      <w:r w:rsidRPr="00C34415">
        <w:rPr>
          <w:rFonts w:ascii="Calibri"/>
          <w:color w:val="000000"/>
          <w:spacing w:val="1"/>
          <w:sz w:val="17"/>
        </w:rPr>
        <w:t>tabulka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pozáručních</w:t>
      </w:r>
      <w:r w:rsidRPr="00C34415">
        <w:rPr>
          <w:rFonts w:ascii="Calibri"/>
          <w:color w:val="000000"/>
          <w:spacing w:val="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servisních</w:t>
      </w:r>
      <w:r w:rsidRPr="00C34415">
        <w:rPr>
          <w:rFonts w:ascii="Calibri"/>
          <w:color w:val="000000"/>
          <w:spacing w:val="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nákladů</w:t>
      </w:r>
      <w:r w:rsidRPr="00C34415">
        <w:rPr>
          <w:rFonts w:ascii="Calibri"/>
          <w:color w:val="000000"/>
          <w:spacing w:val="1"/>
          <w:sz w:val="17"/>
        </w:rPr>
        <w:t xml:space="preserve"> na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/>
          <w:color w:val="000000"/>
          <w:sz w:val="17"/>
        </w:rPr>
        <w:t>6</w:t>
      </w:r>
      <w:r w:rsidRPr="00C34415">
        <w:rPr>
          <w:rFonts w:ascii="Calibri"/>
          <w:color w:val="000000"/>
          <w:spacing w:val="2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roků</w:t>
      </w:r>
    </w:p>
    <w:p w14:paraId="2AEA8138" w14:textId="77777777" w:rsidR="003E539C" w:rsidRPr="00C34415" w:rsidRDefault="00C34415">
      <w:pPr>
        <w:framePr w:w="5971" w:wrap="auto" w:hAnchor="text" w:x="1051" w:y="2277"/>
        <w:widowControl w:val="0"/>
        <w:autoSpaceDE w:val="0"/>
        <w:autoSpaceDN w:val="0"/>
        <w:spacing w:before="86" w:after="0" w:line="190" w:lineRule="exact"/>
        <w:ind w:left="2914"/>
        <w:jc w:val="left"/>
        <w:rPr>
          <w:rFonts w:ascii="Calibri"/>
          <w:color w:val="000000"/>
          <w:sz w:val="16"/>
        </w:rPr>
      </w:pPr>
      <w:r w:rsidRPr="00C34415">
        <w:rPr>
          <w:rFonts w:ascii="Calibri"/>
          <w:color w:val="000000"/>
          <w:spacing w:val="-2"/>
          <w:sz w:val="16"/>
        </w:rPr>
        <w:t>Cena</w:t>
      </w:r>
      <w:r w:rsidRPr="00C34415">
        <w:rPr>
          <w:rFonts w:ascii="Calibri"/>
          <w:color w:val="000000"/>
          <w:spacing w:val="-1"/>
          <w:sz w:val="16"/>
        </w:rPr>
        <w:t xml:space="preserve"> za</w:t>
      </w:r>
      <w:r w:rsidRPr="00C34415">
        <w:rPr>
          <w:rFonts w:ascii="Calibri"/>
          <w:color w:val="000000"/>
          <w:spacing w:val="-2"/>
          <w:sz w:val="16"/>
        </w:rPr>
        <w:t xml:space="preserve"> jednotku</w:t>
      </w:r>
      <w:r w:rsidRPr="00C34415">
        <w:rPr>
          <w:rFonts w:ascii="Calibri"/>
          <w:color w:val="000000"/>
          <w:spacing w:val="-1"/>
          <w:sz w:val="16"/>
        </w:rPr>
        <w:t xml:space="preserve"> </w:t>
      </w:r>
      <w:r w:rsidRPr="00C34415">
        <w:rPr>
          <w:rFonts w:ascii="Calibri"/>
          <w:color w:val="000000"/>
          <w:spacing w:val="-2"/>
          <w:sz w:val="16"/>
        </w:rPr>
        <w:t>bez</w:t>
      </w:r>
      <w:r w:rsidRPr="00C34415">
        <w:rPr>
          <w:rFonts w:ascii="Calibri"/>
          <w:color w:val="000000"/>
          <w:spacing w:val="90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2"/>
          <w:sz w:val="16"/>
        </w:rPr>
        <w:t>Počet</w:t>
      </w:r>
      <w:r w:rsidRPr="00C34415">
        <w:rPr>
          <w:rFonts w:ascii="Calibri"/>
          <w:color w:val="000000"/>
          <w:spacing w:val="1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2"/>
          <w:sz w:val="16"/>
        </w:rPr>
        <w:t>BTK/ověření</w:t>
      </w:r>
      <w:r w:rsidRPr="00C34415">
        <w:rPr>
          <w:rFonts w:ascii="Calibri"/>
          <w:color w:val="000000"/>
          <w:spacing w:val="1"/>
          <w:sz w:val="16"/>
        </w:rPr>
        <w:t xml:space="preserve"> </w:t>
      </w:r>
      <w:r w:rsidRPr="00C34415">
        <w:rPr>
          <w:rFonts w:ascii="Calibri"/>
          <w:color w:val="000000"/>
          <w:spacing w:val="-1"/>
          <w:sz w:val="16"/>
        </w:rPr>
        <w:t>za</w:t>
      </w:r>
    </w:p>
    <w:p w14:paraId="016BFFEA" w14:textId="77777777" w:rsidR="003E539C" w:rsidRPr="00C34415" w:rsidRDefault="00C34415">
      <w:pPr>
        <w:framePr w:w="5971" w:wrap="auto" w:hAnchor="text" w:x="1051" w:y="2277"/>
        <w:widowControl w:val="0"/>
        <w:autoSpaceDE w:val="0"/>
        <w:autoSpaceDN w:val="0"/>
        <w:spacing w:before="14" w:after="0" w:line="190" w:lineRule="exact"/>
        <w:ind w:left="2914"/>
        <w:jc w:val="left"/>
        <w:rPr>
          <w:rFonts w:ascii="Calibri"/>
          <w:color w:val="000000"/>
          <w:sz w:val="16"/>
        </w:rPr>
      </w:pPr>
      <w:r w:rsidRPr="00C34415">
        <w:rPr>
          <w:rFonts w:ascii="Calibri"/>
          <w:color w:val="000000"/>
          <w:spacing w:val="-2"/>
          <w:sz w:val="16"/>
        </w:rPr>
        <w:t>DPH</w:t>
      </w:r>
      <w:r w:rsidRPr="00C34415">
        <w:rPr>
          <w:rFonts w:ascii="Calibri"/>
          <w:color w:val="000000"/>
          <w:spacing w:val="1160"/>
          <w:sz w:val="16"/>
        </w:rPr>
        <w:t xml:space="preserve"> </w:t>
      </w:r>
      <w:r w:rsidRPr="00C34415">
        <w:rPr>
          <w:rFonts w:ascii="Calibri"/>
          <w:color w:val="000000"/>
          <w:sz w:val="16"/>
        </w:rPr>
        <w:t>6</w:t>
      </w:r>
      <w:r w:rsidRPr="00C34415">
        <w:rPr>
          <w:rFonts w:ascii="Calibri"/>
          <w:color w:val="000000"/>
          <w:spacing w:val="-2"/>
          <w:sz w:val="16"/>
        </w:rPr>
        <w:t xml:space="preserve"> let</w:t>
      </w:r>
    </w:p>
    <w:p w14:paraId="27455AD3" w14:textId="77777777" w:rsidR="003E539C" w:rsidRPr="00C34415" w:rsidRDefault="00C34415">
      <w:pPr>
        <w:framePr w:w="3697" w:wrap="auto" w:hAnchor="text" w:x="6909" w:y="2574"/>
        <w:widowControl w:val="0"/>
        <w:autoSpaceDE w:val="0"/>
        <w:autoSpaceDN w:val="0"/>
        <w:spacing w:before="0" w:after="0" w:line="190" w:lineRule="exact"/>
        <w:ind w:left="1635"/>
        <w:jc w:val="left"/>
        <w:rPr>
          <w:rFonts w:ascii="Calibri"/>
          <w:color w:val="000000"/>
          <w:sz w:val="16"/>
        </w:rPr>
      </w:pPr>
      <w:r w:rsidRPr="00C34415">
        <w:rPr>
          <w:rFonts w:ascii="Calibri"/>
          <w:color w:val="000000"/>
          <w:spacing w:val="-2"/>
          <w:sz w:val="16"/>
        </w:rPr>
        <w:t>Cena</w:t>
      </w:r>
      <w:r w:rsidRPr="00C34415">
        <w:rPr>
          <w:rFonts w:ascii="Calibri"/>
          <w:color w:val="000000"/>
          <w:spacing w:val="-1"/>
          <w:sz w:val="16"/>
        </w:rPr>
        <w:t xml:space="preserve"> za</w:t>
      </w:r>
      <w:r w:rsidRPr="00C34415">
        <w:rPr>
          <w:rFonts w:ascii="Calibri"/>
          <w:color w:val="000000"/>
          <w:spacing w:val="-2"/>
          <w:sz w:val="16"/>
        </w:rPr>
        <w:t xml:space="preserve"> </w:t>
      </w:r>
      <w:r w:rsidRPr="00C34415">
        <w:rPr>
          <w:rFonts w:ascii="Calibri"/>
          <w:color w:val="000000"/>
          <w:sz w:val="16"/>
        </w:rPr>
        <w:t>6</w:t>
      </w:r>
      <w:r w:rsidRPr="00C34415">
        <w:rPr>
          <w:rFonts w:ascii="Calibri"/>
          <w:color w:val="000000"/>
          <w:spacing w:val="-2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1"/>
          <w:sz w:val="16"/>
        </w:rPr>
        <w:t>roků</w:t>
      </w:r>
      <w:r w:rsidRPr="00C34415">
        <w:rPr>
          <w:rFonts w:ascii="Calibri"/>
          <w:color w:val="000000"/>
          <w:spacing w:val="-2"/>
          <w:sz w:val="16"/>
        </w:rPr>
        <w:t xml:space="preserve"> bez</w:t>
      </w:r>
      <w:r w:rsidRPr="00C34415">
        <w:rPr>
          <w:rFonts w:ascii="Calibri"/>
          <w:color w:val="000000"/>
          <w:spacing w:val="1"/>
          <w:sz w:val="16"/>
        </w:rPr>
        <w:t xml:space="preserve"> </w:t>
      </w:r>
      <w:r w:rsidRPr="00C34415">
        <w:rPr>
          <w:rFonts w:ascii="Calibri"/>
          <w:color w:val="000000"/>
          <w:spacing w:val="-2"/>
          <w:sz w:val="16"/>
        </w:rPr>
        <w:t>DPH</w:t>
      </w:r>
      <w:r w:rsidRPr="00C34415">
        <w:rPr>
          <w:rFonts w:ascii="Calibri"/>
          <w:color w:val="000000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2"/>
          <w:sz w:val="16"/>
        </w:rPr>
        <w:t>při</w:t>
      </w:r>
      <w:r w:rsidRPr="00C34415">
        <w:rPr>
          <w:rFonts w:ascii="Calibri"/>
          <w:color w:val="000000"/>
          <w:spacing w:val="1"/>
          <w:sz w:val="16"/>
        </w:rPr>
        <w:t xml:space="preserve"> </w:t>
      </w:r>
      <w:r w:rsidRPr="00C34415">
        <w:rPr>
          <w:rFonts w:ascii="Calibri"/>
          <w:color w:val="000000"/>
          <w:sz w:val="16"/>
        </w:rPr>
        <w:t>2</w:t>
      </w:r>
    </w:p>
    <w:p w14:paraId="2ABA0794" w14:textId="77777777" w:rsidR="003E539C" w:rsidRPr="00C34415" w:rsidRDefault="00C34415">
      <w:pPr>
        <w:framePr w:w="3697" w:wrap="auto" w:hAnchor="text" w:x="6909" w:y="2574"/>
        <w:widowControl w:val="0"/>
        <w:autoSpaceDE w:val="0"/>
        <w:autoSpaceDN w:val="0"/>
        <w:spacing w:before="14" w:after="0" w:line="190" w:lineRule="exact"/>
        <w:jc w:val="left"/>
        <w:rPr>
          <w:rFonts w:ascii="Calibri"/>
          <w:color w:val="000000"/>
          <w:sz w:val="16"/>
        </w:rPr>
      </w:pPr>
      <w:r w:rsidRPr="00C34415">
        <w:rPr>
          <w:rFonts w:ascii="Calibri"/>
          <w:color w:val="000000"/>
          <w:spacing w:val="-2"/>
          <w:sz w:val="16"/>
        </w:rPr>
        <w:t>Cena</w:t>
      </w:r>
      <w:r w:rsidRPr="00C34415">
        <w:rPr>
          <w:rFonts w:ascii="Calibri"/>
          <w:color w:val="000000"/>
          <w:spacing w:val="-1"/>
          <w:sz w:val="16"/>
        </w:rPr>
        <w:t xml:space="preserve"> za</w:t>
      </w:r>
      <w:r w:rsidRPr="00C34415">
        <w:rPr>
          <w:rFonts w:ascii="Calibri"/>
          <w:color w:val="000000"/>
          <w:spacing w:val="-2"/>
          <w:sz w:val="16"/>
        </w:rPr>
        <w:t xml:space="preserve"> </w:t>
      </w:r>
      <w:r w:rsidRPr="00C34415">
        <w:rPr>
          <w:rFonts w:ascii="Calibri"/>
          <w:color w:val="000000"/>
          <w:sz w:val="16"/>
        </w:rPr>
        <w:t>6</w:t>
      </w:r>
      <w:r w:rsidRPr="00C34415">
        <w:rPr>
          <w:rFonts w:ascii="Calibri"/>
          <w:color w:val="000000"/>
          <w:spacing w:val="-2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1"/>
          <w:sz w:val="16"/>
        </w:rPr>
        <w:t>roků</w:t>
      </w:r>
      <w:r w:rsidRPr="00C34415">
        <w:rPr>
          <w:rFonts w:ascii="Calibri"/>
          <w:color w:val="000000"/>
          <w:spacing w:val="-2"/>
          <w:sz w:val="16"/>
        </w:rPr>
        <w:t xml:space="preserve"> bez</w:t>
      </w:r>
      <w:r w:rsidRPr="00C34415">
        <w:rPr>
          <w:rFonts w:ascii="Calibri"/>
          <w:color w:val="000000"/>
          <w:spacing w:val="1"/>
          <w:sz w:val="16"/>
        </w:rPr>
        <w:t xml:space="preserve"> </w:t>
      </w:r>
      <w:r w:rsidRPr="00C34415">
        <w:rPr>
          <w:rFonts w:ascii="Calibri"/>
          <w:color w:val="000000"/>
          <w:spacing w:val="-2"/>
          <w:sz w:val="16"/>
        </w:rPr>
        <w:t>DPH</w:t>
      </w:r>
      <w:r w:rsidRPr="00C34415">
        <w:rPr>
          <w:rFonts w:ascii="Calibri"/>
          <w:color w:val="000000"/>
          <w:spacing w:val="101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2"/>
          <w:sz w:val="16"/>
        </w:rPr>
        <w:t>výjezdech</w:t>
      </w:r>
      <w:r w:rsidRPr="00C34415">
        <w:rPr>
          <w:rFonts w:ascii="Calibri"/>
          <w:color w:val="000000"/>
          <w:spacing w:val="-1"/>
          <w:sz w:val="16"/>
        </w:rPr>
        <w:t xml:space="preserve"> </w:t>
      </w:r>
      <w:r w:rsidRPr="00C34415">
        <w:rPr>
          <w:rFonts w:ascii="Calibri" w:hAnsi="Calibri" w:cs="Calibri"/>
          <w:color w:val="000000"/>
          <w:spacing w:val="-2"/>
          <w:sz w:val="16"/>
        </w:rPr>
        <w:t>ročně</w:t>
      </w:r>
    </w:p>
    <w:p w14:paraId="3DC17D37" w14:textId="77777777" w:rsidR="003E539C" w:rsidRPr="00C34415" w:rsidRDefault="00C34415">
      <w:pPr>
        <w:framePr w:w="2566" w:wrap="auto" w:hAnchor="text" w:x="1051" w:y="3103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pacing w:val="1"/>
          <w:sz w:val="17"/>
        </w:rPr>
        <w:t>Cena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/>
          <w:color w:val="000000"/>
          <w:spacing w:val="1"/>
          <w:sz w:val="17"/>
        </w:rPr>
        <w:t>BTK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včetně</w:t>
      </w:r>
      <w:r w:rsidRPr="00C34415">
        <w:rPr>
          <w:rFonts w:ascii="Calibri"/>
          <w:color w:val="000000"/>
          <w:spacing w:val="1"/>
          <w:sz w:val="17"/>
        </w:rPr>
        <w:t xml:space="preserve"> dopravy </w:t>
      </w:r>
      <w:r w:rsidRPr="00C34415">
        <w:rPr>
          <w:rFonts w:ascii="Calibri"/>
          <w:color w:val="000000"/>
          <w:sz w:val="17"/>
        </w:rPr>
        <w:t xml:space="preserve">a </w:t>
      </w:r>
      <w:r w:rsidRPr="00C34415">
        <w:rPr>
          <w:rFonts w:ascii="Calibri" w:hAnsi="Calibri" w:cs="Calibri"/>
          <w:color w:val="000000"/>
          <w:spacing w:val="1"/>
          <w:sz w:val="17"/>
        </w:rPr>
        <w:t>práce</w:t>
      </w:r>
    </w:p>
    <w:p w14:paraId="42ED6AE7" w14:textId="77777777" w:rsidR="003E539C" w:rsidRPr="00C34415" w:rsidRDefault="00C34415">
      <w:pPr>
        <w:framePr w:w="2566" w:wrap="auto" w:hAnchor="text" w:x="1051" w:y="3103"/>
        <w:widowControl w:val="0"/>
        <w:autoSpaceDE w:val="0"/>
        <w:autoSpaceDN w:val="0"/>
        <w:spacing w:before="166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pacing w:val="1"/>
          <w:sz w:val="17"/>
        </w:rPr>
        <w:t>Cena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servisní</w:t>
      </w:r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/>
          <w:color w:val="000000"/>
          <w:spacing w:val="2"/>
          <w:sz w:val="17"/>
        </w:rPr>
        <w:t>hodiny</w:t>
      </w:r>
    </w:p>
    <w:p w14:paraId="292AFFD4" w14:textId="64F39311" w:rsidR="003E539C" w:rsidRPr="00C34415" w:rsidRDefault="00C34415" w:rsidP="00C34415">
      <w:pPr>
        <w:framePr w:w="1082" w:wrap="auto" w:hAnchor="text" w:x="4506" w:y="3103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Kč</w:t>
      </w:r>
    </w:p>
    <w:p w14:paraId="71A52EAC" w14:textId="76A1F3DD" w:rsidR="003E539C" w:rsidRPr="00C34415" w:rsidRDefault="00C34415">
      <w:pPr>
        <w:framePr w:w="1082" w:wrap="auto" w:hAnchor="text" w:x="4506" w:y="3103"/>
        <w:widowControl w:val="0"/>
        <w:autoSpaceDE w:val="0"/>
        <w:autoSpaceDN w:val="0"/>
        <w:spacing w:before="166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z w:val="17"/>
        </w:rPr>
        <w:t>Kč</w:t>
      </w:r>
    </w:p>
    <w:p w14:paraId="68FC6156" w14:textId="11DD6CC1" w:rsidR="003E539C" w:rsidRPr="00C34415" w:rsidRDefault="00C34415" w:rsidP="00C34415">
      <w:pPr>
        <w:framePr w:w="1082" w:wrap="auto" w:hAnchor="text" w:x="4506" w:y="3103"/>
        <w:widowControl w:val="0"/>
        <w:autoSpaceDE w:val="0"/>
        <w:autoSpaceDN w:val="0"/>
        <w:spacing w:before="166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2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z w:val="17"/>
        </w:rPr>
        <w:t>Kč</w:t>
      </w:r>
    </w:p>
    <w:p w14:paraId="352F0CF7" w14:textId="77777777" w:rsidR="003E539C" w:rsidRPr="00C34415" w:rsidRDefault="00C34415">
      <w:pPr>
        <w:framePr w:w="328" w:wrap="auto" w:hAnchor="text" w:x="6099" w:y="3103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z w:val="17"/>
        </w:rPr>
        <w:t>3</w:t>
      </w:r>
    </w:p>
    <w:p w14:paraId="691128B5" w14:textId="404FBD50" w:rsidR="003E539C" w:rsidRPr="00C34415" w:rsidRDefault="00C34415">
      <w:pPr>
        <w:framePr w:w="1054" w:wrap="auto" w:hAnchor="text" w:x="7636" w:y="3103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Kč</w:t>
      </w:r>
    </w:p>
    <w:p w14:paraId="5253A4CF" w14:textId="07589D33" w:rsidR="003E539C" w:rsidRPr="00C34415" w:rsidRDefault="00C34415">
      <w:pPr>
        <w:framePr w:w="1142" w:wrap="auto" w:hAnchor="text" w:x="9811" w:y="3480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pacing w:val="2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z w:val="17"/>
        </w:rPr>
        <w:t>Kč</w:t>
      </w:r>
    </w:p>
    <w:p w14:paraId="6DE6791B" w14:textId="043C0AAB" w:rsidR="003E539C" w:rsidRPr="00C34415" w:rsidRDefault="00C34415" w:rsidP="00C34415">
      <w:pPr>
        <w:framePr w:w="1142" w:wrap="auto" w:hAnchor="text" w:x="9811" w:y="3480"/>
        <w:widowControl w:val="0"/>
        <w:autoSpaceDE w:val="0"/>
        <w:autoSpaceDN w:val="0"/>
        <w:spacing w:before="166" w:after="0" w:line="211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xxx</w:t>
      </w:r>
      <w:proofErr w:type="spellEnd"/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z w:val="17"/>
        </w:rPr>
        <w:t>Kč</w:t>
      </w:r>
    </w:p>
    <w:p w14:paraId="3DC0EDD4" w14:textId="77777777" w:rsidR="003E539C" w:rsidRPr="00C34415" w:rsidRDefault="00C34415">
      <w:pPr>
        <w:framePr w:w="2664" w:wrap="auto" w:hAnchor="text" w:x="1051" w:y="3857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pacing w:val="1"/>
          <w:sz w:val="17"/>
        </w:rPr>
        <w:t>Cena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paušální</w:t>
      </w:r>
      <w:r w:rsidRPr="00C34415">
        <w:rPr>
          <w:rFonts w:ascii="Calibri"/>
          <w:color w:val="000000"/>
          <w:spacing w:val="1"/>
          <w:sz w:val="17"/>
        </w:rPr>
        <w:t xml:space="preserve"> </w:t>
      </w:r>
      <w:r w:rsidRPr="00C34415">
        <w:rPr>
          <w:rFonts w:ascii="Calibri"/>
          <w:color w:val="000000"/>
          <w:sz w:val="17"/>
        </w:rPr>
        <w:t xml:space="preserve">za </w:t>
      </w:r>
      <w:r w:rsidRPr="00C34415">
        <w:rPr>
          <w:rFonts w:ascii="Calibri"/>
          <w:color w:val="000000"/>
          <w:spacing w:val="1"/>
          <w:sz w:val="17"/>
        </w:rPr>
        <w:t>dopravu technika</w:t>
      </w:r>
    </w:p>
    <w:p w14:paraId="2D70C2F2" w14:textId="77777777" w:rsidR="003E539C" w:rsidRPr="00C34415" w:rsidRDefault="00C34415">
      <w:pPr>
        <w:framePr w:w="1531" w:wrap="auto" w:hAnchor="text" w:x="4128" w:y="4170"/>
        <w:widowControl w:val="0"/>
        <w:autoSpaceDE w:val="0"/>
        <w:autoSpaceDN w:val="0"/>
        <w:spacing w:before="0" w:after="0" w:line="305" w:lineRule="exact"/>
        <w:jc w:val="left"/>
        <w:rPr>
          <w:rFonts w:ascii="Calibri"/>
          <w:color w:val="000000"/>
          <w:sz w:val="25"/>
        </w:rPr>
      </w:pPr>
      <w:r w:rsidRPr="00C34415">
        <w:rPr>
          <w:rFonts w:ascii="Calibri"/>
          <w:color w:val="000000"/>
          <w:sz w:val="25"/>
        </w:rPr>
        <w:t>Cena</w:t>
      </w:r>
      <w:r w:rsidRPr="00C34415">
        <w:rPr>
          <w:rFonts w:ascii="Calibri"/>
          <w:color w:val="000000"/>
          <w:spacing w:val="1"/>
          <w:sz w:val="25"/>
        </w:rPr>
        <w:t xml:space="preserve"> </w:t>
      </w:r>
      <w:r w:rsidRPr="00C34415">
        <w:rPr>
          <w:rFonts w:ascii="Calibri"/>
          <w:color w:val="000000"/>
          <w:sz w:val="25"/>
        </w:rPr>
        <w:t>celkem</w:t>
      </w:r>
    </w:p>
    <w:p w14:paraId="59F38B17" w14:textId="75D70713" w:rsidR="003E539C" w:rsidRPr="00C34415" w:rsidRDefault="00C34415">
      <w:pPr>
        <w:framePr w:w="1374" w:wrap="auto" w:hAnchor="text" w:x="9561" w:y="420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     </w:t>
      </w:r>
      <w:proofErr w:type="spellStart"/>
      <w:r>
        <w:rPr>
          <w:rFonts w:ascii="Calibri"/>
          <w:color w:val="000000"/>
          <w:spacing w:val="-1"/>
        </w:rPr>
        <w:t>xxx</w:t>
      </w:r>
      <w:proofErr w:type="spellEnd"/>
      <w:r w:rsidRPr="00C34415">
        <w:rPr>
          <w:rFonts w:ascii="Calibri"/>
          <w:color w:val="000000"/>
        </w:rPr>
        <w:t xml:space="preserve"> </w:t>
      </w:r>
      <w:r w:rsidRPr="00C34415">
        <w:rPr>
          <w:rFonts w:ascii="Calibri" w:hAnsi="Calibri" w:cs="Calibri"/>
          <w:color w:val="000000"/>
          <w:spacing w:val="-1"/>
        </w:rPr>
        <w:t>Kč</w:t>
      </w:r>
    </w:p>
    <w:p w14:paraId="6F2BCEA3" w14:textId="77777777" w:rsidR="003E539C" w:rsidRPr="00C34415" w:rsidRDefault="00C34415">
      <w:pPr>
        <w:framePr w:w="2760" w:wrap="auto" w:hAnchor="text" w:x="5706" w:y="4745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pacing w:val="1"/>
          <w:sz w:val="17"/>
        </w:rPr>
        <w:t>Takto</w:t>
      </w:r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označená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/>
          <w:color w:val="000000"/>
          <w:spacing w:val="2"/>
          <w:sz w:val="17"/>
        </w:rPr>
        <w:t>pole</w:t>
      </w:r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2"/>
          <w:sz w:val="17"/>
        </w:rPr>
        <w:t>vyplní</w:t>
      </w:r>
      <w:r w:rsidRPr="00C34415">
        <w:rPr>
          <w:rFonts w:ascii="Calibri"/>
          <w:color w:val="000000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účastník</w:t>
      </w:r>
    </w:p>
    <w:p w14:paraId="30C239E2" w14:textId="77777777" w:rsidR="003E539C" w:rsidRPr="00C34415" w:rsidRDefault="00C34415">
      <w:pPr>
        <w:framePr w:w="1208" w:wrap="auto" w:hAnchor="text" w:x="9052" w:y="6104"/>
        <w:widowControl w:val="0"/>
        <w:autoSpaceDE w:val="0"/>
        <w:autoSpaceDN w:val="0"/>
        <w:spacing w:before="0" w:after="0" w:line="156" w:lineRule="exact"/>
        <w:jc w:val="left"/>
        <w:rPr>
          <w:rFonts w:ascii="APLNHC+MyriadPro-Regular"/>
          <w:color w:val="000000"/>
          <w:sz w:val="13"/>
        </w:rPr>
      </w:pPr>
      <w:r w:rsidRPr="00C34415">
        <w:rPr>
          <w:rFonts w:ascii="APLNHC+MyriadPro-Regular"/>
          <w:color w:val="000000"/>
          <w:sz w:val="13"/>
        </w:rPr>
        <w:t>Datum: 2026.02.24</w:t>
      </w:r>
    </w:p>
    <w:p w14:paraId="26335770" w14:textId="77777777" w:rsidR="003E539C" w:rsidRPr="00C34415" w:rsidRDefault="00C34415">
      <w:pPr>
        <w:framePr w:w="262" w:wrap="auto" w:hAnchor="text" w:x="9052" w:y="6260"/>
        <w:widowControl w:val="0"/>
        <w:autoSpaceDE w:val="0"/>
        <w:autoSpaceDN w:val="0"/>
        <w:spacing w:before="0" w:after="0" w:line="156" w:lineRule="exact"/>
        <w:jc w:val="left"/>
        <w:rPr>
          <w:rFonts w:ascii="APLNHC+MyriadPro-Regular"/>
          <w:color w:val="000000"/>
          <w:sz w:val="13"/>
        </w:rPr>
      </w:pPr>
      <w:r w:rsidRPr="00C34415">
        <w:rPr>
          <w:rFonts w:ascii="APLNHC+MyriadPro-Regular"/>
          <w:color w:val="000000"/>
          <w:sz w:val="13"/>
        </w:rPr>
        <w:t>1</w:t>
      </w:r>
    </w:p>
    <w:p w14:paraId="1AAE3057" w14:textId="77777777" w:rsidR="003E539C" w:rsidRPr="00C34415" w:rsidRDefault="00C34415">
      <w:pPr>
        <w:framePr w:w="1002" w:wrap="auto" w:hAnchor="text" w:x="9118" w:y="6260"/>
        <w:widowControl w:val="0"/>
        <w:autoSpaceDE w:val="0"/>
        <w:autoSpaceDN w:val="0"/>
        <w:spacing w:before="0" w:after="0" w:line="156" w:lineRule="exact"/>
        <w:jc w:val="left"/>
        <w:rPr>
          <w:rFonts w:ascii="APLNHC+MyriadPro-Regular"/>
          <w:color w:val="000000"/>
          <w:sz w:val="13"/>
        </w:rPr>
      </w:pPr>
      <w:r w:rsidRPr="00C34415">
        <w:rPr>
          <w:rFonts w:ascii="APLNHC+MyriadPro-Regular"/>
          <w:color w:val="000000"/>
          <w:sz w:val="13"/>
        </w:rPr>
        <w:t>2:43:32 +01'00'</w:t>
      </w:r>
    </w:p>
    <w:p w14:paraId="27814C7A" w14:textId="77777777" w:rsidR="003E539C" w:rsidRPr="00C34415" w:rsidRDefault="00C34415">
      <w:pPr>
        <w:framePr w:w="348" w:wrap="auto" w:hAnchor="text" w:x="8053" w:y="634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 w:rsidRPr="00C34415">
        <w:rPr>
          <w:rFonts w:ascii="Calibri" w:hAnsi="Calibri" w:cs="Calibri"/>
          <w:color w:val="000000"/>
          <w:sz w:val="16"/>
        </w:rPr>
        <w:t>…</w:t>
      </w:r>
    </w:p>
    <w:p w14:paraId="265FBA1D" w14:textId="77777777" w:rsidR="003E539C" w:rsidRPr="00C34415" w:rsidRDefault="00C34415">
      <w:pPr>
        <w:framePr w:w="1720" w:wrap="auto" w:hAnchor="text" w:x="8161" w:y="634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6"/>
        </w:rPr>
      </w:pPr>
      <w:r w:rsidRPr="00C34415">
        <w:rPr>
          <w:rFonts w:ascii="Calibri" w:hAnsi="Calibri" w:cs="Calibri"/>
          <w:color w:val="000000"/>
          <w:spacing w:val="-2"/>
          <w:sz w:val="16"/>
        </w:rPr>
        <w:t>………..…………………………</w:t>
      </w:r>
    </w:p>
    <w:p w14:paraId="4173C38D" w14:textId="77777777" w:rsidR="003E539C" w:rsidRPr="00C34415" w:rsidRDefault="00C34415">
      <w:pPr>
        <w:framePr w:w="1963" w:wrap="auto" w:hAnchor="text" w:x="7984" w:y="6550"/>
        <w:widowControl w:val="0"/>
        <w:autoSpaceDE w:val="0"/>
        <w:autoSpaceDN w:val="0"/>
        <w:spacing w:before="0" w:after="0" w:line="211" w:lineRule="exact"/>
        <w:jc w:val="left"/>
        <w:rPr>
          <w:rFonts w:ascii="Calibri"/>
          <w:color w:val="000000"/>
          <w:sz w:val="17"/>
        </w:rPr>
      </w:pPr>
      <w:r w:rsidRPr="00C34415">
        <w:rPr>
          <w:rFonts w:ascii="Calibri"/>
          <w:color w:val="000000"/>
          <w:spacing w:val="2"/>
          <w:sz w:val="17"/>
        </w:rPr>
        <w:t>Podpis</w:t>
      </w:r>
      <w:r w:rsidRPr="00C34415">
        <w:rPr>
          <w:rFonts w:ascii="Calibri"/>
          <w:color w:val="000000"/>
          <w:spacing w:val="-1"/>
          <w:sz w:val="17"/>
        </w:rPr>
        <w:t xml:space="preserve"> </w:t>
      </w:r>
      <w:r w:rsidRPr="00C34415">
        <w:rPr>
          <w:rFonts w:ascii="Calibri" w:hAnsi="Calibri" w:cs="Calibri"/>
          <w:color w:val="000000"/>
          <w:spacing w:val="1"/>
          <w:sz w:val="17"/>
        </w:rPr>
        <w:t>oprávněné</w:t>
      </w:r>
      <w:r w:rsidRPr="00C34415">
        <w:rPr>
          <w:rFonts w:ascii="Calibri"/>
          <w:color w:val="000000"/>
          <w:spacing w:val="1"/>
          <w:sz w:val="17"/>
        </w:rPr>
        <w:t xml:space="preserve"> osoby</w:t>
      </w:r>
    </w:p>
    <w:p w14:paraId="1121C9F9" w14:textId="77777777" w:rsidR="003E539C" w:rsidRDefault="00C34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4415">
        <w:pict w14:anchorId="555CBF69">
          <v:shape id="_x000031" o:spid="_x0000_s1028" type="#_x0000_t75" style="position:absolute;margin-left:49.15pt;margin-top:111.95pt;width:492.55pt;height:115.4pt;z-index:-251673600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  <w:r w:rsidRPr="00C34415">
        <w:pict w14:anchorId="6227FCCE">
          <v:shape id="_x000032" o:spid="_x0000_s1027" type="#_x0000_t75" style="position:absolute;margin-left:195.35pt;margin-top:235.6pt;width:76.3pt;height:14pt;z-index:-251674624;mso-position-horizontal:absolute;mso-position-horizontal-relative:page;mso-position-vertical:absolute;mso-position-vertical-relative:page">
            <v:imagedata r:id="rId30" o:title="image33"/>
            <w10:wrap anchorx="page" anchory="page"/>
          </v:shape>
        </w:pict>
      </w:r>
      <w:r w:rsidRPr="00C34415">
        <w:pict w14:anchorId="331A46A0">
          <v:shape id="_x000033" o:spid="_x0000_s1026" type="#_x0000_t75" style="position:absolute;margin-left:433.6pt;margin-top:287.85pt;width:35.7pt;height:35.85pt;z-index:-251675648;mso-position-horizontal:absolute;mso-position-horizontal-relative:page;mso-position-vertical:absolute;mso-position-vertical-relative:page">
            <v:imagedata r:id="rId31" o:title="image34"/>
            <w10:wrap anchorx="page" anchory="page"/>
          </v:shape>
        </w:pict>
      </w:r>
    </w:p>
    <w:sectPr w:rsidR="003E53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F6E72D-85C1-40D2-B02E-AE651B28E1BF}"/>
    <w:embedBold r:id="rId2" w:fontKey="{FAEDEB76-9D8D-40F5-83CE-3E8E7AC3B5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C0E0F7-1222-43DB-B927-F43EF29C47E0}"/>
    <w:embedBold r:id="rId4" w:fontKey="{8F2B6D02-25A6-4E5E-BE1A-9AB82EF732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814D1AB-561C-41B6-95F4-27EF0B2FEA73}"/>
  </w:font>
  <w:font w:name="APLNHC+MyriadPro-Regular">
    <w:charset w:val="01"/>
    <w:family w:val="auto"/>
    <w:pitch w:val="variable"/>
    <w:sig w:usb0="01010101" w:usb1="01010101" w:usb2="01010101" w:usb3="01010101" w:csb0="01010101" w:csb1="01010101"/>
    <w:embedRegular r:id="rId6" w:fontKey="{364A2758-09DA-40AE-9F07-E99022CF3917}"/>
  </w:font>
  <w:font w:name="PGMHRO+GE Inspira Bold">
    <w:charset w:val="01"/>
    <w:family w:val="auto"/>
    <w:pitch w:val="variable"/>
    <w:sig w:usb0="01010101" w:usb1="01010101" w:usb2="01010101" w:usb3="01010101" w:csb0="01010101" w:csb1="01010101"/>
    <w:embedBold r:id="rId7" w:fontKey="{7E8F6589-EDAF-49A2-AAB6-754E7E7D33F3}"/>
  </w:font>
  <w:font w:name="FCLAVH+GE Inspira Bold">
    <w:charset w:val="01"/>
    <w:family w:val="auto"/>
    <w:pitch w:val="variable"/>
    <w:sig w:usb0="01010101" w:usb1="01010101" w:usb2="01010101" w:usb3="01010101" w:csb0="01010101" w:csb1="01010101"/>
    <w:embedRegular r:id="rId8" w:fontKey="{5C824BFD-3500-4055-A61A-0110809BE45F}"/>
    <w:embedBold r:id="rId9" w:fontKey="{AA3E68CE-B44E-45D1-B450-983728D375BC}"/>
  </w:font>
  <w:font w:name="TBGHTO+Symbol">
    <w:charset w:val="01"/>
    <w:family w:val="auto"/>
    <w:pitch w:val="variable"/>
    <w:sig w:usb0="01010101" w:usb1="01010101" w:usb2="01010101" w:usb3="01010101" w:csb0="01010101" w:csb1="01010101"/>
    <w:embedRegular r:id="rId10" w:fontKey="{A6A38837-18B2-4CB2-A21B-875158EE2C3A}"/>
  </w:font>
  <w:font w:name="LKRTRI+GE Inspira">
    <w:charset w:val="01"/>
    <w:family w:val="auto"/>
    <w:pitch w:val="variable"/>
    <w:sig w:usb0="01010101" w:usb1="01010101" w:usb2="01010101" w:usb3="01010101" w:csb0="01010101" w:csb1="01010101"/>
    <w:embedRegular r:id="rId11" w:fontKey="{DEDA10B7-FCD3-41F3-A78E-3B835E824445}"/>
  </w:font>
  <w:font w:name="VFPHCN+GE Inspira">
    <w:charset w:val="01"/>
    <w:family w:val="auto"/>
    <w:pitch w:val="variable"/>
    <w:sig w:usb0="01010101" w:usb1="01010101" w:usb2="01010101" w:usb3="01010101" w:csb0="01010101" w:csb1="01010101"/>
    <w:embedRegular r:id="rId12" w:fontKey="{6F06046B-C257-4F34-A394-42A1CDC025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4A6F1661-A574-495D-AAB3-B251AA6C7A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7BA7BB23-87CA-4324-9A7F-DCC05DAD1C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E539C"/>
    <w:rsid w:val="00B06B85"/>
    <w:rsid w:val="00BA5B2D"/>
    <w:rsid w:val="00C34415"/>
    <w:rsid w:val="00CB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3ADDDA88"/>
  <w15:docId w15:val="{06F18169-E6D4-4DCB-98B9-B5F9EA6E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hyperlink" Target="mailto:matasova@emsbrno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mailto:fakturace@unbr.cz" TargetMode="External"/><Relationship Id="rId14" Type="http://schemas.openxmlformats.org/officeDocument/2006/relationships/hyperlink" Target="mailto:matasova@emsbrno.co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4796</Words>
  <Characters>28297</Characters>
  <Application>Microsoft Office Word</Application>
  <DocSecurity>0</DocSecurity>
  <Lines>235</Lines>
  <Paragraphs>66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2026-02-25T10:01:00Z</dcterms:created>
  <dcterms:modified xsi:type="dcterms:W3CDTF">2026-02-25T10:10:00Z</dcterms:modified>
</cp:coreProperties>
</file>