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75B2F0B" w14:textId="0F12E864" w:rsidR="00900191" w:rsidRPr="00820BEF" w:rsidRDefault="00632ED3" w:rsidP="00900191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PROFISTAV </w:t>
      </w:r>
      <w:proofErr w:type="spellStart"/>
      <w:r>
        <w:rPr>
          <w:rFonts w:asciiTheme="majorHAnsi" w:hAnsiTheme="majorHAnsi" w:cs="Times New Roman"/>
          <w:b/>
          <w:lang w:val="en-GB"/>
        </w:rPr>
        <w:t>Litomyšl</w:t>
      </w:r>
      <w:proofErr w:type="spellEnd"/>
      <w:r>
        <w:rPr>
          <w:rFonts w:asciiTheme="majorHAnsi" w:hAnsiTheme="majorHAnsi" w:cs="Times New Roman"/>
          <w:b/>
          <w:lang w:val="en-GB"/>
        </w:rPr>
        <w:t>, a.s.</w:t>
      </w:r>
    </w:p>
    <w:p w14:paraId="402880ED" w14:textId="2536D981" w:rsidR="00900191" w:rsidRDefault="00632ED3" w:rsidP="0090019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Tyršova</w:t>
      </w:r>
      <w:proofErr w:type="spellEnd"/>
      <w:r>
        <w:rPr>
          <w:rFonts w:asciiTheme="majorHAnsi" w:hAnsiTheme="majorHAnsi" w:cs="Times New Roman"/>
          <w:lang w:val="en-GB"/>
        </w:rPr>
        <w:t xml:space="preserve"> 231</w:t>
      </w:r>
    </w:p>
    <w:p w14:paraId="6CE6EC52" w14:textId="3203CEA1" w:rsidR="00900191" w:rsidRPr="00632ED3" w:rsidRDefault="00632ED3" w:rsidP="0090019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570 </w:t>
      </w:r>
      <w:proofErr w:type="gramStart"/>
      <w:r>
        <w:rPr>
          <w:rFonts w:asciiTheme="majorHAnsi" w:hAnsiTheme="majorHAnsi" w:cs="Times New Roman"/>
          <w:b/>
          <w:lang w:val="en-GB"/>
        </w:rPr>
        <w:t>01  LITOMYŠL</w:t>
      </w:r>
      <w:proofErr w:type="gramEnd"/>
      <w:r>
        <w:rPr>
          <w:rFonts w:asciiTheme="majorHAnsi" w:hAnsiTheme="majorHAnsi" w:cs="Times New Roman"/>
          <w:b/>
          <w:lang w:val="en-GB"/>
        </w:rPr>
        <w:t xml:space="preserve"> ,  </w:t>
      </w:r>
      <w:r>
        <w:rPr>
          <w:rFonts w:asciiTheme="majorHAnsi" w:hAnsiTheme="majorHAnsi" w:cs="Times New Roman"/>
          <w:lang w:val="en-GB"/>
        </w:rPr>
        <w:t xml:space="preserve">kancelář: </w:t>
      </w:r>
      <w:proofErr w:type="spellStart"/>
      <w:r>
        <w:rPr>
          <w:rFonts w:asciiTheme="majorHAnsi" w:hAnsiTheme="majorHAnsi" w:cs="Times New Roman"/>
          <w:lang w:val="en-GB"/>
        </w:rPr>
        <w:t>Mníšek</w:t>
      </w:r>
      <w:proofErr w:type="spellEnd"/>
      <w:r>
        <w:rPr>
          <w:rFonts w:asciiTheme="majorHAnsi" w:hAnsiTheme="majorHAnsi" w:cs="Times New Roman"/>
          <w:lang w:val="en-GB"/>
        </w:rPr>
        <w:t xml:space="preserve"> pod </w:t>
      </w:r>
      <w:proofErr w:type="spellStart"/>
      <w:r>
        <w:rPr>
          <w:rFonts w:asciiTheme="majorHAnsi" w:hAnsiTheme="majorHAnsi" w:cs="Times New Roman"/>
          <w:lang w:val="en-GB"/>
        </w:rPr>
        <w:t>Brdy</w:t>
      </w:r>
      <w:proofErr w:type="spellEnd"/>
      <w:r>
        <w:rPr>
          <w:rFonts w:asciiTheme="majorHAnsi" w:hAnsiTheme="majorHAnsi" w:cs="Times New Roman"/>
          <w:lang w:val="en-GB"/>
        </w:rPr>
        <w:t xml:space="preserve">, 252 10, </w:t>
      </w:r>
      <w:proofErr w:type="spellStart"/>
      <w:r>
        <w:rPr>
          <w:rFonts w:asciiTheme="majorHAnsi" w:hAnsiTheme="majorHAnsi" w:cs="Times New Roman"/>
          <w:lang w:val="en-GB"/>
        </w:rPr>
        <w:t>Pražská</w:t>
      </w:r>
      <w:proofErr w:type="spellEnd"/>
      <w:r>
        <w:rPr>
          <w:rFonts w:asciiTheme="majorHAnsi" w:hAnsiTheme="majorHAnsi" w:cs="Times New Roman"/>
          <w:lang w:val="en-GB"/>
        </w:rPr>
        <w:t xml:space="preserve"> 600</w:t>
      </w:r>
    </w:p>
    <w:p w14:paraId="7204F907" w14:textId="3C5185CD" w:rsidR="00900191" w:rsidRPr="00820BEF" w:rsidRDefault="00632ED3" w:rsidP="0090019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IČ: </w:t>
      </w:r>
      <w:proofErr w:type="gramStart"/>
      <w:r>
        <w:rPr>
          <w:rFonts w:asciiTheme="majorHAnsi" w:hAnsiTheme="majorHAnsi" w:cs="Times New Roman"/>
          <w:lang w:val="en-GB"/>
        </w:rPr>
        <w:t>27742741  ;</w:t>
      </w:r>
      <w:proofErr w:type="gramEnd"/>
      <w:r>
        <w:rPr>
          <w:rFonts w:asciiTheme="majorHAnsi" w:hAnsiTheme="majorHAnsi" w:cs="Times New Roman"/>
          <w:lang w:val="en-GB"/>
        </w:rPr>
        <w:t xml:space="preserve"> DIČ: CZ 27742741</w:t>
      </w:r>
    </w:p>
    <w:p w14:paraId="0DC98735" w14:textId="5E9169B3" w:rsidR="001C5BA2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632ED3">
        <w:rPr>
          <w:rFonts w:asciiTheme="majorHAnsi" w:hAnsiTheme="majorHAnsi" w:cs="Times New Roman"/>
          <w:lang w:val="en-GB"/>
        </w:rPr>
        <w:t>37</w:t>
      </w:r>
      <w:r w:rsidR="00B05F7C">
        <w:rPr>
          <w:rFonts w:asciiTheme="majorHAnsi" w:hAnsiTheme="majorHAnsi" w:cs="Times New Roman"/>
          <w:lang w:val="en-GB"/>
        </w:rPr>
        <w:t>/2017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r w:rsidRPr="002A02B7">
        <w:rPr>
          <w:rFonts w:asciiTheme="majorHAnsi" w:hAnsiTheme="majorHAnsi" w:cs="Times New Roman"/>
          <w:b/>
          <w:color w:val="0070C0"/>
          <w:lang w:val="cs-CZ"/>
        </w:rPr>
        <w:t>Vyřizuje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2A02B7">
        <w:rPr>
          <w:rFonts w:asciiTheme="majorHAnsi" w:hAnsiTheme="majorHAnsi" w:cs="Times New Roman"/>
          <w:lang w:val="en-GB"/>
        </w:rPr>
        <w:t xml:space="preserve">…..                                            </w:t>
      </w:r>
      <w:r w:rsidR="003325EA" w:rsidRPr="00820BEF">
        <w:rPr>
          <w:rFonts w:asciiTheme="majorHAnsi" w:hAnsiTheme="majorHAnsi" w:cs="Times New Roman"/>
          <w:lang w:val="en-GB"/>
        </w:rPr>
        <w:t xml:space="preserve">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900191">
        <w:rPr>
          <w:rFonts w:asciiTheme="majorHAnsi" w:hAnsiTheme="majorHAnsi" w:cs="Times New Roman"/>
          <w:lang w:val="en-GB"/>
        </w:rPr>
        <w:t>11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900191">
        <w:rPr>
          <w:rFonts w:asciiTheme="majorHAnsi" w:hAnsiTheme="majorHAnsi" w:cs="Times New Roman"/>
          <w:lang w:val="en-GB"/>
        </w:rPr>
        <w:t>9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B05F7C">
        <w:rPr>
          <w:rFonts w:asciiTheme="majorHAnsi" w:hAnsiTheme="majorHAnsi" w:cs="Times New Roman"/>
          <w:lang w:val="en-GB"/>
        </w:rPr>
        <w:t>2017</w:t>
      </w:r>
    </w:p>
    <w:p w14:paraId="1E7E3C90" w14:textId="77777777" w:rsidR="003F01D8" w:rsidRPr="0055536D" w:rsidRDefault="003F01D8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2D71C0EB" w14:textId="764DDF28" w:rsidR="008C1C6B" w:rsidRDefault="00820BEF" w:rsidP="0055536D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820BEF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632ED3">
        <w:rPr>
          <w:rFonts w:asciiTheme="majorHAnsi" w:hAnsiTheme="majorHAnsi" w:cs="Times New Roman"/>
          <w:b/>
          <w:u w:val="single"/>
          <w:lang w:val="en-GB"/>
        </w:rPr>
        <w:t xml:space="preserve"> č. 37</w:t>
      </w:r>
      <w:r w:rsidR="00E13741">
        <w:rPr>
          <w:rFonts w:asciiTheme="majorHAnsi" w:hAnsiTheme="majorHAnsi" w:cs="Times New Roman"/>
          <w:b/>
          <w:u w:val="single"/>
          <w:lang w:val="en-GB"/>
        </w:rPr>
        <w:t>/</w:t>
      </w:r>
      <w:r w:rsidR="00B05F7C">
        <w:rPr>
          <w:rFonts w:asciiTheme="majorHAnsi" w:hAnsiTheme="majorHAnsi" w:cs="Times New Roman"/>
          <w:b/>
          <w:u w:val="single"/>
          <w:lang w:val="en-GB"/>
        </w:rPr>
        <w:t>2017</w:t>
      </w:r>
      <w:r w:rsidR="00800AB5" w:rsidRPr="00820BEF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6855DF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Provedení</w:t>
      </w:r>
      <w:proofErr w:type="spellEnd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natěračských</w:t>
      </w:r>
      <w:proofErr w:type="spellEnd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prací</w:t>
      </w:r>
      <w:proofErr w:type="spellEnd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na</w:t>
      </w:r>
      <w:proofErr w:type="spellEnd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stavbě</w:t>
      </w:r>
      <w:proofErr w:type="spellEnd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Modernizace</w:t>
      </w:r>
      <w:proofErr w:type="spellEnd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filtrace</w:t>
      </w:r>
      <w:proofErr w:type="spellEnd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 xml:space="preserve"> F 7-12 </w:t>
      </w:r>
      <w:proofErr w:type="spell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na</w:t>
      </w:r>
      <w:proofErr w:type="spellEnd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 xml:space="preserve"> ÚV </w:t>
      </w:r>
      <w:proofErr w:type="spell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Káraný-</w:t>
      </w:r>
      <w:proofErr w:type="gramStart"/>
      <w:r w:rsidR="00632ED3" w:rsidRPr="00632ED3">
        <w:rPr>
          <w:rFonts w:asciiTheme="majorHAnsi" w:hAnsiTheme="majorHAnsi" w:cs="Times New Roman"/>
          <w:b/>
          <w:u w:val="single"/>
          <w:lang w:val="en-GB"/>
        </w:rPr>
        <w:t>Sojovice</w:t>
      </w:r>
      <w:proofErr w:type="spellEnd"/>
      <w:r w:rsidR="00632ED3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C650BA">
        <w:rPr>
          <w:rFonts w:asciiTheme="majorHAnsi" w:hAnsiTheme="majorHAnsi" w:cs="Times New Roman"/>
          <w:b/>
          <w:u w:val="single"/>
          <w:lang w:val="en-GB"/>
        </w:rPr>
        <w:t>”</w:t>
      </w:r>
      <w:proofErr w:type="gramEnd"/>
    </w:p>
    <w:p w14:paraId="6BE6295D" w14:textId="77777777" w:rsidR="003F01D8" w:rsidRDefault="003F01D8" w:rsidP="0055536D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622894F9" w14:textId="1D70A19A" w:rsidR="003E1B8F" w:rsidRDefault="00632ED3" w:rsidP="00F82CAB">
      <w:pPr>
        <w:spacing w:line="312" w:lineRule="auto"/>
        <w:ind w:right="418"/>
        <w:rPr>
          <w:rFonts w:asciiTheme="majorHAnsi" w:hAnsiTheme="majorHAnsi" w:cs="Times New Roman"/>
          <w:i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8</w:t>
      </w:r>
      <w:r w:rsidR="00900191">
        <w:rPr>
          <w:rFonts w:asciiTheme="majorHAnsi" w:hAnsiTheme="majorHAnsi" w:cs="Times New Roman"/>
          <w:lang w:val="en-GB"/>
        </w:rPr>
        <w:t>.</w:t>
      </w:r>
      <w:proofErr w:type="gramEnd"/>
      <w:r w:rsidR="00900191">
        <w:rPr>
          <w:rFonts w:asciiTheme="majorHAnsi" w:hAnsiTheme="majorHAnsi" w:cs="Times New Roman"/>
          <w:lang w:val="en-GB"/>
        </w:rPr>
        <w:t xml:space="preserve"> 9. 2017, </w:t>
      </w:r>
      <w:proofErr w:type="spellStart"/>
      <w:r w:rsidR="00900191">
        <w:rPr>
          <w:rFonts w:asciiTheme="majorHAnsi" w:hAnsiTheme="majorHAnsi" w:cs="Times New Roman"/>
          <w:lang w:val="en-GB"/>
        </w:rPr>
        <w:t>která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900191">
        <w:rPr>
          <w:rFonts w:asciiTheme="majorHAnsi" w:hAnsiTheme="majorHAnsi" w:cs="Times New Roman"/>
          <w:lang w:val="en-GB"/>
        </w:rPr>
        <w:t>nedílnou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00191">
        <w:rPr>
          <w:rFonts w:asciiTheme="majorHAnsi" w:hAnsiTheme="majorHAnsi" w:cs="Times New Roman"/>
          <w:lang w:val="en-GB"/>
        </w:rPr>
        <w:t>součástí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00191">
        <w:rPr>
          <w:rFonts w:asciiTheme="majorHAnsi" w:hAnsiTheme="majorHAnsi" w:cs="Times New Roman"/>
          <w:lang w:val="en-GB"/>
        </w:rPr>
        <w:t>této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00191">
        <w:rPr>
          <w:rFonts w:asciiTheme="majorHAnsi" w:hAnsiTheme="majorHAnsi" w:cs="Times New Roman"/>
          <w:lang w:val="en-GB"/>
        </w:rPr>
        <w:t>objednávky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900191">
        <w:rPr>
          <w:rFonts w:asciiTheme="majorHAnsi" w:hAnsiTheme="majorHAnsi" w:cs="Times New Roman"/>
          <w:lang w:val="en-GB"/>
        </w:rPr>
        <w:t>o</w:t>
      </w:r>
      <w:r w:rsidR="00900191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900191" w:rsidRPr="00820BEF">
        <w:rPr>
          <w:rFonts w:asciiTheme="majorHAnsi" w:hAnsiTheme="majorHAnsi" w:cs="Times New Roman"/>
          <w:lang w:val="en-GB"/>
        </w:rPr>
        <w:t xml:space="preserve"> </w:t>
      </w:r>
      <w:r w:rsidR="00800AB5" w:rsidRPr="00820BEF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800AB5" w:rsidRPr="00017D11">
        <w:rPr>
          <w:rFonts w:asciiTheme="majorHAnsi" w:hAnsiTheme="majorHAnsi" w:cs="Times New Roman"/>
          <w:lang w:val="en-GB"/>
        </w:rPr>
        <w:t>Vás</w:t>
      </w:r>
      <w:proofErr w:type="spellEnd"/>
      <w:r w:rsidR="00730C6B">
        <w:rPr>
          <w:rFonts w:asciiTheme="majorHAnsi" w:hAnsiTheme="majorHAnsi" w:cs="Times New Roman"/>
          <w:lang w:val="en-GB"/>
        </w:rPr>
        <w:t xml:space="preserve">: </w:t>
      </w:r>
      <w:r w:rsidR="00900191">
        <w:rPr>
          <w:rFonts w:asciiTheme="majorHAnsi" w:hAnsiTheme="majorHAnsi" w:cs="Times New Roman"/>
          <w:lang w:val="en-GB"/>
        </w:rPr>
        <w:t>“</w:t>
      </w:r>
      <w:proofErr w:type="spellStart"/>
      <w:r w:rsidRPr="00632ED3">
        <w:rPr>
          <w:rFonts w:asciiTheme="majorHAnsi" w:hAnsiTheme="majorHAnsi" w:cs="Times New Roman"/>
          <w:i/>
          <w:u w:val="single"/>
          <w:lang w:val="en-GB"/>
        </w:rPr>
        <w:t>Provedení</w:t>
      </w:r>
      <w:proofErr w:type="spellEnd"/>
      <w:r w:rsidRPr="00632ED3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632ED3">
        <w:rPr>
          <w:rFonts w:asciiTheme="majorHAnsi" w:hAnsiTheme="majorHAnsi" w:cs="Times New Roman"/>
          <w:i/>
          <w:u w:val="single"/>
          <w:lang w:val="en-GB"/>
        </w:rPr>
        <w:t>natěračských</w:t>
      </w:r>
      <w:proofErr w:type="spellEnd"/>
      <w:r w:rsidRPr="00632ED3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632ED3">
        <w:rPr>
          <w:rFonts w:asciiTheme="majorHAnsi" w:hAnsiTheme="majorHAnsi" w:cs="Times New Roman"/>
          <w:i/>
          <w:u w:val="single"/>
          <w:lang w:val="en-GB"/>
        </w:rPr>
        <w:t>prací</w:t>
      </w:r>
      <w:proofErr w:type="spellEnd"/>
      <w:r w:rsidRPr="00632ED3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632ED3">
        <w:rPr>
          <w:rFonts w:asciiTheme="majorHAnsi" w:hAnsiTheme="majorHAnsi" w:cs="Times New Roman"/>
          <w:i/>
          <w:u w:val="single"/>
          <w:lang w:val="en-GB"/>
        </w:rPr>
        <w:t>na</w:t>
      </w:r>
      <w:proofErr w:type="spellEnd"/>
      <w:r w:rsidRPr="00632ED3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632ED3">
        <w:rPr>
          <w:rFonts w:asciiTheme="majorHAnsi" w:hAnsiTheme="majorHAnsi" w:cs="Times New Roman"/>
          <w:i/>
          <w:u w:val="single"/>
          <w:lang w:val="en-GB"/>
        </w:rPr>
        <w:t>stavbě</w:t>
      </w:r>
      <w:proofErr w:type="spellEnd"/>
      <w:r w:rsidRPr="00632ED3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632ED3">
        <w:rPr>
          <w:rFonts w:asciiTheme="majorHAnsi" w:hAnsiTheme="majorHAnsi" w:cs="Times New Roman"/>
          <w:i/>
          <w:u w:val="single"/>
          <w:lang w:val="en-GB"/>
        </w:rPr>
        <w:t>Modernizace</w:t>
      </w:r>
      <w:proofErr w:type="spellEnd"/>
      <w:r w:rsidRPr="00632ED3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632ED3">
        <w:rPr>
          <w:rFonts w:asciiTheme="majorHAnsi" w:hAnsiTheme="majorHAnsi" w:cs="Times New Roman"/>
          <w:i/>
          <w:u w:val="single"/>
          <w:lang w:val="en-GB"/>
        </w:rPr>
        <w:t>filtrace</w:t>
      </w:r>
      <w:proofErr w:type="spellEnd"/>
      <w:r w:rsidRPr="00632ED3">
        <w:rPr>
          <w:rFonts w:asciiTheme="majorHAnsi" w:hAnsiTheme="majorHAnsi" w:cs="Times New Roman"/>
          <w:i/>
          <w:u w:val="single"/>
          <w:lang w:val="en-GB"/>
        </w:rPr>
        <w:t xml:space="preserve"> F 7-12 </w:t>
      </w:r>
      <w:proofErr w:type="spellStart"/>
      <w:r w:rsidRPr="00632ED3">
        <w:rPr>
          <w:rFonts w:asciiTheme="majorHAnsi" w:hAnsiTheme="majorHAnsi" w:cs="Times New Roman"/>
          <w:i/>
          <w:u w:val="single"/>
          <w:lang w:val="en-GB"/>
        </w:rPr>
        <w:t>n</w:t>
      </w:r>
      <w:r w:rsidR="00900191" w:rsidRPr="00632ED3">
        <w:rPr>
          <w:rFonts w:asciiTheme="majorHAnsi" w:hAnsiTheme="majorHAnsi" w:cs="Times New Roman"/>
          <w:i/>
          <w:u w:val="single"/>
          <w:lang w:val="en-GB"/>
        </w:rPr>
        <w:t>a</w:t>
      </w:r>
      <w:proofErr w:type="spellEnd"/>
      <w:r w:rsidR="00900191" w:rsidRPr="00632ED3">
        <w:rPr>
          <w:rFonts w:asciiTheme="majorHAnsi" w:hAnsiTheme="majorHAnsi" w:cs="Times New Roman"/>
          <w:i/>
          <w:u w:val="single"/>
          <w:lang w:val="en-GB"/>
        </w:rPr>
        <w:t xml:space="preserve"> ÚV</w:t>
      </w:r>
      <w:r w:rsidR="00900191" w:rsidRPr="00900191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900191" w:rsidRPr="00900191">
        <w:rPr>
          <w:rFonts w:asciiTheme="majorHAnsi" w:hAnsiTheme="majorHAnsi" w:cs="Times New Roman"/>
          <w:i/>
          <w:u w:val="single"/>
          <w:lang w:val="en-GB"/>
        </w:rPr>
        <w:t>Káraný-</w:t>
      </w:r>
      <w:proofErr w:type="gramStart"/>
      <w:r w:rsidR="00900191" w:rsidRPr="00900191">
        <w:rPr>
          <w:rFonts w:asciiTheme="majorHAnsi" w:hAnsiTheme="majorHAnsi" w:cs="Times New Roman"/>
          <w:i/>
          <w:u w:val="single"/>
          <w:lang w:val="en-GB"/>
        </w:rPr>
        <w:t>Sojovice</w:t>
      </w:r>
      <w:proofErr w:type="spellEnd"/>
      <w:r w:rsidR="00900191" w:rsidRPr="00C252C5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026D97" w:rsidRPr="00313A2D">
        <w:rPr>
          <w:rFonts w:asciiTheme="majorHAnsi" w:hAnsiTheme="majorHAnsi" w:cs="Times New Roman"/>
          <w:i/>
          <w:u w:val="single"/>
          <w:lang w:val="en-GB"/>
        </w:rPr>
        <w:t>”</w:t>
      </w:r>
      <w:proofErr w:type="gramEnd"/>
      <w:r w:rsidR="006B504E" w:rsidRPr="00313A2D">
        <w:rPr>
          <w:rFonts w:asciiTheme="majorHAnsi" w:hAnsiTheme="majorHAnsi" w:cs="Times New Roman"/>
          <w:i/>
          <w:u w:val="single"/>
          <w:lang w:val="en-GB"/>
        </w:rPr>
        <w:t>.</w:t>
      </w:r>
    </w:p>
    <w:p w14:paraId="77CDD8CE" w14:textId="77777777" w:rsidR="003F01D8" w:rsidRPr="00F82CAB" w:rsidRDefault="003F01D8" w:rsidP="00F82CAB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9E7FD82" w14:textId="195C3FC3" w:rsidR="003E1B8F" w:rsidRPr="003F01D8" w:rsidRDefault="003F01D8" w:rsidP="006965FA">
      <w:pPr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</w:t>
      </w:r>
      <w:r w:rsidR="006965FA">
        <w:rPr>
          <w:rFonts w:asciiTheme="majorHAnsi" w:eastAsia="Calibri" w:hAnsiTheme="majorHAnsi" w:cs="Times New Roman"/>
          <w:b/>
          <w:bCs/>
          <w:lang w:val="cs-CZ" w:eastAsia="cs-CZ"/>
        </w:rPr>
        <w:t xml:space="preserve">: 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632ED3">
        <w:rPr>
          <w:rFonts w:asciiTheme="majorHAnsi" w:eastAsia="Calibri" w:hAnsiTheme="majorHAnsi" w:cs="Times New Roman"/>
          <w:b/>
          <w:bCs/>
          <w:lang w:val="cs-CZ" w:eastAsia="cs-CZ"/>
        </w:rPr>
        <w:t>49 600</w:t>
      </w:r>
      <w:r w:rsidR="006965FA">
        <w:rPr>
          <w:rFonts w:asciiTheme="majorHAnsi" w:eastAsia="Calibri" w:hAnsiTheme="majorHAnsi" w:cs="Times New Roman"/>
          <w:b/>
          <w:bCs/>
          <w:lang w:val="cs-CZ" w:eastAsia="cs-CZ"/>
        </w:rPr>
        <w:t>,- Kč bez DPH</w:t>
      </w:r>
      <w:r w:rsidR="00DA0747">
        <w:rPr>
          <w:rFonts w:asciiTheme="majorHAnsi" w:eastAsia="Calibri" w:hAnsiTheme="majorHAnsi" w:cs="Times New Roman"/>
          <w:b/>
          <w:bCs/>
          <w:lang w:val="cs-CZ" w:eastAsia="cs-CZ"/>
        </w:rPr>
        <w:t xml:space="preserve">;  </w:t>
      </w:r>
      <w:bookmarkStart w:id="0" w:name="_GoBack"/>
      <w:bookmarkEnd w:id="0"/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EB8C597" w14:textId="4F651C8B" w:rsidR="003E1B8F" w:rsidRPr="0055536D" w:rsidRDefault="006965FA" w:rsidP="0055536D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493192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493192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proofErr w:type="spellStart"/>
      <w:r w:rsidR="00F940C5">
        <w:rPr>
          <w:rFonts w:asciiTheme="majorHAnsi" w:hAnsiTheme="majorHAnsi" w:cs="Times New Roman"/>
          <w:b/>
          <w:lang w:val="en-GB"/>
        </w:rPr>
        <w:t>dokončení</w:t>
      </w:r>
      <w:proofErr w:type="spellEnd"/>
      <w:r w:rsidR="00F940C5">
        <w:rPr>
          <w:rFonts w:asciiTheme="majorHAnsi" w:hAnsiTheme="majorHAnsi" w:cs="Times New Roman"/>
          <w:b/>
          <w:lang w:val="en-GB"/>
        </w:rPr>
        <w:t xml:space="preserve"> - 30</w:t>
      </w:r>
      <w:r w:rsidR="00EE621F">
        <w:rPr>
          <w:rFonts w:asciiTheme="majorHAnsi" w:hAnsiTheme="majorHAnsi" w:cs="Times New Roman"/>
          <w:b/>
          <w:lang w:val="en-GB"/>
        </w:rPr>
        <w:t>.9</w:t>
      </w:r>
      <w:r>
        <w:rPr>
          <w:rFonts w:asciiTheme="majorHAnsi" w:hAnsiTheme="majorHAnsi" w:cs="Times New Roman"/>
          <w:b/>
          <w:lang w:val="en-GB"/>
        </w:rPr>
        <w:t>.</w:t>
      </w:r>
      <w:proofErr w:type="gramEnd"/>
      <w:r w:rsidR="00F82CAB">
        <w:rPr>
          <w:rFonts w:asciiTheme="majorHAnsi" w:hAnsiTheme="majorHAnsi" w:cs="Times New Roman"/>
          <w:b/>
          <w:lang w:val="en-GB"/>
        </w:rPr>
        <w:t xml:space="preserve"> </w:t>
      </w:r>
      <w:r w:rsidR="003F01D8">
        <w:rPr>
          <w:rFonts w:asciiTheme="majorHAnsi" w:hAnsiTheme="majorHAnsi" w:cs="Times New Roman"/>
          <w:b/>
          <w:lang w:val="en-GB"/>
        </w:rPr>
        <w:t xml:space="preserve"> </w:t>
      </w:r>
      <w:r w:rsidR="008C1C6B">
        <w:rPr>
          <w:rFonts w:asciiTheme="majorHAnsi" w:hAnsiTheme="majorHAnsi" w:cs="Times New Roman"/>
          <w:b/>
          <w:lang w:val="en-GB"/>
        </w:rPr>
        <w:t>2017</w:t>
      </w:r>
      <w:r>
        <w:rPr>
          <w:rFonts w:asciiTheme="majorHAnsi" w:hAnsiTheme="majorHAnsi" w:cs="Times New Roman"/>
          <w:b/>
          <w:lang w:val="en-GB"/>
        </w:rPr>
        <w:t xml:space="preserve"> 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34FC5BF5" w:rsidR="003E1B8F" w:rsidRDefault="00FC7AE7" w:rsidP="0055536D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060841E" w14:textId="77777777" w:rsidR="0055536D" w:rsidRPr="0055536D" w:rsidRDefault="0055536D" w:rsidP="0055536D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54DB0D41" w14:textId="77777777" w:rsidR="00FC7AE7" w:rsidRPr="00820BEF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5789461" w14:textId="77777777" w:rsidR="00017D11" w:rsidRPr="00820BEF" w:rsidRDefault="00017D11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58A5DCC3" w:rsidR="006B504E" w:rsidRPr="00FA6957" w:rsidRDefault="003325EA" w:rsidP="003E1B8F">
      <w:pPr>
        <w:ind w:right="420"/>
        <w:rPr>
          <w:rFonts w:asciiTheme="majorHAnsi" w:hAnsiTheme="majorHAnsi" w:cs="Times New Roman"/>
          <w:b/>
          <w:i/>
          <w:lang w:val="en-GB"/>
        </w:rPr>
      </w:pPr>
      <w:r w:rsidRPr="00820BEF">
        <w:rPr>
          <w:rFonts w:asciiTheme="majorHAnsi" w:hAnsiTheme="majorHAnsi" w:cs="Times New Roman"/>
          <w:b/>
          <w:lang w:val="en-GB"/>
        </w:rPr>
        <w:t>Mgr. Marek Skalický</w:t>
      </w:r>
      <w:r w:rsidR="00632ED3">
        <w:rPr>
          <w:rFonts w:asciiTheme="majorHAnsi" w:hAnsiTheme="majorHAnsi" w:cs="Times New Roman"/>
          <w:b/>
          <w:lang w:val="en-GB"/>
        </w:rPr>
        <w:tab/>
      </w:r>
      <w:r w:rsidR="00632ED3">
        <w:rPr>
          <w:rFonts w:asciiTheme="majorHAnsi" w:hAnsiTheme="majorHAnsi" w:cs="Times New Roman"/>
          <w:b/>
          <w:lang w:val="en-GB"/>
        </w:rPr>
        <w:tab/>
      </w:r>
      <w:r w:rsidR="00632ED3">
        <w:rPr>
          <w:rFonts w:asciiTheme="majorHAnsi" w:hAnsiTheme="majorHAnsi" w:cs="Times New Roman"/>
          <w:b/>
          <w:lang w:val="en-GB"/>
        </w:rPr>
        <w:tab/>
      </w:r>
      <w:r w:rsidR="00632ED3">
        <w:rPr>
          <w:rFonts w:asciiTheme="majorHAnsi" w:hAnsiTheme="majorHAnsi" w:cs="Times New Roman"/>
          <w:b/>
          <w:lang w:val="en-GB"/>
        </w:rPr>
        <w:tab/>
        <w:t xml:space="preserve">             </w:t>
      </w:r>
      <w:r w:rsidR="00FA6957">
        <w:rPr>
          <w:rFonts w:asciiTheme="majorHAnsi" w:hAnsiTheme="majorHAnsi" w:cs="Times New Roman"/>
          <w:b/>
          <w:lang w:val="en-GB"/>
        </w:rPr>
        <w:t>Jan Kučera</w:t>
      </w:r>
    </w:p>
    <w:p w14:paraId="581614CB" w14:textId="048DF03F" w:rsidR="003E1B8F" w:rsidRDefault="006B504E" w:rsidP="0055536D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  <w:r>
        <w:rPr>
          <w:rFonts w:asciiTheme="majorHAnsi" w:hAnsiTheme="majorHAnsi" w:cs="Times New Roman"/>
          <w:lang w:val="en-GB"/>
        </w:rPr>
        <w:t xml:space="preserve">                                                        </w:t>
      </w:r>
      <w:proofErr w:type="spellStart"/>
      <w:r>
        <w:rPr>
          <w:rFonts w:asciiTheme="majorHAnsi" w:hAnsiTheme="majorHAnsi" w:cs="Times New Roman"/>
          <w:lang w:val="en-GB"/>
        </w:rPr>
        <w:t>předseda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08CDBA47" w14:textId="77777777" w:rsidR="0055536D" w:rsidRPr="0055536D" w:rsidRDefault="0055536D" w:rsidP="0055536D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508457A0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F940C5">
        <w:rPr>
          <w:rFonts w:asciiTheme="majorHAnsi" w:hAnsiTheme="majorHAnsi" w:cs="Times New Roman"/>
        </w:rPr>
        <w:t xml:space="preserve"> </w:t>
      </w:r>
      <w:r w:rsidR="00632ED3">
        <w:rPr>
          <w:rFonts w:asciiTheme="majorHAnsi" w:hAnsiTheme="majorHAnsi" w:cs="Times New Roman"/>
        </w:rPr>
        <w:t>1 list</w:t>
      </w:r>
      <w:r w:rsidR="00900191">
        <w:rPr>
          <w:rFonts w:asciiTheme="majorHAnsi" w:hAnsiTheme="majorHAnsi" w:cs="Times New Roman"/>
        </w:rPr>
        <w:t xml:space="preserve"> </w:t>
      </w:r>
      <w:proofErr w:type="spellStart"/>
      <w:r w:rsidR="00900191">
        <w:rPr>
          <w:rFonts w:asciiTheme="majorHAnsi" w:hAnsiTheme="majorHAnsi" w:cs="Times New Roman"/>
        </w:rPr>
        <w:t>nabídky</w:t>
      </w:r>
      <w:proofErr w:type="spellEnd"/>
      <w:r w:rsidR="00F940C5">
        <w:rPr>
          <w:rFonts w:asciiTheme="majorHAnsi" w:hAnsiTheme="majorHAnsi" w:cs="Times New Roman"/>
        </w:rPr>
        <w:t xml:space="preserve">                        </w:t>
      </w:r>
      <w:r w:rsidR="00335C4E">
        <w:rPr>
          <w:rFonts w:asciiTheme="majorHAnsi" w:hAnsiTheme="majorHAnsi" w:cs="Times New Roman"/>
        </w:rPr>
        <w:t xml:space="preserve">     </w:t>
      </w:r>
      <w:r w:rsidR="00632ED3">
        <w:rPr>
          <w:rFonts w:asciiTheme="majorHAnsi" w:hAnsiTheme="majorHAnsi" w:cs="Times New Roman"/>
        </w:rPr>
        <w:t xml:space="preserve">  </w:t>
      </w:r>
      <w:r w:rsidR="00335C4E">
        <w:rPr>
          <w:rFonts w:asciiTheme="majorHAnsi" w:hAnsiTheme="majorHAnsi" w:cs="Times New Roman"/>
        </w:rPr>
        <w:t xml:space="preserve">      </w:t>
      </w:r>
      <w:r w:rsidR="00FC7AE7">
        <w:rPr>
          <w:rFonts w:asciiTheme="majorHAnsi" w:hAnsiTheme="majorHAnsi" w:cs="Times New Roman"/>
        </w:rPr>
        <w:t xml:space="preserve"> </w:t>
      </w:r>
      <w:r w:rsidR="00900191">
        <w:rPr>
          <w:rFonts w:asciiTheme="majorHAnsi" w:hAnsiTheme="majorHAnsi" w:cs="Times New Roman"/>
        </w:rPr>
        <w:t xml:space="preserve">              </w:t>
      </w:r>
      <w:proofErr w:type="spellStart"/>
      <w:r w:rsidR="003F01D8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3F01D8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3F01D8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3F01D8">
        <w:rPr>
          <w:rFonts w:asciiTheme="majorHAnsi" w:hAnsiTheme="majorHAnsi" w:cs="Times New Roman"/>
          <w:b/>
          <w:color w:val="0070C0"/>
        </w:rPr>
        <w:t>: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675A" w14:textId="77777777" w:rsidR="002E4886" w:rsidRDefault="002E4886" w:rsidP="00D92057">
      <w:r>
        <w:separator/>
      </w:r>
    </w:p>
  </w:endnote>
  <w:endnote w:type="continuationSeparator" w:id="0">
    <w:p w14:paraId="5D2C4F55" w14:textId="77777777" w:rsidR="002E4886" w:rsidRDefault="002E4886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1300A" w14:textId="77777777" w:rsidR="002E4886" w:rsidRDefault="002E4886" w:rsidP="00D92057">
      <w:r>
        <w:separator/>
      </w:r>
    </w:p>
  </w:footnote>
  <w:footnote w:type="continuationSeparator" w:id="0">
    <w:p w14:paraId="75C8F9DE" w14:textId="77777777" w:rsidR="002E4886" w:rsidRDefault="002E4886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5E63"/>
    <w:rsid w:val="00007F19"/>
    <w:rsid w:val="00017D11"/>
    <w:rsid w:val="00026D97"/>
    <w:rsid w:val="00037F43"/>
    <w:rsid w:val="00047261"/>
    <w:rsid w:val="00053E5A"/>
    <w:rsid w:val="00062111"/>
    <w:rsid w:val="00085FB6"/>
    <w:rsid w:val="000A0B14"/>
    <w:rsid w:val="000C0EF1"/>
    <w:rsid w:val="000C0FF4"/>
    <w:rsid w:val="000F64F3"/>
    <w:rsid w:val="001049F1"/>
    <w:rsid w:val="00105465"/>
    <w:rsid w:val="001148E9"/>
    <w:rsid w:val="00133192"/>
    <w:rsid w:val="001703C4"/>
    <w:rsid w:val="00174021"/>
    <w:rsid w:val="0018114A"/>
    <w:rsid w:val="00196FA5"/>
    <w:rsid w:val="001A131B"/>
    <w:rsid w:val="001A6997"/>
    <w:rsid w:val="001B7053"/>
    <w:rsid w:val="001C5BA2"/>
    <w:rsid w:val="001F7437"/>
    <w:rsid w:val="00202E56"/>
    <w:rsid w:val="00205A79"/>
    <w:rsid w:val="00210D81"/>
    <w:rsid w:val="00247275"/>
    <w:rsid w:val="0028424E"/>
    <w:rsid w:val="00293589"/>
    <w:rsid w:val="002A02B7"/>
    <w:rsid w:val="002A7C6B"/>
    <w:rsid w:val="002E4886"/>
    <w:rsid w:val="002E7407"/>
    <w:rsid w:val="002F3664"/>
    <w:rsid w:val="00313A2D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87FCD"/>
    <w:rsid w:val="003907E1"/>
    <w:rsid w:val="003D6868"/>
    <w:rsid w:val="003E07D7"/>
    <w:rsid w:val="003E1B8F"/>
    <w:rsid w:val="003F01D8"/>
    <w:rsid w:val="00420FD1"/>
    <w:rsid w:val="00447451"/>
    <w:rsid w:val="0048473A"/>
    <w:rsid w:val="00493192"/>
    <w:rsid w:val="00495AC3"/>
    <w:rsid w:val="004D66EB"/>
    <w:rsid w:val="004E1F44"/>
    <w:rsid w:val="004F56EC"/>
    <w:rsid w:val="00503EDF"/>
    <w:rsid w:val="00507BAB"/>
    <w:rsid w:val="0055536D"/>
    <w:rsid w:val="0056505F"/>
    <w:rsid w:val="005666E2"/>
    <w:rsid w:val="0059650B"/>
    <w:rsid w:val="005B3FC0"/>
    <w:rsid w:val="005F1302"/>
    <w:rsid w:val="0060195E"/>
    <w:rsid w:val="00632ED3"/>
    <w:rsid w:val="0066240E"/>
    <w:rsid w:val="006855DF"/>
    <w:rsid w:val="00685D1D"/>
    <w:rsid w:val="00691A5F"/>
    <w:rsid w:val="006965FA"/>
    <w:rsid w:val="006A65D1"/>
    <w:rsid w:val="006B504E"/>
    <w:rsid w:val="00730C6B"/>
    <w:rsid w:val="00775D70"/>
    <w:rsid w:val="007D651E"/>
    <w:rsid w:val="007E7BEC"/>
    <w:rsid w:val="00800AB5"/>
    <w:rsid w:val="008152CF"/>
    <w:rsid w:val="00820BEF"/>
    <w:rsid w:val="008235DB"/>
    <w:rsid w:val="008258BD"/>
    <w:rsid w:val="0084104F"/>
    <w:rsid w:val="008450F6"/>
    <w:rsid w:val="00862C1E"/>
    <w:rsid w:val="0087004A"/>
    <w:rsid w:val="00891499"/>
    <w:rsid w:val="00897A9F"/>
    <w:rsid w:val="00897E40"/>
    <w:rsid w:val="008A24A2"/>
    <w:rsid w:val="008B3ADD"/>
    <w:rsid w:val="008C1C6B"/>
    <w:rsid w:val="00900191"/>
    <w:rsid w:val="0090142A"/>
    <w:rsid w:val="00916566"/>
    <w:rsid w:val="00937FE4"/>
    <w:rsid w:val="00943485"/>
    <w:rsid w:val="00947881"/>
    <w:rsid w:val="00952013"/>
    <w:rsid w:val="00972718"/>
    <w:rsid w:val="00973717"/>
    <w:rsid w:val="009759F4"/>
    <w:rsid w:val="00987503"/>
    <w:rsid w:val="009C3C08"/>
    <w:rsid w:val="00A468C8"/>
    <w:rsid w:val="00A54603"/>
    <w:rsid w:val="00A741D7"/>
    <w:rsid w:val="00AE121F"/>
    <w:rsid w:val="00AF35B2"/>
    <w:rsid w:val="00AF6706"/>
    <w:rsid w:val="00B05F7C"/>
    <w:rsid w:val="00B26A36"/>
    <w:rsid w:val="00B658A1"/>
    <w:rsid w:val="00B7771A"/>
    <w:rsid w:val="00BA032E"/>
    <w:rsid w:val="00BA6757"/>
    <w:rsid w:val="00BD5753"/>
    <w:rsid w:val="00C252C5"/>
    <w:rsid w:val="00C37369"/>
    <w:rsid w:val="00C553F1"/>
    <w:rsid w:val="00C608E1"/>
    <w:rsid w:val="00C650BA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A0747"/>
    <w:rsid w:val="00DD1C59"/>
    <w:rsid w:val="00E13741"/>
    <w:rsid w:val="00E26889"/>
    <w:rsid w:val="00E34AB2"/>
    <w:rsid w:val="00E455E9"/>
    <w:rsid w:val="00E4683E"/>
    <w:rsid w:val="00E56BAF"/>
    <w:rsid w:val="00E7320E"/>
    <w:rsid w:val="00E75D0F"/>
    <w:rsid w:val="00E92FD5"/>
    <w:rsid w:val="00EA4226"/>
    <w:rsid w:val="00EA521F"/>
    <w:rsid w:val="00EE621F"/>
    <w:rsid w:val="00F0450C"/>
    <w:rsid w:val="00F07D34"/>
    <w:rsid w:val="00F326B6"/>
    <w:rsid w:val="00F71D6D"/>
    <w:rsid w:val="00F82CAB"/>
    <w:rsid w:val="00F940C5"/>
    <w:rsid w:val="00FA6957"/>
    <w:rsid w:val="00FC5AC5"/>
    <w:rsid w:val="00FC6879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A4C62-8AD3-4F40-8F8C-021A2643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93</cp:revision>
  <cp:lastPrinted>2017-09-20T08:43:00Z</cp:lastPrinted>
  <dcterms:created xsi:type="dcterms:W3CDTF">2013-04-11T15:34:00Z</dcterms:created>
  <dcterms:modified xsi:type="dcterms:W3CDTF">2017-09-20T08:44:00Z</dcterms:modified>
  <cp:category/>
</cp:coreProperties>
</file>