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FF5852" w:rsidRDefault="009D5879" w:rsidP="00A22F0A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FF5852">
        <w:rPr>
          <w:rFonts w:ascii="Times New Roman" w:hAnsi="Times New Roman" w:cs="Times New Roman"/>
          <w:color w:val="auto"/>
          <w:sz w:val="22"/>
          <w:szCs w:val="22"/>
        </w:rPr>
        <w:t>Česká republika – Státní pozemkový úřad</w:t>
      </w:r>
    </w:p>
    <w:p w:rsidR="00A22F0A" w:rsidRPr="00FF5852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2"/>
          <w:szCs w:val="22"/>
        </w:rPr>
      </w:pPr>
      <w:r w:rsidRPr="00FF5852">
        <w:rPr>
          <w:rFonts w:ascii="Times New Roman" w:hAnsi="Times New Roman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FF5852" w:rsidRDefault="00A67E42">
      <w:pPr>
        <w:widowControl/>
        <w:rPr>
          <w:sz w:val="22"/>
          <w:szCs w:val="22"/>
        </w:rPr>
      </w:pPr>
      <w:r w:rsidRPr="00FF5852">
        <w:rPr>
          <w:sz w:val="22"/>
          <w:szCs w:val="22"/>
        </w:rPr>
        <w:t>z</w:t>
      </w:r>
      <w:r w:rsidR="00AD4CDE" w:rsidRPr="00FF5852">
        <w:rPr>
          <w:sz w:val="22"/>
          <w:szCs w:val="22"/>
        </w:rPr>
        <w:t>ast</w:t>
      </w:r>
      <w:r w:rsidRPr="00FF5852">
        <w:rPr>
          <w:sz w:val="22"/>
          <w:szCs w:val="22"/>
        </w:rPr>
        <w:t>oupená</w:t>
      </w:r>
      <w:r w:rsidR="00B2414E" w:rsidRPr="00FF5852">
        <w:rPr>
          <w:sz w:val="22"/>
          <w:szCs w:val="22"/>
        </w:rPr>
        <w:t xml:space="preserve"> </w:t>
      </w:r>
      <w:r w:rsidR="00AD4CDE" w:rsidRPr="00FF5852">
        <w:rPr>
          <w:sz w:val="22"/>
          <w:szCs w:val="22"/>
        </w:rPr>
        <w:t xml:space="preserve"> ředitelem Krajského pozemkového úřadu pro Olomoucký kraj</w:t>
      </w:r>
      <w:r w:rsidR="00DC5978" w:rsidRPr="00FF5852">
        <w:rPr>
          <w:sz w:val="22"/>
          <w:szCs w:val="22"/>
        </w:rPr>
        <w:t xml:space="preserve">  (dále jen </w:t>
      </w:r>
      <w:r w:rsidR="00A21E60" w:rsidRPr="00FF5852">
        <w:rPr>
          <w:sz w:val="22"/>
          <w:szCs w:val="22"/>
        </w:rPr>
        <w:t>“</w:t>
      </w:r>
      <w:r w:rsidR="00DC5978" w:rsidRPr="00FF5852">
        <w:rPr>
          <w:sz w:val="22"/>
          <w:szCs w:val="22"/>
        </w:rPr>
        <w:t>KPÚ</w:t>
      </w:r>
      <w:r w:rsidR="00A21E60" w:rsidRPr="00FF5852">
        <w:rPr>
          <w:sz w:val="22"/>
          <w:szCs w:val="22"/>
        </w:rPr>
        <w:t>“</w:t>
      </w:r>
      <w:r w:rsidR="00DC5978" w:rsidRPr="00FF5852">
        <w:rPr>
          <w:sz w:val="22"/>
          <w:szCs w:val="22"/>
        </w:rPr>
        <w:t>)</w:t>
      </w:r>
      <w:r w:rsidR="00F15025" w:rsidRPr="00FF5852">
        <w:rPr>
          <w:sz w:val="22"/>
          <w:szCs w:val="22"/>
        </w:rPr>
        <w:t>,</w:t>
      </w:r>
    </w:p>
    <w:p w:rsidR="00AD4CDE" w:rsidRPr="00FF5852" w:rsidRDefault="00AD4CDE">
      <w:pPr>
        <w:widowControl/>
        <w:rPr>
          <w:sz w:val="22"/>
          <w:szCs w:val="22"/>
        </w:rPr>
      </w:pPr>
      <w:r w:rsidRPr="00FF5852">
        <w:rPr>
          <w:color w:val="000000"/>
          <w:sz w:val="22"/>
          <w:szCs w:val="22"/>
        </w:rPr>
        <w:t xml:space="preserve">adresa: </w:t>
      </w:r>
      <w:r w:rsidR="00887698" w:rsidRPr="00FF5852">
        <w:rPr>
          <w:color w:val="000000"/>
          <w:sz w:val="22"/>
          <w:szCs w:val="22"/>
        </w:rPr>
        <w:t>Blanická 383/1,  779</w:t>
      </w:r>
      <w:r w:rsidR="00FF5852">
        <w:rPr>
          <w:color w:val="000000"/>
          <w:sz w:val="22"/>
          <w:szCs w:val="22"/>
        </w:rPr>
        <w:t xml:space="preserve"> </w:t>
      </w:r>
      <w:r w:rsidR="00887698" w:rsidRPr="00FF5852">
        <w:rPr>
          <w:color w:val="000000"/>
          <w:sz w:val="22"/>
          <w:szCs w:val="22"/>
        </w:rPr>
        <w:t>00 Olomouc</w:t>
      </w:r>
      <w:r w:rsidR="00B01442" w:rsidRPr="00FF5852">
        <w:rPr>
          <w:sz w:val="22"/>
          <w:szCs w:val="22"/>
        </w:rPr>
        <w:t>,</w:t>
      </w:r>
    </w:p>
    <w:p w:rsidR="00DC5978" w:rsidRPr="00FF5852" w:rsidRDefault="00887698">
      <w:pPr>
        <w:widowControl/>
        <w:rPr>
          <w:sz w:val="22"/>
          <w:szCs w:val="22"/>
        </w:rPr>
      </w:pPr>
      <w:r w:rsidRPr="00FF5852">
        <w:rPr>
          <w:sz w:val="22"/>
          <w:szCs w:val="22"/>
        </w:rPr>
        <w:t>JUDr. Roman</w:t>
      </w:r>
      <w:r w:rsidR="00FF5852">
        <w:rPr>
          <w:sz w:val="22"/>
          <w:szCs w:val="22"/>
        </w:rPr>
        <w:t>em</w:t>
      </w:r>
      <w:r w:rsidRPr="00FF5852">
        <w:rPr>
          <w:sz w:val="22"/>
          <w:szCs w:val="22"/>
        </w:rPr>
        <w:t xml:space="preserve"> </w:t>
      </w:r>
      <w:proofErr w:type="spellStart"/>
      <w:r w:rsidRPr="00FF5852">
        <w:rPr>
          <w:sz w:val="22"/>
          <w:szCs w:val="22"/>
        </w:rPr>
        <w:t>Brnčal</w:t>
      </w:r>
      <w:r w:rsidR="00FF5852">
        <w:rPr>
          <w:sz w:val="22"/>
          <w:szCs w:val="22"/>
        </w:rPr>
        <w:t>em</w:t>
      </w:r>
      <w:proofErr w:type="spellEnd"/>
      <w:r w:rsidRPr="00FF5852">
        <w:rPr>
          <w:sz w:val="22"/>
          <w:szCs w:val="22"/>
        </w:rPr>
        <w:t xml:space="preserve">, </w:t>
      </w:r>
      <w:proofErr w:type="gramStart"/>
      <w:r w:rsidRPr="00FF5852">
        <w:rPr>
          <w:sz w:val="22"/>
          <w:szCs w:val="22"/>
        </w:rPr>
        <w:t>LL.M.</w:t>
      </w:r>
      <w:proofErr w:type="gramEnd"/>
      <w:r w:rsidRPr="00FF5852">
        <w:rPr>
          <w:sz w:val="22"/>
          <w:szCs w:val="22"/>
        </w:rPr>
        <w:t>,</w:t>
      </w:r>
    </w:p>
    <w:p w:rsidR="00DC5978" w:rsidRPr="00FF5852" w:rsidRDefault="00DC5978">
      <w:pPr>
        <w:widowControl/>
        <w:rPr>
          <w:sz w:val="22"/>
          <w:szCs w:val="22"/>
        </w:rPr>
      </w:pPr>
    </w:p>
    <w:p w:rsidR="00DC5978" w:rsidRPr="00FF5852" w:rsidRDefault="00DC5978" w:rsidP="00DC5978">
      <w:pPr>
        <w:jc w:val="both"/>
        <w:rPr>
          <w:sz w:val="22"/>
          <w:szCs w:val="22"/>
        </w:rPr>
      </w:pPr>
      <w:r w:rsidRPr="00FF5852">
        <w:rPr>
          <w:sz w:val="22"/>
          <w:szCs w:val="22"/>
        </w:rPr>
        <w:t xml:space="preserve">(dále jen </w:t>
      </w:r>
      <w:r w:rsidR="00C90E09" w:rsidRPr="00FF5852">
        <w:rPr>
          <w:sz w:val="22"/>
          <w:szCs w:val="22"/>
        </w:rPr>
        <w:t>“</w:t>
      </w:r>
      <w:r w:rsidRPr="00FF5852">
        <w:rPr>
          <w:sz w:val="22"/>
          <w:szCs w:val="22"/>
        </w:rPr>
        <w:t>převádějící“)</w:t>
      </w:r>
    </w:p>
    <w:p w:rsidR="00AD4CDE" w:rsidRPr="00FF5852" w:rsidRDefault="00AD4CDE">
      <w:pPr>
        <w:widowControl/>
        <w:rPr>
          <w:sz w:val="22"/>
          <w:szCs w:val="22"/>
        </w:rPr>
      </w:pPr>
    </w:p>
    <w:p w:rsidR="00AD4CDE" w:rsidRPr="00FF5852" w:rsidRDefault="00DC5978">
      <w:pPr>
        <w:widowControl/>
        <w:rPr>
          <w:sz w:val="22"/>
          <w:szCs w:val="22"/>
        </w:rPr>
      </w:pPr>
      <w:r w:rsidRPr="00FF5852">
        <w:rPr>
          <w:sz w:val="22"/>
          <w:szCs w:val="22"/>
        </w:rPr>
        <w:t>a</w:t>
      </w:r>
    </w:p>
    <w:p w:rsidR="00DC5978" w:rsidRPr="00FF5852" w:rsidRDefault="00DC5978">
      <w:pPr>
        <w:widowControl/>
        <w:rPr>
          <w:sz w:val="22"/>
          <w:szCs w:val="22"/>
        </w:rPr>
      </w:pPr>
    </w:p>
    <w:p w:rsidR="003F18F4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FF5852">
        <w:rPr>
          <w:sz w:val="22"/>
          <w:szCs w:val="22"/>
        </w:rPr>
        <w:t xml:space="preserve">paní </w:t>
      </w:r>
      <w:r w:rsidRPr="00FF5852">
        <w:rPr>
          <w:b/>
          <w:sz w:val="22"/>
          <w:szCs w:val="22"/>
        </w:rPr>
        <w:t>Vyšínová Jiřina</w:t>
      </w:r>
      <w:r w:rsidR="00FF5852" w:rsidRPr="00FF5852">
        <w:rPr>
          <w:b/>
          <w:sz w:val="22"/>
          <w:szCs w:val="22"/>
        </w:rPr>
        <w:t xml:space="preserve">, </w:t>
      </w:r>
      <w:proofErr w:type="spellStart"/>
      <w:proofErr w:type="gramStart"/>
      <w:r w:rsidRPr="00FF5852">
        <w:rPr>
          <w:b/>
          <w:sz w:val="22"/>
          <w:szCs w:val="22"/>
        </w:rPr>
        <w:t>r.č</w:t>
      </w:r>
      <w:proofErr w:type="spellEnd"/>
      <w:r w:rsidRPr="00FF5852">
        <w:rPr>
          <w:b/>
          <w:sz w:val="22"/>
          <w:szCs w:val="22"/>
        </w:rPr>
        <w:t>.</w:t>
      </w:r>
      <w:proofErr w:type="gramEnd"/>
      <w:r w:rsidRPr="00FF5852">
        <w:rPr>
          <w:b/>
          <w:sz w:val="22"/>
          <w:szCs w:val="22"/>
        </w:rPr>
        <w:t xml:space="preserve"> 42</w:t>
      </w:r>
      <w:r w:rsidR="003F18F4">
        <w:rPr>
          <w:b/>
          <w:sz w:val="22"/>
          <w:szCs w:val="22"/>
        </w:rPr>
        <w:t>XXXXXXXX</w:t>
      </w:r>
      <w:r w:rsidRPr="00FF5852">
        <w:rPr>
          <w:sz w:val="22"/>
          <w:szCs w:val="22"/>
        </w:rPr>
        <w:t xml:space="preserve">, trvale bytem </w:t>
      </w:r>
      <w:r w:rsidR="003F18F4">
        <w:rPr>
          <w:sz w:val="22"/>
          <w:szCs w:val="22"/>
        </w:rPr>
        <w:t>XXXXXXXXXX</w:t>
      </w:r>
      <w:r w:rsidRPr="00FF5852">
        <w:rPr>
          <w:sz w:val="22"/>
          <w:szCs w:val="22"/>
        </w:rPr>
        <w:t xml:space="preserve">, Strupčice </w:t>
      </w:r>
    </w:p>
    <w:p w:rsidR="003F18F4" w:rsidRDefault="003F18F4">
      <w:pPr>
        <w:widowControl/>
        <w:tabs>
          <w:tab w:val="left" w:pos="2835"/>
        </w:tabs>
        <w:rPr>
          <w:sz w:val="22"/>
          <w:szCs w:val="22"/>
        </w:rPr>
      </w:pPr>
    </w:p>
    <w:p w:rsidR="00FF5852" w:rsidRPr="00FF5852" w:rsidRDefault="00FF5852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zastupuje na základě plné moci: Ing. Eduard Halama,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61</w:t>
      </w:r>
      <w:r w:rsidR="003F18F4">
        <w:rPr>
          <w:sz w:val="22"/>
          <w:szCs w:val="22"/>
        </w:rPr>
        <w:t>XXXXXXX,</w:t>
      </w:r>
      <w:r>
        <w:rPr>
          <w:sz w:val="22"/>
          <w:szCs w:val="22"/>
        </w:rPr>
        <w:t xml:space="preserve"> </w:t>
      </w:r>
      <w:r w:rsidR="003F18F4">
        <w:rPr>
          <w:sz w:val="22"/>
          <w:szCs w:val="22"/>
        </w:rPr>
        <w:t>XXXXXXXXXX</w:t>
      </w:r>
      <w:r>
        <w:rPr>
          <w:sz w:val="22"/>
          <w:szCs w:val="22"/>
        </w:rPr>
        <w:t>, Praha 2</w:t>
      </w:r>
    </w:p>
    <w:p w:rsidR="00AD4CDE" w:rsidRPr="00FF5852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FF5852">
        <w:rPr>
          <w:sz w:val="22"/>
          <w:szCs w:val="22"/>
        </w:rPr>
        <w:t xml:space="preserve"> </w:t>
      </w:r>
    </w:p>
    <w:p w:rsidR="00D013F6" w:rsidRPr="00FF5852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FF5852">
        <w:rPr>
          <w:sz w:val="22"/>
          <w:szCs w:val="22"/>
        </w:rPr>
        <w:t>(dále jen "</w:t>
      </w:r>
      <w:r w:rsidR="00FF5852" w:rsidRPr="00FF5852">
        <w:rPr>
          <w:sz w:val="22"/>
          <w:szCs w:val="22"/>
        </w:rPr>
        <w:t xml:space="preserve">nabyvatel") </w:t>
      </w:r>
    </w:p>
    <w:p w:rsidR="00D013F6" w:rsidRDefault="00FF5852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013F6" w:rsidRDefault="00FF5852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D013F6" w:rsidRDefault="00D013F6">
      <w:pPr>
        <w:widowControl/>
        <w:tabs>
          <w:tab w:val="left" w:pos="2835"/>
        </w:tabs>
        <w:rPr>
          <w:sz w:val="24"/>
          <w:szCs w:val="24"/>
        </w:rPr>
      </w:pPr>
    </w:p>
    <w:p w:rsidR="00D013F6" w:rsidRDefault="00FF5852">
      <w:pPr>
        <w:widowControl/>
        <w:tabs>
          <w:tab w:val="left" w:pos="2835"/>
        </w:tabs>
        <w:rPr>
          <w:sz w:val="22"/>
          <w:szCs w:val="24"/>
        </w:rPr>
      </w:pPr>
      <w:proofErr w:type="gramStart"/>
      <w:r>
        <w:rPr>
          <w:sz w:val="22"/>
          <w:szCs w:val="24"/>
        </w:rPr>
        <w:t xml:space="preserve">podle § </w:t>
      </w:r>
      <w:r w:rsidR="003F18F4">
        <w:rPr>
          <w:sz w:val="22"/>
          <w:szCs w:val="24"/>
        </w:rPr>
        <w:t xml:space="preserve">   </w:t>
      </w:r>
      <w:r>
        <w:rPr>
          <w:sz w:val="22"/>
          <w:szCs w:val="24"/>
        </w:rPr>
        <w:t>, zákona</w:t>
      </w:r>
      <w:proofErr w:type="gramEnd"/>
      <w:r>
        <w:rPr>
          <w:sz w:val="22"/>
          <w:szCs w:val="24"/>
        </w:rPr>
        <w:t xml:space="preserve"> č. 229/1991 Sb., ve znění pozdějších předpisů (dále jen "zákon o půdě") </w:t>
      </w:r>
    </w:p>
    <w:p w:rsidR="00D013F6" w:rsidRDefault="00D013F6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FF5852" w:rsidRDefault="00AD4CDE">
      <w:pPr>
        <w:pStyle w:val="para"/>
        <w:rPr>
          <w:u w:val="single"/>
        </w:rPr>
      </w:pPr>
      <w:r w:rsidRPr="00FF5852">
        <w:t>smlouvu o</w:t>
      </w:r>
      <w:r w:rsidR="0043267F" w:rsidRPr="00FF5852">
        <w:t xml:space="preserve"> </w:t>
      </w:r>
      <w:r w:rsidRPr="00FF5852">
        <w:t xml:space="preserve">převodu pozemků </w:t>
      </w:r>
      <w:r w:rsidRPr="00FF5852">
        <w:br/>
        <w:t>číslo</w:t>
      </w:r>
      <w:r w:rsidR="001965CB" w:rsidRPr="00FF5852">
        <w:t>:</w:t>
      </w:r>
      <w:r w:rsidRPr="00FF5852">
        <w:t xml:space="preserve"> 28PR17/63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Olomoucký kraj se sídlem v Olomouci, Katastrální pracoviště Šumperk pro katastrální území </w:t>
      </w:r>
      <w:proofErr w:type="spellStart"/>
      <w:r w:rsidRPr="00FF5852">
        <w:rPr>
          <w:b/>
          <w:sz w:val="22"/>
          <w:szCs w:val="22"/>
        </w:rPr>
        <w:t>Rejhotice</w:t>
      </w:r>
      <w:proofErr w:type="spellEnd"/>
      <w:r w:rsidRPr="00FF5852">
        <w:rPr>
          <w:b/>
          <w:sz w:val="22"/>
          <w:szCs w:val="22"/>
        </w:rPr>
        <w:t>, obec Loučná nad Desnou</w:t>
      </w:r>
      <w:r>
        <w:rPr>
          <w:sz w:val="22"/>
          <w:szCs w:val="22"/>
        </w:rPr>
        <w:t>.</w:t>
      </w:r>
    </w:p>
    <w:p w:rsidR="00FF5852" w:rsidRDefault="00FF585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FF585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pozemky, včetně trvalých porostů</w:t>
      </w:r>
      <w:r w:rsidR="00FF5852">
        <w:rPr>
          <w:sz w:val="22"/>
          <w:szCs w:val="22"/>
        </w:rPr>
        <w:t>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FF5852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634/5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325 m2</w:t>
      </w:r>
      <w:r>
        <w:rPr>
          <w:sz w:val="22"/>
          <w:szCs w:val="22"/>
        </w:rPr>
        <w:tab/>
        <w:t xml:space="preserve">292,50 Kč </w:t>
      </w:r>
      <w:r>
        <w:rPr>
          <w:sz w:val="22"/>
          <w:szCs w:val="22"/>
        </w:rPr>
        <w:tab/>
        <w:t>1 267,50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FF5852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647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73 m2</w:t>
      </w:r>
      <w:r>
        <w:rPr>
          <w:sz w:val="22"/>
          <w:szCs w:val="22"/>
        </w:rPr>
        <w:tab/>
        <w:t xml:space="preserve">504,00 Kč </w:t>
      </w:r>
      <w:r>
        <w:rPr>
          <w:sz w:val="22"/>
          <w:szCs w:val="22"/>
        </w:rPr>
        <w:tab/>
        <w:t>1 745,00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FF585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</w:r>
      <w:r w:rsidRPr="00FF5852">
        <w:rPr>
          <w:b/>
          <w:sz w:val="22"/>
          <w:szCs w:val="22"/>
        </w:rPr>
        <w:t xml:space="preserve">398 m2 </w:t>
      </w:r>
      <w:r w:rsidRPr="00FF5852">
        <w:rPr>
          <w:b/>
          <w:sz w:val="22"/>
          <w:szCs w:val="22"/>
        </w:rPr>
        <w:tab/>
        <w:t xml:space="preserve">796,50 Kč </w:t>
      </w:r>
      <w:r w:rsidRPr="00FF5852">
        <w:rPr>
          <w:b/>
          <w:sz w:val="22"/>
          <w:szCs w:val="22"/>
        </w:rPr>
        <w:tab/>
        <w:t>3 012,50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opisu přídělu č. 43 a kn</w:t>
      </w:r>
      <w:r w:rsidR="00FF5852">
        <w:rPr>
          <w:sz w:val="22"/>
          <w:szCs w:val="22"/>
        </w:rPr>
        <w:t>i</w:t>
      </w:r>
      <w:r>
        <w:rPr>
          <w:sz w:val="22"/>
          <w:szCs w:val="22"/>
        </w:rPr>
        <w:t>hovní vložky č. 284.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Převáděné pozemky byly oceněny ve znaleckém posudku soudního znalce Ing. Indr</w:t>
      </w:r>
      <w:r w:rsidR="00FF5852">
        <w:rPr>
          <w:sz w:val="22"/>
          <w:szCs w:val="22"/>
        </w:rPr>
        <w:t>y</w:t>
      </w:r>
      <w:r>
        <w:rPr>
          <w:sz w:val="22"/>
          <w:szCs w:val="22"/>
        </w:rPr>
        <w:t xml:space="preserve"> Milan</w:t>
      </w:r>
      <w:r w:rsidR="00FF5852">
        <w:rPr>
          <w:sz w:val="22"/>
          <w:szCs w:val="22"/>
        </w:rPr>
        <w:t>a</w:t>
      </w:r>
      <w:r>
        <w:rPr>
          <w:sz w:val="22"/>
          <w:szCs w:val="22"/>
        </w:rPr>
        <w:t xml:space="preserve">, ze dne 28.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2328-87/17,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3 012,50 Kč (slovy: </w:t>
      </w:r>
      <w:proofErr w:type="spellStart"/>
      <w:r>
        <w:rPr>
          <w:sz w:val="22"/>
          <w:szCs w:val="22"/>
        </w:rPr>
        <w:t>třitisícedvanáct</w:t>
      </w:r>
      <w:proofErr w:type="spellEnd"/>
      <w:r>
        <w:rPr>
          <w:sz w:val="22"/>
          <w:szCs w:val="22"/>
        </w:rPr>
        <w:t xml:space="preserve"> korun českých padesát haléřů).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D013F6" w:rsidRDefault="00FF5852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</w:t>
      </w:r>
      <w:r w:rsidR="003F18F4">
        <w:rPr>
          <w:b/>
          <w:sz w:val="22"/>
          <w:szCs w:val="24"/>
        </w:rPr>
        <w:t xml:space="preserve">   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D013F6" w:rsidRDefault="00FF585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013F6" w:rsidRDefault="00FF5852" w:rsidP="00FF585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Most,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SPU 294684/2015 ze dne 3. 6. 2015, kterým oprávněné osobě Vyšínové Jiřině, rodné číslo 42</w:t>
      </w:r>
      <w:r w:rsidR="003F18F4">
        <w:rPr>
          <w:sz w:val="22"/>
          <w:szCs w:val="24"/>
        </w:rPr>
        <w:t>XXXXXXXX</w:t>
      </w:r>
      <w:r>
        <w:rPr>
          <w:sz w:val="22"/>
          <w:szCs w:val="24"/>
        </w:rPr>
        <w:t xml:space="preserve">, nelze vydat pozemky nebo jejich části v katastrálním území </w:t>
      </w:r>
      <w:proofErr w:type="spellStart"/>
      <w:r>
        <w:rPr>
          <w:sz w:val="22"/>
          <w:szCs w:val="24"/>
        </w:rPr>
        <w:t>Ervěnice</w:t>
      </w:r>
      <w:proofErr w:type="spellEnd"/>
      <w:r>
        <w:rPr>
          <w:sz w:val="22"/>
          <w:szCs w:val="24"/>
        </w:rPr>
        <w:t xml:space="preserve">, obce Most, okresu Most. </w:t>
      </w:r>
    </w:p>
    <w:p w:rsidR="00D013F6" w:rsidRDefault="00FF5852" w:rsidP="00FF585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013F6" w:rsidRDefault="00FF5852" w:rsidP="00FF585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provedla Petra Mikolášková, dne 4. 5. 2016, celkovou částkou </w:t>
      </w:r>
      <w:r w:rsidR="003F18F4">
        <w:rPr>
          <w:sz w:val="22"/>
          <w:szCs w:val="24"/>
        </w:rPr>
        <w:t xml:space="preserve">                 </w:t>
      </w:r>
      <w:r>
        <w:rPr>
          <w:sz w:val="22"/>
          <w:szCs w:val="24"/>
        </w:rPr>
        <w:t xml:space="preserve">Kč. </w:t>
      </w:r>
    </w:p>
    <w:p w:rsidR="00D013F6" w:rsidRDefault="00D013F6" w:rsidP="00FF5852">
      <w:pPr>
        <w:widowControl/>
        <w:jc w:val="both"/>
        <w:rPr>
          <w:sz w:val="22"/>
          <w:szCs w:val="24"/>
        </w:rPr>
      </w:pPr>
    </w:p>
    <w:p w:rsidR="00D013F6" w:rsidRDefault="00FF5852" w:rsidP="00FF585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3 012,50 Kč. </w:t>
      </w:r>
    </w:p>
    <w:p w:rsidR="00D013F6" w:rsidRDefault="00D013F6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</w:t>
      </w:r>
      <w:proofErr w:type="spellStart"/>
      <w:r w:rsidRPr="00F758C4">
        <w:rPr>
          <w:sz w:val="22"/>
          <w:szCs w:val="22"/>
        </w:rPr>
        <w:t>Rejhotice</w:t>
      </w:r>
      <w:proofErr w:type="spellEnd"/>
      <w:r w:rsidRPr="00F758C4">
        <w:rPr>
          <w:sz w:val="22"/>
          <w:szCs w:val="22"/>
        </w:rPr>
        <w:t xml:space="preserve"> - 634/5,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1036N02/63, </w:t>
      </w:r>
      <w:proofErr w:type="gramStart"/>
      <w:r w:rsidRPr="00F758C4">
        <w:rPr>
          <w:sz w:val="22"/>
          <w:szCs w:val="22"/>
        </w:rPr>
        <w:t>uzavřenou s Smékal</w:t>
      </w:r>
      <w:r w:rsidR="00FF5852">
        <w:rPr>
          <w:sz w:val="22"/>
          <w:szCs w:val="22"/>
        </w:rPr>
        <w:t>em</w:t>
      </w:r>
      <w:proofErr w:type="gramEnd"/>
      <w:r w:rsidRPr="00F758C4">
        <w:rPr>
          <w:sz w:val="22"/>
          <w:szCs w:val="22"/>
        </w:rPr>
        <w:t xml:space="preserve"> Pavl</w:t>
      </w:r>
      <w:r w:rsidR="00FF5852">
        <w:rPr>
          <w:sz w:val="22"/>
          <w:szCs w:val="22"/>
        </w:rPr>
        <w:t>em</w:t>
      </w:r>
      <w:r w:rsidRPr="00F758C4">
        <w:rPr>
          <w:sz w:val="22"/>
          <w:szCs w:val="22"/>
        </w:rPr>
        <w:t xml:space="preserve"> Ing,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</w:t>
      </w:r>
      <w:proofErr w:type="spellStart"/>
      <w:r w:rsidRPr="00F758C4">
        <w:rPr>
          <w:sz w:val="22"/>
          <w:szCs w:val="22"/>
        </w:rPr>
        <w:t>Rejhotice</w:t>
      </w:r>
      <w:proofErr w:type="spellEnd"/>
      <w:r w:rsidRPr="00F758C4">
        <w:rPr>
          <w:sz w:val="22"/>
          <w:szCs w:val="22"/>
        </w:rPr>
        <w:t xml:space="preserve"> - 647,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39N17/63, uzavřenou s</w:t>
      </w:r>
      <w:r w:rsidR="00FF5852">
        <w:rPr>
          <w:sz w:val="22"/>
          <w:szCs w:val="22"/>
        </w:rPr>
        <w:t>e</w:t>
      </w:r>
      <w:r w:rsidRPr="00F758C4">
        <w:rPr>
          <w:sz w:val="22"/>
          <w:szCs w:val="22"/>
        </w:rPr>
        <w:t xml:space="preserve"> Strnad</w:t>
      </w:r>
      <w:r w:rsidR="00FF5852">
        <w:rPr>
          <w:sz w:val="22"/>
          <w:szCs w:val="22"/>
        </w:rPr>
        <w:t>em</w:t>
      </w:r>
      <w:r w:rsidRPr="00F758C4">
        <w:rPr>
          <w:sz w:val="22"/>
          <w:szCs w:val="22"/>
        </w:rPr>
        <w:t xml:space="preserve"> Jaroslav</w:t>
      </w:r>
      <w:r w:rsidR="00FF5852">
        <w:rPr>
          <w:sz w:val="22"/>
          <w:szCs w:val="22"/>
        </w:rPr>
        <w:t>em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 převáděném pozemku KÚ </w:t>
      </w:r>
      <w:proofErr w:type="spellStart"/>
      <w:r w:rsidRPr="00F758C4">
        <w:rPr>
          <w:sz w:val="22"/>
          <w:szCs w:val="22"/>
        </w:rPr>
        <w:t>Rejhotice</w:t>
      </w:r>
      <w:proofErr w:type="spellEnd"/>
      <w:r w:rsidRPr="00F758C4">
        <w:rPr>
          <w:sz w:val="22"/>
          <w:szCs w:val="22"/>
        </w:rPr>
        <w:t xml:space="preserve"> - 634/5, váznou práva třetích osob - smlouvy o věcném břemenu č. 1015C08/63 a č. 1021C15/63.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Převádějící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upozorňuje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nabyvatele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že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pozemky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p.č</w:t>
      </w:r>
      <w:proofErr w:type="spellEnd"/>
      <w:r>
        <w:rPr>
          <w:sz w:val="22"/>
          <w:szCs w:val="22"/>
          <w:lang w:val="en-US"/>
        </w:rPr>
        <w:t>. 634/5</w:t>
      </w:r>
      <w:r w:rsidR="00FF5852">
        <w:rPr>
          <w:sz w:val="22"/>
          <w:szCs w:val="22"/>
          <w:lang w:val="en-US"/>
        </w:rPr>
        <w:t xml:space="preserve"> a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p.č</w:t>
      </w:r>
      <w:proofErr w:type="spellEnd"/>
      <w:r>
        <w:rPr>
          <w:sz w:val="22"/>
          <w:szCs w:val="22"/>
          <w:lang w:val="en-US"/>
        </w:rPr>
        <w:t xml:space="preserve">. 647 </w:t>
      </w:r>
      <w:proofErr w:type="spellStart"/>
      <w:r>
        <w:rPr>
          <w:sz w:val="22"/>
          <w:szCs w:val="22"/>
          <w:lang w:val="en-US"/>
        </w:rPr>
        <w:t>jsou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určeny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zcela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nebo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zčásti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na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základě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územně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plánovací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dokumentace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obce</w:t>
      </w:r>
      <w:proofErr w:type="spellEnd"/>
      <w:r>
        <w:rPr>
          <w:sz w:val="22"/>
          <w:szCs w:val="22"/>
          <w:lang w:val="en-US"/>
        </w:rPr>
        <w:t>/</w:t>
      </w:r>
      <w:proofErr w:type="spellStart"/>
      <w:r>
        <w:rPr>
          <w:sz w:val="22"/>
          <w:szCs w:val="22"/>
          <w:lang w:val="en-US"/>
        </w:rPr>
        <w:t>kraje</w:t>
      </w:r>
      <w:proofErr w:type="spellEnd"/>
      <w:r>
        <w:rPr>
          <w:sz w:val="22"/>
          <w:szCs w:val="22"/>
          <w:lang w:val="en-US"/>
        </w:rPr>
        <w:t xml:space="preserve"> pro </w:t>
      </w:r>
      <w:proofErr w:type="spellStart"/>
      <w:r>
        <w:rPr>
          <w:sz w:val="22"/>
          <w:szCs w:val="22"/>
          <w:lang w:val="en-US"/>
        </w:rPr>
        <w:t>realizaci</w:t>
      </w:r>
      <w:proofErr w:type="spellEnd"/>
      <w:r>
        <w:rPr>
          <w:sz w:val="22"/>
          <w:szCs w:val="22"/>
          <w:lang w:val="en-US"/>
        </w:rPr>
        <w:t xml:space="preserve"> ÚSES.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</w:t>
      </w:r>
      <w:r w:rsidR="00FF585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převáděným pozemkům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FF5852">
        <w:rPr>
          <w:color w:val="000000"/>
          <w:sz w:val="22"/>
          <w:szCs w:val="22"/>
        </w:rPr>
        <w:t>Olomouci</w:t>
      </w:r>
      <w:r>
        <w:rPr>
          <w:color w:val="000000"/>
          <w:sz w:val="22"/>
          <w:szCs w:val="22"/>
        </w:rPr>
        <w:t xml:space="preserve"> dne </w:t>
      </w:r>
      <w:r w:rsidR="003F18F4">
        <w:rPr>
          <w:color w:val="000000"/>
          <w:sz w:val="22"/>
          <w:szCs w:val="22"/>
        </w:rPr>
        <w:t>20. 9. 2017</w:t>
      </w:r>
      <w:r>
        <w:rPr>
          <w:color w:val="000000"/>
          <w:sz w:val="22"/>
          <w:szCs w:val="22"/>
        </w:rPr>
        <w:tab/>
        <w:t xml:space="preserve">V </w:t>
      </w:r>
      <w:proofErr w:type="spellStart"/>
      <w:r w:rsidR="003F18F4">
        <w:rPr>
          <w:color w:val="000000"/>
          <w:sz w:val="22"/>
          <w:szCs w:val="22"/>
        </w:rPr>
        <w:t>Perštejně</w:t>
      </w:r>
      <w:proofErr w:type="spellEnd"/>
      <w:r>
        <w:rPr>
          <w:color w:val="000000"/>
          <w:sz w:val="22"/>
          <w:szCs w:val="22"/>
        </w:rPr>
        <w:t xml:space="preserve"> dne </w:t>
      </w:r>
      <w:r w:rsidR="003F18F4">
        <w:rPr>
          <w:color w:val="000000"/>
          <w:sz w:val="22"/>
          <w:szCs w:val="22"/>
        </w:rPr>
        <w:t>19. 8. 2017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F5852" w:rsidRDefault="00FF585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F5852" w:rsidRDefault="00FF585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F5852" w:rsidRDefault="00FF585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F5852" w:rsidRDefault="00FF585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F585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JUDr. Roman Brnčal, </w:t>
      </w:r>
      <w:proofErr w:type="gramStart"/>
      <w:r>
        <w:rPr>
          <w:color w:val="000000"/>
          <w:sz w:val="22"/>
          <w:szCs w:val="22"/>
        </w:rPr>
        <w:t>LL.M.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>Vyšínová Jiřina</w:t>
      </w:r>
      <w:r w:rsidR="00FF5852">
        <w:rPr>
          <w:color w:val="000000"/>
          <w:sz w:val="22"/>
          <w:szCs w:val="22"/>
        </w:rPr>
        <w:t xml:space="preserve">, </w:t>
      </w:r>
      <w:proofErr w:type="spellStart"/>
      <w:r w:rsidR="00FF5852">
        <w:rPr>
          <w:color w:val="000000"/>
          <w:sz w:val="22"/>
          <w:szCs w:val="22"/>
        </w:rPr>
        <w:t>zast</w:t>
      </w:r>
      <w:proofErr w:type="spellEnd"/>
      <w:r w:rsidR="00FF5852">
        <w:rPr>
          <w:color w:val="000000"/>
          <w:sz w:val="22"/>
          <w:szCs w:val="22"/>
        </w:rPr>
        <w:t>. Ing. Halama Eduard</w:t>
      </w: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F585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F5852" w:rsidRDefault="00FF585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F5852" w:rsidRDefault="00FF585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F585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F585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převodu majetku státu KPÚ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Alena Dostálová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FF5852">
        <w:rPr>
          <w:color w:val="000000"/>
          <w:sz w:val="22"/>
          <w:szCs w:val="22"/>
        </w:rPr>
        <w:t xml:space="preserve"> M. Člupná …………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čísla převáděných nemovitostí: 8244</w:t>
      </w:r>
      <w:r w:rsidR="00FF5852">
        <w:rPr>
          <w:color w:val="000000"/>
          <w:sz w:val="22"/>
          <w:szCs w:val="22"/>
        </w:rPr>
        <w:t>63</w:t>
      </w:r>
      <w:r>
        <w:rPr>
          <w:color w:val="000000"/>
          <w:sz w:val="22"/>
          <w:szCs w:val="22"/>
        </w:rPr>
        <w:t>, 8254</w:t>
      </w:r>
      <w:r w:rsidR="00FF5852">
        <w:rPr>
          <w:color w:val="000000"/>
          <w:sz w:val="22"/>
          <w:szCs w:val="22"/>
        </w:rPr>
        <w:t>63.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16. 8. 2017  Verze programu Restituce: 5.72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3F18F4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13F6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CC3D8"/>
  <w14:defaultImageDpi w14:val="0"/>
  <w15:docId w15:val="{B7AF1F39-AE68-4F85-9E64-46515890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F58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F5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3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2017-08-16T06:52:00Z</cp:lastPrinted>
  <dcterms:created xsi:type="dcterms:W3CDTF">2017-09-20T08:36:00Z</dcterms:created>
  <dcterms:modified xsi:type="dcterms:W3CDTF">2017-09-20T08:36:00Z</dcterms:modified>
</cp:coreProperties>
</file>