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D817" w14:textId="2B18D593" w:rsidR="00210389" w:rsidRPr="00BB3149" w:rsidRDefault="002E287B" w:rsidP="003826D3">
      <w:pPr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Dodatek </w:t>
      </w:r>
      <w:r w:rsidR="00E954E9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č. </w:t>
      </w:r>
      <w:r w:rsidR="00D429B3">
        <w:rPr>
          <w:rFonts w:asciiTheme="minorHAnsi" w:hAnsiTheme="minorHAnsi" w:cstheme="minorHAnsi"/>
          <w:b/>
          <w:sz w:val="24"/>
          <w:szCs w:val="24"/>
          <w:lang w:val="cs-CZ"/>
        </w:rPr>
        <w:t>4</w:t>
      </w:r>
    </w:p>
    <w:p w14:paraId="6BE23C4D" w14:textId="77777777" w:rsidR="00210389" w:rsidRPr="00BB3149" w:rsidRDefault="002E287B" w:rsidP="003826D3">
      <w:pPr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BB3149">
        <w:rPr>
          <w:rFonts w:asciiTheme="minorHAnsi" w:hAnsiTheme="minorHAnsi" w:cstheme="minorHAnsi"/>
          <w:b/>
          <w:sz w:val="24"/>
          <w:szCs w:val="24"/>
          <w:lang w:val="cs-CZ"/>
        </w:rPr>
        <w:t>ke S</w:t>
      </w:r>
      <w:r w:rsidR="006A6404" w:rsidRPr="00BB3149">
        <w:rPr>
          <w:rFonts w:asciiTheme="minorHAnsi" w:hAnsiTheme="minorHAnsi" w:cstheme="minorHAnsi"/>
          <w:b/>
          <w:sz w:val="24"/>
          <w:szCs w:val="24"/>
          <w:lang w:val="cs-CZ"/>
        </w:rPr>
        <w:t>mlouvě</w:t>
      </w:r>
      <w:r w:rsidR="00010DC5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  <w:r w:rsidR="001036EA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o </w:t>
      </w:r>
      <w:r w:rsidR="00210389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dodání licence a provozu </w:t>
      </w:r>
      <w:proofErr w:type="spellStart"/>
      <w:r w:rsidR="00210389" w:rsidRPr="00BB3149">
        <w:rPr>
          <w:rFonts w:asciiTheme="minorHAnsi" w:hAnsiTheme="minorHAnsi" w:cstheme="minorHAnsi"/>
          <w:b/>
          <w:sz w:val="24"/>
          <w:szCs w:val="24"/>
          <w:lang w:val="cs-CZ"/>
        </w:rPr>
        <w:t>discovery</w:t>
      </w:r>
      <w:proofErr w:type="spellEnd"/>
      <w:r w:rsidR="00210389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systému</w:t>
      </w:r>
      <w:r w:rsidR="001036EA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  <w:r w:rsidR="00E15E82" w:rsidRPr="00BB3149">
        <w:rPr>
          <w:rFonts w:asciiTheme="minorHAnsi" w:hAnsiTheme="minorHAnsi" w:cstheme="minorHAnsi"/>
          <w:b/>
          <w:i/>
          <w:sz w:val="24"/>
          <w:szCs w:val="24"/>
          <w:lang w:val="cs-CZ"/>
        </w:rPr>
        <w:t xml:space="preserve">EBSCO Discovery </w:t>
      </w:r>
      <w:proofErr w:type="spellStart"/>
      <w:r w:rsidR="00E15E82" w:rsidRPr="00BB3149">
        <w:rPr>
          <w:rFonts w:asciiTheme="minorHAnsi" w:hAnsiTheme="minorHAnsi" w:cstheme="minorHAnsi"/>
          <w:b/>
          <w:i/>
          <w:sz w:val="24"/>
          <w:szCs w:val="24"/>
          <w:lang w:val="cs-CZ"/>
        </w:rPr>
        <w:t>Service</w:t>
      </w:r>
      <w:proofErr w:type="spellEnd"/>
      <w:r w:rsidR="00E15E82" w:rsidRPr="00BB314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</w:p>
    <w:p w14:paraId="01AD7A4B" w14:textId="269E2DC0" w:rsidR="003826D3" w:rsidRPr="00BB3149" w:rsidRDefault="002E287B" w:rsidP="003826D3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ze dne 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18.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03.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2014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3D1F17" w:rsidRPr="003D1F17">
        <w:rPr>
          <w:rFonts w:asciiTheme="minorHAnsi" w:hAnsiTheme="minorHAnsi" w:cstheme="minorHAnsi"/>
          <w:sz w:val="22"/>
          <w:szCs w:val="22"/>
          <w:lang w:val="cs-CZ"/>
        </w:rPr>
        <w:t>dále jen „Smlouva“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)</w:t>
      </w:r>
    </w:p>
    <w:p w14:paraId="47235A85" w14:textId="08E6FA78" w:rsidR="00AA7A9A" w:rsidRPr="00BB3149" w:rsidRDefault="00AA7A9A" w:rsidP="003826D3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(dále jen „dodatek</w:t>
      </w:r>
      <w:r w:rsidR="007F1C37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923A23">
        <w:rPr>
          <w:rFonts w:asciiTheme="minorHAnsi" w:hAnsiTheme="minorHAnsi" w:cstheme="minorHAnsi"/>
          <w:sz w:val="22"/>
          <w:szCs w:val="22"/>
          <w:lang w:val="cs-CZ"/>
        </w:rPr>
        <w:t xml:space="preserve"> 3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77393861" w14:textId="77777777" w:rsidR="00010DC5" w:rsidRPr="00BB3149" w:rsidRDefault="00010DC5" w:rsidP="00010DC5">
      <w:pPr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 w:eastAsia="cs-CZ"/>
        </w:rPr>
        <w:t> </w:t>
      </w:r>
    </w:p>
    <w:p w14:paraId="6934D6BA" w14:textId="77777777" w:rsidR="00010DC5" w:rsidRPr="00BB3149" w:rsidRDefault="00010DC5" w:rsidP="00010DC5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B1E874C" w14:textId="77777777" w:rsidR="00E15E82" w:rsidRPr="00BB3149" w:rsidRDefault="00E15E82" w:rsidP="00E15E82">
      <w:pPr>
        <w:ind w:left="708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>mezi</w:t>
      </w: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14:paraId="4D392D66" w14:textId="77777777" w:rsidR="00E15E82" w:rsidRPr="00BB3149" w:rsidRDefault="00E15E82" w:rsidP="00E15E82">
      <w:pPr>
        <w:ind w:left="708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58F8423" w14:textId="77777777" w:rsidR="00E15E82" w:rsidRPr="00BB3149" w:rsidRDefault="00E15E82" w:rsidP="00E15E82">
      <w:pPr>
        <w:ind w:left="708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0DCD03A4" w14:textId="49873B55" w:rsidR="00E15E82" w:rsidRPr="00BB3149" w:rsidRDefault="00E15E82" w:rsidP="00210389">
      <w:pPr>
        <w:ind w:firstLine="708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Název: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F74F7B">
        <w:rPr>
          <w:rFonts w:asciiTheme="minorHAnsi" w:hAnsiTheme="minorHAnsi" w:cstheme="minorHAnsi"/>
          <w:b/>
          <w:sz w:val="22"/>
          <w:szCs w:val="22"/>
          <w:lang w:val="cs-CZ" w:eastAsia="cs-CZ"/>
        </w:rPr>
        <w:t>Česká zemědělská univerzita v Praze</w:t>
      </w:r>
    </w:p>
    <w:p w14:paraId="229AE0AA" w14:textId="02BE99E1" w:rsidR="00210389" w:rsidRPr="00BB3149" w:rsidRDefault="00210389" w:rsidP="00210389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Sídlo: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 xml:space="preserve">Kamýcká 129, 165 </w:t>
      </w:r>
      <w:r w:rsidR="00AB4F82" w:rsidRPr="00BB3149">
        <w:rPr>
          <w:rFonts w:asciiTheme="minorHAnsi" w:hAnsiTheme="minorHAnsi" w:cstheme="minorHAnsi"/>
          <w:sz w:val="22"/>
          <w:szCs w:val="22"/>
          <w:lang w:val="cs-CZ"/>
        </w:rPr>
        <w:t>00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gramStart"/>
      <w:r w:rsidRPr="00BB3149">
        <w:rPr>
          <w:rFonts w:asciiTheme="minorHAnsi" w:hAnsiTheme="minorHAnsi" w:cstheme="minorHAnsi"/>
          <w:sz w:val="22"/>
          <w:szCs w:val="22"/>
          <w:lang w:val="cs-CZ"/>
        </w:rPr>
        <w:t>Praha - Suchdol</w:t>
      </w:r>
      <w:proofErr w:type="gramEnd"/>
    </w:p>
    <w:p w14:paraId="78C493CA" w14:textId="11446953" w:rsidR="00E15E82" w:rsidRPr="00BB3149" w:rsidRDefault="00E15E82" w:rsidP="00210389">
      <w:pPr>
        <w:ind w:firstLine="705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Zastoupená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Ing. Jaku</w:t>
      </w:r>
      <w:r w:rsidR="0014451D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B74882">
        <w:rPr>
          <w:rFonts w:asciiTheme="minorHAnsi" w:hAnsiTheme="minorHAnsi" w:cstheme="minorHAnsi"/>
          <w:sz w:val="22"/>
          <w:szCs w:val="22"/>
          <w:lang w:val="cs-CZ"/>
        </w:rPr>
        <w:t>em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000562">
        <w:rPr>
          <w:rFonts w:asciiTheme="minorHAnsi" w:hAnsiTheme="minorHAnsi" w:cstheme="minorHAnsi"/>
          <w:sz w:val="22"/>
          <w:szCs w:val="22"/>
          <w:lang w:val="cs-CZ"/>
        </w:rPr>
        <w:t>Kleindienst</w:t>
      </w:r>
      <w:r w:rsidR="00B74882">
        <w:rPr>
          <w:rFonts w:asciiTheme="minorHAnsi" w:hAnsiTheme="minorHAnsi" w:cstheme="minorHAnsi"/>
          <w:sz w:val="22"/>
          <w:szCs w:val="22"/>
          <w:lang w:val="cs-CZ"/>
        </w:rPr>
        <w:t>em</w:t>
      </w:r>
      <w:proofErr w:type="spellEnd"/>
      <w:r w:rsidR="0026389B">
        <w:rPr>
          <w:rFonts w:asciiTheme="minorHAnsi" w:hAnsiTheme="minorHAnsi" w:cstheme="minorHAnsi"/>
          <w:sz w:val="22"/>
          <w:szCs w:val="22"/>
          <w:lang w:val="cs-CZ"/>
        </w:rPr>
        <w:t>, kvestorem</w:t>
      </w:r>
    </w:p>
    <w:p w14:paraId="66A4F568" w14:textId="49E2F36D" w:rsidR="00E15E82" w:rsidRPr="00BB3149" w:rsidRDefault="00DC1613" w:rsidP="00210389">
      <w:pPr>
        <w:ind w:left="708" w:hanging="3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15E82" w:rsidRPr="00BB3149">
        <w:rPr>
          <w:rFonts w:asciiTheme="minorHAnsi" w:hAnsiTheme="minorHAnsi" w:cstheme="minorHAnsi"/>
          <w:sz w:val="22"/>
          <w:szCs w:val="22"/>
          <w:lang w:val="cs-CZ"/>
        </w:rPr>
        <w:t>Kontaktní osoby: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0420B5">
        <w:rPr>
          <w:rFonts w:asciiTheme="minorHAnsi" w:hAnsiTheme="minorHAnsi" w:cstheme="minorHAnsi"/>
          <w:sz w:val="22"/>
          <w:szCs w:val="22"/>
          <w:lang w:val="cs-CZ"/>
        </w:rPr>
        <w:t>xxxxx</w:t>
      </w:r>
      <w:proofErr w:type="spellEnd"/>
    </w:p>
    <w:p w14:paraId="61677F28" w14:textId="288C5ABB" w:rsidR="00E15E82" w:rsidRPr="00BB3149" w:rsidRDefault="00E15E82" w:rsidP="00210389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IČ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  <w:t>60460709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18DB3AF0" w14:textId="545A7186" w:rsidR="00C80949" w:rsidRDefault="00E15E82" w:rsidP="00AB4F82">
      <w:pPr>
        <w:ind w:left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DIČ: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C1613" w:rsidRPr="00F74F7B">
        <w:rPr>
          <w:rFonts w:asciiTheme="minorHAnsi" w:hAnsiTheme="minorHAnsi" w:cstheme="minorHAnsi"/>
          <w:sz w:val="22"/>
          <w:szCs w:val="22"/>
          <w:lang w:val="cs-CZ"/>
        </w:rPr>
        <w:t>CZ</w:t>
      </w:r>
      <w:r w:rsidR="00210389" w:rsidRPr="00F74F7B">
        <w:rPr>
          <w:rFonts w:asciiTheme="minorHAnsi" w:hAnsiTheme="minorHAnsi" w:cstheme="minorHAnsi"/>
          <w:sz w:val="22"/>
          <w:szCs w:val="22"/>
          <w:lang w:val="cs-CZ"/>
        </w:rPr>
        <w:t>60460709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br/>
        <w:t xml:space="preserve">Bankovní spojení: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0420B5">
        <w:rPr>
          <w:rFonts w:asciiTheme="minorHAnsi" w:hAnsiTheme="minorHAnsi" w:cstheme="minorHAnsi"/>
          <w:sz w:val="22"/>
          <w:szCs w:val="22"/>
          <w:lang w:val="cs-CZ"/>
        </w:rPr>
        <w:t>xxxxx</w:t>
      </w:r>
      <w:proofErr w:type="spellEnd"/>
    </w:p>
    <w:p w14:paraId="612E9B80" w14:textId="6761470B" w:rsidR="00E15E82" w:rsidRPr="00BB3149" w:rsidRDefault="00210389" w:rsidP="00F74F7B">
      <w:pPr>
        <w:ind w:left="2832" w:firstLine="708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BB3149">
        <w:rPr>
          <w:rFonts w:asciiTheme="minorHAnsi" w:hAnsiTheme="minorHAnsi" w:cstheme="minorHAnsi"/>
          <w:sz w:val="22"/>
          <w:szCs w:val="22"/>
          <w:lang w:val="cs-CZ"/>
        </w:rPr>
        <w:t>č.ú</w:t>
      </w:r>
      <w:proofErr w:type="spellEnd"/>
      <w:r w:rsidRPr="00BB3149">
        <w:rPr>
          <w:rFonts w:asciiTheme="minorHAnsi" w:hAnsiTheme="minorHAnsi" w:cstheme="minorHAnsi"/>
          <w:sz w:val="22"/>
          <w:szCs w:val="22"/>
          <w:lang w:val="cs-CZ"/>
        </w:rPr>
        <w:t>.:</w:t>
      </w:r>
      <w:r w:rsidR="009C07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0420B5">
        <w:rPr>
          <w:rFonts w:asciiTheme="minorHAnsi" w:hAnsiTheme="minorHAnsi" w:cstheme="minorHAnsi"/>
          <w:sz w:val="22"/>
          <w:szCs w:val="22"/>
          <w:lang w:val="cs-CZ"/>
        </w:rPr>
        <w:t>xxxxx</w:t>
      </w:r>
      <w:proofErr w:type="spellEnd"/>
    </w:p>
    <w:p w14:paraId="0915D220" w14:textId="77777777" w:rsidR="00210389" w:rsidRPr="00BB3149" w:rsidRDefault="00210389" w:rsidP="00210389">
      <w:pPr>
        <w:ind w:left="3540" w:firstLine="708"/>
        <w:rPr>
          <w:rFonts w:asciiTheme="minorHAnsi" w:hAnsiTheme="minorHAnsi" w:cstheme="minorHAnsi"/>
          <w:sz w:val="22"/>
          <w:szCs w:val="22"/>
          <w:lang w:val="cs-CZ"/>
        </w:rPr>
      </w:pPr>
    </w:p>
    <w:p w14:paraId="54106E0B" w14:textId="19357710" w:rsidR="00E15E82" w:rsidRPr="00BB3149" w:rsidRDefault="009F64D9" w:rsidP="00E15E82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>d</w:t>
      </w:r>
      <w:r w:rsidR="00E15E82" w:rsidRPr="00BB3149">
        <w:rPr>
          <w:rFonts w:asciiTheme="minorHAnsi" w:hAnsiTheme="minorHAnsi" w:cstheme="minorHAnsi"/>
          <w:b/>
          <w:sz w:val="22"/>
          <w:szCs w:val="22"/>
          <w:lang w:val="cs-CZ"/>
        </w:rPr>
        <w:t>ále jen „</w:t>
      </w:r>
      <w:r w:rsidR="00210389" w:rsidRPr="00BB3149">
        <w:rPr>
          <w:rFonts w:asciiTheme="minorHAnsi" w:hAnsiTheme="minorHAnsi" w:cstheme="minorHAnsi"/>
          <w:b/>
          <w:sz w:val="22"/>
          <w:szCs w:val="22"/>
          <w:lang w:val="cs-CZ"/>
        </w:rPr>
        <w:t>Objednatel</w:t>
      </w:r>
      <w:r w:rsidR="00E15E82" w:rsidRPr="00BB3149">
        <w:rPr>
          <w:rFonts w:asciiTheme="minorHAnsi" w:hAnsiTheme="minorHAnsi" w:cstheme="minorHAnsi"/>
          <w:b/>
          <w:sz w:val="22"/>
          <w:szCs w:val="22"/>
          <w:lang w:val="cs-CZ"/>
        </w:rPr>
        <w:t>“ -</w:t>
      </w:r>
    </w:p>
    <w:p w14:paraId="4964B00E" w14:textId="77777777" w:rsidR="00E15E82" w:rsidRPr="00BB3149" w:rsidRDefault="00E15E82" w:rsidP="00E15E82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a</w:t>
      </w:r>
    </w:p>
    <w:p w14:paraId="6B8E8687" w14:textId="33254FCB" w:rsidR="00E15E82" w:rsidRPr="00BB3149" w:rsidRDefault="00E15E82" w:rsidP="00E15E82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55CBE533" w14:textId="4B06DE35" w:rsidR="00E15E82" w:rsidRPr="00BB3149" w:rsidRDefault="00E15E82" w:rsidP="00E15E82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Název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 xml:space="preserve">EBSCO </w:t>
      </w:r>
      <w:proofErr w:type="spellStart"/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Information</w:t>
      </w:r>
      <w:proofErr w:type="spellEnd"/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proofErr w:type="spellStart"/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Services</w:t>
      </w:r>
      <w:proofErr w:type="spellEnd"/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 xml:space="preserve"> s.r.o.</w:t>
      </w:r>
    </w:p>
    <w:p w14:paraId="0A24AE9F" w14:textId="5EA4CF04" w:rsidR="00E15E82" w:rsidRDefault="00E15E82" w:rsidP="00E15E82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Sídlo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 xml:space="preserve">Klimentská 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1746/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52</w:t>
      </w:r>
      <w:r w:rsidR="00654BC1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110 </w:t>
      </w:r>
      <w:proofErr w:type="gramStart"/>
      <w:r w:rsidRPr="00BB3149">
        <w:rPr>
          <w:rFonts w:asciiTheme="minorHAnsi" w:hAnsiTheme="minorHAnsi" w:cstheme="minorHAnsi"/>
          <w:sz w:val="22"/>
          <w:szCs w:val="22"/>
          <w:lang w:val="cs-CZ"/>
        </w:rPr>
        <w:t>00  Praha</w:t>
      </w:r>
      <w:proofErr w:type="gramEnd"/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1, </w:t>
      </w:r>
      <w:r w:rsidR="004704F9">
        <w:rPr>
          <w:rFonts w:asciiTheme="minorHAnsi" w:hAnsiTheme="minorHAnsi" w:cstheme="minorHAnsi"/>
          <w:sz w:val="22"/>
          <w:szCs w:val="22"/>
          <w:lang w:val="cs-CZ"/>
        </w:rPr>
        <w:t>Nové Město</w:t>
      </w:r>
    </w:p>
    <w:p w14:paraId="3C4BBC1D" w14:textId="31EFDE61" w:rsidR="00E15E82" w:rsidRPr="00BB3149" w:rsidRDefault="00E15E82" w:rsidP="00050071">
      <w:pPr>
        <w:ind w:left="705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Zastoupená: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500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Vojislav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em</w:t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>Milovanovic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em</w:t>
      </w:r>
      <w:proofErr w:type="spellEnd"/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D648FA">
        <w:rPr>
          <w:rFonts w:asciiTheme="minorHAnsi" w:hAnsiTheme="minorHAnsi" w:cstheme="minorHAnsi"/>
          <w:sz w:val="22"/>
          <w:szCs w:val="22"/>
          <w:lang w:val="cs-CZ"/>
        </w:rPr>
        <w:t>na základě plné moci</w:t>
      </w:r>
    </w:p>
    <w:p w14:paraId="0364F66A" w14:textId="05708B3A" w:rsidR="00E15E82" w:rsidRPr="00BB3149" w:rsidRDefault="00E15E82" w:rsidP="00210389">
      <w:pPr>
        <w:ind w:firstLine="705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Kontaktní osoba: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10389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0420B5">
        <w:rPr>
          <w:rFonts w:asciiTheme="minorHAnsi" w:hAnsiTheme="minorHAnsi" w:cstheme="minorHAnsi"/>
          <w:sz w:val="22"/>
          <w:szCs w:val="22"/>
          <w:lang w:val="cs-CZ"/>
        </w:rPr>
        <w:t>xxxxx</w:t>
      </w:r>
      <w:proofErr w:type="spellEnd"/>
    </w:p>
    <w:p w14:paraId="534DE2C0" w14:textId="484BD3CC" w:rsidR="00E15E82" w:rsidRPr="00BB3149" w:rsidRDefault="00E15E82" w:rsidP="00E15E82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IČ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>49621823</w:t>
      </w:r>
    </w:p>
    <w:p w14:paraId="6E00B9F6" w14:textId="6E765051" w:rsidR="00E15E82" w:rsidRPr="00BB3149" w:rsidRDefault="00E15E82" w:rsidP="00E15E82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DIČ: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>CZ49621823</w:t>
      </w:r>
    </w:p>
    <w:p w14:paraId="4F73D0F6" w14:textId="09F31CD6" w:rsidR="00E15E82" w:rsidRPr="00BB3149" w:rsidRDefault="00E15E82" w:rsidP="00900A21">
      <w:pPr>
        <w:ind w:firstLine="708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Zapsána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v obchodním rejstříku vedeném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městským soudem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Praze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oddíl C, vložka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24504</w:t>
      </w:r>
    </w:p>
    <w:p w14:paraId="29244470" w14:textId="56B66C4B" w:rsidR="00E15E82" w:rsidRPr="00D2774C" w:rsidRDefault="001036EA" w:rsidP="001036EA">
      <w:pPr>
        <w:ind w:left="3540" w:hanging="2832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>Bankovní spojení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0420B5">
        <w:rPr>
          <w:rFonts w:asciiTheme="minorHAnsi" w:hAnsiTheme="minorHAnsi" w:cstheme="minorHAnsi"/>
          <w:sz w:val="22"/>
          <w:szCs w:val="22"/>
          <w:lang w:val="cs-CZ"/>
        </w:rPr>
        <w:t>xxxxx</w:t>
      </w:r>
      <w:proofErr w:type="spellEnd"/>
    </w:p>
    <w:p w14:paraId="6F6232B5" w14:textId="0ADC8807" w:rsidR="00E15E82" w:rsidRPr="00D2774C" w:rsidRDefault="00E15E82" w:rsidP="00900A21">
      <w:pPr>
        <w:ind w:left="2832" w:firstLine="708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2774C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>ú</w:t>
      </w:r>
      <w:proofErr w:type="spellEnd"/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.: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0420B5">
        <w:rPr>
          <w:rFonts w:asciiTheme="minorHAnsi" w:hAnsiTheme="minorHAnsi" w:cstheme="minorHAnsi"/>
          <w:sz w:val="22"/>
          <w:szCs w:val="22"/>
          <w:lang w:val="cs-CZ"/>
        </w:rPr>
        <w:t>xxxxx</w:t>
      </w:r>
      <w:proofErr w:type="spellEnd"/>
    </w:p>
    <w:p w14:paraId="2E2B7022" w14:textId="77777777" w:rsidR="00E15E82" w:rsidRPr="009A4AB8" w:rsidRDefault="00E15E82" w:rsidP="00900A2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5379A350" w14:textId="77777777" w:rsidR="00E15E82" w:rsidRPr="009A4AB8" w:rsidRDefault="00E15E82" w:rsidP="00E15E82">
      <w:pPr>
        <w:ind w:left="4248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b/>
          <w:sz w:val="22"/>
          <w:szCs w:val="22"/>
          <w:lang w:val="cs-CZ"/>
        </w:rPr>
        <w:t>- dále jen „Poskytovatel“ -</w:t>
      </w:r>
    </w:p>
    <w:p w14:paraId="7C7B2188" w14:textId="7068D943" w:rsidR="00E15E82" w:rsidRDefault="00E15E82" w:rsidP="00E15E82">
      <w:pPr>
        <w:ind w:left="4248"/>
        <w:rPr>
          <w:rFonts w:asciiTheme="minorHAnsi" w:hAnsiTheme="minorHAnsi" w:cstheme="minorHAnsi"/>
          <w:sz w:val="22"/>
          <w:szCs w:val="22"/>
          <w:lang w:val="cs-CZ"/>
        </w:rPr>
      </w:pPr>
    </w:p>
    <w:p w14:paraId="0163D0C9" w14:textId="75B26B6B" w:rsidR="00BB3149" w:rsidRPr="00F74F7B" w:rsidRDefault="00BB3149" w:rsidP="00BB3149">
      <w:pPr>
        <w:ind w:left="709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- společně dále jen „smluvní strany“ -</w:t>
      </w:r>
    </w:p>
    <w:p w14:paraId="7524B6AC" w14:textId="246F76AC" w:rsidR="00D2774C" w:rsidRDefault="00D2774C" w:rsidP="00F74F7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3287AE0" w14:textId="77777777" w:rsidR="00F74F7B" w:rsidRDefault="00F74F7B" w:rsidP="00F74F7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ED891DD" w14:textId="21D8CE09" w:rsidR="00D2774C" w:rsidRPr="00F74F7B" w:rsidRDefault="00D2774C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I.</w:t>
      </w:r>
    </w:p>
    <w:p w14:paraId="17995256" w14:textId="5560DA53" w:rsidR="00D2774C" w:rsidRPr="00F74F7B" w:rsidRDefault="00D2774C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Předmět dodatku</w:t>
      </w:r>
    </w:p>
    <w:p w14:paraId="0FBB37A6" w14:textId="77777777" w:rsidR="00D2774C" w:rsidRPr="00BB3149" w:rsidRDefault="00D2774C" w:rsidP="00E15E82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1F619A" w14:textId="72342D39" w:rsidR="00F3209B" w:rsidRPr="00BB3149" w:rsidRDefault="00F3209B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Výše uvedené smlu</w:t>
      </w:r>
      <w:r w:rsidR="00DC1613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vní strany spolu uzavřely dne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18.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03.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2014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Smlouvu o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dodání licence a provozu </w:t>
      </w:r>
      <w:proofErr w:type="spellStart"/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discovery</w:t>
      </w:r>
      <w:proofErr w:type="spellEnd"/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systému </w:t>
      </w:r>
      <w:r w:rsidR="00900A21" w:rsidRPr="00BB3149">
        <w:rPr>
          <w:rFonts w:asciiTheme="minorHAnsi" w:hAnsiTheme="minorHAnsi" w:cstheme="minorHAnsi"/>
          <w:i/>
          <w:sz w:val="22"/>
          <w:szCs w:val="22"/>
          <w:lang w:val="cs-CZ"/>
        </w:rPr>
        <w:t xml:space="preserve">EBSCO Discovery </w:t>
      </w:r>
      <w:proofErr w:type="spellStart"/>
      <w:r w:rsidR="00900A21" w:rsidRPr="00BB3149">
        <w:rPr>
          <w:rFonts w:asciiTheme="minorHAnsi" w:hAnsiTheme="minorHAnsi" w:cstheme="minorHAnsi"/>
          <w:i/>
          <w:sz w:val="22"/>
          <w:szCs w:val="22"/>
          <w:lang w:val="cs-CZ"/>
        </w:rPr>
        <w:t>Service</w:t>
      </w:r>
      <w:proofErr w:type="spellEnd"/>
      <w:r w:rsidR="00900A21" w:rsidRPr="00BB3149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dále jen 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DS EDS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7F1C37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9A5E6A">
        <w:rPr>
          <w:rFonts w:asciiTheme="minorHAnsi" w:hAnsiTheme="minorHAnsi" w:cstheme="minorHAnsi"/>
          <w:sz w:val="22"/>
          <w:szCs w:val="22"/>
          <w:lang w:val="cs-CZ"/>
        </w:rPr>
        <w:t xml:space="preserve"> dále </w:t>
      </w:r>
      <w:r w:rsidR="00AD2D30">
        <w:rPr>
          <w:rFonts w:asciiTheme="minorHAnsi" w:hAnsiTheme="minorHAnsi" w:cstheme="minorHAnsi"/>
          <w:sz w:val="22"/>
          <w:szCs w:val="22"/>
          <w:lang w:val="cs-CZ"/>
        </w:rPr>
        <w:t xml:space="preserve">uzavřely </w:t>
      </w:r>
      <w:r w:rsidR="009A5E6A">
        <w:rPr>
          <w:rFonts w:asciiTheme="minorHAnsi" w:hAnsiTheme="minorHAnsi" w:cstheme="minorHAnsi"/>
          <w:sz w:val="22"/>
          <w:szCs w:val="22"/>
          <w:lang w:val="cs-CZ"/>
        </w:rPr>
        <w:t xml:space="preserve">dne 13.05.2019 </w:t>
      </w:r>
      <w:r w:rsidR="009C79B0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9A5E6A">
        <w:rPr>
          <w:rFonts w:asciiTheme="minorHAnsi" w:hAnsiTheme="minorHAnsi" w:cstheme="minorHAnsi"/>
          <w:sz w:val="22"/>
          <w:szCs w:val="22"/>
          <w:lang w:val="cs-CZ"/>
        </w:rPr>
        <w:t>odatek č. 1</w:t>
      </w:r>
      <w:r w:rsidR="00AD2D30">
        <w:rPr>
          <w:rFonts w:asciiTheme="minorHAnsi" w:hAnsiTheme="minorHAnsi" w:cstheme="minorHAnsi"/>
          <w:sz w:val="22"/>
          <w:szCs w:val="22"/>
          <w:lang w:val="cs-CZ"/>
        </w:rPr>
        <w:t xml:space="preserve"> ke Smlouvě, čímž prodloužily </w:t>
      </w:r>
      <w:r w:rsidR="007F1C37">
        <w:rPr>
          <w:rFonts w:asciiTheme="minorHAnsi" w:hAnsiTheme="minorHAnsi" w:cstheme="minorHAnsi"/>
          <w:sz w:val="22"/>
          <w:szCs w:val="22"/>
          <w:lang w:val="cs-CZ"/>
        </w:rPr>
        <w:t>platnost Smlouvy na období do 28.02.2022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, a dále uzavřely dne 28.02.2022 </w:t>
      </w:r>
      <w:r w:rsidR="009C79B0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odatek č. </w:t>
      </w:r>
      <w:r w:rsidR="00923A23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ke Smlouvě, čímž prodloužily platnost Smlouvy na období do 29.02.2024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, a dále uzavřely dne 13.02.2024 dodatek č. 3 ke Smlouvě, čímž prodloužily platnost Smlouvy na období do 28.02.2026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. Po předchozím jednání se 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 xml:space="preserve">nyní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smluvní strany 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>uzavření</w:t>
      </w:r>
      <w:r w:rsidR="005733F4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 xml:space="preserve"> tohoto </w:t>
      </w:r>
      <w:r w:rsidR="005733F4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 xml:space="preserve">odatku č.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733F4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dohodly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na prodloužení </w:t>
      </w:r>
      <w:r w:rsidR="002C45D4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mlouvy na další předplatné období</w:t>
      </w:r>
      <w:r w:rsidR="005733F4">
        <w:rPr>
          <w:rFonts w:asciiTheme="minorHAnsi" w:hAnsiTheme="minorHAnsi" w:cstheme="minorHAnsi"/>
          <w:sz w:val="22"/>
          <w:szCs w:val="22"/>
          <w:lang w:val="cs-CZ"/>
        </w:rPr>
        <w:t>, a to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za níže uvedených podmínek</w:t>
      </w:r>
      <w:r w:rsidR="00291226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0F00E3D" w14:textId="77777777" w:rsidR="00896DD0" w:rsidRPr="00BB3149" w:rsidRDefault="00896DD0" w:rsidP="00896DD0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645F03F6" w14:textId="1BB6AFAC" w:rsidR="00F3209B" w:rsidRPr="00D2774C" w:rsidRDefault="00F3209B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Poskytovatel se zavazuje prodloužit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lhůtu poskytování DS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EDS formou 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licence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online přístupu k serveru Poskytovatele </w:t>
      </w:r>
      <w:r w:rsidR="00C37B4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91226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>leté předplatné období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37B49">
        <w:rPr>
          <w:rFonts w:asciiTheme="minorHAnsi" w:hAnsiTheme="minorHAnsi" w:cstheme="minorHAnsi"/>
          <w:sz w:val="22"/>
          <w:szCs w:val="22"/>
          <w:lang w:val="cs-CZ"/>
        </w:rPr>
        <w:t xml:space="preserve">v celkovém trvání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od </w:t>
      </w:r>
      <w:r w:rsidR="00AB4F82" w:rsidRPr="00D2774C">
        <w:rPr>
          <w:rFonts w:asciiTheme="minorHAnsi" w:hAnsiTheme="minorHAnsi" w:cstheme="minorHAnsi"/>
          <w:sz w:val="22"/>
          <w:szCs w:val="22"/>
          <w:lang w:val="cs-CZ"/>
        </w:rPr>
        <w:t>01. 03. 20</w:t>
      </w:r>
      <w:r w:rsidR="0093484B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do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31.12</w:t>
      </w:r>
      <w:r w:rsidR="00EF63E1" w:rsidRPr="00D2774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AB4F82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63E1" w:rsidRPr="00D2774C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2E958B07" w14:textId="77777777" w:rsidR="00896DD0" w:rsidRPr="00D2774C" w:rsidRDefault="00896DD0" w:rsidP="00900A2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A035B31" w14:textId="54B29C2E" w:rsidR="00F3209B" w:rsidRPr="009A4AB8" w:rsidRDefault="005A516A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lastRenderedPageBreak/>
        <w:t>C</w:t>
      </w:r>
      <w:r w:rsidR="00896DD0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ena 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za plnění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dle odst. 2 tohoto dodatku</w:t>
      </w:r>
      <w:r w:rsidR="00305EA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85DE3">
        <w:rPr>
          <w:rFonts w:asciiTheme="minorHAnsi" w:hAnsiTheme="minorHAnsi" w:cstheme="minorHAnsi"/>
          <w:sz w:val="22"/>
          <w:szCs w:val="22"/>
          <w:lang w:val="cs-CZ"/>
        </w:rPr>
        <w:t xml:space="preserve">je stanovena v amerických dolarech a </w:t>
      </w:r>
      <w:r w:rsidR="00900A21" w:rsidRPr="00D2774C">
        <w:rPr>
          <w:rFonts w:asciiTheme="minorHAnsi" w:hAnsiTheme="minorHAnsi" w:cstheme="minorHAnsi"/>
          <w:sz w:val="22"/>
          <w:szCs w:val="22"/>
          <w:lang w:val="cs-CZ"/>
        </w:rPr>
        <w:t>činí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celkem </w:t>
      </w:r>
      <w:r w:rsidR="00F85DE3">
        <w:rPr>
          <w:rFonts w:asciiTheme="minorHAnsi" w:hAnsiTheme="minorHAnsi" w:cstheme="minorHAnsi"/>
          <w:sz w:val="22"/>
          <w:szCs w:val="22"/>
          <w:lang w:val="cs-CZ"/>
        </w:rPr>
        <w:t>11.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370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,00 </w:t>
      </w:r>
      <w:r w:rsidR="00F85DE3">
        <w:rPr>
          <w:rFonts w:asciiTheme="minorHAnsi" w:hAnsiTheme="minorHAnsi" w:cstheme="minorHAnsi"/>
          <w:sz w:val="22"/>
          <w:szCs w:val="22"/>
          <w:lang w:val="cs-CZ"/>
        </w:rPr>
        <w:t xml:space="preserve">USD 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bez DPH. Objednatel uhradí cenu ve 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 xml:space="preserve">dvou 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splátkách, za každý jeden rok předplatného období zvlášť. Ceny za jednotlivá roční předplatná období jsou uvedeny níže:  </w:t>
      </w:r>
    </w:p>
    <w:p w14:paraId="618D3A8F" w14:textId="77777777" w:rsidR="00F74F7B" w:rsidRPr="009A4AB8" w:rsidRDefault="00F74F7B" w:rsidP="00F3209B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2B21785" w14:textId="12475174" w:rsidR="00896DD0" w:rsidRPr="00BB3149" w:rsidRDefault="00AA7A9A" w:rsidP="00F74F7B">
      <w:pPr>
        <w:ind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za </w:t>
      </w:r>
      <w:r w:rsidR="005A516A" w:rsidRPr="009A4AB8">
        <w:rPr>
          <w:rFonts w:asciiTheme="minorHAnsi" w:hAnsiTheme="minorHAnsi" w:cstheme="minorHAnsi"/>
          <w:sz w:val="22"/>
          <w:szCs w:val="22"/>
          <w:lang w:val="cs-CZ"/>
        </w:rPr>
        <w:t>I. předplatné období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 xml:space="preserve">, tj.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1.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3. 20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– 2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2.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 xml:space="preserve">-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6.118,00</w:t>
      </w:r>
      <w:r w:rsidR="00036A1E">
        <w:rPr>
          <w:rFonts w:asciiTheme="minorHAnsi" w:hAnsiTheme="minorHAnsi" w:cstheme="minorHAnsi"/>
          <w:sz w:val="22"/>
          <w:szCs w:val="22"/>
          <w:lang w:val="cs-CZ"/>
        </w:rPr>
        <w:t xml:space="preserve"> USD 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bez DPH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;</w:t>
      </w:r>
    </w:p>
    <w:p w14:paraId="52CBD3A3" w14:textId="305FF140" w:rsidR="00B03D5F" w:rsidRPr="00BB3149" w:rsidRDefault="00AA7A9A" w:rsidP="00F74F7B">
      <w:pPr>
        <w:ind w:left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za </w:t>
      </w:r>
      <w:r w:rsidR="005A516A" w:rsidRPr="00BB3149">
        <w:rPr>
          <w:rFonts w:asciiTheme="minorHAnsi" w:hAnsiTheme="minorHAnsi" w:cstheme="minorHAnsi"/>
          <w:sz w:val="22"/>
          <w:szCs w:val="22"/>
          <w:lang w:val="cs-CZ"/>
        </w:rPr>
        <w:t>II. předplatné období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>, tj.</w:t>
      </w:r>
      <w:r w:rsidR="005A516A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1.</w:t>
      </w:r>
      <w:r w:rsid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3. 202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–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31.12.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9465B">
        <w:rPr>
          <w:rFonts w:asciiTheme="minorHAnsi" w:hAnsiTheme="minorHAnsi" w:cstheme="minorHAnsi"/>
          <w:sz w:val="22"/>
          <w:szCs w:val="22"/>
          <w:lang w:val="cs-CZ"/>
        </w:rPr>
        <w:t xml:space="preserve">-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r w:rsidR="00EA00D5">
        <w:rPr>
          <w:rFonts w:asciiTheme="minorHAnsi" w:hAnsiTheme="minorHAnsi" w:cstheme="minorHAnsi"/>
          <w:sz w:val="22"/>
          <w:szCs w:val="22"/>
          <w:lang w:val="cs-CZ"/>
        </w:rPr>
        <w:t>5.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252</w:t>
      </w:r>
      <w:r w:rsidR="00EA00D5">
        <w:rPr>
          <w:rFonts w:asciiTheme="minorHAnsi" w:hAnsiTheme="minorHAnsi" w:cstheme="minorHAnsi"/>
          <w:sz w:val="22"/>
          <w:szCs w:val="22"/>
          <w:lang w:val="cs-CZ"/>
        </w:rPr>
        <w:t xml:space="preserve">,00 USD </w:t>
      </w:r>
      <w:r w:rsidR="00B03D5F" w:rsidRPr="00BB3149">
        <w:rPr>
          <w:rFonts w:asciiTheme="minorHAnsi" w:hAnsiTheme="minorHAnsi" w:cstheme="minorHAnsi"/>
          <w:sz w:val="22"/>
          <w:szCs w:val="22"/>
          <w:lang w:val="cs-CZ"/>
        </w:rPr>
        <w:t>bez DPH</w:t>
      </w:r>
      <w:r w:rsidR="00EA00D5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53D3D74" w14:textId="77777777" w:rsidR="00896DD0" w:rsidRPr="00BB3149" w:rsidRDefault="00896DD0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38E601F" w14:textId="637889F8" w:rsidR="005A516A" w:rsidRPr="00BB3149" w:rsidRDefault="005A516A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Objednatel uhradí cenu za jednotlivá předplatná období 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 xml:space="preserve">ve výši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dle odst. 3 tohoto dodatku</w:t>
      </w:r>
      <w:r w:rsidR="00E219B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na základě daňových dokladů (faktur), které</w:t>
      </w:r>
      <w:r w:rsidR="001A541F">
        <w:rPr>
          <w:rFonts w:asciiTheme="minorHAnsi" w:hAnsiTheme="minorHAnsi" w:cstheme="minorHAnsi"/>
          <w:sz w:val="22"/>
          <w:szCs w:val="22"/>
          <w:lang w:val="cs-CZ"/>
        </w:rPr>
        <w:t xml:space="preserve"> mu vystaví Poskytovatel. </w:t>
      </w:r>
      <w:r w:rsidR="001A541F" w:rsidRPr="001A541F">
        <w:rPr>
          <w:rFonts w:asciiTheme="minorHAnsi" w:hAnsiTheme="minorHAnsi" w:cstheme="minorHAnsi"/>
          <w:sz w:val="22"/>
          <w:szCs w:val="22"/>
          <w:lang w:val="cs-CZ"/>
        </w:rPr>
        <w:t xml:space="preserve">Celková cena včetně započítané zákonné sazby DPH bude Poskytovatelem fakturována </w:t>
      </w:r>
      <w:r w:rsidR="00C465EE">
        <w:rPr>
          <w:rFonts w:asciiTheme="minorHAnsi" w:hAnsiTheme="minorHAnsi" w:cstheme="minorHAnsi"/>
          <w:sz w:val="22"/>
          <w:szCs w:val="22"/>
          <w:lang w:val="cs-CZ"/>
        </w:rPr>
        <w:t xml:space="preserve">Objednateli </w:t>
      </w:r>
      <w:r w:rsidR="001A541F" w:rsidRPr="001A541F">
        <w:rPr>
          <w:rFonts w:asciiTheme="minorHAnsi" w:hAnsiTheme="minorHAnsi" w:cstheme="minorHAnsi"/>
          <w:sz w:val="22"/>
          <w:szCs w:val="22"/>
          <w:lang w:val="cs-CZ"/>
        </w:rPr>
        <w:t xml:space="preserve">v českých korunách </w:t>
      </w:r>
      <w:r w:rsidR="004233BB">
        <w:rPr>
          <w:rFonts w:asciiTheme="minorHAnsi" w:hAnsiTheme="minorHAnsi" w:cstheme="minorHAnsi"/>
          <w:sz w:val="22"/>
          <w:szCs w:val="22"/>
          <w:lang w:val="cs-CZ"/>
        </w:rPr>
        <w:t>a bude kalkulována</w:t>
      </w:r>
      <w:r w:rsidR="00C465EE">
        <w:rPr>
          <w:rFonts w:asciiTheme="minorHAnsi" w:hAnsiTheme="minorHAnsi" w:cstheme="minorHAnsi"/>
          <w:sz w:val="22"/>
          <w:szCs w:val="22"/>
          <w:lang w:val="cs-CZ"/>
        </w:rPr>
        <w:t xml:space="preserve"> dle</w:t>
      </w:r>
      <w:r w:rsidR="001A541F" w:rsidRPr="001A541F">
        <w:rPr>
          <w:rFonts w:asciiTheme="minorHAnsi" w:hAnsiTheme="minorHAnsi" w:cstheme="minorHAnsi"/>
          <w:sz w:val="22"/>
          <w:szCs w:val="22"/>
          <w:lang w:val="cs-CZ"/>
        </w:rPr>
        <w:t xml:space="preserve"> platného </w:t>
      </w:r>
      <w:r w:rsidR="00C465EE">
        <w:rPr>
          <w:rFonts w:asciiTheme="minorHAnsi" w:hAnsiTheme="minorHAnsi" w:cstheme="minorHAnsi"/>
          <w:sz w:val="22"/>
          <w:szCs w:val="22"/>
          <w:lang w:val="cs-CZ"/>
        </w:rPr>
        <w:t xml:space="preserve">směnného </w:t>
      </w:r>
      <w:r w:rsidR="001A541F" w:rsidRPr="001A541F">
        <w:rPr>
          <w:rFonts w:asciiTheme="minorHAnsi" w:hAnsiTheme="minorHAnsi" w:cstheme="minorHAnsi"/>
          <w:sz w:val="22"/>
          <w:szCs w:val="22"/>
          <w:lang w:val="cs-CZ"/>
        </w:rPr>
        <w:t>kurzu banky Poskytovatele (fakturujícího) v den předcházející dni vystavení faktury.</w:t>
      </w:r>
      <w:r w:rsidR="00AA10BE">
        <w:rPr>
          <w:rFonts w:asciiTheme="minorHAnsi" w:hAnsiTheme="minorHAnsi" w:cstheme="minorHAnsi"/>
          <w:sz w:val="22"/>
          <w:szCs w:val="22"/>
          <w:lang w:val="cs-CZ"/>
        </w:rPr>
        <w:t xml:space="preserve"> Směnný kurz uvede Poskytovatel na faktuře.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465EE">
        <w:rPr>
          <w:rFonts w:asciiTheme="minorHAnsi" w:hAnsiTheme="minorHAnsi" w:cstheme="minorHAnsi"/>
          <w:sz w:val="22"/>
          <w:szCs w:val="22"/>
          <w:lang w:val="cs-CZ"/>
        </w:rPr>
        <w:t xml:space="preserve">Faktury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je Poskytovatel oprávněn vystavit následovně: </w:t>
      </w:r>
    </w:p>
    <w:p w14:paraId="69AEE935" w14:textId="3998A7D6" w:rsidR="00AA7A9A" w:rsidRPr="00D2774C" w:rsidRDefault="00AA7A9A" w:rsidP="00F74F7B">
      <w:pPr>
        <w:pStyle w:val="Odstavecseseznamem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>za I. předplatné období poté, co tento dodatek</w:t>
      </w:r>
      <w:r w:rsidR="00E219B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D2774C">
        <w:rPr>
          <w:rFonts w:asciiTheme="minorHAnsi" w:hAnsiTheme="minorHAnsi" w:cstheme="minorHAnsi"/>
          <w:sz w:val="22"/>
          <w:szCs w:val="22"/>
          <w:lang w:val="cs-CZ"/>
        </w:rPr>
        <w:t xml:space="preserve"> vstoupí v účinnost;</w:t>
      </w:r>
    </w:p>
    <w:p w14:paraId="6EC41B7C" w14:textId="2BA1D69C" w:rsidR="005A516A" w:rsidRPr="00D2774C" w:rsidRDefault="00AA7A9A" w:rsidP="00F74F7B">
      <w:pPr>
        <w:pStyle w:val="Odstavecseseznamem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2774C">
        <w:rPr>
          <w:rFonts w:asciiTheme="minorHAnsi" w:hAnsiTheme="minorHAnsi" w:cstheme="minorHAnsi"/>
          <w:sz w:val="22"/>
          <w:szCs w:val="22"/>
          <w:lang w:val="cs-CZ"/>
        </w:rPr>
        <w:t>za II. předplatné období během měsíce března 202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AA10B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94F0244" w14:textId="77777777" w:rsidR="00AA7A9A" w:rsidRPr="00D2774C" w:rsidRDefault="00AA7A9A" w:rsidP="00F74F7B">
      <w:pPr>
        <w:ind w:left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6695314" w14:textId="3F228931" w:rsidR="00AA7A9A" w:rsidRPr="009A4AB8" w:rsidRDefault="00AA7A9A" w:rsidP="00F74F7B">
      <w:pPr>
        <w:ind w:left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3D1F17">
        <w:rPr>
          <w:rFonts w:asciiTheme="minorHAnsi" w:hAnsiTheme="minorHAnsi" w:cstheme="minorHAnsi"/>
          <w:sz w:val="22"/>
          <w:szCs w:val="22"/>
          <w:lang w:val="cs-CZ"/>
        </w:rPr>
        <w:t xml:space="preserve">Další 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obecné </w:t>
      </w:r>
      <w:r w:rsidRPr="003D1F17">
        <w:rPr>
          <w:rFonts w:asciiTheme="minorHAnsi" w:hAnsiTheme="minorHAnsi" w:cstheme="minorHAnsi"/>
          <w:sz w:val="22"/>
          <w:szCs w:val="22"/>
          <w:lang w:val="cs-CZ"/>
        </w:rPr>
        <w:t xml:space="preserve">podmínky týkající se fakturování a plateb se řídí odpovídajícími ustanoveními </w:t>
      </w:r>
      <w:r w:rsidR="003D1F17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3D1F17">
        <w:rPr>
          <w:rFonts w:asciiTheme="minorHAnsi" w:hAnsiTheme="minorHAnsi" w:cstheme="minorHAnsi"/>
          <w:sz w:val="22"/>
          <w:szCs w:val="22"/>
          <w:lang w:val="cs-CZ"/>
        </w:rPr>
        <w:t>mlouvy a jsou platná pro plnění dle tohoto dodatku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5CF94FB5" w14:textId="77777777" w:rsidR="00AA7A9A" w:rsidRPr="009A4AB8" w:rsidRDefault="00AA7A9A" w:rsidP="00F74F7B">
      <w:pPr>
        <w:ind w:left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96B79CE" w14:textId="3A963125" w:rsidR="00DD3E17" w:rsidRPr="009A4AB8" w:rsidRDefault="00DD3E17" w:rsidP="00F74F7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B5699">
        <w:rPr>
          <w:rFonts w:asciiTheme="minorHAnsi" w:hAnsiTheme="minorHAnsi" w:cstheme="minorHAnsi"/>
          <w:sz w:val="22"/>
          <w:szCs w:val="22"/>
          <w:lang w:val="cs-CZ"/>
        </w:rPr>
        <w:t xml:space="preserve">Ostatní ustanovení </w:t>
      </w:r>
      <w:r w:rsidR="009A4AB8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>mlouvy zůstávají beze změny a jsou platná pro plnění dle tohoto dodatku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.  </w:t>
      </w:r>
    </w:p>
    <w:p w14:paraId="30A3979F" w14:textId="77777777" w:rsidR="00F74F7B" w:rsidRDefault="00F74F7B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09286397" w14:textId="77777777" w:rsidR="00F74F7B" w:rsidRDefault="00F74F7B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84764D4" w14:textId="6D814735" w:rsidR="009A4AB8" w:rsidRPr="00F74F7B" w:rsidRDefault="009A4AB8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III.</w:t>
      </w:r>
    </w:p>
    <w:p w14:paraId="61BDA5F0" w14:textId="7140B3B3" w:rsidR="009A4AB8" w:rsidRDefault="009A4AB8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F74F7B">
        <w:rPr>
          <w:rFonts w:asciiTheme="minorHAnsi" w:hAnsiTheme="minorHAnsi" w:cstheme="minorHAnsi"/>
          <w:b/>
          <w:sz w:val="22"/>
          <w:szCs w:val="22"/>
          <w:lang w:val="cs-CZ"/>
        </w:rPr>
        <w:t>Závěrečná ustanovení</w:t>
      </w:r>
    </w:p>
    <w:p w14:paraId="6F80CEC9" w14:textId="77777777" w:rsidR="00F74F7B" w:rsidRPr="00F74F7B" w:rsidRDefault="00F74F7B" w:rsidP="00F74F7B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7370228D" w14:textId="239651BD" w:rsidR="00896DD0" w:rsidRDefault="00896DD0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>Tento dodatek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podléhá podle zákona č. 340/2015 Sb., o registru smluv, ve znění pozdějších předpisů, povinnosti uveřejnění v registru smluv zřízeném na základě citovaného zákona. Uveřejnění tohoto dodatku</w:t>
      </w:r>
      <w:r w:rsidR="00A44AE5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v registru smluv postupem podle citovaného zákona zajistí </w:t>
      </w:r>
      <w:r w:rsidR="00900A21" w:rsidRPr="009A4AB8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2AAA2ECC" w14:textId="77777777" w:rsidR="009A4AB8" w:rsidRDefault="009A4AB8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E14F195" w14:textId="7A93A142" w:rsidR="009A4AB8" w:rsidRPr="009A4AB8" w:rsidRDefault="009A4AB8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>Tento dodatek</w:t>
      </w:r>
      <w:r w:rsidR="0039166A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nabývá platnosti dnem jeho podpisu oprávněnými zástupci obou smluvních stran a účinnosti dnem jeho uveřejnění v registru smluv v souladu se zákonem č. 340/2015 Sb., o zvláštních podmínkách účinnosti některých smluv, uveřejňování těchto smluv a o registru smluv (zákon o registru smluv), ve znění pozdějších předpisů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909EA">
        <w:rPr>
          <w:rFonts w:asciiTheme="minorHAnsi" w:hAnsiTheme="minorHAnsi" w:cstheme="minorHAnsi"/>
          <w:sz w:val="22"/>
          <w:szCs w:val="22"/>
          <w:lang w:val="cs-CZ"/>
        </w:rPr>
        <w:t xml:space="preserve">a uzavírá se na dobu určitou do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31</w:t>
      </w:r>
      <w:r w:rsidRPr="00A909E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 xml:space="preserve">prosince </w:t>
      </w:r>
      <w:r w:rsidRPr="00A909EA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CB5699">
        <w:rPr>
          <w:rFonts w:asciiTheme="minorHAnsi" w:hAnsiTheme="minorHAnsi" w:cstheme="minorHAnsi"/>
          <w:sz w:val="22"/>
          <w:szCs w:val="22"/>
          <w:lang w:val="cs-CZ"/>
        </w:rPr>
        <w:t xml:space="preserve"> Smluvní strany se dohodly, že plnění poskytnutá od 1. 3. 20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26</w:t>
      </w:r>
      <w:r w:rsidR="00CB5699">
        <w:rPr>
          <w:rFonts w:asciiTheme="minorHAnsi" w:hAnsiTheme="minorHAnsi" w:cstheme="minorHAnsi"/>
          <w:sz w:val="22"/>
          <w:szCs w:val="22"/>
          <w:lang w:val="cs-CZ"/>
        </w:rPr>
        <w:t xml:space="preserve"> do dne účinnosti tohoto dodatku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CB5699">
        <w:rPr>
          <w:rFonts w:asciiTheme="minorHAnsi" w:hAnsiTheme="minorHAnsi" w:cstheme="minorHAnsi"/>
          <w:sz w:val="22"/>
          <w:szCs w:val="22"/>
          <w:lang w:val="cs-CZ"/>
        </w:rPr>
        <w:t xml:space="preserve"> se započítávají na plnění dle tohoto dodatku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CB569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FEA64DF" w14:textId="77777777" w:rsidR="00896DD0" w:rsidRPr="009A4AB8" w:rsidRDefault="00896DD0" w:rsidP="00D2774C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BBA9392" w14:textId="36BD5FC7" w:rsidR="009A4AB8" w:rsidRDefault="009A4AB8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bezvýhradně souhlasí se zveřejněním plného znění dodatku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>a Smlouvy tak, aby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mohl</w:t>
      </w:r>
      <w:r>
        <w:rPr>
          <w:rFonts w:asciiTheme="minorHAnsi" w:hAnsiTheme="minorHAnsi" w:cstheme="minorHAnsi"/>
          <w:sz w:val="22"/>
          <w:szCs w:val="22"/>
          <w:lang w:val="cs-CZ"/>
        </w:rPr>
        <w:t>y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být předmětem poskytnuté informace ve smyslu zákona č. 106/1999 Sb., o svobodném přístupu k informacím, ve znění pozdějších předpisů. </w:t>
      </w:r>
      <w:r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rovněž bezvýhradně souhlasí s uveřejněním plného znění dodatku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a Smlouvy 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>dle zákona č. 340/2015 Sb., o zvláštních podmínkách účinnosti některých smluv, uveřejňování těchto smluv a o registru smluv (zákon o registru smluv), ve znění pozdějších předpisů.</w:t>
      </w:r>
    </w:p>
    <w:p w14:paraId="56C6D486" w14:textId="77777777" w:rsidR="009A4AB8" w:rsidRDefault="009A4AB8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7DDB7F2" w14:textId="13A5C87E" w:rsidR="009A4AB8" w:rsidRPr="00F74F7B" w:rsidRDefault="009A4AB8" w:rsidP="009A4AB8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bere na vědomí a souhlasí, že je osobou povinnou ve smyslu § 2 písm. e) zákona </w:t>
      </w:r>
      <w:r w:rsidRPr="00F74F7B">
        <w:rPr>
          <w:rFonts w:asciiTheme="minorHAnsi" w:hAnsiTheme="minorHAnsi" w:cstheme="minorHAnsi"/>
          <w:sz w:val="22"/>
          <w:szCs w:val="22"/>
          <w:lang w:val="cs-CZ"/>
        </w:rPr>
        <w:t xml:space="preserve">č. 320/2001 Sb., o finanční kontrole, ve znění pozdějších předpisů. </w:t>
      </w:r>
      <w:r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F74F7B">
        <w:rPr>
          <w:rFonts w:asciiTheme="minorHAnsi" w:hAnsiTheme="minorHAnsi" w:cstheme="minorHAnsi"/>
          <w:sz w:val="22"/>
          <w:szCs w:val="22"/>
          <w:lang w:val="cs-CZ"/>
        </w:rPr>
        <w:t xml:space="preserve"> je povinen plnit povinnosti vyplývající pro něho jako osobu povinnou z výše citovaného zákona.</w:t>
      </w:r>
    </w:p>
    <w:p w14:paraId="57E95364" w14:textId="77777777" w:rsidR="009A4AB8" w:rsidRDefault="009A4AB8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E2C9D59" w14:textId="77D09555" w:rsidR="00783B76" w:rsidRPr="009A4AB8" w:rsidRDefault="004700EF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Tento </w:t>
      </w:r>
      <w:r w:rsidR="009A4AB8">
        <w:rPr>
          <w:rFonts w:asciiTheme="minorHAnsi" w:hAnsiTheme="minorHAnsi" w:cstheme="minorHAnsi"/>
          <w:sz w:val="22"/>
          <w:szCs w:val="22"/>
          <w:lang w:val="cs-CZ"/>
        </w:rPr>
        <w:t>d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>odatek</w:t>
      </w:r>
      <w:r w:rsidR="007115F3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je </w:t>
      </w:r>
      <w:r w:rsidR="00303999" w:rsidRPr="009A4AB8">
        <w:rPr>
          <w:rFonts w:asciiTheme="minorHAnsi" w:hAnsiTheme="minorHAnsi" w:cstheme="minorHAnsi"/>
          <w:sz w:val="22"/>
          <w:szCs w:val="22"/>
          <w:lang w:val="cs-CZ"/>
        </w:rPr>
        <w:t>sepsán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ve </w:t>
      </w:r>
      <w:r w:rsidR="00AB4F82" w:rsidRPr="009A4AB8">
        <w:rPr>
          <w:rFonts w:asciiTheme="minorHAnsi" w:hAnsiTheme="minorHAnsi" w:cstheme="minorHAnsi"/>
          <w:sz w:val="22"/>
          <w:szCs w:val="22"/>
          <w:lang w:val="cs-CZ"/>
        </w:rPr>
        <w:t>třech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vyhotoveních, která mají platnost originálu. </w:t>
      </w:r>
      <w:r w:rsidR="00AB4F82"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Poskytovatel obdrží jedno a </w:t>
      </w:r>
      <w:r w:rsidR="00B024F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AB4F82" w:rsidRPr="009A4AB8">
        <w:rPr>
          <w:rFonts w:asciiTheme="minorHAnsi" w:hAnsiTheme="minorHAnsi" w:cstheme="minorHAnsi"/>
          <w:sz w:val="22"/>
          <w:szCs w:val="22"/>
          <w:lang w:val="cs-CZ"/>
        </w:rPr>
        <w:t>bjednatel dvě vyhotovení.</w:t>
      </w:r>
      <w:r w:rsidR="00285E46"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09D2D1C" w14:textId="77777777" w:rsidR="00783B76" w:rsidRPr="009A4AB8" w:rsidRDefault="00783B76" w:rsidP="00F74F7B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6D3E53E" w14:textId="2D3F4878" w:rsidR="009A4AB8" w:rsidRPr="00F74F7B" w:rsidRDefault="009A4AB8" w:rsidP="00F74F7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lastRenderedPageBreak/>
        <w:t>Smluvní strany prohlašují, že si dodatek</w:t>
      </w:r>
      <w:r w:rsidR="00B024F9">
        <w:rPr>
          <w:rFonts w:asciiTheme="minorHAnsi" w:hAnsiTheme="minorHAnsi" w:cstheme="minorHAnsi"/>
          <w:sz w:val="22"/>
          <w:szCs w:val="22"/>
          <w:lang w:val="cs-CZ"/>
        </w:rPr>
        <w:t xml:space="preserve"> č.</w:t>
      </w:r>
      <w:r w:rsidR="000005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 před jeho podpisem přečetly a s 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2E075406" w14:textId="77777777" w:rsidR="00010DC5" w:rsidRPr="009A4AB8" w:rsidRDefault="00010DC5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3093D36" w14:textId="77777777" w:rsidR="00DD2CEC" w:rsidRPr="00BB3149" w:rsidRDefault="00DD2CEC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47E1ECE" w14:textId="1143E10D" w:rsidR="00010DC5" w:rsidRPr="00BB3149" w:rsidRDefault="00010DC5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56007B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>Praze</w:t>
      </w:r>
      <w:r w:rsidR="0056007B">
        <w:rPr>
          <w:rFonts w:asciiTheme="minorHAnsi" w:hAnsiTheme="minorHAnsi" w:cstheme="minorHAnsi"/>
          <w:sz w:val="22"/>
          <w:szCs w:val="22"/>
          <w:lang w:val="cs-CZ"/>
        </w:rPr>
        <w:t xml:space="preserve"> dne</w:t>
      </w:r>
      <w:r w:rsidR="00303999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.......</w:t>
      </w:r>
      <w:r w:rsidR="00DC1613" w:rsidRPr="00BB3149">
        <w:rPr>
          <w:rFonts w:asciiTheme="minorHAnsi" w:hAnsiTheme="minorHAnsi" w:cstheme="minorHAnsi"/>
          <w:sz w:val="22"/>
          <w:szCs w:val="22"/>
          <w:lang w:val="cs-CZ"/>
        </w:rPr>
        <w:t>..................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                    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0A21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500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B418D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V Praze dne </w:t>
      </w:r>
      <w:r w:rsidR="00C85240" w:rsidRPr="00BB3149">
        <w:rPr>
          <w:rFonts w:asciiTheme="minorHAnsi" w:hAnsiTheme="minorHAnsi" w:cstheme="minorHAnsi"/>
          <w:sz w:val="22"/>
          <w:szCs w:val="22"/>
          <w:lang w:val="cs-CZ"/>
        </w:rPr>
        <w:t>.......</w:t>
      </w:r>
      <w:r w:rsidR="00DC1613" w:rsidRPr="00BB3149">
        <w:rPr>
          <w:rFonts w:asciiTheme="minorHAnsi" w:hAnsiTheme="minorHAnsi" w:cstheme="minorHAnsi"/>
          <w:sz w:val="22"/>
          <w:szCs w:val="22"/>
          <w:lang w:val="cs-CZ"/>
        </w:rPr>
        <w:t>......................</w:t>
      </w:r>
    </w:p>
    <w:p w14:paraId="757084AC" w14:textId="77777777" w:rsidR="00010DC5" w:rsidRPr="00BB3149" w:rsidRDefault="00010DC5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ab/>
        <w:t xml:space="preserve"> </w:t>
      </w:r>
    </w:p>
    <w:p w14:paraId="789EB164" w14:textId="7284A1C1" w:rsidR="001D5441" w:rsidRPr="00BB3149" w:rsidRDefault="00900A21" w:rsidP="001D5441">
      <w:pPr>
        <w:tabs>
          <w:tab w:val="left" w:pos="4253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b/>
          <w:sz w:val="22"/>
          <w:szCs w:val="22"/>
          <w:lang w:val="cs-CZ" w:eastAsia="cs-CZ"/>
        </w:rPr>
        <w:t>Česká zemědělská univerzita</w:t>
      </w:r>
      <w:r w:rsidR="003D1F17">
        <w:rPr>
          <w:rFonts w:asciiTheme="minorHAnsi" w:hAnsiTheme="minorHAnsi" w:cstheme="minorHAnsi"/>
          <w:b/>
          <w:sz w:val="22"/>
          <w:szCs w:val="22"/>
          <w:lang w:val="cs-CZ" w:eastAsia="cs-CZ"/>
        </w:rPr>
        <w:t xml:space="preserve"> v Praze</w:t>
      </w:r>
      <w:r w:rsidR="001D5441" w:rsidRPr="00BB3149">
        <w:rPr>
          <w:rFonts w:asciiTheme="minorHAnsi" w:hAnsiTheme="minorHAnsi" w:cstheme="minorHAnsi"/>
          <w:b/>
          <w:sz w:val="22"/>
          <w:szCs w:val="22"/>
          <w:lang w:val="cs-CZ" w:eastAsia="cs-CZ"/>
        </w:rPr>
        <w:tab/>
      </w:r>
      <w:r w:rsidR="001D5441" w:rsidRPr="00BB3149">
        <w:rPr>
          <w:rFonts w:asciiTheme="minorHAnsi" w:hAnsiTheme="minorHAnsi" w:cstheme="minorHAnsi"/>
          <w:b/>
          <w:sz w:val="22"/>
          <w:szCs w:val="22"/>
          <w:lang w:val="cs-CZ" w:eastAsia="cs-CZ"/>
        </w:rPr>
        <w:tab/>
      </w:r>
      <w:r w:rsidR="001D5441" w:rsidRPr="00BB3149">
        <w:rPr>
          <w:rFonts w:asciiTheme="minorHAnsi" w:hAnsiTheme="minorHAnsi" w:cstheme="minorHAnsi"/>
          <w:b/>
          <w:bCs/>
          <w:sz w:val="22"/>
          <w:szCs w:val="22"/>
          <w:lang w:val="cs-CZ"/>
        </w:rPr>
        <w:t>E</w:t>
      </w:r>
      <w:r w:rsidR="001D5441" w:rsidRPr="00BB3149">
        <w:rPr>
          <w:rFonts w:asciiTheme="minorHAnsi" w:hAnsiTheme="minorHAnsi" w:cstheme="minorHAnsi"/>
          <w:b/>
          <w:sz w:val="22"/>
          <w:szCs w:val="22"/>
          <w:lang w:val="cs-CZ"/>
        </w:rPr>
        <w:t xml:space="preserve">BSCO </w:t>
      </w:r>
      <w:proofErr w:type="spellStart"/>
      <w:r w:rsidR="001D5441" w:rsidRPr="00BB3149">
        <w:rPr>
          <w:rFonts w:asciiTheme="minorHAnsi" w:hAnsiTheme="minorHAnsi" w:cstheme="minorHAnsi"/>
          <w:b/>
          <w:sz w:val="22"/>
          <w:szCs w:val="22"/>
          <w:lang w:val="cs-CZ"/>
        </w:rPr>
        <w:t>Information</w:t>
      </w:r>
      <w:proofErr w:type="spellEnd"/>
      <w:r w:rsidR="001D5441" w:rsidRPr="00BB314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proofErr w:type="spellStart"/>
      <w:r w:rsidR="001D5441" w:rsidRPr="00BB3149">
        <w:rPr>
          <w:rFonts w:asciiTheme="minorHAnsi" w:hAnsiTheme="minorHAnsi" w:cstheme="minorHAnsi"/>
          <w:b/>
          <w:sz w:val="22"/>
          <w:szCs w:val="22"/>
          <w:lang w:val="cs-CZ"/>
        </w:rPr>
        <w:t>Services</w:t>
      </w:r>
      <w:proofErr w:type="spellEnd"/>
      <w:r w:rsidR="001D5441" w:rsidRPr="00BB314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s.r.o.</w:t>
      </w:r>
    </w:p>
    <w:p w14:paraId="7B0853B8" w14:textId="77777777" w:rsidR="001D5441" w:rsidRPr="00BB3149" w:rsidRDefault="001D5441" w:rsidP="00210389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782D1BC" w14:textId="77777777" w:rsidR="00010DC5" w:rsidRPr="00BB3149" w:rsidRDefault="00010DC5" w:rsidP="00010DC5">
      <w:pPr>
        <w:tabs>
          <w:tab w:val="left" w:pos="4253"/>
        </w:tabs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14:paraId="60B4D098" w14:textId="77777777" w:rsidR="00010DC5" w:rsidRPr="00BB3149" w:rsidRDefault="00010DC5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3B33302" w14:textId="77777777" w:rsidR="003F1A17" w:rsidRPr="00BB3149" w:rsidRDefault="003F1A17" w:rsidP="00010DC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CB89AC2" w14:textId="77777777" w:rsidR="00BC4AD9" w:rsidRPr="00BB3149" w:rsidRDefault="00BC4AD9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A2616F8" w14:textId="77777777" w:rsidR="00900A21" w:rsidRPr="00BB3149" w:rsidRDefault="00900A21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/>
        </w:rPr>
        <w:t>_____________________________</w:t>
      </w:r>
      <w:r w:rsidR="00896DD0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96DD0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_____________________________</w:t>
      </w:r>
    </w:p>
    <w:p w14:paraId="4B76EC2B" w14:textId="3262103E" w:rsidR="00E20686" w:rsidRDefault="0014451D" w:rsidP="00E20686">
      <w:pPr>
        <w:tabs>
          <w:tab w:val="center" w:pos="4536"/>
        </w:tabs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Ing. Jakub Kleindienst</w:t>
      </w:r>
      <w:r w:rsidR="00900A21" w:rsidRPr="003D1F17">
        <w:rPr>
          <w:rFonts w:asciiTheme="minorHAnsi" w:hAnsiTheme="minorHAnsi" w:cstheme="minorHAnsi"/>
          <w:sz w:val="22"/>
          <w:szCs w:val="22"/>
          <w:lang w:val="cs-CZ" w:eastAsia="cs-CZ"/>
        </w:rPr>
        <w:tab/>
      </w:r>
      <w:r w:rsidR="00900A21" w:rsidRPr="003D1F17">
        <w:rPr>
          <w:rFonts w:asciiTheme="minorHAnsi" w:hAnsiTheme="minorHAnsi" w:cstheme="minorHAnsi"/>
          <w:sz w:val="22"/>
          <w:szCs w:val="22"/>
          <w:lang w:val="cs-CZ" w:eastAsia="cs-CZ"/>
        </w:rPr>
        <w:tab/>
        <w:t xml:space="preserve">Vojislav </w:t>
      </w:r>
      <w:proofErr w:type="spellStart"/>
      <w:r w:rsidR="00896DD0" w:rsidRPr="003D1F17">
        <w:rPr>
          <w:rFonts w:asciiTheme="minorHAnsi" w:hAnsiTheme="minorHAnsi" w:cstheme="minorHAnsi"/>
          <w:sz w:val="22"/>
          <w:szCs w:val="22"/>
          <w:lang w:val="cs-CZ"/>
        </w:rPr>
        <w:t>Milovanovic</w:t>
      </w:r>
      <w:proofErr w:type="spellEnd"/>
      <w:r w:rsidR="003D1F17">
        <w:rPr>
          <w:rFonts w:asciiTheme="minorHAnsi" w:hAnsiTheme="minorHAnsi" w:cstheme="minorHAnsi"/>
          <w:sz w:val="22"/>
          <w:szCs w:val="22"/>
          <w:lang w:val="cs-CZ"/>
        </w:rPr>
        <w:t>, obchodní ředitel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 xml:space="preserve">, na základě </w:t>
      </w:r>
    </w:p>
    <w:p w14:paraId="3115E5CF" w14:textId="403021B7" w:rsidR="00896DD0" w:rsidRPr="003D1F17" w:rsidRDefault="0026389B" w:rsidP="00E20686">
      <w:pPr>
        <w:tabs>
          <w:tab w:val="center" w:pos="4536"/>
        </w:tabs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kvestor</w:t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20686">
        <w:rPr>
          <w:rFonts w:asciiTheme="minorHAnsi" w:hAnsiTheme="minorHAnsi" w:cstheme="minorHAnsi"/>
          <w:sz w:val="22"/>
          <w:szCs w:val="22"/>
          <w:lang w:val="cs-CZ"/>
        </w:rPr>
        <w:tab/>
        <w:t>plné moci</w:t>
      </w:r>
    </w:p>
    <w:p w14:paraId="301E0E2B" w14:textId="309A2BD3" w:rsidR="00CB5D38" w:rsidRPr="00BB3149" w:rsidRDefault="00010DC5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(za </w:t>
      </w:r>
      <w:r w:rsidR="00900A21" w:rsidRPr="009A4AB8">
        <w:rPr>
          <w:rFonts w:asciiTheme="minorHAnsi" w:hAnsiTheme="minorHAnsi" w:cstheme="minorHAnsi"/>
          <w:sz w:val="22"/>
          <w:szCs w:val="22"/>
          <w:lang w:val="cs-CZ"/>
        </w:rPr>
        <w:t>Objednatele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Pr="009A4AB8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96DD0" w:rsidRPr="00BB314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200F1" w:rsidRPr="00BB3149">
        <w:rPr>
          <w:rFonts w:asciiTheme="minorHAnsi" w:hAnsiTheme="minorHAnsi" w:cstheme="minorHAnsi"/>
          <w:sz w:val="22"/>
          <w:szCs w:val="22"/>
          <w:lang w:val="cs-CZ"/>
        </w:rPr>
        <w:t>(za</w:t>
      </w:r>
      <w:r w:rsidR="00A00CC1" w:rsidRPr="00BB314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829DE" w:rsidRPr="00BB3149">
        <w:rPr>
          <w:rFonts w:asciiTheme="minorHAnsi" w:hAnsiTheme="minorHAnsi" w:cstheme="minorHAnsi"/>
          <w:sz w:val="22"/>
          <w:szCs w:val="22"/>
          <w:lang w:val="cs-CZ"/>
        </w:rPr>
        <w:t>Poskytovatele</w:t>
      </w:r>
      <w:r w:rsidRPr="00BB3149">
        <w:rPr>
          <w:rFonts w:asciiTheme="minorHAnsi" w:hAnsiTheme="minorHAnsi" w:cstheme="minorHAnsi"/>
          <w:sz w:val="22"/>
          <w:szCs w:val="22"/>
          <w:lang w:val="cs-CZ"/>
        </w:rPr>
        <w:t>)</w:t>
      </w:r>
    </w:p>
    <w:p w14:paraId="0C12448B" w14:textId="77777777" w:rsidR="00FA002F" w:rsidRPr="00BB3149" w:rsidRDefault="00FA002F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3DC2F76" w14:textId="77777777" w:rsidR="00285E46" w:rsidRPr="00BB3149" w:rsidRDefault="00285E46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BB3149">
        <w:rPr>
          <w:rFonts w:asciiTheme="minorHAnsi" w:hAnsiTheme="minorHAnsi" w:cstheme="minorHAnsi"/>
          <w:sz w:val="22"/>
          <w:szCs w:val="22"/>
          <w:lang w:val="cs-CZ" w:eastAsia="cs-CZ"/>
        </w:rPr>
        <w:br/>
      </w:r>
    </w:p>
    <w:p w14:paraId="211586BA" w14:textId="72DC876A" w:rsidR="00EE779A" w:rsidRPr="00BB3149" w:rsidRDefault="00EE779A" w:rsidP="00107601">
      <w:pPr>
        <w:tabs>
          <w:tab w:val="center" w:pos="4536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sectPr w:rsidR="00EE779A" w:rsidRPr="00BB3149" w:rsidSect="006E78C3">
      <w:headerReference w:type="default" r:id="rId11"/>
      <w:footerReference w:type="default" r:id="rId12"/>
      <w:pgSz w:w="11907" w:h="16840" w:code="9"/>
      <w:pgMar w:top="1440" w:right="1080" w:bottom="1440" w:left="1080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0737" w14:textId="77777777" w:rsidR="009F11AC" w:rsidRDefault="009F11AC">
      <w:r>
        <w:separator/>
      </w:r>
    </w:p>
  </w:endnote>
  <w:endnote w:type="continuationSeparator" w:id="0">
    <w:p w14:paraId="1BC5F348" w14:textId="77777777" w:rsidR="009F11AC" w:rsidRDefault="009F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4F7B" w14:textId="77777777" w:rsidR="009D2464" w:rsidRDefault="009D2464">
    <w:pPr>
      <w:pStyle w:val="Zpat"/>
      <w:jc w:val="center"/>
      <w:rPr>
        <w:rFonts w:ascii="Arial" w:hAnsi="Arial" w:cs="Arial"/>
      </w:rPr>
    </w:pPr>
  </w:p>
  <w:p w14:paraId="2FCBF528" w14:textId="05F54D8F" w:rsidR="002D49F6" w:rsidRPr="002D49F6" w:rsidRDefault="002D49F6">
    <w:pPr>
      <w:pStyle w:val="Zpat"/>
      <w:jc w:val="center"/>
      <w:rPr>
        <w:rFonts w:ascii="Arial" w:hAnsi="Arial" w:cs="Arial"/>
      </w:rPr>
    </w:pPr>
    <w:r w:rsidRPr="00F74F7B">
      <w:rPr>
        <w:rFonts w:ascii="Arial" w:hAnsi="Arial" w:cs="Arial"/>
        <w:lang w:val="cs-CZ"/>
      </w:rPr>
      <w:t>Strana</w:t>
    </w:r>
    <w:r w:rsidRPr="002D49F6">
      <w:rPr>
        <w:rFonts w:ascii="Arial" w:hAnsi="Arial" w:cs="Arial"/>
      </w:rPr>
      <w:t xml:space="preserve"> </w:t>
    </w:r>
    <w:r w:rsidR="00C20783" w:rsidRPr="002D49F6">
      <w:rPr>
        <w:rFonts w:ascii="Arial" w:hAnsi="Arial" w:cs="Arial"/>
        <w:b/>
        <w:sz w:val="24"/>
        <w:szCs w:val="24"/>
      </w:rPr>
      <w:fldChar w:fldCharType="begin"/>
    </w:r>
    <w:r w:rsidRPr="002D49F6">
      <w:rPr>
        <w:rFonts w:ascii="Arial" w:hAnsi="Arial" w:cs="Arial"/>
        <w:b/>
      </w:rPr>
      <w:instrText xml:space="preserve"> PAGE </w:instrText>
    </w:r>
    <w:r w:rsidR="00C20783" w:rsidRPr="002D49F6">
      <w:rPr>
        <w:rFonts w:ascii="Arial" w:hAnsi="Arial" w:cs="Arial"/>
        <w:b/>
        <w:sz w:val="24"/>
        <w:szCs w:val="24"/>
      </w:rPr>
      <w:fldChar w:fldCharType="separate"/>
    </w:r>
    <w:r w:rsidR="00C80949">
      <w:rPr>
        <w:rFonts w:ascii="Arial" w:hAnsi="Arial" w:cs="Arial"/>
        <w:b/>
        <w:noProof/>
      </w:rPr>
      <w:t>1</w:t>
    </w:r>
    <w:r w:rsidR="00C20783" w:rsidRPr="002D49F6">
      <w:rPr>
        <w:rFonts w:ascii="Arial" w:hAnsi="Arial" w:cs="Arial"/>
        <w:b/>
        <w:sz w:val="24"/>
        <w:szCs w:val="24"/>
      </w:rPr>
      <w:fldChar w:fldCharType="end"/>
    </w:r>
    <w:r w:rsidRPr="002D49F6">
      <w:rPr>
        <w:rFonts w:ascii="Arial" w:hAnsi="Arial" w:cs="Arial"/>
      </w:rPr>
      <w:t xml:space="preserve"> </w:t>
    </w:r>
    <w:proofErr w:type="spellStart"/>
    <w:r w:rsidRPr="002D49F6">
      <w:rPr>
        <w:rFonts w:ascii="Arial" w:hAnsi="Arial" w:cs="Arial"/>
      </w:rPr>
      <w:t>z</w:t>
    </w:r>
    <w:r w:rsidR="00BB3149">
      <w:rPr>
        <w:rFonts w:ascii="Arial" w:hAnsi="Arial" w:cs="Arial"/>
      </w:rPr>
      <w:t>e</w:t>
    </w:r>
    <w:proofErr w:type="spellEnd"/>
    <w:r w:rsidRPr="002D49F6">
      <w:rPr>
        <w:rFonts w:ascii="Arial" w:hAnsi="Arial" w:cs="Arial"/>
      </w:rPr>
      <w:t xml:space="preserve"> </w:t>
    </w:r>
    <w:r w:rsidR="00C20783" w:rsidRPr="002D49F6">
      <w:rPr>
        <w:rFonts w:ascii="Arial" w:hAnsi="Arial" w:cs="Arial"/>
        <w:b/>
        <w:sz w:val="24"/>
        <w:szCs w:val="24"/>
      </w:rPr>
      <w:fldChar w:fldCharType="begin"/>
    </w:r>
    <w:r w:rsidRPr="002D49F6">
      <w:rPr>
        <w:rFonts w:ascii="Arial" w:hAnsi="Arial" w:cs="Arial"/>
        <w:b/>
      </w:rPr>
      <w:instrText xml:space="preserve"> NUMPAGES  </w:instrText>
    </w:r>
    <w:r w:rsidR="00C20783" w:rsidRPr="002D49F6">
      <w:rPr>
        <w:rFonts w:ascii="Arial" w:hAnsi="Arial" w:cs="Arial"/>
        <w:b/>
        <w:sz w:val="24"/>
        <w:szCs w:val="24"/>
      </w:rPr>
      <w:fldChar w:fldCharType="separate"/>
    </w:r>
    <w:r w:rsidR="00C80949">
      <w:rPr>
        <w:rFonts w:ascii="Arial" w:hAnsi="Arial" w:cs="Arial"/>
        <w:b/>
        <w:noProof/>
      </w:rPr>
      <w:t>3</w:t>
    </w:r>
    <w:r w:rsidR="00C20783" w:rsidRPr="002D49F6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1E0F" w14:textId="77777777" w:rsidR="009F11AC" w:rsidRDefault="009F11AC">
      <w:r>
        <w:separator/>
      </w:r>
    </w:p>
  </w:footnote>
  <w:footnote w:type="continuationSeparator" w:id="0">
    <w:p w14:paraId="660EF649" w14:textId="77777777" w:rsidR="009F11AC" w:rsidRDefault="009F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3FB8" w14:textId="6F3A5202" w:rsidR="00C2526C" w:rsidRDefault="00C2526C" w:rsidP="00B74882">
    <w:pPr>
      <w:pStyle w:val="Zhlav"/>
      <w:jc w:val="right"/>
    </w:pPr>
    <w:r>
      <w:t>PO 163</w:t>
    </w:r>
    <w:r w:rsidR="00B74882"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CF6"/>
    <w:multiLevelType w:val="hybridMultilevel"/>
    <w:tmpl w:val="F2B487C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722"/>
    <w:multiLevelType w:val="hybridMultilevel"/>
    <w:tmpl w:val="11484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835"/>
    <w:multiLevelType w:val="hybridMultilevel"/>
    <w:tmpl w:val="1CB802A6"/>
    <w:lvl w:ilvl="0" w:tplc="D9622A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E320C"/>
    <w:multiLevelType w:val="hybridMultilevel"/>
    <w:tmpl w:val="780E2D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F00"/>
    <w:multiLevelType w:val="hybridMultilevel"/>
    <w:tmpl w:val="9F8C663A"/>
    <w:lvl w:ilvl="0" w:tplc="4D5AD9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6784"/>
    <w:multiLevelType w:val="hybridMultilevel"/>
    <w:tmpl w:val="15F01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326F"/>
    <w:multiLevelType w:val="hybridMultilevel"/>
    <w:tmpl w:val="0C961F0C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90967B6"/>
    <w:multiLevelType w:val="multilevel"/>
    <w:tmpl w:val="F6EA0856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CF55DCE"/>
    <w:multiLevelType w:val="hybridMultilevel"/>
    <w:tmpl w:val="11484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801FB"/>
    <w:multiLevelType w:val="hybridMultilevel"/>
    <w:tmpl w:val="738888B0"/>
    <w:lvl w:ilvl="0" w:tplc="12AEE06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964"/>
        </w:tabs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4"/>
        </w:tabs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4"/>
        </w:tabs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4"/>
        </w:tabs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4"/>
        </w:tabs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4"/>
        </w:tabs>
        <w:ind w:left="7004" w:hanging="360"/>
      </w:pPr>
      <w:rPr>
        <w:rFonts w:ascii="Wingdings" w:hAnsi="Wingdings" w:hint="default"/>
      </w:rPr>
    </w:lvl>
  </w:abstractNum>
  <w:abstractNum w:abstractNumId="10" w15:restartNumberingAfterBreak="0">
    <w:nsid w:val="353A2E65"/>
    <w:multiLevelType w:val="hybridMultilevel"/>
    <w:tmpl w:val="0B367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47F71"/>
    <w:multiLevelType w:val="hybridMultilevel"/>
    <w:tmpl w:val="E12286D2"/>
    <w:lvl w:ilvl="0" w:tplc="1242BFA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A270AC"/>
    <w:multiLevelType w:val="hybridMultilevel"/>
    <w:tmpl w:val="12B888D4"/>
    <w:lvl w:ilvl="0" w:tplc="D63AF972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7C252D"/>
    <w:multiLevelType w:val="multilevel"/>
    <w:tmpl w:val="CBBED20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0A77BA1"/>
    <w:multiLevelType w:val="multilevel"/>
    <w:tmpl w:val="45BA775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4" w:hanging="84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467C4C3D"/>
    <w:multiLevelType w:val="hybridMultilevel"/>
    <w:tmpl w:val="2B524576"/>
    <w:lvl w:ilvl="0" w:tplc="2A14C06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B312B9"/>
    <w:multiLevelType w:val="hybridMultilevel"/>
    <w:tmpl w:val="5F2EDF5A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30A74"/>
    <w:multiLevelType w:val="hybridMultilevel"/>
    <w:tmpl w:val="5B2AB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81953"/>
    <w:multiLevelType w:val="hybridMultilevel"/>
    <w:tmpl w:val="E700897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768DD"/>
    <w:multiLevelType w:val="hybridMultilevel"/>
    <w:tmpl w:val="2B0E2FB6"/>
    <w:lvl w:ilvl="0" w:tplc="D9622A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919569A"/>
    <w:multiLevelType w:val="hybridMultilevel"/>
    <w:tmpl w:val="E8E42D00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22824"/>
    <w:multiLevelType w:val="hybridMultilevel"/>
    <w:tmpl w:val="5762AEEA"/>
    <w:lvl w:ilvl="0" w:tplc="12AEE06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E052EBE"/>
    <w:multiLevelType w:val="hybridMultilevel"/>
    <w:tmpl w:val="15F01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B56C3"/>
    <w:multiLevelType w:val="hybridMultilevel"/>
    <w:tmpl w:val="17B01B4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D25B19"/>
    <w:multiLevelType w:val="hybridMultilevel"/>
    <w:tmpl w:val="E1FC4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00B2E"/>
    <w:multiLevelType w:val="multilevel"/>
    <w:tmpl w:val="1052629E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D9620D"/>
    <w:multiLevelType w:val="hybridMultilevel"/>
    <w:tmpl w:val="BAE2E5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5614">
    <w:abstractNumId w:val="4"/>
  </w:num>
  <w:num w:numId="2" w16cid:durableId="600643532">
    <w:abstractNumId w:val="26"/>
  </w:num>
  <w:num w:numId="3" w16cid:durableId="1057167254">
    <w:abstractNumId w:val="12"/>
  </w:num>
  <w:num w:numId="4" w16cid:durableId="464129962">
    <w:abstractNumId w:val="23"/>
  </w:num>
  <w:num w:numId="5" w16cid:durableId="787897827">
    <w:abstractNumId w:val="11"/>
  </w:num>
  <w:num w:numId="6" w16cid:durableId="1802452868">
    <w:abstractNumId w:val="15"/>
  </w:num>
  <w:num w:numId="7" w16cid:durableId="561253408">
    <w:abstractNumId w:val="17"/>
  </w:num>
  <w:num w:numId="8" w16cid:durableId="200560145">
    <w:abstractNumId w:val="6"/>
  </w:num>
  <w:num w:numId="9" w16cid:durableId="5401664">
    <w:abstractNumId w:val="9"/>
  </w:num>
  <w:num w:numId="10" w16cid:durableId="917204214">
    <w:abstractNumId w:val="21"/>
  </w:num>
  <w:num w:numId="11" w16cid:durableId="1335186445">
    <w:abstractNumId w:val="19"/>
  </w:num>
  <w:num w:numId="12" w16cid:durableId="898441643">
    <w:abstractNumId w:val="2"/>
  </w:num>
  <w:num w:numId="13" w16cid:durableId="1556818450">
    <w:abstractNumId w:val="0"/>
  </w:num>
  <w:num w:numId="14" w16cid:durableId="553665328">
    <w:abstractNumId w:val="24"/>
  </w:num>
  <w:num w:numId="15" w16cid:durableId="1191606470">
    <w:abstractNumId w:val="3"/>
  </w:num>
  <w:num w:numId="16" w16cid:durableId="1771975538">
    <w:abstractNumId w:val="22"/>
  </w:num>
  <w:num w:numId="17" w16cid:durableId="48916402">
    <w:abstractNumId w:val="10"/>
  </w:num>
  <w:num w:numId="18" w16cid:durableId="1545211169">
    <w:abstractNumId w:val="5"/>
  </w:num>
  <w:num w:numId="19" w16cid:durableId="1335647249">
    <w:abstractNumId w:val="20"/>
  </w:num>
  <w:num w:numId="20" w16cid:durableId="2028099110">
    <w:abstractNumId w:val="16"/>
  </w:num>
  <w:num w:numId="21" w16cid:durableId="957104362">
    <w:abstractNumId w:val="18"/>
  </w:num>
  <w:num w:numId="22" w16cid:durableId="330640664">
    <w:abstractNumId w:val="1"/>
  </w:num>
  <w:num w:numId="23" w16cid:durableId="352342186">
    <w:abstractNumId w:val="13"/>
  </w:num>
  <w:num w:numId="24" w16cid:durableId="2069373807">
    <w:abstractNumId w:val="7"/>
  </w:num>
  <w:num w:numId="25" w16cid:durableId="1257246862">
    <w:abstractNumId w:val="25"/>
  </w:num>
  <w:num w:numId="26" w16cid:durableId="803307320">
    <w:abstractNumId w:val="14"/>
  </w:num>
  <w:num w:numId="27" w16cid:durableId="422990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C5"/>
    <w:rsid w:val="00000562"/>
    <w:rsid w:val="00010DC5"/>
    <w:rsid w:val="000240EE"/>
    <w:rsid w:val="00026486"/>
    <w:rsid w:val="00031398"/>
    <w:rsid w:val="00036A1E"/>
    <w:rsid w:val="00040EA9"/>
    <w:rsid w:val="000420B5"/>
    <w:rsid w:val="00050071"/>
    <w:rsid w:val="0005544C"/>
    <w:rsid w:val="000618DF"/>
    <w:rsid w:val="00065B3A"/>
    <w:rsid w:val="000663BB"/>
    <w:rsid w:val="00066E4F"/>
    <w:rsid w:val="000746F0"/>
    <w:rsid w:val="000B2B60"/>
    <w:rsid w:val="000B5F49"/>
    <w:rsid w:val="000D4950"/>
    <w:rsid w:val="000E55FE"/>
    <w:rsid w:val="000F7B15"/>
    <w:rsid w:val="000F7CBB"/>
    <w:rsid w:val="001036EA"/>
    <w:rsid w:val="00104863"/>
    <w:rsid w:val="00107601"/>
    <w:rsid w:val="00131E0E"/>
    <w:rsid w:val="001429F2"/>
    <w:rsid w:val="00143AC8"/>
    <w:rsid w:val="0014451D"/>
    <w:rsid w:val="001534BF"/>
    <w:rsid w:val="00154BB9"/>
    <w:rsid w:val="00157765"/>
    <w:rsid w:val="0016085B"/>
    <w:rsid w:val="00163119"/>
    <w:rsid w:val="001661D5"/>
    <w:rsid w:val="00166349"/>
    <w:rsid w:val="001A541F"/>
    <w:rsid w:val="001A6FFC"/>
    <w:rsid w:val="001B6111"/>
    <w:rsid w:val="001D5441"/>
    <w:rsid w:val="00210389"/>
    <w:rsid w:val="002261F3"/>
    <w:rsid w:val="00235E34"/>
    <w:rsid w:val="00244362"/>
    <w:rsid w:val="00245590"/>
    <w:rsid w:val="00245FE2"/>
    <w:rsid w:val="00254486"/>
    <w:rsid w:val="002575AE"/>
    <w:rsid w:val="0026389B"/>
    <w:rsid w:val="00285E46"/>
    <w:rsid w:val="00287A2E"/>
    <w:rsid w:val="00290FCC"/>
    <w:rsid w:val="00291226"/>
    <w:rsid w:val="002A02B2"/>
    <w:rsid w:val="002A1613"/>
    <w:rsid w:val="002B684C"/>
    <w:rsid w:val="002C2952"/>
    <w:rsid w:val="002C2A84"/>
    <w:rsid w:val="002C3733"/>
    <w:rsid w:val="002C45D4"/>
    <w:rsid w:val="002C6D24"/>
    <w:rsid w:val="002D0289"/>
    <w:rsid w:val="002D49F6"/>
    <w:rsid w:val="002E121D"/>
    <w:rsid w:val="002E287B"/>
    <w:rsid w:val="00303999"/>
    <w:rsid w:val="00305EA5"/>
    <w:rsid w:val="003065DB"/>
    <w:rsid w:val="00313749"/>
    <w:rsid w:val="003373E1"/>
    <w:rsid w:val="00341D03"/>
    <w:rsid w:val="003425FE"/>
    <w:rsid w:val="0035628D"/>
    <w:rsid w:val="00370098"/>
    <w:rsid w:val="00376B75"/>
    <w:rsid w:val="0038239C"/>
    <w:rsid w:val="003826D3"/>
    <w:rsid w:val="003857DE"/>
    <w:rsid w:val="0039166A"/>
    <w:rsid w:val="00395BD0"/>
    <w:rsid w:val="003A7C55"/>
    <w:rsid w:val="003B15EB"/>
    <w:rsid w:val="003C4C1A"/>
    <w:rsid w:val="003D1F17"/>
    <w:rsid w:val="003E582E"/>
    <w:rsid w:val="003F1A17"/>
    <w:rsid w:val="00405350"/>
    <w:rsid w:val="00415F58"/>
    <w:rsid w:val="004200F1"/>
    <w:rsid w:val="004233BB"/>
    <w:rsid w:val="00427567"/>
    <w:rsid w:val="00436D48"/>
    <w:rsid w:val="0044709B"/>
    <w:rsid w:val="004700EF"/>
    <w:rsid w:val="00470396"/>
    <w:rsid w:val="004704F9"/>
    <w:rsid w:val="0049021C"/>
    <w:rsid w:val="004B418D"/>
    <w:rsid w:val="004C4863"/>
    <w:rsid w:val="004D1C83"/>
    <w:rsid w:val="004E043D"/>
    <w:rsid w:val="004E6F4A"/>
    <w:rsid w:val="004F627B"/>
    <w:rsid w:val="00500435"/>
    <w:rsid w:val="00516F76"/>
    <w:rsid w:val="0054556C"/>
    <w:rsid w:val="0055094E"/>
    <w:rsid w:val="00554BBA"/>
    <w:rsid w:val="0056007B"/>
    <w:rsid w:val="00560EF4"/>
    <w:rsid w:val="00565250"/>
    <w:rsid w:val="00572BA0"/>
    <w:rsid w:val="005733F4"/>
    <w:rsid w:val="005913BC"/>
    <w:rsid w:val="005A516A"/>
    <w:rsid w:val="005B09F1"/>
    <w:rsid w:val="005B6AEA"/>
    <w:rsid w:val="005D4051"/>
    <w:rsid w:val="005E146B"/>
    <w:rsid w:val="005E72E8"/>
    <w:rsid w:val="005F449D"/>
    <w:rsid w:val="0060762D"/>
    <w:rsid w:val="0061269D"/>
    <w:rsid w:val="00616095"/>
    <w:rsid w:val="00632A36"/>
    <w:rsid w:val="00633C7D"/>
    <w:rsid w:val="0065263F"/>
    <w:rsid w:val="00654BC1"/>
    <w:rsid w:val="006577D9"/>
    <w:rsid w:val="00674253"/>
    <w:rsid w:val="00680F76"/>
    <w:rsid w:val="006A2308"/>
    <w:rsid w:val="006A6404"/>
    <w:rsid w:val="006B5769"/>
    <w:rsid w:val="006C63EF"/>
    <w:rsid w:val="006E4DB5"/>
    <w:rsid w:val="006E78C3"/>
    <w:rsid w:val="006F05DF"/>
    <w:rsid w:val="006F4229"/>
    <w:rsid w:val="007115F3"/>
    <w:rsid w:val="0071279D"/>
    <w:rsid w:val="00716395"/>
    <w:rsid w:val="0072501D"/>
    <w:rsid w:val="0073280E"/>
    <w:rsid w:val="00735B3F"/>
    <w:rsid w:val="00742759"/>
    <w:rsid w:val="0075273C"/>
    <w:rsid w:val="00755590"/>
    <w:rsid w:val="00755D6B"/>
    <w:rsid w:val="00772C1F"/>
    <w:rsid w:val="00773AC8"/>
    <w:rsid w:val="00783B76"/>
    <w:rsid w:val="00791445"/>
    <w:rsid w:val="007A55A8"/>
    <w:rsid w:val="007A6A97"/>
    <w:rsid w:val="007D25A8"/>
    <w:rsid w:val="007E44B7"/>
    <w:rsid w:val="007E69BE"/>
    <w:rsid w:val="007F1C37"/>
    <w:rsid w:val="008028ED"/>
    <w:rsid w:val="008115A1"/>
    <w:rsid w:val="00822E5C"/>
    <w:rsid w:val="00833947"/>
    <w:rsid w:val="008348D3"/>
    <w:rsid w:val="008378C7"/>
    <w:rsid w:val="00843F29"/>
    <w:rsid w:val="00851167"/>
    <w:rsid w:val="008564E3"/>
    <w:rsid w:val="0087163A"/>
    <w:rsid w:val="00871BE6"/>
    <w:rsid w:val="0087565E"/>
    <w:rsid w:val="00883554"/>
    <w:rsid w:val="00896DD0"/>
    <w:rsid w:val="008A1786"/>
    <w:rsid w:val="008A7CE0"/>
    <w:rsid w:val="008B172C"/>
    <w:rsid w:val="008B610A"/>
    <w:rsid w:val="008E0C2E"/>
    <w:rsid w:val="00900A21"/>
    <w:rsid w:val="00903593"/>
    <w:rsid w:val="00923A23"/>
    <w:rsid w:val="00925480"/>
    <w:rsid w:val="00932AB4"/>
    <w:rsid w:val="009342FB"/>
    <w:rsid w:val="0093484B"/>
    <w:rsid w:val="00961ED8"/>
    <w:rsid w:val="00963A02"/>
    <w:rsid w:val="009666CA"/>
    <w:rsid w:val="00971996"/>
    <w:rsid w:val="009844CE"/>
    <w:rsid w:val="009A4AB8"/>
    <w:rsid w:val="009A5E6A"/>
    <w:rsid w:val="009B21B0"/>
    <w:rsid w:val="009C0794"/>
    <w:rsid w:val="009C79B0"/>
    <w:rsid w:val="009D0D75"/>
    <w:rsid w:val="009D2464"/>
    <w:rsid w:val="009E06EE"/>
    <w:rsid w:val="009E553A"/>
    <w:rsid w:val="009F11AC"/>
    <w:rsid w:val="009F64D9"/>
    <w:rsid w:val="00A00CC1"/>
    <w:rsid w:val="00A2401D"/>
    <w:rsid w:val="00A25D30"/>
    <w:rsid w:val="00A27166"/>
    <w:rsid w:val="00A40C54"/>
    <w:rsid w:val="00A44AE5"/>
    <w:rsid w:val="00A519EB"/>
    <w:rsid w:val="00A5440D"/>
    <w:rsid w:val="00A64257"/>
    <w:rsid w:val="00A80641"/>
    <w:rsid w:val="00A83C79"/>
    <w:rsid w:val="00A85737"/>
    <w:rsid w:val="00A939AF"/>
    <w:rsid w:val="00AA10BE"/>
    <w:rsid w:val="00AA7A9A"/>
    <w:rsid w:val="00AB4F82"/>
    <w:rsid w:val="00AC2B3F"/>
    <w:rsid w:val="00AC6261"/>
    <w:rsid w:val="00AD2D30"/>
    <w:rsid w:val="00AD3E10"/>
    <w:rsid w:val="00AD5CA1"/>
    <w:rsid w:val="00AF07A8"/>
    <w:rsid w:val="00AF3086"/>
    <w:rsid w:val="00AF4C5B"/>
    <w:rsid w:val="00AF7BA6"/>
    <w:rsid w:val="00B024F9"/>
    <w:rsid w:val="00B02B79"/>
    <w:rsid w:val="00B02CB3"/>
    <w:rsid w:val="00B03D5F"/>
    <w:rsid w:val="00B14611"/>
    <w:rsid w:val="00B22205"/>
    <w:rsid w:val="00B2675E"/>
    <w:rsid w:val="00B40123"/>
    <w:rsid w:val="00B55558"/>
    <w:rsid w:val="00B6051A"/>
    <w:rsid w:val="00B62FCC"/>
    <w:rsid w:val="00B737C5"/>
    <w:rsid w:val="00B74882"/>
    <w:rsid w:val="00B874F3"/>
    <w:rsid w:val="00B946B8"/>
    <w:rsid w:val="00BB3149"/>
    <w:rsid w:val="00BC4AD9"/>
    <w:rsid w:val="00BD54FB"/>
    <w:rsid w:val="00BF2069"/>
    <w:rsid w:val="00BF2657"/>
    <w:rsid w:val="00BF56D3"/>
    <w:rsid w:val="00C20783"/>
    <w:rsid w:val="00C225C8"/>
    <w:rsid w:val="00C2526C"/>
    <w:rsid w:val="00C32C2D"/>
    <w:rsid w:val="00C37B49"/>
    <w:rsid w:val="00C45C1A"/>
    <w:rsid w:val="00C465EE"/>
    <w:rsid w:val="00C50698"/>
    <w:rsid w:val="00C57652"/>
    <w:rsid w:val="00C65952"/>
    <w:rsid w:val="00C74D91"/>
    <w:rsid w:val="00C80949"/>
    <w:rsid w:val="00C81ED3"/>
    <w:rsid w:val="00C829DE"/>
    <w:rsid w:val="00C834E0"/>
    <w:rsid w:val="00C85240"/>
    <w:rsid w:val="00CA6051"/>
    <w:rsid w:val="00CB3CBA"/>
    <w:rsid w:val="00CB5699"/>
    <w:rsid w:val="00CB5D38"/>
    <w:rsid w:val="00CC3550"/>
    <w:rsid w:val="00CC50DE"/>
    <w:rsid w:val="00CD03F6"/>
    <w:rsid w:val="00CD5DC2"/>
    <w:rsid w:val="00CD5DC7"/>
    <w:rsid w:val="00CF15BF"/>
    <w:rsid w:val="00CF16F5"/>
    <w:rsid w:val="00D001BB"/>
    <w:rsid w:val="00D02353"/>
    <w:rsid w:val="00D24D63"/>
    <w:rsid w:val="00D2774C"/>
    <w:rsid w:val="00D322CD"/>
    <w:rsid w:val="00D429B3"/>
    <w:rsid w:val="00D47BBF"/>
    <w:rsid w:val="00D604A3"/>
    <w:rsid w:val="00D648FA"/>
    <w:rsid w:val="00D72B39"/>
    <w:rsid w:val="00D9465B"/>
    <w:rsid w:val="00DA1654"/>
    <w:rsid w:val="00DA38A6"/>
    <w:rsid w:val="00DA4122"/>
    <w:rsid w:val="00DB18AE"/>
    <w:rsid w:val="00DC1613"/>
    <w:rsid w:val="00DC4629"/>
    <w:rsid w:val="00DD2CEC"/>
    <w:rsid w:val="00DD35E0"/>
    <w:rsid w:val="00DD37FB"/>
    <w:rsid w:val="00DD3E17"/>
    <w:rsid w:val="00DD4355"/>
    <w:rsid w:val="00DD6555"/>
    <w:rsid w:val="00DE001B"/>
    <w:rsid w:val="00DF2C9F"/>
    <w:rsid w:val="00E15E82"/>
    <w:rsid w:val="00E20686"/>
    <w:rsid w:val="00E219B5"/>
    <w:rsid w:val="00E278BB"/>
    <w:rsid w:val="00E3742B"/>
    <w:rsid w:val="00E468BB"/>
    <w:rsid w:val="00E81105"/>
    <w:rsid w:val="00E81C3C"/>
    <w:rsid w:val="00E85577"/>
    <w:rsid w:val="00E86D3D"/>
    <w:rsid w:val="00E954E9"/>
    <w:rsid w:val="00EA00D5"/>
    <w:rsid w:val="00EA4AFD"/>
    <w:rsid w:val="00EA56A5"/>
    <w:rsid w:val="00EC0C41"/>
    <w:rsid w:val="00ED0195"/>
    <w:rsid w:val="00EE779A"/>
    <w:rsid w:val="00EF63E1"/>
    <w:rsid w:val="00EF65F1"/>
    <w:rsid w:val="00F26619"/>
    <w:rsid w:val="00F3209B"/>
    <w:rsid w:val="00F34ECE"/>
    <w:rsid w:val="00F448A6"/>
    <w:rsid w:val="00F6769A"/>
    <w:rsid w:val="00F74F7B"/>
    <w:rsid w:val="00F85DE3"/>
    <w:rsid w:val="00FA002F"/>
    <w:rsid w:val="00FA0B0D"/>
    <w:rsid w:val="00FB581C"/>
    <w:rsid w:val="00FC466C"/>
    <w:rsid w:val="00F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A0103"/>
  <w15:docId w15:val="{D8BD4771-3609-4E7C-AD06-BB71AD10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DC5"/>
    <w:rPr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010DC5"/>
    <w:pPr>
      <w:keepLines/>
      <w:spacing w:after="220" w:line="200" w:lineRule="atLeast"/>
      <w:jc w:val="both"/>
    </w:pPr>
    <w:rPr>
      <w:rFonts w:ascii="Arial" w:hAnsi="Arial"/>
      <w:spacing w:val="-5"/>
      <w:sz w:val="16"/>
    </w:rPr>
  </w:style>
  <w:style w:type="paragraph" w:styleId="Zkladntext">
    <w:name w:val="Body Text"/>
    <w:basedOn w:val="Normln"/>
    <w:rsid w:val="00010DC5"/>
    <w:pPr>
      <w:spacing w:after="120"/>
    </w:pPr>
  </w:style>
  <w:style w:type="paragraph" w:styleId="Zhlav">
    <w:name w:val="header"/>
    <w:basedOn w:val="Normln"/>
    <w:rsid w:val="00010DC5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010DC5"/>
    <w:pPr>
      <w:tabs>
        <w:tab w:val="center" w:pos="4153"/>
        <w:tab w:val="right" w:pos="8306"/>
      </w:tabs>
    </w:pPr>
  </w:style>
  <w:style w:type="paragraph" w:customStyle="1" w:styleId="Odstavec">
    <w:name w:val="Odstavec"/>
    <w:rsid w:val="00010DC5"/>
    <w:pPr>
      <w:spacing w:before="141"/>
      <w:ind w:left="284" w:hanging="284"/>
    </w:pPr>
    <w:rPr>
      <w:rFonts w:ascii="Arial" w:hAnsi="Arial"/>
      <w:color w:val="000000"/>
    </w:rPr>
  </w:style>
  <w:style w:type="character" w:styleId="Odkaznakoment">
    <w:name w:val="annotation reference"/>
    <w:basedOn w:val="Standardnpsmoodstavce"/>
    <w:semiHidden/>
    <w:rsid w:val="00010DC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10DC5"/>
    <w:rPr>
      <w:lang w:val="de-DE" w:eastAsia="de-DE" w:bidi="ar-SA"/>
    </w:rPr>
  </w:style>
  <w:style w:type="paragraph" w:customStyle="1" w:styleId="Odstavecseseznamem1">
    <w:name w:val="Odstavec se seznamem1"/>
    <w:basedOn w:val="Normln"/>
    <w:qFormat/>
    <w:rsid w:val="00010DC5"/>
    <w:pPr>
      <w:ind w:left="708"/>
    </w:pPr>
  </w:style>
  <w:style w:type="paragraph" w:styleId="Textbubliny">
    <w:name w:val="Balloon Text"/>
    <w:basedOn w:val="Normln"/>
    <w:semiHidden/>
    <w:rsid w:val="00010DC5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245590"/>
    <w:pPr>
      <w:spacing w:after="120"/>
      <w:ind w:left="1440" w:right="1440"/>
    </w:pPr>
  </w:style>
  <w:style w:type="paragraph" w:styleId="Pedmtkomente">
    <w:name w:val="annotation subject"/>
    <w:basedOn w:val="Textkomente"/>
    <w:next w:val="Textkomente"/>
    <w:link w:val="PedmtkomenteChar"/>
    <w:rsid w:val="00961ED8"/>
    <w:pPr>
      <w:keepLines w:val="0"/>
      <w:spacing w:after="0" w:line="240" w:lineRule="auto"/>
      <w:jc w:val="left"/>
    </w:pPr>
    <w:rPr>
      <w:rFonts w:ascii="Times New Roman" w:hAnsi="Times New Roman"/>
      <w:b/>
      <w:bCs/>
      <w:spacing w:val="0"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61ED8"/>
    <w:rPr>
      <w:rFonts w:ascii="Arial" w:hAnsi="Arial"/>
      <w:spacing w:val="-5"/>
      <w:sz w:val="16"/>
      <w:lang w:val="de-DE" w:eastAsia="de-DE"/>
    </w:rPr>
  </w:style>
  <w:style w:type="character" w:customStyle="1" w:styleId="PedmtkomenteChar">
    <w:name w:val="Předmět komentáře Char"/>
    <w:basedOn w:val="TextkomenteChar"/>
    <w:link w:val="Pedmtkomente"/>
    <w:rsid w:val="00961ED8"/>
    <w:rPr>
      <w:rFonts w:ascii="Arial" w:hAnsi="Arial"/>
      <w:spacing w:val="-5"/>
      <w:sz w:val="16"/>
      <w:lang w:val="de-DE" w:eastAsia="de-DE"/>
    </w:rPr>
  </w:style>
  <w:style w:type="paragraph" w:styleId="Odstavecseseznamem">
    <w:name w:val="List Paragraph"/>
    <w:basedOn w:val="Normln"/>
    <w:uiPriority w:val="34"/>
    <w:qFormat/>
    <w:rsid w:val="00245FE2"/>
    <w:pPr>
      <w:ind w:left="720"/>
      <w:contextualSpacing/>
    </w:pPr>
  </w:style>
  <w:style w:type="paragraph" w:styleId="Revize">
    <w:name w:val="Revision"/>
    <w:hidden/>
    <w:uiPriority w:val="99"/>
    <w:semiHidden/>
    <w:rsid w:val="00B7488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1F03291-BE3C-497E-B72F-1FFA5317081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9EDB5F4B-95B7-4C21-AABB-D7657814F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AF748-D369-4BCB-978A-A12D67A49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572BBD-612B-417B-9134-3BD8693790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konsorciálního přístupu k elektronickému informačnímu zdroji</vt:lpstr>
      <vt:lpstr>Smlouva o zajištění konsorciálního přístupu k elektronickému informačnímu zdroji</vt:lpstr>
    </vt:vector>
  </TitlesOfParts>
  <Company>EBSCO Industries, Inc.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konsorciálního přístupu k elektronickému informačnímu zdroji</dc:title>
  <dc:creator>Lucie Zelnickova</dc:creator>
  <cp:lastModifiedBy>Horáčková Alena</cp:lastModifiedBy>
  <cp:revision>5</cp:revision>
  <cp:lastPrinted>2019-04-29T09:57:00Z</cp:lastPrinted>
  <dcterms:created xsi:type="dcterms:W3CDTF">2026-02-23T13:40:00Z</dcterms:created>
  <dcterms:modified xsi:type="dcterms:W3CDTF">2026-02-23T13:41:00Z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