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09" w:rsidRPr="00F80C09" w:rsidRDefault="00F80C09" w:rsidP="00F80C09">
      <w:pPr>
        <w:pStyle w:val="Nzev"/>
        <w:ind w:right="0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>SMLOUVA</w:t>
      </w:r>
    </w:p>
    <w:p w:rsidR="00F80C09" w:rsidRDefault="00F80C09" w:rsidP="00F80C09">
      <w:pPr>
        <w:tabs>
          <w:tab w:val="left" w:pos="2460"/>
          <w:tab w:val="center" w:pos="453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80C09">
        <w:rPr>
          <w:rFonts w:asciiTheme="minorHAnsi" w:hAnsiTheme="minorHAnsi" w:cstheme="minorHAnsi"/>
          <w:b/>
          <w:sz w:val="24"/>
          <w:szCs w:val="24"/>
        </w:rPr>
        <w:t>o dodávání zahraničních</w:t>
      </w:r>
      <w:r w:rsidR="006339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80C09">
        <w:rPr>
          <w:rFonts w:asciiTheme="minorHAnsi" w:hAnsiTheme="minorHAnsi" w:cstheme="minorHAnsi"/>
          <w:b/>
          <w:sz w:val="24"/>
          <w:szCs w:val="24"/>
        </w:rPr>
        <w:t>periodik</w:t>
      </w:r>
      <w:r w:rsidR="00D47F44">
        <w:rPr>
          <w:rFonts w:asciiTheme="minorHAnsi" w:hAnsiTheme="minorHAnsi" w:cstheme="minorHAnsi"/>
          <w:b/>
          <w:sz w:val="24"/>
          <w:szCs w:val="24"/>
        </w:rPr>
        <w:t xml:space="preserve"> na základě výsledku výběrového řízení</w:t>
      </w:r>
    </w:p>
    <w:p w:rsidR="00D47F44" w:rsidRDefault="00D47F44" w:rsidP="00F80C09">
      <w:pPr>
        <w:tabs>
          <w:tab w:val="left" w:pos="2460"/>
          <w:tab w:val="center" w:pos="453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139F4" w:rsidRPr="009139F4" w:rsidRDefault="009139F4" w:rsidP="009139F4">
      <w:pPr>
        <w:tabs>
          <w:tab w:val="left" w:pos="2460"/>
          <w:tab w:val="center" w:pos="4535"/>
        </w:tabs>
        <w:jc w:val="center"/>
        <w:rPr>
          <w:rFonts w:asciiTheme="minorHAnsi" w:hAnsiTheme="minorHAnsi" w:cstheme="minorHAnsi"/>
          <w:i/>
          <w:sz w:val="24"/>
          <w:szCs w:val="24"/>
        </w:rPr>
      </w:pPr>
      <w:r w:rsidRPr="009139F4">
        <w:rPr>
          <w:rFonts w:asciiTheme="minorHAnsi" w:hAnsiTheme="minorHAnsi" w:cstheme="minorHAnsi"/>
          <w:i/>
          <w:sz w:val="24"/>
          <w:szCs w:val="24"/>
        </w:rPr>
        <w:t>Předplatné zahraničního</w:t>
      </w:r>
    </w:p>
    <w:p w:rsidR="00D47F44" w:rsidRDefault="009139F4" w:rsidP="009139F4">
      <w:pPr>
        <w:tabs>
          <w:tab w:val="left" w:pos="2460"/>
          <w:tab w:val="center" w:pos="4535"/>
        </w:tabs>
        <w:jc w:val="center"/>
        <w:rPr>
          <w:rFonts w:asciiTheme="minorHAnsi" w:hAnsiTheme="minorHAnsi" w:cstheme="minorHAnsi"/>
          <w:i/>
          <w:sz w:val="24"/>
          <w:szCs w:val="24"/>
        </w:rPr>
      </w:pPr>
      <w:r w:rsidRPr="009139F4">
        <w:rPr>
          <w:rFonts w:asciiTheme="minorHAnsi" w:hAnsiTheme="minorHAnsi" w:cstheme="minorHAnsi"/>
          <w:i/>
          <w:sz w:val="24"/>
          <w:szCs w:val="24"/>
        </w:rPr>
        <w:t>periodického tisku na rok 201</w:t>
      </w:r>
      <w:r w:rsidR="001319EF">
        <w:rPr>
          <w:rFonts w:asciiTheme="minorHAnsi" w:hAnsiTheme="minorHAnsi" w:cstheme="minorHAnsi"/>
          <w:i/>
          <w:sz w:val="24"/>
          <w:szCs w:val="24"/>
        </w:rPr>
        <w:t>8</w:t>
      </w:r>
    </w:p>
    <w:p w:rsidR="00D47F44" w:rsidRPr="00F80C09" w:rsidRDefault="00D47F44" w:rsidP="00F80C09">
      <w:pPr>
        <w:tabs>
          <w:tab w:val="left" w:pos="2460"/>
          <w:tab w:val="center" w:pos="4535"/>
        </w:tabs>
        <w:jc w:val="center"/>
        <w:rPr>
          <w:rFonts w:asciiTheme="minorHAnsi" w:hAnsiTheme="minorHAnsi" w:cstheme="minorHAnsi"/>
          <w:i/>
          <w:sz w:val="24"/>
          <w:szCs w:val="24"/>
        </w:rPr>
      </w:pPr>
      <w:r w:rsidRPr="00D47F44">
        <w:rPr>
          <w:rFonts w:asciiTheme="minorHAnsi" w:hAnsiTheme="minorHAnsi" w:cstheme="minorHAnsi"/>
          <w:i/>
          <w:sz w:val="24"/>
          <w:szCs w:val="24"/>
        </w:rPr>
        <w:t xml:space="preserve">ID zakázky: </w:t>
      </w:r>
    </w:p>
    <w:p w:rsidR="00D47F44" w:rsidRDefault="00D47F44" w:rsidP="00F80C09">
      <w:pPr>
        <w:pStyle w:val="Zkladntext"/>
        <w:spacing w:before="120"/>
        <w:rPr>
          <w:rFonts w:asciiTheme="minorHAnsi" w:hAnsiTheme="minorHAnsi" w:cstheme="minorHAnsi"/>
          <w:sz w:val="24"/>
        </w:rPr>
      </w:pPr>
    </w:p>
    <w:p w:rsidR="00D47F44" w:rsidRDefault="00D47F44" w:rsidP="00F80C09">
      <w:pPr>
        <w:pStyle w:val="Zkladntext"/>
        <w:spacing w:before="120"/>
        <w:rPr>
          <w:rFonts w:asciiTheme="minorHAnsi" w:hAnsiTheme="minorHAnsi" w:cstheme="minorHAnsi"/>
          <w:sz w:val="24"/>
        </w:rPr>
      </w:pPr>
    </w:p>
    <w:p w:rsidR="00F80C09" w:rsidRDefault="00F80C09" w:rsidP="00F80C09">
      <w:pPr>
        <w:pStyle w:val="Zkladntext"/>
        <w:spacing w:before="120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uzavřená mezi:</w:t>
      </w:r>
    </w:p>
    <w:p w:rsidR="00D47F44" w:rsidRDefault="00D47F44" w:rsidP="00F80C09">
      <w:pPr>
        <w:pStyle w:val="Zkladntext"/>
        <w:spacing w:before="120"/>
        <w:rPr>
          <w:rFonts w:asciiTheme="minorHAnsi" w:hAnsiTheme="minorHAnsi" w:cstheme="minorHAnsi"/>
          <w:sz w:val="24"/>
        </w:rPr>
      </w:pPr>
    </w:p>
    <w:p w:rsidR="00EE0652" w:rsidRDefault="00EE0652" w:rsidP="00F80C09">
      <w:pPr>
        <w:pStyle w:val="Zkladntext"/>
        <w:spacing w:before="120"/>
        <w:rPr>
          <w:rFonts w:asciiTheme="minorHAnsi" w:hAnsiTheme="minorHAnsi" w:cstheme="minorHAnsi"/>
          <w:sz w:val="24"/>
        </w:rPr>
      </w:pPr>
    </w:p>
    <w:p w:rsidR="00EE0652" w:rsidRPr="00F80C09" w:rsidRDefault="00EE0652" w:rsidP="00F80C09">
      <w:pPr>
        <w:pStyle w:val="Zkladntext"/>
        <w:spacing w:before="120"/>
        <w:rPr>
          <w:rFonts w:asciiTheme="minorHAnsi" w:hAnsiTheme="minorHAnsi" w:cstheme="minorHAnsi"/>
          <w:sz w:val="24"/>
        </w:rPr>
      </w:pPr>
    </w:p>
    <w:p w:rsidR="00F80C09" w:rsidRPr="00F80C09" w:rsidRDefault="00F80C09" w:rsidP="00F80C09">
      <w:pPr>
        <w:pStyle w:val="Zkladntext"/>
        <w:jc w:val="left"/>
        <w:rPr>
          <w:rFonts w:asciiTheme="minorHAnsi" w:hAnsiTheme="minorHAnsi" w:cstheme="minorHAnsi"/>
          <w:sz w:val="24"/>
        </w:rPr>
      </w:pPr>
    </w:p>
    <w:p w:rsidR="00F80C09" w:rsidRPr="00F80C09" w:rsidRDefault="00F80C09" w:rsidP="00F80C09">
      <w:pPr>
        <w:pStyle w:val="Zkladntext"/>
        <w:jc w:val="left"/>
        <w:rPr>
          <w:rFonts w:asciiTheme="minorHAnsi" w:hAnsiTheme="minorHAnsi" w:cstheme="minorHAnsi"/>
          <w:sz w:val="24"/>
        </w:rPr>
      </w:pPr>
    </w:p>
    <w:p w:rsidR="00F320DF" w:rsidRPr="00F320DF" w:rsidRDefault="00F320DF" w:rsidP="00F80C09">
      <w:pPr>
        <w:ind w:right="1701"/>
        <w:rPr>
          <w:rFonts w:ascii="Calibri" w:hAnsi="Calibri" w:cs="Calibri"/>
          <w:b/>
          <w:sz w:val="24"/>
          <w:szCs w:val="24"/>
        </w:rPr>
      </w:pPr>
      <w:r w:rsidRPr="00F320DF">
        <w:rPr>
          <w:rFonts w:ascii="Calibri" w:hAnsi="Calibri" w:cs="Calibri"/>
          <w:b/>
          <w:sz w:val="24"/>
          <w:szCs w:val="24"/>
        </w:rPr>
        <w:t>MediaCall, s.r.o.</w:t>
      </w:r>
    </w:p>
    <w:p w:rsidR="00F320DF" w:rsidRPr="00F320DF" w:rsidRDefault="00F320DF" w:rsidP="00F80C09">
      <w:pPr>
        <w:ind w:right="1701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 xml:space="preserve">Špitálská 885/2a </w:t>
      </w:r>
    </w:p>
    <w:p w:rsidR="00F320DF" w:rsidRPr="00F320DF" w:rsidRDefault="00F320DF" w:rsidP="00F80C09">
      <w:pPr>
        <w:ind w:right="1701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>Praha 9, 190 00</w:t>
      </w:r>
    </w:p>
    <w:p w:rsidR="00F320DF" w:rsidRPr="00F320DF" w:rsidRDefault="00F80C09" w:rsidP="00F320DF">
      <w:pPr>
        <w:ind w:right="1701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 xml:space="preserve">zastoupenou/jednající: </w:t>
      </w:r>
      <w:r w:rsidR="00F320DF" w:rsidRPr="00F320DF">
        <w:rPr>
          <w:rFonts w:ascii="Calibri" w:hAnsi="Calibri" w:cs="Calibri"/>
          <w:sz w:val="24"/>
          <w:szCs w:val="24"/>
        </w:rPr>
        <w:t xml:space="preserve">Ing. </w:t>
      </w:r>
      <w:proofErr w:type="spellStart"/>
      <w:r w:rsidR="00EE401B">
        <w:rPr>
          <w:rFonts w:ascii="Calibri" w:hAnsi="Calibri" w:cs="Calibri"/>
          <w:sz w:val="24"/>
          <w:szCs w:val="24"/>
        </w:rPr>
        <w:t>Jurajem</w:t>
      </w:r>
      <w:proofErr w:type="spellEnd"/>
      <w:r w:rsidR="00EE401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E401B">
        <w:rPr>
          <w:rFonts w:ascii="Calibri" w:hAnsi="Calibri" w:cs="Calibri"/>
          <w:sz w:val="24"/>
          <w:szCs w:val="24"/>
        </w:rPr>
        <w:t>Harkabuzíkem</w:t>
      </w:r>
      <w:proofErr w:type="spellEnd"/>
      <w:r w:rsidR="00F320DF" w:rsidRPr="00F320DF">
        <w:rPr>
          <w:rFonts w:ascii="Calibri" w:hAnsi="Calibri" w:cs="Calibri"/>
          <w:sz w:val="24"/>
          <w:szCs w:val="24"/>
        </w:rPr>
        <w:t xml:space="preserve">, </w:t>
      </w:r>
      <w:r w:rsidR="009139F4">
        <w:rPr>
          <w:rFonts w:ascii="Calibri" w:hAnsi="Calibri" w:cs="Calibri"/>
          <w:sz w:val="24"/>
          <w:szCs w:val="24"/>
        </w:rPr>
        <w:t>jednatelem</w:t>
      </w:r>
      <w:r w:rsidR="00F320DF" w:rsidRPr="00F320DF">
        <w:rPr>
          <w:rFonts w:ascii="Calibri" w:hAnsi="Calibri" w:cs="Calibri"/>
          <w:sz w:val="24"/>
          <w:szCs w:val="24"/>
        </w:rPr>
        <w:t xml:space="preserve"> </w:t>
      </w:r>
    </w:p>
    <w:p w:rsidR="00F80C09" w:rsidRPr="00F320DF" w:rsidRDefault="00F80C09" w:rsidP="00F320DF">
      <w:pPr>
        <w:ind w:right="1701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 xml:space="preserve">IČO: </w:t>
      </w:r>
      <w:r w:rsidR="00F320DF" w:rsidRPr="00F320DF">
        <w:rPr>
          <w:rFonts w:ascii="Calibri" w:hAnsi="Calibri" w:cs="Calibri"/>
          <w:sz w:val="24"/>
          <w:szCs w:val="24"/>
        </w:rPr>
        <w:t>24198013</w:t>
      </w:r>
    </w:p>
    <w:p w:rsidR="00F80C09" w:rsidRPr="00F320DF" w:rsidRDefault="00F320DF" w:rsidP="00F80C09">
      <w:pPr>
        <w:ind w:right="1701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>DIČ: CZ24198013</w:t>
      </w:r>
    </w:p>
    <w:p w:rsidR="00F80C09" w:rsidRPr="00F320DF" w:rsidRDefault="00F80C09" w:rsidP="00F80C09">
      <w:pPr>
        <w:pStyle w:val="Zpat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 xml:space="preserve">Společnost zapsána v OR vedeném Městským soudem v Praze, oddíl C, vložka </w:t>
      </w:r>
      <w:r w:rsidR="00F320DF" w:rsidRPr="00F320DF">
        <w:rPr>
          <w:rFonts w:ascii="Calibri" w:hAnsi="Calibri" w:cs="Calibri"/>
          <w:sz w:val="24"/>
          <w:szCs w:val="24"/>
        </w:rPr>
        <w:t>187826</w:t>
      </w:r>
      <w:r w:rsidRPr="00F320DF">
        <w:rPr>
          <w:rFonts w:ascii="Calibri" w:hAnsi="Calibri" w:cs="Calibri"/>
          <w:sz w:val="24"/>
          <w:szCs w:val="24"/>
        </w:rPr>
        <w:t xml:space="preserve"> </w:t>
      </w:r>
    </w:p>
    <w:p w:rsidR="00F80C09" w:rsidRPr="00F80C09" w:rsidRDefault="00F80C09" w:rsidP="00F80C09">
      <w:pPr>
        <w:ind w:right="1701"/>
        <w:rPr>
          <w:rFonts w:asciiTheme="minorHAnsi" w:hAnsiTheme="minorHAnsi" w:cstheme="minorHAnsi"/>
          <w:sz w:val="24"/>
          <w:szCs w:val="24"/>
        </w:rPr>
      </w:pPr>
      <w:r w:rsidRPr="00F80C09">
        <w:rPr>
          <w:rFonts w:asciiTheme="minorHAnsi" w:hAnsiTheme="minorHAnsi" w:cstheme="minorHAnsi"/>
          <w:sz w:val="24"/>
          <w:szCs w:val="24"/>
        </w:rPr>
        <w:t xml:space="preserve"> (dále jen „prodávající“)</w:t>
      </w:r>
    </w:p>
    <w:p w:rsidR="00F80C09" w:rsidRPr="00F80C09" w:rsidRDefault="00F80C09" w:rsidP="00F80C09">
      <w:pPr>
        <w:ind w:right="1701"/>
        <w:rPr>
          <w:rFonts w:asciiTheme="minorHAnsi" w:hAnsiTheme="minorHAnsi" w:cstheme="minorHAnsi"/>
          <w:sz w:val="24"/>
        </w:rPr>
      </w:pPr>
    </w:p>
    <w:p w:rsidR="00F80C09" w:rsidRPr="00F80C09" w:rsidRDefault="00F80C09" w:rsidP="00F80C09">
      <w:pPr>
        <w:ind w:right="1701"/>
        <w:rPr>
          <w:rFonts w:asciiTheme="minorHAnsi" w:hAnsiTheme="minorHAnsi" w:cstheme="minorHAnsi"/>
          <w:b/>
          <w:sz w:val="24"/>
        </w:rPr>
      </w:pPr>
      <w:r w:rsidRPr="00F80C09">
        <w:rPr>
          <w:rFonts w:asciiTheme="minorHAnsi" w:hAnsiTheme="minorHAnsi" w:cstheme="minorHAnsi"/>
          <w:b/>
          <w:sz w:val="24"/>
        </w:rPr>
        <w:t>a</w:t>
      </w:r>
    </w:p>
    <w:p w:rsidR="00F80C09" w:rsidRPr="00F80C09" w:rsidRDefault="00F80C09" w:rsidP="00F80C09">
      <w:pPr>
        <w:ind w:right="1701"/>
        <w:rPr>
          <w:rFonts w:asciiTheme="minorHAnsi" w:hAnsiTheme="minorHAnsi" w:cstheme="minorHAnsi"/>
          <w:sz w:val="24"/>
        </w:rPr>
      </w:pPr>
    </w:p>
    <w:p w:rsidR="00D47F44" w:rsidRDefault="00D47F44" w:rsidP="00F80C09">
      <w:pPr>
        <w:ind w:right="1701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Institut umě</w:t>
      </w:r>
      <w:r w:rsidRPr="00D47F44">
        <w:rPr>
          <w:rFonts w:asciiTheme="minorHAnsi" w:hAnsiTheme="minorHAnsi" w:cstheme="minorHAnsi"/>
          <w:b/>
          <w:sz w:val="24"/>
        </w:rPr>
        <w:t>ní-Divadelní ústav</w:t>
      </w:r>
    </w:p>
    <w:p w:rsidR="00D47F44" w:rsidRDefault="00D47F44" w:rsidP="00F80C09">
      <w:pPr>
        <w:ind w:right="1701"/>
        <w:rPr>
          <w:rFonts w:asciiTheme="minorHAnsi" w:hAnsiTheme="minorHAnsi" w:cstheme="minorHAnsi"/>
          <w:sz w:val="24"/>
        </w:rPr>
      </w:pPr>
      <w:r w:rsidRPr="00D47F44">
        <w:rPr>
          <w:rFonts w:asciiTheme="minorHAnsi" w:hAnsiTheme="minorHAnsi" w:cstheme="minorHAnsi"/>
          <w:sz w:val="24"/>
        </w:rPr>
        <w:t>Celetná 595/17</w:t>
      </w:r>
    </w:p>
    <w:p w:rsidR="004346EE" w:rsidRDefault="00D47F44" w:rsidP="00F80C09">
      <w:pPr>
        <w:ind w:right="170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110 00</w:t>
      </w:r>
      <w:r w:rsidR="004346EE" w:rsidRPr="004346EE">
        <w:rPr>
          <w:rFonts w:asciiTheme="minorHAnsi" w:hAnsiTheme="minorHAnsi" w:cstheme="minorHAnsi"/>
          <w:sz w:val="24"/>
        </w:rPr>
        <w:t xml:space="preserve"> </w:t>
      </w:r>
      <w:r w:rsidRPr="00D47F44">
        <w:rPr>
          <w:rFonts w:asciiTheme="minorHAnsi" w:hAnsiTheme="minorHAnsi" w:cstheme="minorHAnsi"/>
          <w:sz w:val="24"/>
        </w:rPr>
        <w:t>Praha -Staré M</w:t>
      </w:r>
      <w:r>
        <w:rPr>
          <w:rFonts w:asciiTheme="minorHAnsi" w:hAnsiTheme="minorHAnsi" w:cstheme="minorHAnsi"/>
          <w:sz w:val="24"/>
        </w:rPr>
        <w:t>ě</w:t>
      </w:r>
      <w:r w:rsidRPr="00D47F44">
        <w:rPr>
          <w:rFonts w:asciiTheme="minorHAnsi" w:hAnsiTheme="minorHAnsi" w:cstheme="minorHAnsi"/>
          <w:sz w:val="24"/>
        </w:rPr>
        <w:t>sto</w:t>
      </w:r>
    </w:p>
    <w:p w:rsidR="00F80C09" w:rsidRPr="00F80C09" w:rsidRDefault="00F80C09" w:rsidP="00F80C09">
      <w:pPr>
        <w:ind w:right="1701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jednající:</w:t>
      </w:r>
      <w:r w:rsidR="00D47F44">
        <w:rPr>
          <w:rFonts w:asciiTheme="minorHAnsi" w:hAnsiTheme="minorHAnsi" w:cstheme="minorHAnsi"/>
          <w:sz w:val="24"/>
        </w:rPr>
        <w:t xml:space="preserve"> </w:t>
      </w:r>
      <w:r w:rsidR="00294328">
        <w:rPr>
          <w:rFonts w:asciiTheme="minorHAnsi" w:hAnsiTheme="minorHAnsi" w:cstheme="minorHAnsi"/>
          <w:sz w:val="24"/>
        </w:rPr>
        <w:t>Ing. Pavlou Petrovou, ředitelkou</w:t>
      </w:r>
    </w:p>
    <w:p w:rsidR="00F80C09" w:rsidRPr="00F80C09" w:rsidRDefault="00F80C09" w:rsidP="00F80C09">
      <w:pPr>
        <w:pStyle w:val="Nadpis1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>IČO:</w:t>
      </w:r>
      <w:r w:rsidR="00D47F44">
        <w:rPr>
          <w:rFonts w:asciiTheme="minorHAnsi" w:hAnsiTheme="minorHAnsi" w:cstheme="minorHAnsi"/>
        </w:rPr>
        <w:t xml:space="preserve"> </w:t>
      </w:r>
      <w:r w:rsidR="00D47F44" w:rsidRPr="00D47F44">
        <w:rPr>
          <w:rFonts w:asciiTheme="minorHAnsi" w:hAnsiTheme="minorHAnsi" w:cstheme="minorHAnsi"/>
        </w:rPr>
        <w:t>00023205</w:t>
      </w:r>
    </w:p>
    <w:p w:rsidR="00F80C09" w:rsidRPr="00F80C09" w:rsidRDefault="00F80C09" w:rsidP="00F80C09">
      <w:pPr>
        <w:ind w:right="1701"/>
        <w:rPr>
          <w:rFonts w:asciiTheme="minorHAnsi" w:hAnsiTheme="minorHAnsi" w:cstheme="minorHAnsi"/>
          <w:sz w:val="24"/>
          <w:szCs w:val="24"/>
        </w:rPr>
      </w:pPr>
      <w:r w:rsidRPr="00F80C09">
        <w:rPr>
          <w:rFonts w:asciiTheme="minorHAnsi" w:hAnsiTheme="minorHAnsi" w:cstheme="minorHAnsi"/>
          <w:sz w:val="24"/>
        </w:rPr>
        <w:t>DIČ:</w:t>
      </w:r>
      <w:r w:rsidR="00294328">
        <w:rPr>
          <w:rFonts w:asciiTheme="minorHAnsi" w:hAnsiTheme="minorHAnsi" w:cstheme="minorHAnsi"/>
          <w:sz w:val="24"/>
        </w:rPr>
        <w:t xml:space="preserve"> CZ 00023205</w:t>
      </w:r>
    </w:p>
    <w:p w:rsidR="00F80C09" w:rsidRPr="00F80C09" w:rsidRDefault="00F80C09" w:rsidP="00F80C09">
      <w:pPr>
        <w:ind w:right="1701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(dále jen „kupující“).</w:t>
      </w:r>
    </w:p>
    <w:p w:rsidR="00F80C09" w:rsidRPr="00F80C09" w:rsidRDefault="00F80C09" w:rsidP="00F80C09">
      <w:pPr>
        <w:tabs>
          <w:tab w:val="left" w:pos="9072"/>
        </w:tabs>
        <w:ind w:right="1701"/>
        <w:rPr>
          <w:rFonts w:asciiTheme="minorHAnsi" w:hAnsiTheme="minorHAnsi" w:cstheme="minorHAnsi"/>
          <w:sz w:val="24"/>
        </w:rPr>
      </w:pPr>
    </w:p>
    <w:p w:rsidR="00F80C09" w:rsidRPr="00F80C09" w:rsidRDefault="00F80C09" w:rsidP="00F80C09">
      <w:pPr>
        <w:tabs>
          <w:tab w:val="left" w:pos="9072"/>
        </w:tabs>
        <w:ind w:right="1701"/>
        <w:rPr>
          <w:rFonts w:asciiTheme="minorHAnsi" w:hAnsiTheme="minorHAnsi" w:cstheme="minorHAnsi"/>
          <w:sz w:val="24"/>
        </w:rPr>
      </w:pPr>
    </w:p>
    <w:p w:rsidR="00F80C09" w:rsidRPr="00F80C09" w:rsidRDefault="00F80C09" w:rsidP="00F80C09">
      <w:pPr>
        <w:tabs>
          <w:tab w:val="left" w:pos="9072"/>
        </w:tabs>
        <w:ind w:right="1701"/>
        <w:rPr>
          <w:rFonts w:asciiTheme="minorHAnsi" w:hAnsiTheme="minorHAnsi" w:cstheme="minorHAnsi"/>
          <w:sz w:val="24"/>
        </w:rPr>
      </w:pPr>
    </w:p>
    <w:p w:rsidR="00F80C09" w:rsidRPr="00F80C09" w:rsidRDefault="00F80C09" w:rsidP="00F80C09">
      <w:pPr>
        <w:jc w:val="center"/>
        <w:rPr>
          <w:rFonts w:asciiTheme="minorHAnsi" w:hAnsiTheme="minorHAnsi" w:cstheme="minorHAnsi"/>
          <w:b/>
          <w:sz w:val="24"/>
        </w:rPr>
      </w:pPr>
    </w:p>
    <w:p w:rsidR="00EE0652" w:rsidRPr="00F80C09" w:rsidRDefault="00EE0652" w:rsidP="00EE0652">
      <w:pPr>
        <w:rPr>
          <w:rFonts w:asciiTheme="minorHAnsi" w:hAnsiTheme="minorHAnsi" w:cstheme="minorHAnsi"/>
          <w:b/>
          <w:sz w:val="24"/>
        </w:rPr>
      </w:pPr>
    </w:p>
    <w:p w:rsidR="00F80C09" w:rsidRPr="00F80C09" w:rsidRDefault="00F80C09" w:rsidP="00F80C09">
      <w:pPr>
        <w:jc w:val="center"/>
        <w:rPr>
          <w:rFonts w:asciiTheme="minorHAnsi" w:hAnsiTheme="minorHAnsi" w:cstheme="minorHAnsi"/>
          <w:b/>
          <w:sz w:val="24"/>
        </w:rPr>
      </w:pPr>
    </w:p>
    <w:p w:rsidR="00F80C09" w:rsidRPr="00F80C09" w:rsidRDefault="00F80C09" w:rsidP="00F80C09">
      <w:pPr>
        <w:jc w:val="center"/>
        <w:rPr>
          <w:rFonts w:asciiTheme="minorHAnsi" w:hAnsiTheme="minorHAnsi" w:cstheme="minorHAnsi"/>
          <w:b/>
          <w:sz w:val="24"/>
        </w:rPr>
      </w:pPr>
      <w:r w:rsidRPr="00F80C09">
        <w:rPr>
          <w:rFonts w:asciiTheme="minorHAnsi" w:hAnsiTheme="minorHAnsi" w:cstheme="minorHAnsi"/>
          <w:b/>
          <w:sz w:val="24"/>
        </w:rPr>
        <w:t>Článek I</w:t>
      </w:r>
    </w:p>
    <w:p w:rsidR="00F80C09" w:rsidRDefault="00E801AA" w:rsidP="00F80C09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Předmět, </w:t>
      </w:r>
      <w:r w:rsidR="00F80C09" w:rsidRPr="00F80C09">
        <w:rPr>
          <w:rFonts w:asciiTheme="minorHAnsi" w:hAnsiTheme="minorHAnsi" w:cstheme="minorHAnsi"/>
        </w:rPr>
        <w:t>místo plnění</w:t>
      </w:r>
      <w:r>
        <w:rPr>
          <w:rFonts w:asciiTheme="minorHAnsi" w:hAnsiTheme="minorHAnsi" w:cstheme="minorHAnsi"/>
        </w:rPr>
        <w:t>, dodávky</w:t>
      </w:r>
    </w:p>
    <w:p w:rsidR="002F2A8C" w:rsidRPr="002F2A8C" w:rsidRDefault="002F2A8C" w:rsidP="002F2A8C"/>
    <w:p w:rsidR="00F80C09" w:rsidRPr="00F80C09" w:rsidRDefault="00F80C09" w:rsidP="00F80C09">
      <w:pPr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Předmětem plnění podle této smlouvy je povinnost p</w:t>
      </w:r>
      <w:r w:rsidR="00EE401B">
        <w:rPr>
          <w:rFonts w:asciiTheme="minorHAnsi" w:hAnsiTheme="minorHAnsi" w:cstheme="minorHAnsi"/>
          <w:sz w:val="24"/>
        </w:rPr>
        <w:t>rodávajícího dodávat v roce 201</w:t>
      </w:r>
      <w:r w:rsidR="001319EF">
        <w:rPr>
          <w:rFonts w:asciiTheme="minorHAnsi" w:hAnsiTheme="minorHAnsi" w:cstheme="minorHAnsi"/>
          <w:sz w:val="24"/>
        </w:rPr>
        <w:t>8</w:t>
      </w:r>
      <w:r w:rsidR="009139F4">
        <w:rPr>
          <w:rFonts w:asciiTheme="minorHAnsi" w:hAnsiTheme="minorHAnsi" w:cstheme="minorHAnsi"/>
          <w:sz w:val="24"/>
        </w:rPr>
        <w:t xml:space="preserve"> </w:t>
      </w:r>
      <w:r w:rsidRPr="00F80C09">
        <w:rPr>
          <w:rFonts w:asciiTheme="minorHAnsi" w:hAnsiTheme="minorHAnsi" w:cstheme="minorHAnsi"/>
          <w:sz w:val="24"/>
        </w:rPr>
        <w:t>kupujícímu zahraniční</w:t>
      </w:r>
      <w:r w:rsidR="006339A7">
        <w:rPr>
          <w:rFonts w:asciiTheme="minorHAnsi" w:hAnsiTheme="minorHAnsi" w:cstheme="minorHAnsi"/>
          <w:sz w:val="24"/>
        </w:rPr>
        <w:t xml:space="preserve"> i tuzemská</w:t>
      </w:r>
      <w:r w:rsidRPr="00F80C09">
        <w:rPr>
          <w:rFonts w:asciiTheme="minorHAnsi" w:hAnsiTheme="minorHAnsi" w:cstheme="minorHAnsi"/>
          <w:sz w:val="24"/>
        </w:rPr>
        <w:t xml:space="preserve"> periodika</w:t>
      </w:r>
      <w:r w:rsidR="00EE401B">
        <w:rPr>
          <w:rFonts w:asciiTheme="minorHAnsi" w:hAnsiTheme="minorHAnsi" w:cstheme="minorHAnsi"/>
          <w:sz w:val="24"/>
        </w:rPr>
        <w:t xml:space="preserve"> vydaná s vročením 201</w:t>
      </w:r>
      <w:r w:rsidR="001319EF">
        <w:rPr>
          <w:rFonts w:asciiTheme="minorHAnsi" w:hAnsiTheme="minorHAnsi" w:cstheme="minorHAnsi"/>
          <w:sz w:val="24"/>
        </w:rPr>
        <w:t>8</w:t>
      </w:r>
      <w:r w:rsidRPr="00F80C09">
        <w:rPr>
          <w:rFonts w:asciiTheme="minorHAnsi" w:hAnsiTheme="minorHAnsi" w:cstheme="minorHAnsi"/>
          <w:sz w:val="24"/>
        </w:rPr>
        <w:t xml:space="preserve">, jejichž specifikace je uvedena v příloze </w:t>
      </w:r>
      <w:r w:rsidR="006339A7">
        <w:rPr>
          <w:rFonts w:asciiTheme="minorHAnsi" w:hAnsiTheme="minorHAnsi" w:cstheme="minorHAnsi"/>
          <w:sz w:val="24"/>
        </w:rPr>
        <w:t>č.</w:t>
      </w:r>
      <w:r w:rsidR="00E50519">
        <w:rPr>
          <w:rFonts w:asciiTheme="minorHAnsi" w:hAnsiTheme="minorHAnsi" w:cstheme="minorHAnsi"/>
          <w:sz w:val="24"/>
        </w:rPr>
        <w:t xml:space="preserve"> </w:t>
      </w:r>
      <w:bookmarkStart w:id="0" w:name="_GoBack"/>
      <w:bookmarkEnd w:id="0"/>
      <w:r w:rsidR="006339A7">
        <w:rPr>
          <w:rFonts w:asciiTheme="minorHAnsi" w:hAnsiTheme="minorHAnsi" w:cstheme="minorHAnsi"/>
          <w:sz w:val="24"/>
        </w:rPr>
        <w:t xml:space="preserve">1 </w:t>
      </w:r>
      <w:r w:rsidRPr="00F80C09">
        <w:rPr>
          <w:rFonts w:asciiTheme="minorHAnsi" w:hAnsiTheme="minorHAnsi" w:cstheme="minorHAnsi"/>
          <w:sz w:val="24"/>
        </w:rPr>
        <w:t>smlouvy.</w:t>
      </w:r>
    </w:p>
    <w:p w:rsidR="00F80C09" w:rsidRPr="006339A7" w:rsidRDefault="00F80C09" w:rsidP="00F80C09">
      <w:pPr>
        <w:pStyle w:val="Zkladntext2"/>
        <w:numPr>
          <w:ilvl w:val="0"/>
          <w:numId w:val="1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lastRenderedPageBreak/>
        <w:t xml:space="preserve">Prodávající se zavazuje dodávat objednaná periodika na adresu kupujícího </w:t>
      </w:r>
      <w:r w:rsidR="006339A7">
        <w:rPr>
          <w:rFonts w:asciiTheme="minorHAnsi" w:hAnsiTheme="minorHAnsi" w:cstheme="minorHAnsi"/>
          <w:i/>
        </w:rPr>
        <w:t>:</w:t>
      </w:r>
    </w:p>
    <w:p w:rsidR="00D47F44" w:rsidRDefault="00D47F44" w:rsidP="00D47F44">
      <w:pPr>
        <w:pStyle w:val="Odstavecseseznamem"/>
        <w:ind w:left="360" w:right="170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Institut umě</w:t>
      </w:r>
      <w:r w:rsidRPr="00D47F44">
        <w:rPr>
          <w:rFonts w:asciiTheme="minorHAnsi" w:hAnsiTheme="minorHAnsi" w:cstheme="minorHAnsi"/>
          <w:sz w:val="24"/>
        </w:rPr>
        <w:t>ní-Divadelní ústav</w:t>
      </w:r>
    </w:p>
    <w:p w:rsidR="00294328" w:rsidRPr="00D47F44" w:rsidRDefault="00294328" w:rsidP="00D47F44">
      <w:pPr>
        <w:pStyle w:val="Odstavecseseznamem"/>
        <w:ind w:left="360" w:right="170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Knihovna</w:t>
      </w:r>
    </w:p>
    <w:p w:rsidR="00D47F44" w:rsidRPr="00D47F44" w:rsidRDefault="00D47F44" w:rsidP="00D47F44">
      <w:pPr>
        <w:pStyle w:val="Odstavecseseznamem"/>
        <w:ind w:left="360" w:right="1701"/>
        <w:rPr>
          <w:rFonts w:asciiTheme="minorHAnsi" w:hAnsiTheme="minorHAnsi" w:cstheme="minorHAnsi"/>
          <w:sz w:val="24"/>
        </w:rPr>
      </w:pPr>
      <w:r w:rsidRPr="00D47F44">
        <w:rPr>
          <w:rFonts w:asciiTheme="minorHAnsi" w:hAnsiTheme="minorHAnsi" w:cstheme="minorHAnsi"/>
          <w:sz w:val="24"/>
        </w:rPr>
        <w:t>Celetná 595/17</w:t>
      </w:r>
    </w:p>
    <w:p w:rsidR="00D47F44" w:rsidRDefault="00D47F44" w:rsidP="00D47F44">
      <w:pPr>
        <w:pStyle w:val="Odstavecseseznamem"/>
        <w:ind w:left="360" w:right="1701"/>
        <w:rPr>
          <w:rFonts w:asciiTheme="minorHAnsi" w:hAnsiTheme="minorHAnsi" w:cstheme="minorHAnsi"/>
          <w:sz w:val="24"/>
        </w:rPr>
      </w:pPr>
      <w:r w:rsidRPr="00D47F44">
        <w:rPr>
          <w:rFonts w:asciiTheme="minorHAnsi" w:hAnsiTheme="minorHAnsi" w:cstheme="minorHAnsi"/>
          <w:sz w:val="24"/>
        </w:rPr>
        <w:t>110 00 Praha -Staré Město</w:t>
      </w:r>
    </w:p>
    <w:p w:rsidR="00E801AA" w:rsidRDefault="00E801AA" w:rsidP="00D47F44">
      <w:pPr>
        <w:pStyle w:val="Odstavecseseznamem"/>
        <w:ind w:left="360" w:right="1701"/>
        <w:rPr>
          <w:rFonts w:asciiTheme="minorHAnsi" w:hAnsiTheme="minorHAnsi" w:cstheme="minorHAnsi"/>
          <w:sz w:val="24"/>
        </w:rPr>
      </w:pPr>
    </w:p>
    <w:p w:rsidR="00E801AA" w:rsidRDefault="00E801AA" w:rsidP="00E801AA">
      <w:pPr>
        <w:pStyle w:val="Odstavecseseznamem"/>
        <w:numPr>
          <w:ilvl w:val="0"/>
          <w:numId w:val="1"/>
        </w:numPr>
        <w:ind w:right="170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Dodávky do místa plnění budou směrovány přímo od vydavatelů</w:t>
      </w:r>
      <w:r w:rsidR="00A50CD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jednotlivých periodik.</w:t>
      </w:r>
    </w:p>
    <w:p w:rsidR="00190A6E" w:rsidRDefault="00190A6E" w:rsidP="00190A6E">
      <w:pPr>
        <w:ind w:right="1701"/>
        <w:rPr>
          <w:rFonts w:asciiTheme="minorHAnsi" w:hAnsiTheme="minorHAnsi" w:cstheme="minorHAnsi"/>
          <w:sz w:val="24"/>
        </w:rPr>
      </w:pPr>
    </w:p>
    <w:p w:rsidR="00190A6E" w:rsidRPr="00190A6E" w:rsidRDefault="00190A6E" w:rsidP="00190A6E">
      <w:pPr>
        <w:pStyle w:val="Odstavecseseznamem"/>
        <w:numPr>
          <w:ilvl w:val="0"/>
          <w:numId w:val="1"/>
        </w:numPr>
        <w:ind w:right="170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Pokud je k dispozici zdarma elektronická verze titulu, bude poskytnuta kupujícímu.</w:t>
      </w:r>
    </w:p>
    <w:p w:rsidR="006339A7" w:rsidRPr="00F80C09" w:rsidRDefault="006339A7" w:rsidP="009F722F">
      <w:pPr>
        <w:pStyle w:val="Zkladntext2"/>
        <w:spacing w:before="120"/>
        <w:ind w:left="360"/>
        <w:jc w:val="both"/>
        <w:rPr>
          <w:rFonts w:asciiTheme="minorHAnsi" w:hAnsiTheme="minorHAnsi" w:cstheme="minorHAnsi"/>
        </w:rPr>
      </w:pPr>
    </w:p>
    <w:p w:rsidR="00F80C09" w:rsidRPr="00F80C09" w:rsidRDefault="00F80C09" w:rsidP="00F80C09">
      <w:pPr>
        <w:pStyle w:val="Zkladntext2"/>
        <w:jc w:val="both"/>
        <w:rPr>
          <w:rFonts w:asciiTheme="minorHAnsi" w:hAnsiTheme="minorHAnsi" w:cstheme="minorHAnsi"/>
        </w:rPr>
      </w:pPr>
    </w:p>
    <w:p w:rsidR="00F80C09" w:rsidRPr="00F80C09" w:rsidRDefault="00F80C09" w:rsidP="00F80C09">
      <w:pPr>
        <w:jc w:val="center"/>
        <w:rPr>
          <w:rFonts w:asciiTheme="minorHAnsi" w:hAnsiTheme="minorHAnsi" w:cstheme="minorHAnsi"/>
          <w:b/>
          <w:sz w:val="24"/>
        </w:rPr>
      </w:pPr>
      <w:r w:rsidRPr="00F80C09">
        <w:rPr>
          <w:rFonts w:asciiTheme="minorHAnsi" w:hAnsiTheme="minorHAnsi" w:cstheme="minorHAnsi"/>
          <w:b/>
          <w:sz w:val="24"/>
        </w:rPr>
        <w:t>Článek II</w:t>
      </w:r>
    </w:p>
    <w:p w:rsidR="00F80C09" w:rsidRPr="00F80C09" w:rsidRDefault="00F80C09" w:rsidP="00F80C09">
      <w:pPr>
        <w:pStyle w:val="Nadpis2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>Lhůty plnění</w:t>
      </w:r>
    </w:p>
    <w:p w:rsidR="00592493" w:rsidRPr="00592493" w:rsidRDefault="00F80C09" w:rsidP="00592493">
      <w:pPr>
        <w:numPr>
          <w:ilvl w:val="0"/>
          <w:numId w:val="12"/>
        </w:numPr>
        <w:spacing w:before="240"/>
        <w:ind w:left="357" w:hanging="357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 xml:space="preserve">Výtisky budou kupujícímu dodávány </w:t>
      </w:r>
      <w:r>
        <w:rPr>
          <w:rFonts w:asciiTheme="minorHAnsi" w:hAnsiTheme="minorHAnsi" w:cstheme="minorHAnsi"/>
          <w:sz w:val="24"/>
        </w:rPr>
        <w:t>průběžně dle periodicity jednotlivých časopisů. Nebude-li zásilka dodána řádně</w:t>
      </w:r>
      <w:r w:rsidRPr="00F80C09">
        <w:rPr>
          <w:rFonts w:asciiTheme="minorHAnsi" w:hAnsiTheme="minorHAnsi" w:cstheme="minorHAnsi"/>
          <w:sz w:val="24"/>
        </w:rPr>
        <w:t xml:space="preserve"> nebo bude-li obsahovat poškozené výtisky, uplatní kupující reklamaci e-mailem nejpozději do </w:t>
      </w:r>
      <w:r>
        <w:rPr>
          <w:rFonts w:asciiTheme="minorHAnsi" w:hAnsiTheme="minorHAnsi" w:cstheme="minorHAnsi"/>
          <w:sz w:val="24"/>
        </w:rPr>
        <w:t>7</w:t>
      </w:r>
      <w:r w:rsidRPr="00F80C09">
        <w:rPr>
          <w:rFonts w:asciiTheme="minorHAnsi" w:hAnsiTheme="minorHAnsi" w:cstheme="minorHAnsi"/>
          <w:sz w:val="24"/>
        </w:rPr>
        <w:t xml:space="preserve"> dnů od přijetí zásilky. </w:t>
      </w:r>
      <w:r w:rsidR="00A50CDD">
        <w:rPr>
          <w:rFonts w:asciiTheme="minorHAnsi" w:hAnsiTheme="minorHAnsi" w:cstheme="minorHAnsi"/>
          <w:sz w:val="24"/>
        </w:rPr>
        <w:t>Emailová adresa pro zasílání reklamací je:</w:t>
      </w:r>
      <w:r w:rsidR="006E74E1">
        <w:rPr>
          <w:rFonts w:asciiTheme="minorHAnsi" w:hAnsiTheme="minorHAnsi" w:cstheme="minorHAnsi"/>
          <w:sz w:val="24"/>
        </w:rPr>
        <w:t xml:space="preserve"> XXXXX.</w:t>
      </w:r>
      <w:r w:rsidR="00592493">
        <w:t xml:space="preserve"> </w:t>
      </w:r>
      <w:r w:rsidR="006E74E1">
        <w:t xml:space="preserve"> </w:t>
      </w:r>
      <w:r w:rsidR="00592493">
        <w:rPr>
          <w:rFonts w:asciiTheme="minorHAnsi" w:hAnsiTheme="minorHAnsi" w:cstheme="minorHAnsi"/>
          <w:sz w:val="24"/>
        </w:rPr>
        <w:t xml:space="preserve">Reklamace následně u vydavatele zajistí prodávající, který se prioritně postará o dodání reklamovaných výtisků kupujícímu. </w:t>
      </w:r>
    </w:p>
    <w:p w:rsidR="00F80C09" w:rsidRPr="00F80C09" w:rsidRDefault="00F80C09" w:rsidP="00F80C09">
      <w:pPr>
        <w:numPr>
          <w:ilvl w:val="0"/>
          <w:numId w:val="12"/>
        </w:numPr>
        <w:spacing w:before="240"/>
        <w:ind w:left="357" w:hanging="357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Maximální přijatelná lhůta pro dodání výtisku činí 60 dnů. Tato lhůta se počítá od prvního dne měsíce následujícího po měsíci, kdy byl výtisk předán vydavatelem do distribuce.</w:t>
      </w:r>
    </w:p>
    <w:p w:rsidR="00F80C09" w:rsidRDefault="00F80C09" w:rsidP="00F80C09">
      <w:pPr>
        <w:jc w:val="both"/>
        <w:rPr>
          <w:rFonts w:asciiTheme="minorHAnsi" w:hAnsiTheme="minorHAnsi" w:cstheme="minorHAnsi"/>
          <w:sz w:val="24"/>
        </w:rPr>
      </w:pPr>
    </w:p>
    <w:p w:rsidR="00EE0652" w:rsidRPr="00F80C09" w:rsidRDefault="00EE0652" w:rsidP="00F80C09">
      <w:pPr>
        <w:jc w:val="both"/>
        <w:rPr>
          <w:rFonts w:asciiTheme="minorHAnsi" w:hAnsiTheme="minorHAnsi" w:cstheme="minorHAnsi"/>
          <w:sz w:val="24"/>
        </w:rPr>
      </w:pPr>
    </w:p>
    <w:p w:rsidR="00F80C09" w:rsidRPr="00F80C09" w:rsidRDefault="00F80C09" w:rsidP="00F80C09">
      <w:pPr>
        <w:pStyle w:val="Zkladntext2"/>
        <w:jc w:val="center"/>
        <w:rPr>
          <w:rFonts w:asciiTheme="minorHAnsi" w:hAnsiTheme="minorHAnsi" w:cstheme="minorHAnsi"/>
          <w:b/>
        </w:rPr>
      </w:pPr>
      <w:r w:rsidRPr="00F80C09">
        <w:rPr>
          <w:rFonts w:asciiTheme="minorHAnsi" w:hAnsiTheme="minorHAnsi" w:cstheme="minorHAnsi"/>
          <w:b/>
        </w:rPr>
        <w:t>Článek III</w:t>
      </w:r>
    </w:p>
    <w:p w:rsidR="00C37E4C" w:rsidRDefault="00F80C09" w:rsidP="00C37E4C">
      <w:pPr>
        <w:pStyle w:val="Zkladntext2"/>
        <w:jc w:val="center"/>
        <w:rPr>
          <w:rFonts w:asciiTheme="minorHAnsi" w:hAnsiTheme="minorHAnsi" w:cstheme="minorHAnsi"/>
          <w:b/>
        </w:rPr>
      </w:pPr>
      <w:r w:rsidRPr="00F80C09">
        <w:rPr>
          <w:rFonts w:asciiTheme="minorHAnsi" w:hAnsiTheme="minorHAnsi" w:cstheme="minorHAnsi"/>
          <w:b/>
        </w:rPr>
        <w:t>Cena</w:t>
      </w:r>
    </w:p>
    <w:p w:rsidR="002F2A8C" w:rsidRPr="00F80C09" w:rsidRDefault="002F2A8C" w:rsidP="00C37E4C">
      <w:pPr>
        <w:pStyle w:val="Zkladntext2"/>
        <w:jc w:val="center"/>
        <w:rPr>
          <w:rFonts w:asciiTheme="minorHAnsi" w:hAnsiTheme="minorHAnsi" w:cstheme="minorHAnsi"/>
          <w:b/>
        </w:rPr>
      </w:pPr>
    </w:p>
    <w:p w:rsidR="00F80C09" w:rsidRPr="00F80C09" w:rsidRDefault="00C37E4C" w:rsidP="00F80C0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Celková cena zakázky je </w:t>
      </w:r>
      <w:r w:rsidR="00EE401B">
        <w:rPr>
          <w:rFonts w:asciiTheme="minorHAnsi" w:hAnsiTheme="minorHAnsi" w:cstheme="minorHAnsi"/>
          <w:sz w:val="24"/>
        </w:rPr>
        <w:t>9</w:t>
      </w:r>
      <w:r w:rsidR="001319EF">
        <w:rPr>
          <w:rFonts w:asciiTheme="minorHAnsi" w:hAnsiTheme="minorHAnsi" w:cstheme="minorHAnsi"/>
          <w:sz w:val="24"/>
        </w:rPr>
        <w:t>2</w:t>
      </w:r>
      <w:r w:rsidR="00EE401B">
        <w:rPr>
          <w:rFonts w:asciiTheme="minorHAnsi" w:hAnsiTheme="minorHAnsi" w:cstheme="minorHAnsi"/>
          <w:sz w:val="24"/>
        </w:rPr>
        <w:t>.</w:t>
      </w:r>
      <w:r w:rsidR="001319EF">
        <w:rPr>
          <w:rFonts w:asciiTheme="minorHAnsi" w:hAnsiTheme="minorHAnsi" w:cstheme="minorHAnsi"/>
          <w:sz w:val="24"/>
        </w:rPr>
        <w:t>850</w:t>
      </w:r>
      <w:r w:rsidR="00EE401B">
        <w:rPr>
          <w:rFonts w:asciiTheme="minorHAnsi" w:hAnsiTheme="minorHAnsi" w:cstheme="minorHAnsi"/>
          <w:sz w:val="24"/>
        </w:rPr>
        <w:t>,</w:t>
      </w:r>
      <w:r w:rsidR="001319EF">
        <w:rPr>
          <w:rFonts w:asciiTheme="minorHAnsi" w:hAnsiTheme="minorHAnsi" w:cstheme="minorHAnsi"/>
          <w:sz w:val="24"/>
        </w:rPr>
        <w:t>93</w:t>
      </w:r>
      <w:r>
        <w:rPr>
          <w:rFonts w:asciiTheme="minorHAnsi" w:hAnsiTheme="minorHAnsi" w:cstheme="minorHAnsi"/>
          <w:sz w:val="24"/>
        </w:rPr>
        <w:t xml:space="preserve"> Kč bez DPH, </w:t>
      </w:r>
      <w:r w:rsidR="00EE401B">
        <w:rPr>
          <w:rFonts w:asciiTheme="minorHAnsi" w:hAnsiTheme="minorHAnsi" w:cstheme="minorHAnsi"/>
          <w:sz w:val="24"/>
        </w:rPr>
        <w:t>10</w:t>
      </w:r>
      <w:r w:rsidR="001319EF">
        <w:rPr>
          <w:rFonts w:asciiTheme="minorHAnsi" w:hAnsiTheme="minorHAnsi" w:cstheme="minorHAnsi"/>
          <w:sz w:val="24"/>
        </w:rPr>
        <w:t>2</w:t>
      </w:r>
      <w:r w:rsidR="00EE401B">
        <w:rPr>
          <w:rFonts w:asciiTheme="minorHAnsi" w:hAnsiTheme="minorHAnsi" w:cstheme="minorHAnsi"/>
          <w:sz w:val="24"/>
        </w:rPr>
        <w:t>.</w:t>
      </w:r>
      <w:r w:rsidR="001319EF">
        <w:rPr>
          <w:rFonts w:asciiTheme="minorHAnsi" w:hAnsiTheme="minorHAnsi" w:cstheme="minorHAnsi"/>
          <w:sz w:val="24"/>
        </w:rPr>
        <w:t>135</w:t>
      </w:r>
      <w:r>
        <w:rPr>
          <w:rFonts w:asciiTheme="minorHAnsi" w:hAnsiTheme="minorHAnsi" w:cstheme="minorHAnsi"/>
          <w:sz w:val="24"/>
        </w:rPr>
        <w:t xml:space="preserve"> Kč s DPH.</w:t>
      </w:r>
    </w:p>
    <w:p w:rsidR="00F80C09" w:rsidRDefault="00F80C09" w:rsidP="00F80C09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Cena za jednotlivá periodika zahrnuje veškeré náklady spojené s jejich dodáním do sídla kupujícího.</w:t>
      </w:r>
    </w:p>
    <w:p w:rsidR="00C37E4C" w:rsidRPr="00F80C09" w:rsidRDefault="00C37E4C" w:rsidP="00C37E4C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C37E4C">
        <w:rPr>
          <w:rFonts w:asciiTheme="minorHAnsi" w:hAnsiTheme="minorHAnsi" w:cstheme="minorHAnsi"/>
          <w:sz w:val="24"/>
        </w:rPr>
        <w:t>Ceny ročního předplatného jednotlivých periodik pro rok 201</w:t>
      </w:r>
      <w:r w:rsidR="001319EF">
        <w:rPr>
          <w:rFonts w:asciiTheme="minorHAnsi" w:hAnsiTheme="minorHAnsi" w:cstheme="minorHAnsi"/>
          <w:sz w:val="24"/>
        </w:rPr>
        <w:t>8</w:t>
      </w:r>
      <w:r w:rsidRPr="00C37E4C">
        <w:rPr>
          <w:rFonts w:asciiTheme="minorHAnsi" w:hAnsiTheme="minorHAnsi" w:cstheme="minorHAnsi"/>
          <w:sz w:val="24"/>
        </w:rPr>
        <w:t xml:space="preserve"> jsou uvedeny v příloze smlouvy.</w:t>
      </w:r>
    </w:p>
    <w:p w:rsidR="00F80C09" w:rsidRPr="006339A7" w:rsidRDefault="00F80C09" w:rsidP="00F80C09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 xml:space="preserve">Ceny uvedené v příloze </w:t>
      </w:r>
      <w:r w:rsidR="006339A7">
        <w:rPr>
          <w:rFonts w:asciiTheme="minorHAnsi" w:hAnsiTheme="minorHAnsi" w:cstheme="minorHAnsi"/>
          <w:sz w:val="24"/>
        </w:rPr>
        <w:t xml:space="preserve">není prodávající oprávněn měnit, pouze v případě </w:t>
      </w:r>
      <w:r w:rsidR="006339A7" w:rsidRPr="006339A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pokud dojde ke zvýšení sazby DPH, v případě snížení sazby DPH se naopak cena odpovídajícím způsobem sníží</w:t>
      </w:r>
      <w:r w:rsidR="006339A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</w:t>
      </w:r>
    </w:p>
    <w:p w:rsidR="00F80C09" w:rsidRPr="00F80C09" w:rsidRDefault="00F80C09" w:rsidP="00F80C09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V případě nedodání předplaceného počtu výtisků nebo v případě dodání vadných výtisků, je prodávající povinen snížit odpovídajícím způsobem předplatné, a to formou opravného daňového dokladu.</w:t>
      </w:r>
      <w:r w:rsidR="00E801AA">
        <w:rPr>
          <w:rFonts w:asciiTheme="minorHAnsi" w:hAnsiTheme="minorHAnsi" w:cstheme="minorHAnsi"/>
          <w:sz w:val="24"/>
        </w:rPr>
        <w:t xml:space="preserve"> </w:t>
      </w:r>
    </w:p>
    <w:p w:rsidR="00F80C09" w:rsidRDefault="00F80C09" w:rsidP="00F80C09">
      <w:pPr>
        <w:ind w:right="1701"/>
        <w:rPr>
          <w:rFonts w:asciiTheme="minorHAnsi" w:hAnsiTheme="minorHAnsi" w:cstheme="minorHAnsi"/>
          <w:sz w:val="24"/>
        </w:rPr>
      </w:pPr>
    </w:p>
    <w:p w:rsidR="009139F4" w:rsidRDefault="009139F4" w:rsidP="00F80C09">
      <w:pPr>
        <w:ind w:right="1701"/>
        <w:rPr>
          <w:rFonts w:asciiTheme="minorHAnsi" w:hAnsiTheme="minorHAnsi" w:cstheme="minorHAnsi"/>
          <w:sz w:val="24"/>
        </w:rPr>
      </w:pPr>
    </w:p>
    <w:p w:rsidR="009139F4" w:rsidRDefault="009139F4" w:rsidP="00F80C09">
      <w:pPr>
        <w:ind w:right="1701"/>
        <w:rPr>
          <w:rFonts w:asciiTheme="minorHAnsi" w:hAnsiTheme="minorHAnsi" w:cstheme="minorHAnsi"/>
          <w:sz w:val="24"/>
        </w:rPr>
      </w:pPr>
    </w:p>
    <w:p w:rsidR="009139F4" w:rsidRDefault="009139F4" w:rsidP="00F80C09">
      <w:pPr>
        <w:ind w:right="1701"/>
        <w:rPr>
          <w:rFonts w:asciiTheme="minorHAnsi" w:hAnsiTheme="minorHAnsi" w:cstheme="minorHAnsi"/>
          <w:sz w:val="24"/>
        </w:rPr>
      </w:pPr>
    </w:p>
    <w:p w:rsidR="009139F4" w:rsidRDefault="009139F4" w:rsidP="00F80C09">
      <w:pPr>
        <w:ind w:right="1701"/>
        <w:rPr>
          <w:rFonts w:asciiTheme="minorHAnsi" w:hAnsiTheme="minorHAnsi" w:cstheme="minorHAnsi"/>
          <w:sz w:val="24"/>
        </w:rPr>
      </w:pPr>
    </w:p>
    <w:p w:rsidR="009139F4" w:rsidRPr="00F80C09" w:rsidRDefault="009139F4" w:rsidP="00F80C09">
      <w:pPr>
        <w:ind w:right="1701"/>
        <w:rPr>
          <w:rFonts w:asciiTheme="minorHAnsi" w:hAnsiTheme="minorHAnsi" w:cstheme="minorHAnsi"/>
          <w:sz w:val="24"/>
        </w:rPr>
      </w:pPr>
    </w:p>
    <w:p w:rsidR="00F80C09" w:rsidRPr="00F80C09" w:rsidRDefault="00F80C09" w:rsidP="00F80C09">
      <w:pPr>
        <w:pStyle w:val="Zkladntext2"/>
        <w:jc w:val="center"/>
        <w:rPr>
          <w:rFonts w:asciiTheme="minorHAnsi" w:hAnsiTheme="minorHAnsi" w:cstheme="minorHAnsi"/>
          <w:b/>
        </w:rPr>
      </w:pPr>
      <w:r w:rsidRPr="00F80C09">
        <w:rPr>
          <w:rFonts w:asciiTheme="minorHAnsi" w:hAnsiTheme="minorHAnsi" w:cstheme="minorHAnsi"/>
          <w:b/>
        </w:rPr>
        <w:lastRenderedPageBreak/>
        <w:t>Článek IV</w:t>
      </w:r>
    </w:p>
    <w:p w:rsidR="00F80C09" w:rsidRDefault="00F80C09" w:rsidP="00F80C09">
      <w:pPr>
        <w:pStyle w:val="Zkladntext2"/>
        <w:jc w:val="center"/>
        <w:rPr>
          <w:rFonts w:asciiTheme="minorHAnsi" w:hAnsiTheme="minorHAnsi" w:cstheme="minorHAnsi"/>
          <w:b/>
        </w:rPr>
      </w:pPr>
      <w:r w:rsidRPr="00F80C09">
        <w:rPr>
          <w:rFonts w:asciiTheme="minorHAnsi" w:hAnsiTheme="minorHAnsi" w:cstheme="minorHAnsi"/>
          <w:b/>
        </w:rPr>
        <w:t>Platební podmínky</w:t>
      </w:r>
    </w:p>
    <w:p w:rsidR="002F2A8C" w:rsidRPr="00F80C09" w:rsidRDefault="002F2A8C" w:rsidP="00F80C09">
      <w:pPr>
        <w:pStyle w:val="Zkladntext2"/>
        <w:jc w:val="center"/>
        <w:rPr>
          <w:rFonts w:asciiTheme="minorHAnsi" w:hAnsiTheme="minorHAnsi" w:cstheme="minorHAnsi"/>
          <w:b/>
        </w:rPr>
      </w:pPr>
    </w:p>
    <w:p w:rsidR="00F80C09" w:rsidRPr="00F80C09" w:rsidRDefault="00F80C09" w:rsidP="00F80C09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 xml:space="preserve">Cena plnění bude uhrazena ročně předem v CZK na základě </w:t>
      </w:r>
      <w:r w:rsidR="006339A7">
        <w:rPr>
          <w:rFonts w:asciiTheme="minorHAnsi" w:hAnsiTheme="minorHAnsi" w:cstheme="minorHAnsi"/>
          <w:sz w:val="24"/>
        </w:rPr>
        <w:t>faktury</w:t>
      </w:r>
      <w:r w:rsidRPr="00F80C09">
        <w:rPr>
          <w:rFonts w:asciiTheme="minorHAnsi" w:hAnsiTheme="minorHAnsi" w:cstheme="minorHAnsi"/>
          <w:sz w:val="24"/>
        </w:rPr>
        <w:t>, kter</w:t>
      </w:r>
      <w:r w:rsidR="00592493">
        <w:rPr>
          <w:rFonts w:asciiTheme="minorHAnsi" w:hAnsiTheme="minorHAnsi" w:cstheme="minorHAnsi"/>
          <w:sz w:val="24"/>
        </w:rPr>
        <w:t>ou</w:t>
      </w:r>
      <w:r w:rsidRPr="00F80C09">
        <w:rPr>
          <w:rFonts w:asciiTheme="minorHAnsi" w:hAnsiTheme="minorHAnsi" w:cstheme="minorHAnsi"/>
          <w:sz w:val="24"/>
        </w:rPr>
        <w:t xml:space="preserve"> je prodávající oprávněn vystavit po podpisu smlouvy oběma smluvními stranami. Daňový doklad na celou částku uvedenou v příloze bude prodávajícímu doručen </w:t>
      </w:r>
      <w:r w:rsidR="00354E50">
        <w:rPr>
          <w:rFonts w:asciiTheme="minorHAnsi" w:hAnsiTheme="minorHAnsi" w:cstheme="minorHAnsi"/>
          <w:sz w:val="24"/>
        </w:rPr>
        <w:t>po obdržení platby od kupujícího.</w:t>
      </w:r>
    </w:p>
    <w:p w:rsidR="00D47F44" w:rsidRPr="00D47F44" w:rsidRDefault="00F80C09" w:rsidP="00D47F44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V případě snížení předplatného z důvodu nedodaných nebo vadných výtisků je prodávající povinen vystavit opravný daňový doklad do 15 dnů ode dne vzniku nároku kupujícího na snížení předplatného.</w:t>
      </w:r>
    </w:p>
    <w:p w:rsidR="00F80C09" w:rsidRPr="00F80C09" w:rsidRDefault="00F80C09" w:rsidP="00F80C09">
      <w:pPr>
        <w:numPr>
          <w:ilvl w:val="0"/>
          <w:numId w:val="6"/>
        </w:numPr>
        <w:spacing w:before="120"/>
        <w:ind w:left="357" w:hanging="357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 xml:space="preserve">Splatnost </w:t>
      </w:r>
      <w:r w:rsidR="006339A7">
        <w:rPr>
          <w:rFonts w:asciiTheme="minorHAnsi" w:hAnsiTheme="minorHAnsi" w:cstheme="minorHAnsi"/>
          <w:sz w:val="24"/>
        </w:rPr>
        <w:t>faktury</w:t>
      </w:r>
      <w:r w:rsidRPr="00F80C09">
        <w:rPr>
          <w:rFonts w:asciiTheme="minorHAnsi" w:hAnsiTheme="minorHAnsi" w:cstheme="minorHAnsi"/>
          <w:sz w:val="24"/>
        </w:rPr>
        <w:t xml:space="preserve"> a opravných daňových dokladů je 14 dnů od doručení.</w:t>
      </w:r>
    </w:p>
    <w:p w:rsidR="00F80C09" w:rsidRPr="00F80C09" w:rsidRDefault="00F80C09" w:rsidP="00F80C09">
      <w:pPr>
        <w:rPr>
          <w:rFonts w:asciiTheme="minorHAnsi" w:hAnsiTheme="minorHAnsi" w:cstheme="minorHAnsi"/>
          <w:sz w:val="24"/>
        </w:rPr>
      </w:pPr>
    </w:p>
    <w:p w:rsidR="00D47F44" w:rsidRPr="00F80C09" w:rsidRDefault="00D47F44" w:rsidP="00F80C09">
      <w:pPr>
        <w:jc w:val="center"/>
        <w:rPr>
          <w:rFonts w:asciiTheme="minorHAnsi" w:hAnsiTheme="minorHAnsi" w:cstheme="minorHAnsi"/>
          <w:b/>
          <w:sz w:val="24"/>
        </w:rPr>
      </w:pPr>
    </w:p>
    <w:p w:rsidR="00F80C09" w:rsidRPr="00F80C09" w:rsidRDefault="00F80C09" w:rsidP="00F80C09">
      <w:pPr>
        <w:jc w:val="center"/>
        <w:rPr>
          <w:rFonts w:asciiTheme="minorHAnsi" w:hAnsiTheme="minorHAnsi" w:cstheme="minorHAnsi"/>
          <w:b/>
          <w:sz w:val="24"/>
        </w:rPr>
      </w:pPr>
    </w:p>
    <w:p w:rsidR="00F80C09" w:rsidRPr="00F80C09" w:rsidRDefault="00354E50" w:rsidP="00F80C09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Článek V</w:t>
      </w:r>
    </w:p>
    <w:p w:rsidR="00F80C09" w:rsidRDefault="00F80C09" w:rsidP="00F80C09">
      <w:pPr>
        <w:jc w:val="center"/>
        <w:rPr>
          <w:rFonts w:asciiTheme="minorHAnsi" w:hAnsiTheme="minorHAnsi" w:cstheme="minorHAnsi"/>
          <w:b/>
          <w:sz w:val="24"/>
        </w:rPr>
      </w:pPr>
      <w:r w:rsidRPr="00F80C09">
        <w:rPr>
          <w:rFonts w:asciiTheme="minorHAnsi" w:hAnsiTheme="minorHAnsi" w:cstheme="minorHAnsi"/>
          <w:b/>
          <w:sz w:val="24"/>
        </w:rPr>
        <w:t>Odstoupení</w:t>
      </w:r>
    </w:p>
    <w:p w:rsidR="00EE0652" w:rsidRPr="00F80C09" w:rsidRDefault="00EE0652" w:rsidP="00F80C09">
      <w:pPr>
        <w:jc w:val="center"/>
        <w:rPr>
          <w:rFonts w:asciiTheme="minorHAnsi" w:hAnsiTheme="minorHAnsi" w:cstheme="minorHAnsi"/>
          <w:sz w:val="24"/>
        </w:rPr>
      </w:pPr>
    </w:p>
    <w:p w:rsidR="00F80C09" w:rsidRPr="00F80C09" w:rsidRDefault="00F80C09" w:rsidP="00F80C09">
      <w:pPr>
        <w:numPr>
          <w:ilvl w:val="0"/>
          <w:numId w:val="3"/>
        </w:numPr>
        <w:tabs>
          <w:tab w:val="clear" w:pos="360"/>
          <w:tab w:val="num" w:pos="75"/>
        </w:tabs>
        <w:spacing w:before="120"/>
        <w:ind w:left="357" w:hanging="357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V případě, že kterákoliv ze smluvních stran poruší své podstatné smluvní povinnosti, je druhá smluvní strana oprávněna od smlouvy odstoupit. Za porušení podstatných smluvních povinností se považuje:</w:t>
      </w:r>
    </w:p>
    <w:p w:rsidR="00F80C09" w:rsidRPr="00F80C09" w:rsidRDefault="00F80C09" w:rsidP="00F80C09">
      <w:pPr>
        <w:numPr>
          <w:ilvl w:val="0"/>
          <w:numId w:val="4"/>
        </w:numPr>
        <w:tabs>
          <w:tab w:val="clear" w:pos="360"/>
          <w:tab w:val="num" w:pos="717"/>
          <w:tab w:val="left" w:pos="3119"/>
        </w:tabs>
        <w:spacing w:before="60"/>
        <w:ind w:left="714" w:hanging="357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ze strany prodávajícího:</w:t>
      </w:r>
    </w:p>
    <w:p w:rsidR="00F80C09" w:rsidRPr="00F80C09" w:rsidRDefault="00F80C09" w:rsidP="00F80C09">
      <w:pPr>
        <w:numPr>
          <w:ilvl w:val="0"/>
          <w:numId w:val="8"/>
        </w:numPr>
        <w:tabs>
          <w:tab w:val="left" w:pos="3119"/>
        </w:tabs>
        <w:spacing w:before="6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nedodržení včasných a kompletních dodávek periodik,</w:t>
      </w:r>
    </w:p>
    <w:p w:rsidR="00F80C09" w:rsidRPr="00F80C09" w:rsidRDefault="00F80C09" w:rsidP="00F80C09">
      <w:pPr>
        <w:numPr>
          <w:ilvl w:val="0"/>
          <w:numId w:val="4"/>
        </w:numPr>
        <w:tabs>
          <w:tab w:val="clear" w:pos="360"/>
          <w:tab w:val="num" w:pos="717"/>
          <w:tab w:val="left" w:pos="3119"/>
        </w:tabs>
        <w:spacing w:before="120"/>
        <w:ind w:left="714" w:hanging="357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ze strany kupujícího:</w:t>
      </w:r>
    </w:p>
    <w:p w:rsidR="00F80C09" w:rsidRPr="00F80C09" w:rsidRDefault="00F80C09" w:rsidP="00F80C09">
      <w:pPr>
        <w:numPr>
          <w:ilvl w:val="0"/>
          <w:numId w:val="9"/>
        </w:numPr>
        <w:tabs>
          <w:tab w:val="left" w:pos="3119"/>
        </w:tabs>
        <w:spacing w:before="6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prodlení v úhradě faktury na úhradu předplatného déle než 15 dnů.</w:t>
      </w:r>
    </w:p>
    <w:p w:rsidR="00F80C09" w:rsidRPr="00F80C09" w:rsidRDefault="00F80C09" w:rsidP="00F80C09">
      <w:pPr>
        <w:numPr>
          <w:ilvl w:val="0"/>
          <w:numId w:val="3"/>
        </w:numPr>
        <w:tabs>
          <w:tab w:val="clear" w:pos="360"/>
          <w:tab w:val="num" w:pos="75"/>
        </w:tabs>
        <w:spacing w:before="120"/>
        <w:ind w:left="357" w:hanging="357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Obě strany se zavazují, že při ukončení platnosti smlouvy odstoupením vypořádají do 30 dnů své vzájemné závazky a pohledávky.</w:t>
      </w:r>
    </w:p>
    <w:p w:rsidR="00F80C09" w:rsidRDefault="00F80C09" w:rsidP="00F80C09">
      <w:pPr>
        <w:jc w:val="both"/>
        <w:rPr>
          <w:rFonts w:asciiTheme="minorHAnsi" w:hAnsiTheme="minorHAnsi" w:cstheme="minorHAnsi"/>
          <w:sz w:val="24"/>
        </w:rPr>
      </w:pPr>
    </w:p>
    <w:p w:rsidR="00EE0652" w:rsidRDefault="00EE0652" w:rsidP="00F80C09">
      <w:pPr>
        <w:jc w:val="both"/>
        <w:rPr>
          <w:rFonts w:asciiTheme="minorHAnsi" w:hAnsiTheme="minorHAnsi" w:cstheme="minorHAnsi"/>
          <w:sz w:val="24"/>
        </w:rPr>
      </w:pPr>
    </w:p>
    <w:p w:rsidR="00EE0652" w:rsidRPr="00F80C09" w:rsidRDefault="00EE0652" w:rsidP="00F80C09">
      <w:pPr>
        <w:jc w:val="both"/>
        <w:rPr>
          <w:rFonts w:asciiTheme="minorHAnsi" w:hAnsiTheme="minorHAnsi" w:cstheme="minorHAnsi"/>
          <w:sz w:val="24"/>
        </w:rPr>
      </w:pPr>
    </w:p>
    <w:p w:rsidR="00F80C09" w:rsidRPr="00F80C09" w:rsidRDefault="00F80C09" w:rsidP="00F80C09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F80C09">
        <w:rPr>
          <w:rFonts w:asciiTheme="minorHAnsi" w:hAnsiTheme="minorHAnsi" w:cstheme="minorHAnsi"/>
          <w:b/>
          <w:sz w:val="24"/>
          <w:szCs w:val="24"/>
        </w:rPr>
        <w:t xml:space="preserve">Článek </w:t>
      </w:r>
      <w:r w:rsidR="00354E50">
        <w:rPr>
          <w:rFonts w:asciiTheme="minorHAnsi" w:hAnsiTheme="minorHAnsi" w:cstheme="minorHAnsi"/>
          <w:b/>
          <w:sz w:val="24"/>
          <w:szCs w:val="24"/>
        </w:rPr>
        <w:t>VI</w:t>
      </w:r>
    </w:p>
    <w:p w:rsidR="00F80C09" w:rsidRDefault="00F80C09" w:rsidP="00354E50">
      <w:pPr>
        <w:ind w:left="2832" w:firstLine="708"/>
        <w:rPr>
          <w:rFonts w:asciiTheme="minorHAnsi" w:hAnsiTheme="minorHAnsi" w:cstheme="minorHAnsi"/>
          <w:b/>
          <w:sz w:val="24"/>
        </w:rPr>
      </w:pPr>
      <w:r w:rsidRPr="00F80C09">
        <w:rPr>
          <w:rFonts w:asciiTheme="minorHAnsi" w:hAnsiTheme="minorHAnsi" w:cstheme="minorHAnsi"/>
          <w:b/>
          <w:sz w:val="24"/>
        </w:rPr>
        <w:t>Závěrečná ujednání</w:t>
      </w:r>
    </w:p>
    <w:p w:rsidR="00EE0652" w:rsidRPr="00F80C09" w:rsidRDefault="00EE0652" w:rsidP="00354E50">
      <w:pPr>
        <w:ind w:left="2832" w:firstLine="708"/>
        <w:rPr>
          <w:rFonts w:asciiTheme="minorHAnsi" w:hAnsiTheme="minorHAnsi" w:cstheme="minorHAnsi"/>
          <w:b/>
          <w:sz w:val="24"/>
        </w:rPr>
      </w:pPr>
    </w:p>
    <w:p w:rsidR="00F80C09" w:rsidRPr="00F80C09" w:rsidRDefault="00F80C09" w:rsidP="00F80C09">
      <w:pPr>
        <w:pStyle w:val="slodstavec"/>
        <w:numPr>
          <w:ilvl w:val="0"/>
          <w:numId w:val="5"/>
        </w:numPr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  <w:sz w:val="24"/>
          <w:szCs w:val="24"/>
        </w:rPr>
        <w:t xml:space="preserve">Smlouva se uzavírá na dobu určitou, a to </w:t>
      </w:r>
      <w:r w:rsidR="006339A7">
        <w:rPr>
          <w:rFonts w:asciiTheme="minorHAnsi" w:hAnsiTheme="minorHAnsi" w:cstheme="minorHAnsi"/>
          <w:sz w:val="24"/>
          <w:szCs w:val="24"/>
        </w:rPr>
        <w:t xml:space="preserve">od </w:t>
      </w:r>
      <w:proofErr w:type="gramStart"/>
      <w:r w:rsidR="006339A7">
        <w:rPr>
          <w:rFonts w:asciiTheme="minorHAnsi" w:hAnsiTheme="minorHAnsi" w:cstheme="minorHAnsi"/>
          <w:sz w:val="24"/>
          <w:szCs w:val="24"/>
        </w:rPr>
        <w:t>1.1.201</w:t>
      </w:r>
      <w:r w:rsidR="001319EF">
        <w:rPr>
          <w:rFonts w:asciiTheme="minorHAnsi" w:hAnsiTheme="minorHAnsi" w:cstheme="minorHAnsi"/>
          <w:sz w:val="24"/>
          <w:szCs w:val="24"/>
        </w:rPr>
        <w:t>8</w:t>
      </w:r>
      <w:proofErr w:type="gramEnd"/>
      <w:r w:rsidR="009139F4">
        <w:rPr>
          <w:rFonts w:asciiTheme="minorHAnsi" w:hAnsiTheme="minorHAnsi" w:cstheme="minorHAnsi"/>
          <w:sz w:val="24"/>
          <w:szCs w:val="24"/>
        </w:rPr>
        <w:t xml:space="preserve"> – 31.12.201</w:t>
      </w:r>
      <w:r w:rsidR="001319EF">
        <w:rPr>
          <w:rFonts w:asciiTheme="minorHAnsi" w:hAnsiTheme="minorHAnsi" w:cstheme="minorHAnsi"/>
          <w:sz w:val="24"/>
          <w:szCs w:val="24"/>
        </w:rPr>
        <w:t>8</w:t>
      </w:r>
      <w:r w:rsidR="006339A7">
        <w:rPr>
          <w:rFonts w:asciiTheme="minorHAnsi" w:hAnsiTheme="minorHAnsi" w:cstheme="minorHAnsi"/>
          <w:sz w:val="24"/>
          <w:szCs w:val="24"/>
        </w:rPr>
        <w:t>.</w:t>
      </w:r>
    </w:p>
    <w:p w:rsidR="00F80C09" w:rsidRPr="00F80C09" w:rsidRDefault="00F80C09" w:rsidP="00F80C09">
      <w:pPr>
        <w:pStyle w:val="slodstavec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F80C09">
        <w:rPr>
          <w:rFonts w:asciiTheme="minorHAnsi" w:hAnsiTheme="minorHAnsi" w:cstheme="minorHAnsi"/>
          <w:sz w:val="24"/>
          <w:szCs w:val="24"/>
        </w:rPr>
        <w:t>Smlouva nabývá platnosti a účinnosti dnem podpisu oprávněnými zástupci obou smluvních stran.</w:t>
      </w:r>
    </w:p>
    <w:p w:rsidR="00F80C09" w:rsidRPr="00F80C09" w:rsidRDefault="00F80C09" w:rsidP="00F80C09">
      <w:pPr>
        <w:pStyle w:val="slodstavec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F80C09">
        <w:rPr>
          <w:rFonts w:asciiTheme="minorHAnsi" w:hAnsiTheme="minorHAnsi" w:cstheme="minorHAnsi"/>
          <w:sz w:val="24"/>
          <w:szCs w:val="24"/>
        </w:rPr>
        <w:t>Smluvní strany se dohodly, že případný spor, který vznikne z této smlouvy nebo v souvislosti s ní bude rozhodován výlučně podle českého práva obecnými soudy v České republice.</w:t>
      </w:r>
    </w:p>
    <w:p w:rsidR="00F80C09" w:rsidRPr="00F80C09" w:rsidRDefault="00F80C09" w:rsidP="00F80C09">
      <w:pPr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F80C09">
        <w:rPr>
          <w:rFonts w:asciiTheme="minorHAnsi" w:hAnsiTheme="minorHAnsi" w:cstheme="minorHAnsi"/>
          <w:bCs/>
          <w:sz w:val="24"/>
          <w:szCs w:val="24"/>
        </w:rPr>
        <w:lastRenderedPageBreak/>
        <w:t>Tato smlouva je sepsána v českém jazyce. Veškerá komunikace mezi smluvními stranami vztahující se k této smlouvě bude probíhat v českém nebo slovenském jazyce, nebude-li smluvními stranami v konkrétním případě dohodnuto jinak.</w:t>
      </w:r>
    </w:p>
    <w:p w:rsidR="00F80C09" w:rsidRPr="00F80C09" w:rsidRDefault="00F80C09" w:rsidP="00F80C09">
      <w:pPr>
        <w:pStyle w:val="WW-Zkladntext2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>Smlouvu lze měnit nebo doplňovat pouze písemnými chronologicky číslovanými dodatky podepsanými oprávněnými zástupci obou smluvních stran, není-li ve smlouvě stanoveno jinak.</w:t>
      </w:r>
    </w:p>
    <w:p w:rsidR="00F80C09" w:rsidRPr="00EE0652" w:rsidRDefault="00F80C09" w:rsidP="00F80C09">
      <w:pPr>
        <w:pStyle w:val="WW-Zkladntext2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>Žádná strana nenese odpovědnost druhé smluvní straně v důsledku ztráty nebo škody vzniklé v důsledku zpoždění nebo neplnění všech nebo některých částí této dohody, pokud je takové prodlení nebo neplnění způsobeno zcela nebo částečně událostí mimo kontrolu a bez nedbalosti jedné či druhé strany. Mezi takové události patří zejména zásahy vyšší moci, stávky, výluka, nepokoje, války, zemětřesení, požár a exploze. Neschopnost dostát finančním závazkům, je však výslovně vyloučena.</w:t>
      </w:r>
      <w:r w:rsidRPr="00F80C09">
        <w:rPr>
          <w:rFonts w:asciiTheme="minorHAnsi" w:hAnsiTheme="minorHAnsi" w:cstheme="minorHAnsi"/>
          <w:color w:val="FF0000"/>
        </w:rPr>
        <w:t xml:space="preserve"> </w:t>
      </w:r>
    </w:p>
    <w:p w:rsidR="00EE0652" w:rsidRPr="00F80C09" w:rsidRDefault="00EE0652" w:rsidP="00EE0652">
      <w:pPr>
        <w:pStyle w:val="WW-Zkladntext2"/>
        <w:spacing w:before="120"/>
        <w:ind w:left="360"/>
        <w:jc w:val="both"/>
        <w:rPr>
          <w:rFonts w:asciiTheme="minorHAnsi" w:hAnsiTheme="minorHAnsi" w:cstheme="minorHAnsi"/>
        </w:rPr>
      </w:pPr>
    </w:p>
    <w:p w:rsidR="00F80C09" w:rsidRDefault="00F80C09" w:rsidP="00EE0652">
      <w:pPr>
        <w:pStyle w:val="WW-Zkladntext2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 xml:space="preserve">Smlouva je vyhotovena ve </w:t>
      </w:r>
      <w:r w:rsidR="006F6E4A">
        <w:rPr>
          <w:rFonts w:asciiTheme="minorHAnsi" w:hAnsiTheme="minorHAnsi" w:cstheme="minorHAnsi"/>
        </w:rPr>
        <w:t>dvou</w:t>
      </w:r>
      <w:r w:rsidRPr="00F80C09">
        <w:rPr>
          <w:rFonts w:asciiTheme="minorHAnsi" w:hAnsiTheme="minorHAnsi" w:cstheme="minorHAnsi"/>
        </w:rPr>
        <w:t xml:space="preserve"> stejnopisech, z nichž </w:t>
      </w:r>
      <w:r w:rsidR="006F6E4A">
        <w:rPr>
          <w:rFonts w:asciiTheme="minorHAnsi" w:hAnsiTheme="minorHAnsi" w:cstheme="minorHAnsi"/>
        </w:rPr>
        <w:t>kupující</w:t>
      </w:r>
      <w:r w:rsidR="00EE0652">
        <w:rPr>
          <w:rFonts w:asciiTheme="minorHAnsi" w:hAnsiTheme="minorHAnsi" w:cstheme="minorHAnsi"/>
        </w:rPr>
        <w:t xml:space="preserve"> a prodávající obdrží po jednom.</w:t>
      </w:r>
    </w:p>
    <w:p w:rsidR="00EE0652" w:rsidRDefault="00EE0652" w:rsidP="00EE0652">
      <w:pPr>
        <w:pStyle w:val="Odstavecseseznamem"/>
        <w:rPr>
          <w:rFonts w:asciiTheme="minorHAnsi" w:hAnsiTheme="minorHAnsi" w:cstheme="minorHAnsi"/>
        </w:rPr>
      </w:pPr>
    </w:p>
    <w:p w:rsidR="00EE0652" w:rsidRDefault="00EE0652" w:rsidP="00EE0652">
      <w:pPr>
        <w:pStyle w:val="WW-Zkladntext2"/>
        <w:spacing w:before="120"/>
        <w:jc w:val="both"/>
        <w:rPr>
          <w:rFonts w:asciiTheme="minorHAnsi" w:hAnsiTheme="minorHAnsi" w:cstheme="minorHAnsi"/>
        </w:rPr>
      </w:pPr>
    </w:p>
    <w:p w:rsidR="00EE0652" w:rsidRPr="00EE0652" w:rsidRDefault="00EE0652" w:rsidP="00EE0652">
      <w:pPr>
        <w:pStyle w:val="WW-Zkladntext2"/>
        <w:spacing w:before="120"/>
        <w:jc w:val="both"/>
        <w:rPr>
          <w:rFonts w:asciiTheme="minorHAnsi" w:hAnsiTheme="minorHAnsi" w:cstheme="minorHAnsi"/>
        </w:rPr>
      </w:pPr>
    </w:p>
    <w:p w:rsidR="00F80C09" w:rsidRPr="00F80C09" w:rsidRDefault="00F80C09" w:rsidP="00F80C09">
      <w:pPr>
        <w:tabs>
          <w:tab w:val="left" w:pos="-1843"/>
        </w:tabs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b/>
          <w:sz w:val="24"/>
          <w:u w:val="single"/>
        </w:rPr>
        <w:t>Příloha:</w:t>
      </w:r>
      <w:r w:rsidRPr="00F80C09">
        <w:rPr>
          <w:rFonts w:asciiTheme="minorHAnsi" w:hAnsiTheme="minorHAnsi" w:cstheme="minorHAnsi"/>
          <w:sz w:val="24"/>
        </w:rPr>
        <w:t xml:space="preserve"> </w:t>
      </w:r>
      <w:r w:rsidRPr="00F80C09">
        <w:rPr>
          <w:rFonts w:asciiTheme="minorHAnsi" w:hAnsiTheme="minorHAnsi" w:cstheme="minorHAnsi"/>
          <w:sz w:val="24"/>
        </w:rPr>
        <w:tab/>
      </w:r>
      <w:r w:rsidR="00C40AAA">
        <w:rPr>
          <w:rFonts w:asciiTheme="minorHAnsi" w:hAnsiTheme="minorHAnsi" w:cstheme="minorHAnsi"/>
          <w:sz w:val="24"/>
        </w:rPr>
        <w:t>Prilo</w:t>
      </w:r>
      <w:r w:rsidR="00C40AAA" w:rsidRPr="00C40AAA">
        <w:rPr>
          <w:rFonts w:asciiTheme="minorHAnsi" w:hAnsiTheme="minorHAnsi" w:cstheme="minorHAnsi"/>
          <w:sz w:val="24"/>
        </w:rPr>
        <w:t>ha c.1_Seznam titulu</w:t>
      </w:r>
    </w:p>
    <w:p w:rsidR="00F80C09" w:rsidRPr="00F80C09" w:rsidRDefault="00F80C09" w:rsidP="00F80C09">
      <w:pPr>
        <w:tabs>
          <w:tab w:val="left" w:pos="-1843"/>
        </w:tabs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</w:r>
    </w:p>
    <w:p w:rsidR="00F80C09" w:rsidRDefault="00F80C09" w:rsidP="00F80C09">
      <w:pPr>
        <w:pStyle w:val="Nadpis7"/>
        <w:ind w:right="-1"/>
        <w:rPr>
          <w:rFonts w:asciiTheme="minorHAnsi" w:hAnsiTheme="minorHAnsi" w:cstheme="minorHAnsi"/>
        </w:rPr>
      </w:pPr>
    </w:p>
    <w:p w:rsidR="00EE0652" w:rsidRDefault="00EE0652" w:rsidP="00EE0652"/>
    <w:p w:rsidR="00EE0652" w:rsidRDefault="00EE0652" w:rsidP="00EE0652"/>
    <w:p w:rsidR="00EE0652" w:rsidRDefault="00EE0652" w:rsidP="00EE0652"/>
    <w:p w:rsidR="00EE0652" w:rsidRPr="00EE0652" w:rsidRDefault="00EE0652" w:rsidP="00EE0652"/>
    <w:p w:rsidR="00F80C09" w:rsidRPr="00F80C09" w:rsidRDefault="00F80C09" w:rsidP="00F80C09">
      <w:pPr>
        <w:pStyle w:val="Nadpis7"/>
        <w:ind w:right="-1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 xml:space="preserve">V </w:t>
      </w:r>
      <w:r w:rsidR="006E74E1">
        <w:rPr>
          <w:rFonts w:asciiTheme="minorHAnsi" w:hAnsiTheme="minorHAnsi" w:cstheme="minorHAnsi"/>
        </w:rPr>
        <w:t>Brně</w:t>
      </w:r>
      <w:r w:rsidRPr="00F80C09">
        <w:rPr>
          <w:rFonts w:asciiTheme="minorHAnsi" w:hAnsiTheme="minorHAnsi" w:cstheme="minorHAnsi"/>
        </w:rPr>
        <w:t xml:space="preserve"> dne:</w:t>
      </w:r>
      <w:r w:rsidR="006E74E1">
        <w:rPr>
          <w:rFonts w:asciiTheme="minorHAnsi" w:hAnsiTheme="minorHAnsi" w:cstheme="minorHAnsi"/>
        </w:rPr>
        <w:t xml:space="preserve"> 12. 9.</w:t>
      </w:r>
      <w:r w:rsidRPr="00F80C09">
        <w:rPr>
          <w:rFonts w:asciiTheme="minorHAnsi" w:hAnsiTheme="minorHAnsi" w:cstheme="minorHAnsi"/>
        </w:rPr>
        <w:t xml:space="preserve"> 201</w:t>
      </w:r>
      <w:r w:rsidR="001319EF">
        <w:rPr>
          <w:rFonts w:asciiTheme="minorHAnsi" w:hAnsiTheme="minorHAnsi" w:cstheme="minorHAnsi"/>
        </w:rPr>
        <w:t>7</w:t>
      </w:r>
      <w:r w:rsidRPr="00F80C09">
        <w:rPr>
          <w:rFonts w:asciiTheme="minorHAnsi" w:hAnsiTheme="minorHAnsi" w:cstheme="minorHAnsi"/>
        </w:rPr>
        <w:tab/>
      </w:r>
      <w:r w:rsidRPr="00F80C09">
        <w:rPr>
          <w:rFonts w:asciiTheme="minorHAnsi" w:hAnsiTheme="minorHAnsi" w:cstheme="minorHAnsi"/>
        </w:rPr>
        <w:tab/>
      </w:r>
      <w:r w:rsidR="006E74E1">
        <w:rPr>
          <w:rFonts w:asciiTheme="minorHAnsi" w:hAnsiTheme="minorHAnsi" w:cstheme="minorHAnsi"/>
        </w:rPr>
        <w:tab/>
      </w:r>
      <w:r w:rsidRPr="00F80C09">
        <w:rPr>
          <w:rFonts w:asciiTheme="minorHAnsi" w:hAnsiTheme="minorHAnsi" w:cstheme="minorHAnsi"/>
        </w:rPr>
        <w:tab/>
        <w:t xml:space="preserve">V </w:t>
      </w:r>
      <w:r w:rsidR="006E74E1">
        <w:rPr>
          <w:rFonts w:asciiTheme="minorHAnsi" w:hAnsiTheme="minorHAnsi" w:cstheme="minorHAnsi"/>
        </w:rPr>
        <w:t>Praze</w:t>
      </w:r>
      <w:r w:rsidRPr="00F80C09">
        <w:rPr>
          <w:rFonts w:asciiTheme="minorHAnsi" w:hAnsiTheme="minorHAnsi" w:cstheme="minorHAnsi"/>
        </w:rPr>
        <w:t xml:space="preserve"> dne</w:t>
      </w:r>
      <w:r w:rsidR="006E74E1">
        <w:rPr>
          <w:rFonts w:asciiTheme="minorHAnsi" w:hAnsiTheme="minorHAnsi" w:cstheme="minorHAnsi"/>
        </w:rPr>
        <w:t>: 4. 9.</w:t>
      </w:r>
      <w:r w:rsidRPr="00F80C09">
        <w:rPr>
          <w:rFonts w:asciiTheme="minorHAnsi" w:hAnsiTheme="minorHAnsi" w:cstheme="minorHAnsi"/>
        </w:rPr>
        <w:t xml:space="preserve"> 201</w:t>
      </w:r>
      <w:r w:rsidR="001319EF">
        <w:rPr>
          <w:rFonts w:asciiTheme="minorHAnsi" w:hAnsiTheme="minorHAnsi" w:cstheme="minorHAnsi"/>
        </w:rPr>
        <w:t>7</w:t>
      </w:r>
    </w:p>
    <w:p w:rsidR="00F80C09" w:rsidRPr="00F80C09" w:rsidRDefault="00F80C09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:rsidR="00F80C09" w:rsidRPr="00F80C09" w:rsidRDefault="00F80C09" w:rsidP="00F80C09">
      <w:pPr>
        <w:ind w:right="1701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Za prodávajícího:</w:t>
      </w: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  <w:t>Za kupujícího:</w:t>
      </w:r>
    </w:p>
    <w:p w:rsidR="00F80C09" w:rsidRPr="00F80C09" w:rsidRDefault="00F80C09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:rsidR="00F80C09" w:rsidRPr="00F80C09" w:rsidRDefault="00F80C09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:rsidR="00F80C09" w:rsidRPr="00F80C09" w:rsidRDefault="00F80C09" w:rsidP="00F80C09">
      <w:pPr>
        <w:ind w:right="282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...................................</w:t>
      </w:r>
      <w:r w:rsidRPr="00F80C09">
        <w:rPr>
          <w:rFonts w:asciiTheme="minorHAnsi" w:hAnsiTheme="minorHAnsi" w:cstheme="minorHAnsi"/>
          <w:sz w:val="24"/>
        </w:rPr>
        <w:tab/>
      </w:r>
      <w:r w:rsidR="006F6E4A">
        <w:rPr>
          <w:rFonts w:asciiTheme="minorHAnsi" w:hAnsiTheme="minorHAnsi" w:cstheme="minorHAnsi"/>
          <w:sz w:val="24"/>
        </w:rPr>
        <w:t>…………………</w:t>
      </w: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</w:r>
      <w:r w:rsidR="006F6E4A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>................................................</w:t>
      </w:r>
      <w:r w:rsidR="006F6E4A">
        <w:rPr>
          <w:rFonts w:asciiTheme="minorHAnsi" w:hAnsiTheme="minorHAnsi" w:cstheme="minorHAnsi"/>
          <w:sz w:val="24"/>
        </w:rPr>
        <w:t>..</w:t>
      </w:r>
    </w:p>
    <w:p w:rsidR="00F80C09" w:rsidRPr="00F80C09" w:rsidRDefault="006339A7" w:rsidP="006F6E4A">
      <w:pPr>
        <w:ind w:left="567" w:right="140" w:hanging="56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Ing. </w:t>
      </w:r>
      <w:proofErr w:type="spellStart"/>
      <w:r w:rsidR="00EE401B">
        <w:rPr>
          <w:rFonts w:asciiTheme="minorHAnsi" w:hAnsiTheme="minorHAnsi" w:cstheme="minorHAnsi"/>
          <w:sz w:val="24"/>
        </w:rPr>
        <w:t>Juraj</w:t>
      </w:r>
      <w:proofErr w:type="spellEnd"/>
      <w:r w:rsidR="00EE401B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E401B">
        <w:rPr>
          <w:rFonts w:asciiTheme="minorHAnsi" w:hAnsiTheme="minorHAnsi" w:cstheme="minorHAnsi"/>
          <w:sz w:val="24"/>
        </w:rPr>
        <w:t>Harkabuzík</w:t>
      </w:r>
      <w:proofErr w:type="spellEnd"/>
      <w:r>
        <w:rPr>
          <w:rFonts w:asciiTheme="minorHAnsi" w:hAnsiTheme="minorHAnsi" w:cstheme="minorHAnsi"/>
          <w:sz w:val="24"/>
        </w:rPr>
        <w:t xml:space="preserve">, </w:t>
      </w:r>
      <w:r w:rsidR="009139F4">
        <w:rPr>
          <w:rFonts w:asciiTheme="minorHAnsi" w:hAnsiTheme="minorHAnsi" w:cstheme="minorHAnsi"/>
          <w:sz w:val="24"/>
        </w:rPr>
        <w:t>jednatel</w:t>
      </w:r>
      <w:r w:rsidR="001D6CA3">
        <w:rPr>
          <w:rFonts w:asciiTheme="minorHAnsi" w:hAnsiTheme="minorHAnsi" w:cstheme="minorHAnsi"/>
          <w:sz w:val="24"/>
        </w:rPr>
        <w:tab/>
      </w:r>
      <w:r w:rsidR="001D6CA3">
        <w:rPr>
          <w:rFonts w:asciiTheme="minorHAnsi" w:hAnsiTheme="minorHAnsi" w:cstheme="minorHAnsi"/>
          <w:sz w:val="24"/>
        </w:rPr>
        <w:tab/>
      </w:r>
      <w:r w:rsidR="001D6CA3">
        <w:rPr>
          <w:rFonts w:asciiTheme="minorHAnsi" w:hAnsiTheme="minorHAnsi" w:cstheme="minorHAnsi"/>
          <w:sz w:val="24"/>
        </w:rPr>
        <w:tab/>
      </w:r>
      <w:r w:rsidR="009F722F">
        <w:rPr>
          <w:rFonts w:asciiTheme="minorHAnsi" w:hAnsiTheme="minorHAnsi" w:cstheme="minorHAnsi"/>
          <w:sz w:val="24"/>
        </w:rPr>
        <w:t>Ing. Pavla Petrová, ředitelka</w:t>
      </w:r>
      <w:r w:rsidR="00F80C09" w:rsidRPr="00F80C09">
        <w:rPr>
          <w:rFonts w:asciiTheme="minorHAnsi" w:hAnsiTheme="minorHAnsi" w:cstheme="minorHAnsi"/>
          <w:sz w:val="24"/>
        </w:rPr>
        <w:tab/>
      </w:r>
      <w:r w:rsidR="00F80C09" w:rsidRPr="00F80C09">
        <w:rPr>
          <w:rFonts w:asciiTheme="minorHAnsi" w:hAnsiTheme="minorHAnsi" w:cstheme="minorHAnsi"/>
          <w:sz w:val="24"/>
        </w:rPr>
        <w:tab/>
      </w:r>
      <w:r w:rsidR="00F80C09" w:rsidRPr="00F80C09">
        <w:rPr>
          <w:rFonts w:asciiTheme="minorHAnsi" w:hAnsiTheme="minorHAnsi" w:cstheme="minorHAnsi"/>
          <w:sz w:val="24"/>
        </w:rPr>
        <w:tab/>
      </w:r>
      <w:r w:rsidR="00F80C09" w:rsidRPr="00F80C09">
        <w:rPr>
          <w:rFonts w:asciiTheme="minorHAnsi" w:hAnsiTheme="minorHAnsi" w:cstheme="minorHAnsi"/>
          <w:sz w:val="24"/>
        </w:rPr>
        <w:tab/>
      </w:r>
    </w:p>
    <w:p w:rsidR="003A088F" w:rsidRDefault="003A088F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Default="00EE0652">
      <w:pPr>
        <w:rPr>
          <w:rFonts w:asciiTheme="minorHAnsi" w:hAnsiTheme="minorHAnsi" w:cstheme="minorHAnsi"/>
        </w:rPr>
      </w:pPr>
    </w:p>
    <w:p w:rsidR="00EE0652" w:rsidRPr="00EE0652" w:rsidRDefault="00EE0652">
      <w:pPr>
        <w:rPr>
          <w:rFonts w:asciiTheme="minorHAnsi" w:hAnsiTheme="minorHAnsi" w:cstheme="minorHAnsi"/>
          <w:b/>
          <w:u w:val="single"/>
        </w:rPr>
      </w:pPr>
      <w:r w:rsidRPr="00EE0652">
        <w:rPr>
          <w:rFonts w:asciiTheme="minorHAnsi" w:hAnsiTheme="minorHAnsi" w:cstheme="minorHAnsi"/>
          <w:b/>
          <w:u w:val="single"/>
        </w:rPr>
        <w:t>Příloha č.1. Seznam periodik</w:t>
      </w:r>
    </w:p>
    <w:p w:rsidR="00EE0652" w:rsidRDefault="00EE0652">
      <w:pPr>
        <w:rPr>
          <w:rFonts w:asciiTheme="minorHAnsi" w:hAnsiTheme="minorHAnsi" w:cstheme="minorHAnsi"/>
        </w:rPr>
      </w:pPr>
    </w:p>
    <w:tbl>
      <w:tblPr>
        <w:tblW w:w="9976" w:type="dxa"/>
        <w:tblInd w:w="-408" w:type="dxa"/>
        <w:tblCellMar>
          <w:left w:w="70" w:type="dxa"/>
          <w:right w:w="70" w:type="dxa"/>
        </w:tblCellMar>
        <w:tblLook w:val="04A0"/>
      </w:tblPr>
      <w:tblGrid>
        <w:gridCol w:w="3184"/>
        <w:gridCol w:w="1830"/>
        <w:gridCol w:w="1560"/>
        <w:gridCol w:w="1559"/>
        <w:gridCol w:w="1843"/>
      </w:tblGrid>
      <w:tr w:rsidR="001D6CA3" w:rsidRPr="001D6CA3" w:rsidTr="001F6F5F">
        <w:trPr>
          <w:trHeight w:val="12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D6CA3" w:rsidRPr="001D6CA3" w:rsidRDefault="001D6CA3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TITUL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D6CA3" w:rsidRPr="001D6CA3" w:rsidRDefault="001D6CA3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ISSN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D6CA3" w:rsidRPr="001D6CA3" w:rsidRDefault="001D6CA3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Země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D6CA3" w:rsidRPr="001D6CA3" w:rsidRDefault="001D6CA3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Cena bez DPH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D6CA3" w:rsidRPr="001D6CA3" w:rsidRDefault="001D6CA3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Cena s DPH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L’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avant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scene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théâtre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0045-1169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Francie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5 898,24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6 488,00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Australasian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drama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studies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0810-4123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Austrálie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3 097,30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3 407,00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Balet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0869-5199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Rusko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1 094,56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1 204,00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Ballet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review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0522-0653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1 752,74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1 928,00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Bühne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0007-3075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Rakousko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1 996,38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2 196,00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Dance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magazine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0011-6009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1 955,47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2 151,00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Dialog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0012-2041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Polsko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4 227,32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4 650,00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The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drama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review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= TDR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1054-4715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4 216,41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4 638,00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Études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theâtrales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ISSN 0778-8738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Belgie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1 449,11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1 594,00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Hystrio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1121-2691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Itálie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2 072,75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2 280,00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Maske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und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Kothurn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0025-4606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Rakousko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2 470,93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2 718,00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Opera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0030-3526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Anglie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3 433,67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3 777,00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Opernwelt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0030-3690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Německo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5 890,06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6 479,00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Pamiętnik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teatralny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0031-0522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Polsko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2 225,48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2 448,00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Plays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international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0268-2028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Anglie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2 805,48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3 086,00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Sipario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1123-458x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Itálie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2 966,39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3 263,00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Sovremennaja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dramaturgija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0207-7698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Rusko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989,10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1 088,00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Színház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0039-8136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Maďarsko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4 005,49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4 406,00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Tanz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1869-7720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Německo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5 088,23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5 597,00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Teatr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0040-0769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Polsko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3 922,77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4 315,00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Teatr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0131-6885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Rusko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977,28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1 075,00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Teatrul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azi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1220-4676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Rumunsko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2 157,29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2 373,00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Theater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heute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0040-5507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německo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5 890,06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6 479,00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Theater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der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Zeit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ISSN 0040-5418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Německo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2 794,57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3 074,00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Theatre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forum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1060-5320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1 826,38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2 009,00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Théâtre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/public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0355-2927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Francie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2 072,75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2 280,00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Theatre</w:t>
            </w:r>
            <w:proofErr w:type="spellEnd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record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0962-1792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Anglie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13 757,41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15 133,00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Ubu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ISSN 1255-7196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Francie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1 217,28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1 339,00 Kč</w:t>
            </w:r>
          </w:p>
        </w:tc>
      </w:tr>
      <w:tr w:rsidR="001F6F5F" w:rsidRPr="001D6CA3" w:rsidTr="001F6F5F">
        <w:trPr>
          <w:trHeight w:val="126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Vlna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ISSN 1335-5341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F5F" w:rsidRPr="001D6CA3" w:rsidRDefault="001F6F5F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Slovensko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bCs/>
                <w:color w:val="000000"/>
                <w:sz w:val="24"/>
                <w:szCs w:val="24"/>
              </w:rPr>
              <w:t>600,01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F5F" w:rsidRPr="001F6F5F" w:rsidRDefault="001F6F5F">
            <w:pPr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1F6F5F">
              <w:rPr>
                <w:rFonts w:ascii="Calibri" w:hAnsi="Calibri" w:cs="Arial"/>
                <w:bCs/>
                <w:sz w:val="24"/>
                <w:szCs w:val="24"/>
              </w:rPr>
              <w:t>660,00 Kč</w:t>
            </w:r>
          </w:p>
        </w:tc>
      </w:tr>
      <w:tr w:rsidR="001D6CA3" w:rsidRPr="001F6F5F" w:rsidTr="001F6F5F">
        <w:trPr>
          <w:trHeight w:val="27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1D6CA3" w:rsidRPr="001D6CA3" w:rsidRDefault="001D6CA3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D6CA3" w:rsidRPr="001D6CA3" w:rsidRDefault="001D6CA3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D6CA3" w:rsidRPr="001D6CA3" w:rsidRDefault="001D6CA3" w:rsidP="001D6C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D6C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D6CA3" w:rsidRPr="001F6F5F" w:rsidRDefault="001F6F5F" w:rsidP="001F6F5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color w:val="000000"/>
                <w:sz w:val="24"/>
                <w:szCs w:val="24"/>
              </w:rPr>
              <w:t xml:space="preserve">     92 850,93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D6CA3" w:rsidRPr="001F6F5F" w:rsidRDefault="001F6F5F" w:rsidP="001F6F5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F6F5F">
              <w:rPr>
                <w:rFonts w:ascii="Calibri" w:hAnsi="Calibri"/>
                <w:color w:val="000000"/>
                <w:sz w:val="24"/>
                <w:szCs w:val="24"/>
              </w:rPr>
              <w:t xml:space="preserve">        102 135,00 Kč </w:t>
            </w:r>
          </w:p>
        </w:tc>
      </w:tr>
    </w:tbl>
    <w:p w:rsidR="00EE0652" w:rsidRPr="00F80C09" w:rsidRDefault="00EE0652">
      <w:pPr>
        <w:rPr>
          <w:rFonts w:asciiTheme="minorHAnsi" w:hAnsiTheme="minorHAnsi" w:cstheme="minorHAnsi"/>
        </w:rPr>
      </w:pPr>
    </w:p>
    <w:sectPr w:rsidR="00EE0652" w:rsidRPr="00F80C09" w:rsidSect="001D6CA3">
      <w:headerReference w:type="default" r:id="rId8"/>
      <w:footerReference w:type="even" r:id="rId9"/>
      <w:footerReference w:type="default" r:id="rId10"/>
      <w:pgSz w:w="11907" w:h="16840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9EF" w:rsidRDefault="001319EF" w:rsidP="00F80C09">
      <w:r>
        <w:separator/>
      </w:r>
    </w:p>
  </w:endnote>
  <w:endnote w:type="continuationSeparator" w:id="0">
    <w:p w:rsidR="001319EF" w:rsidRDefault="001319EF" w:rsidP="00F80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9EF" w:rsidRDefault="002D24CA" w:rsidP="001D6CA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319E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19EF">
      <w:rPr>
        <w:rStyle w:val="slostrnky"/>
        <w:noProof/>
      </w:rPr>
      <w:t>1</w:t>
    </w:r>
    <w:r>
      <w:rPr>
        <w:rStyle w:val="slostrnky"/>
      </w:rPr>
      <w:fldChar w:fldCharType="end"/>
    </w:r>
  </w:p>
  <w:p w:rsidR="001319EF" w:rsidRDefault="001319EF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9EF" w:rsidRDefault="002D24CA" w:rsidP="001D6CA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319E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74E1">
      <w:rPr>
        <w:rStyle w:val="slostrnky"/>
        <w:noProof/>
      </w:rPr>
      <w:t>4</w:t>
    </w:r>
    <w:r>
      <w:rPr>
        <w:rStyle w:val="slostrnky"/>
      </w:rPr>
      <w:fldChar w:fldCharType="end"/>
    </w:r>
  </w:p>
  <w:p w:rsidR="001319EF" w:rsidRDefault="001319EF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9EF" w:rsidRDefault="001319EF" w:rsidP="00F80C09">
      <w:r>
        <w:separator/>
      </w:r>
    </w:p>
  </w:footnote>
  <w:footnote w:type="continuationSeparator" w:id="0">
    <w:p w:rsidR="001319EF" w:rsidRDefault="001319EF" w:rsidP="00F80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9EF" w:rsidRDefault="001319EF" w:rsidP="00F80C09">
    <w:pPr>
      <w:pStyle w:val="Zhlav"/>
    </w:pPr>
  </w:p>
  <w:p w:rsidR="001319EF" w:rsidRPr="00F80C09" w:rsidRDefault="001319EF" w:rsidP="00F80C0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82F"/>
    <w:multiLevelType w:val="hybridMultilevel"/>
    <w:tmpl w:val="D2A48E7A"/>
    <w:lvl w:ilvl="0" w:tplc="6402F83C">
      <w:start w:val="1"/>
      <w:numFmt w:val="lowerLetter"/>
      <w:lvlText w:val="%1)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">
    <w:nsid w:val="025E7AEB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</w:rPr>
    </w:lvl>
  </w:abstractNum>
  <w:abstractNum w:abstractNumId="2">
    <w:nsid w:val="03D0031B"/>
    <w:multiLevelType w:val="singleLevel"/>
    <w:tmpl w:val="9146A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">
    <w:nsid w:val="0EC1454C"/>
    <w:multiLevelType w:val="hybridMultilevel"/>
    <w:tmpl w:val="5CA0DD70"/>
    <w:lvl w:ilvl="0" w:tplc="2E98DC08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E237B7"/>
    <w:multiLevelType w:val="hybridMultilevel"/>
    <w:tmpl w:val="7220AD4A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2B50685C"/>
    <w:multiLevelType w:val="hybridMultilevel"/>
    <w:tmpl w:val="B1B61EFE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>
    <w:nsid w:val="2CE64156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</w:rPr>
    </w:lvl>
  </w:abstractNum>
  <w:abstractNum w:abstractNumId="7">
    <w:nsid w:val="423E7527"/>
    <w:multiLevelType w:val="singleLevel"/>
    <w:tmpl w:val="1DB897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</w:abstractNum>
  <w:abstractNum w:abstractNumId="8">
    <w:nsid w:val="45686D88"/>
    <w:multiLevelType w:val="singleLevel"/>
    <w:tmpl w:val="9146A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9">
    <w:nsid w:val="47D618C4"/>
    <w:multiLevelType w:val="singleLevel"/>
    <w:tmpl w:val="800A76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3A17F6F"/>
    <w:multiLevelType w:val="hybridMultilevel"/>
    <w:tmpl w:val="08D89DF6"/>
    <w:lvl w:ilvl="0" w:tplc="8DF44852">
      <w:start w:val="1"/>
      <w:numFmt w:val="decimal"/>
      <w:lvlText w:val="%1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1">
    <w:nsid w:val="701E0C46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</w:rPr>
    </w:lvl>
  </w:abstractNum>
  <w:abstractNum w:abstractNumId="12">
    <w:nsid w:val="71576DBC"/>
    <w:multiLevelType w:val="hybridMultilevel"/>
    <w:tmpl w:val="BA9474B0"/>
    <w:lvl w:ilvl="0" w:tplc="0204A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</w:num>
  <w:num w:numId="5">
    <w:abstractNumId w:val="11"/>
  </w:num>
  <w:num w:numId="6">
    <w:abstractNumId w:val="6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C09"/>
    <w:rsid w:val="0003675C"/>
    <w:rsid w:val="000D678A"/>
    <w:rsid w:val="001319EF"/>
    <w:rsid w:val="00165232"/>
    <w:rsid w:val="00190A6E"/>
    <w:rsid w:val="001B4323"/>
    <w:rsid w:val="001D6CA3"/>
    <w:rsid w:val="001F6F5F"/>
    <w:rsid w:val="00294328"/>
    <w:rsid w:val="002D24CA"/>
    <w:rsid w:val="002F2A8C"/>
    <w:rsid w:val="00354E50"/>
    <w:rsid w:val="003A088F"/>
    <w:rsid w:val="004101AB"/>
    <w:rsid w:val="004346EE"/>
    <w:rsid w:val="004F2D40"/>
    <w:rsid w:val="005308B0"/>
    <w:rsid w:val="00592493"/>
    <w:rsid w:val="00615999"/>
    <w:rsid w:val="006339A7"/>
    <w:rsid w:val="006E74E1"/>
    <w:rsid w:val="006F6E4A"/>
    <w:rsid w:val="007B0485"/>
    <w:rsid w:val="00836E32"/>
    <w:rsid w:val="00843DBC"/>
    <w:rsid w:val="009139F4"/>
    <w:rsid w:val="009F722F"/>
    <w:rsid w:val="00A50CDD"/>
    <w:rsid w:val="00B2544A"/>
    <w:rsid w:val="00BE62C0"/>
    <w:rsid w:val="00C00832"/>
    <w:rsid w:val="00C37E4C"/>
    <w:rsid w:val="00C40AAA"/>
    <w:rsid w:val="00C50977"/>
    <w:rsid w:val="00D1094F"/>
    <w:rsid w:val="00D47F44"/>
    <w:rsid w:val="00DC1C70"/>
    <w:rsid w:val="00E50519"/>
    <w:rsid w:val="00E801AA"/>
    <w:rsid w:val="00EE0652"/>
    <w:rsid w:val="00EE401B"/>
    <w:rsid w:val="00F320DF"/>
    <w:rsid w:val="00F80C09"/>
    <w:rsid w:val="00F9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0C09"/>
    <w:pPr>
      <w:keepNext/>
      <w:ind w:right="1701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80C09"/>
    <w:pPr>
      <w:keepNext/>
      <w:jc w:val="center"/>
      <w:outlineLvl w:val="1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F80C09"/>
    <w:pPr>
      <w:keepNext/>
      <w:ind w:right="1701"/>
      <w:jc w:val="both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0C0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80C0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80C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80C09"/>
    <w:pPr>
      <w:jc w:val="center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F80C0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F80C09"/>
    <w:pPr>
      <w:ind w:right="1701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F80C0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F80C0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80C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80C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80C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F80C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80C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80C09"/>
  </w:style>
  <w:style w:type="paragraph" w:customStyle="1" w:styleId="slodstavec">
    <w:name w:val="Čísl.odstavec"/>
    <w:basedOn w:val="Normln"/>
    <w:rsid w:val="00F80C09"/>
    <w:pPr>
      <w:spacing w:before="120"/>
      <w:ind w:left="273" w:hanging="273"/>
      <w:jc w:val="both"/>
    </w:pPr>
  </w:style>
  <w:style w:type="paragraph" w:customStyle="1" w:styleId="WW-Zkladntext2">
    <w:name w:val="WW-Základní text 2"/>
    <w:basedOn w:val="Normln"/>
    <w:rsid w:val="00F80C09"/>
    <w:pPr>
      <w:suppressAutoHyphens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D47F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06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65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0C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0C09"/>
    <w:pPr>
      <w:keepNext/>
      <w:ind w:right="1701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80C09"/>
    <w:pPr>
      <w:keepNext/>
      <w:jc w:val="center"/>
      <w:outlineLvl w:val="1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F80C09"/>
    <w:pPr>
      <w:keepNext/>
      <w:ind w:right="1701"/>
      <w:jc w:val="both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0C0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80C0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80C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80C09"/>
    <w:pPr>
      <w:jc w:val="center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F80C0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F80C09"/>
    <w:pPr>
      <w:ind w:right="1701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F80C0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F80C0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80C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80C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80C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F80C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80C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80C09"/>
  </w:style>
  <w:style w:type="paragraph" w:customStyle="1" w:styleId="slodstavec">
    <w:name w:val="Čísl.odstavec"/>
    <w:basedOn w:val="Normln"/>
    <w:rsid w:val="00F80C09"/>
    <w:pPr>
      <w:spacing w:before="120"/>
      <w:ind w:left="273" w:hanging="273"/>
      <w:jc w:val="both"/>
    </w:pPr>
  </w:style>
  <w:style w:type="paragraph" w:customStyle="1" w:styleId="WW-Zkladntext2">
    <w:name w:val="WW-Základní text 2"/>
    <w:basedOn w:val="Normln"/>
    <w:rsid w:val="00F80C09"/>
    <w:pPr>
      <w:suppressAutoHyphens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D47F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06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65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0C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AEC6-7307-45CE-AA33-228D6CA4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1027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Dvorackova Lenka</dc:creator>
  <cp:lastModifiedBy>zdenka.bahnikova</cp:lastModifiedBy>
  <cp:revision>3</cp:revision>
  <dcterms:created xsi:type="dcterms:W3CDTF">2017-09-20T08:34:00Z</dcterms:created>
  <dcterms:modified xsi:type="dcterms:W3CDTF">2017-09-20T08:37:00Z</dcterms:modified>
</cp:coreProperties>
</file>