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52" w:rsidRDefault="00945752" w:rsidP="00945752">
      <w:pPr>
        <w:spacing w:after="0"/>
        <w:jc w:val="both"/>
        <w:rPr>
          <w:b/>
          <w:sz w:val="24"/>
          <w:szCs w:val="24"/>
        </w:rPr>
      </w:pPr>
    </w:p>
    <w:p w:rsidR="00945752" w:rsidRDefault="00945752" w:rsidP="00945752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945752" w:rsidRDefault="00945752" w:rsidP="0094575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PKP GLOBAL s.r.o.</w:t>
      </w:r>
    </w:p>
    <w:p w:rsidR="00945752" w:rsidRDefault="00945752" w:rsidP="00945752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Plzeňská 157/98, 150 00 Praha 5 Kosíře</w:t>
      </w:r>
    </w:p>
    <w:p w:rsidR="00945752" w:rsidRDefault="00945752" w:rsidP="00945752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 27119190</w:t>
      </w:r>
    </w:p>
    <w:p w:rsidR="00945752" w:rsidRDefault="00945752" w:rsidP="00945752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 CZ27119190</w:t>
      </w:r>
    </w:p>
    <w:p w:rsidR="00945752" w:rsidRDefault="00945752" w:rsidP="00945752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945752" w:rsidRDefault="00945752" w:rsidP="00945752">
      <w:pPr>
        <w:spacing w:after="0"/>
      </w:pPr>
    </w:p>
    <w:p w:rsidR="00945752" w:rsidRDefault="00945752" w:rsidP="00945752">
      <w:pPr>
        <w:spacing w:after="0"/>
      </w:pPr>
    </w:p>
    <w:p w:rsidR="00945752" w:rsidRDefault="00945752" w:rsidP="00945752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945752" w:rsidRDefault="00945752" w:rsidP="00945752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9F5066">
        <w:rPr>
          <w:b/>
          <w:sz w:val="24"/>
        </w:rPr>
        <w:t>202A</w:t>
      </w:r>
      <w:r>
        <w:rPr>
          <w:b/>
          <w:sz w:val="24"/>
        </w:rPr>
        <w:t>/2017/T</w:t>
      </w:r>
    </w:p>
    <w:p w:rsidR="009F5066" w:rsidRDefault="009F5066" w:rsidP="009F5066">
      <w:pPr>
        <w:spacing w:after="0"/>
        <w:rPr>
          <w:b/>
          <w:sz w:val="24"/>
        </w:rPr>
      </w:pPr>
    </w:p>
    <w:p w:rsidR="009F5066" w:rsidRDefault="009F5066" w:rsidP="009F5066">
      <w:pPr>
        <w:spacing w:after="0"/>
        <w:rPr>
          <w:b/>
          <w:sz w:val="24"/>
        </w:rPr>
      </w:pPr>
    </w:p>
    <w:p w:rsidR="009F5066" w:rsidRDefault="009F5066" w:rsidP="009F5066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</w:p>
    <w:p w:rsidR="009F5066" w:rsidRDefault="009F5066" w:rsidP="009F5066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+420 606 888 000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6" w:history="1">
        <w:r w:rsidRPr="006A5EF9">
          <w:rPr>
            <w:rStyle w:val="Hypertextovodkaz"/>
            <w:b/>
            <w:sz w:val="24"/>
          </w:rPr>
          <w:t>valincicova@ddkobylisy.cz</w:t>
        </w:r>
      </w:hyperlink>
    </w:p>
    <w:p w:rsidR="00945752" w:rsidRDefault="00945752" w:rsidP="00945752">
      <w:pPr>
        <w:spacing w:after="0"/>
        <w:rPr>
          <w:b/>
          <w:sz w:val="24"/>
        </w:rPr>
      </w:pPr>
    </w:p>
    <w:p w:rsidR="00945752" w:rsidRDefault="00945752" w:rsidP="00945752">
      <w:pPr>
        <w:spacing w:after="0"/>
        <w:rPr>
          <w:b/>
          <w:sz w:val="24"/>
        </w:rPr>
      </w:pPr>
    </w:p>
    <w:p w:rsidR="00945752" w:rsidRDefault="00945752" w:rsidP="00945752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  opravy  pokoje </w:t>
      </w:r>
      <w:proofErr w:type="gramStart"/>
      <w:r>
        <w:rPr>
          <w:b/>
          <w:sz w:val="24"/>
        </w:rPr>
        <w:t>č.</w:t>
      </w:r>
      <w:r>
        <w:rPr>
          <w:b/>
          <w:sz w:val="24"/>
        </w:rPr>
        <w:t>107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B.patro</w:t>
      </w:r>
      <w:proofErr w:type="spellEnd"/>
      <w:r>
        <w:rPr>
          <w:b/>
          <w:sz w:val="24"/>
        </w:rPr>
        <w:t xml:space="preserve">  Domova pro seniory Kobylisy</w:t>
      </w:r>
    </w:p>
    <w:p w:rsidR="00945752" w:rsidRDefault="00945752" w:rsidP="00945752">
      <w:pPr>
        <w:spacing w:after="0"/>
        <w:rPr>
          <w:b/>
          <w:sz w:val="24"/>
        </w:rPr>
      </w:pPr>
    </w:p>
    <w:p w:rsidR="00945752" w:rsidRPr="00945752" w:rsidRDefault="00945752" w:rsidP="00945752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 w:rsidR="009F5066">
        <w:rPr>
          <w:sz w:val="24"/>
        </w:rPr>
        <w:t>PKP GLOBAL s.r.o.</w:t>
      </w:r>
      <w:r>
        <w:rPr>
          <w:sz w:val="24"/>
        </w:rPr>
        <w:t xml:space="preserve"> kompletní</w:t>
      </w:r>
      <w:r w:rsidRPr="00B13A0C">
        <w:rPr>
          <w:sz w:val="24"/>
        </w:rPr>
        <w:t xml:space="preserve"> </w:t>
      </w:r>
      <w:r>
        <w:rPr>
          <w:sz w:val="24"/>
        </w:rPr>
        <w:t xml:space="preserve">opravu pokoje </w:t>
      </w:r>
      <w:proofErr w:type="gramStart"/>
      <w:r>
        <w:rPr>
          <w:sz w:val="24"/>
        </w:rPr>
        <w:t>č.</w:t>
      </w:r>
      <w:r w:rsidR="009F5066">
        <w:rPr>
          <w:sz w:val="24"/>
        </w:rPr>
        <w:t>107</w:t>
      </w:r>
      <w:proofErr w:type="gramEnd"/>
      <w:r>
        <w:rPr>
          <w:sz w:val="24"/>
        </w:rPr>
        <w:t xml:space="preserve"> v budově </w:t>
      </w:r>
      <w:proofErr w:type="spellStart"/>
      <w:r w:rsidR="009F5066">
        <w:rPr>
          <w:sz w:val="24"/>
        </w:rPr>
        <w:t>B.patro</w:t>
      </w:r>
      <w:proofErr w:type="spellEnd"/>
      <w:r>
        <w:rPr>
          <w:sz w:val="24"/>
        </w:rPr>
        <w:t>.</w:t>
      </w:r>
    </w:p>
    <w:p w:rsidR="00945752" w:rsidRPr="00945752" w:rsidRDefault="009F5066" w:rsidP="00945752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</w:t>
      </w:r>
      <w:r>
        <w:rPr>
          <w:sz w:val="24"/>
        </w:rPr>
        <w:t>na 92.500,- Kč bez DPH, tj. 106.375,- Kč s DPH.</w:t>
      </w:r>
    </w:p>
    <w:p w:rsidR="00945752" w:rsidRPr="00985DC1" w:rsidRDefault="00945752" w:rsidP="00945752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945752" w:rsidRPr="00B13A0C" w:rsidRDefault="00945752" w:rsidP="00945752">
      <w:pPr>
        <w:pStyle w:val="Odstavecseseznamem"/>
        <w:spacing w:after="0"/>
        <w:rPr>
          <w:b/>
          <w:sz w:val="24"/>
        </w:rPr>
      </w:pPr>
    </w:p>
    <w:p w:rsidR="00945752" w:rsidRDefault="00945752" w:rsidP="00945752">
      <w:pPr>
        <w:spacing w:after="0"/>
        <w:rPr>
          <w:b/>
          <w:sz w:val="24"/>
        </w:rPr>
      </w:pPr>
    </w:p>
    <w:p w:rsidR="00945752" w:rsidRDefault="00945752" w:rsidP="00945752">
      <w:pPr>
        <w:spacing w:after="0"/>
        <w:rPr>
          <w:b/>
          <w:sz w:val="24"/>
        </w:rPr>
      </w:pPr>
    </w:p>
    <w:p w:rsidR="00945752" w:rsidRDefault="00945752" w:rsidP="00945752">
      <w:pPr>
        <w:spacing w:after="0"/>
        <w:rPr>
          <w:b/>
          <w:sz w:val="24"/>
        </w:rPr>
      </w:pPr>
    </w:p>
    <w:p w:rsidR="00945752" w:rsidRDefault="00945752" w:rsidP="00945752">
      <w:pPr>
        <w:spacing w:after="0"/>
        <w:rPr>
          <w:b/>
          <w:sz w:val="24"/>
        </w:rPr>
      </w:pPr>
    </w:p>
    <w:p w:rsidR="00945752" w:rsidRPr="00FC6FA6" w:rsidRDefault="00945752" w:rsidP="00945752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Petr Přitasil, PKP GLOBAL s.r.o.</w:t>
      </w:r>
    </w:p>
    <w:p w:rsidR="00945752" w:rsidRPr="00A43044" w:rsidRDefault="00945752" w:rsidP="00945752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Dodavatel</w:t>
      </w:r>
    </w:p>
    <w:p w:rsidR="00945752" w:rsidRPr="00A43044" w:rsidRDefault="00945752" w:rsidP="00945752">
      <w:pPr>
        <w:spacing w:after="0"/>
        <w:ind w:left="4956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</w:p>
    <w:p w:rsidR="00945752" w:rsidRDefault="00945752" w:rsidP="00945752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945752" w:rsidRDefault="00945752" w:rsidP="00945752">
      <w:pPr>
        <w:spacing w:after="0"/>
        <w:rPr>
          <w:b/>
          <w:sz w:val="24"/>
        </w:rPr>
      </w:pPr>
    </w:p>
    <w:p w:rsidR="00945752" w:rsidRPr="00FC6FA6" w:rsidRDefault="00945752" w:rsidP="00945752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2</w:t>
      </w:r>
      <w:r w:rsidR="009F5066">
        <w:rPr>
          <w:sz w:val="24"/>
        </w:rPr>
        <w:t>2</w:t>
      </w:r>
      <w:r>
        <w:rPr>
          <w:sz w:val="24"/>
        </w:rPr>
        <w:t>.</w:t>
      </w:r>
      <w:r w:rsidR="009F5066">
        <w:rPr>
          <w:sz w:val="24"/>
        </w:rPr>
        <w:t>srp</w:t>
      </w:r>
      <w:r>
        <w:rPr>
          <w:sz w:val="24"/>
        </w:rPr>
        <w:t>na</w:t>
      </w:r>
      <w:proofErr w:type="gramEnd"/>
      <w:r>
        <w:rPr>
          <w:sz w:val="24"/>
        </w:rPr>
        <w:t xml:space="preserve"> 2017</w:t>
      </w:r>
    </w:p>
    <w:p w:rsidR="00945752" w:rsidRDefault="00945752" w:rsidP="00945752"/>
    <w:p w:rsidR="00945752" w:rsidRDefault="00945752" w:rsidP="00945752"/>
    <w:p w:rsidR="00945752" w:rsidRDefault="00945752" w:rsidP="00945752"/>
    <w:p w:rsidR="00945752" w:rsidRDefault="00945752" w:rsidP="00945752"/>
    <w:p w:rsidR="00945752" w:rsidRDefault="00945752" w:rsidP="00945752"/>
    <w:p w:rsidR="00945752" w:rsidRDefault="00945752" w:rsidP="00945752"/>
    <w:p w:rsidR="00945752" w:rsidRDefault="00945752" w:rsidP="00945752"/>
    <w:p w:rsidR="00945752" w:rsidRDefault="00945752" w:rsidP="00945752"/>
    <w:p w:rsidR="00945752" w:rsidRDefault="00945752" w:rsidP="00945752"/>
    <w:p w:rsidR="00945752" w:rsidRDefault="00945752" w:rsidP="00945752"/>
    <w:p w:rsidR="00945752" w:rsidRDefault="00945752" w:rsidP="00945752"/>
    <w:p w:rsidR="005928FF" w:rsidRDefault="005928FF"/>
    <w:sectPr w:rsidR="005928FF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9F5066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B78038" wp14:editId="3EBECB98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9F5066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9F5066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030A1011" wp14:editId="34171619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52"/>
    <w:rsid w:val="005928FF"/>
    <w:rsid w:val="00945752"/>
    <w:rsid w:val="009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752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5752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5752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94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45752"/>
    <w:rPr>
      <w:rFonts w:eastAsiaTheme="minorEastAsia"/>
      <w:lang w:eastAsia="cs-CZ"/>
    </w:rPr>
  </w:style>
  <w:style w:type="character" w:styleId="Hypertextovodkaz">
    <w:name w:val="Hyperlink"/>
    <w:rsid w:val="009457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45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752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5752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5752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94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45752"/>
    <w:rPr>
      <w:rFonts w:eastAsiaTheme="minorEastAsia"/>
      <w:lang w:eastAsia="cs-CZ"/>
    </w:rPr>
  </w:style>
  <w:style w:type="character" w:styleId="Hypertextovodkaz">
    <w:name w:val="Hyperlink"/>
    <w:rsid w:val="009457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4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ncicova@ddkobylis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cp:lastPrinted>2017-09-19T14:01:00Z</cp:lastPrinted>
  <dcterms:created xsi:type="dcterms:W3CDTF">2017-09-19T13:38:00Z</dcterms:created>
  <dcterms:modified xsi:type="dcterms:W3CDTF">2017-09-19T14:03:00Z</dcterms:modified>
</cp:coreProperties>
</file>