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3C" w:rsidRPr="002C38D5" w:rsidRDefault="00DF263C" w:rsidP="009C4BD6">
      <w:pPr>
        <w:pStyle w:val="Zkladntext"/>
        <w:widowControl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45D02" w:rsidRPr="00F26190" w:rsidRDefault="00D45D02">
      <w:pPr>
        <w:pStyle w:val="Zkladntext"/>
        <w:widowControl/>
        <w:spacing w:before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F26190">
        <w:rPr>
          <w:rFonts w:ascii="Calibri" w:hAnsi="Calibri" w:cs="Calibri"/>
          <w:b/>
          <w:bCs/>
          <w:sz w:val="36"/>
          <w:szCs w:val="32"/>
        </w:rPr>
        <w:t xml:space="preserve">DODATEK č. </w:t>
      </w:r>
      <w:r w:rsidR="006636BF">
        <w:rPr>
          <w:rFonts w:ascii="Calibri" w:hAnsi="Calibri" w:cs="Calibri"/>
          <w:b/>
          <w:bCs/>
          <w:sz w:val="36"/>
          <w:szCs w:val="32"/>
        </w:rPr>
        <w:t>1</w:t>
      </w:r>
    </w:p>
    <w:p w:rsidR="00DF263C" w:rsidRPr="00F26190" w:rsidRDefault="00231BF6">
      <w:pPr>
        <w:pStyle w:val="Zkladntext"/>
        <w:widowControl/>
        <w:spacing w:before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D45D02" w:rsidRPr="00F2619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VEŘEJNOPRÁVNÍ </w:t>
      </w:r>
      <w:r w:rsidRPr="007964A3">
        <w:rPr>
          <w:rFonts w:ascii="Calibri" w:hAnsi="Calibri" w:cs="Calibri"/>
          <w:b/>
          <w:bCs/>
          <w:sz w:val="32"/>
          <w:szCs w:val="32"/>
        </w:rPr>
        <w:t>SMLOU</w:t>
      </w:r>
      <w:r>
        <w:rPr>
          <w:rFonts w:ascii="Calibri" w:hAnsi="Calibri" w:cs="Calibri"/>
          <w:b/>
          <w:bCs/>
          <w:sz w:val="32"/>
          <w:szCs w:val="32"/>
        </w:rPr>
        <w:t>VĚ</w:t>
      </w:r>
      <w:r w:rsidRPr="007964A3">
        <w:rPr>
          <w:rFonts w:ascii="Calibri" w:hAnsi="Calibri" w:cs="Calibri"/>
          <w:b/>
          <w:bCs/>
          <w:sz w:val="32"/>
          <w:szCs w:val="32"/>
        </w:rPr>
        <w:t xml:space="preserve"> O POSKYTNUTÍ ÚČELOVĚ VÁZANÉ DOTACE Z ROZPOČTU MĚSTA VSETÍNA</w:t>
      </w:r>
    </w:p>
    <w:p w:rsidR="0022447E" w:rsidRPr="00F26190" w:rsidRDefault="0022447E">
      <w:pPr>
        <w:pStyle w:val="Zkladntext"/>
        <w:widowControl/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 xml:space="preserve"> č.: </w:t>
      </w:r>
      <w:r w:rsidR="006636BF">
        <w:rPr>
          <w:rFonts w:ascii="Calibri" w:hAnsi="Calibri" w:cs="Calibri"/>
          <w:bCs/>
          <w:sz w:val="22"/>
          <w:szCs w:val="22"/>
          <w:u w:val="single"/>
        </w:rPr>
        <w:t>03/2017</w:t>
      </w:r>
      <w:r w:rsidR="006636BF" w:rsidRPr="001B6A6A">
        <w:rPr>
          <w:rFonts w:ascii="Calibri" w:hAnsi="Calibri" w:cs="Calibri"/>
          <w:bCs/>
          <w:sz w:val="22"/>
          <w:szCs w:val="22"/>
          <w:u w:val="single"/>
        </w:rPr>
        <w:t xml:space="preserve">/OS/SML č. </w:t>
      </w:r>
      <w:r w:rsidR="00755C40">
        <w:rPr>
          <w:rFonts w:ascii="Calibri" w:hAnsi="Calibri" w:cs="Calibri"/>
          <w:bCs/>
          <w:sz w:val="22"/>
          <w:szCs w:val="22"/>
          <w:u w:val="single"/>
        </w:rPr>
        <w:t>35</w:t>
      </w:r>
    </w:p>
    <w:p w:rsidR="006021B6" w:rsidRPr="00F26190" w:rsidRDefault="006021B6">
      <w:pPr>
        <w:pStyle w:val="Zkladntext"/>
        <w:widowControl/>
        <w:spacing w:before="120"/>
        <w:rPr>
          <w:rFonts w:ascii="Calibri" w:hAnsi="Calibri" w:cs="Calibri"/>
          <w:b/>
          <w:bCs/>
          <w:sz w:val="22"/>
          <w:szCs w:val="22"/>
        </w:rPr>
      </w:pPr>
    </w:p>
    <w:p w:rsidR="00DF263C" w:rsidRPr="00F26190" w:rsidRDefault="00D45D02" w:rsidP="00D45D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Smluvní</w:t>
      </w:r>
      <w:r w:rsidR="00DF263C" w:rsidRPr="00F26190">
        <w:rPr>
          <w:rFonts w:ascii="Calibri" w:hAnsi="Calibri" w:cs="Calibri"/>
          <w:b/>
          <w:bCs/>
          <w:sz w:val="22"/>
          <w:szCs w:val="22"/>
        </w:rPr>
        <w:t xml:space="preserve"> stran</w:t>
      </w:r>
      <w:r w:rsidRPr="00F26190">
        <w:rPr>
          <w:rFonts w:ascii="Calibri" w:hAnsi="Calibri" w:cs="Calibri"/>
          <w:b/>
          <w:sz w:val="22"/>
          <w:szCs w:val="22"/>
        </w:rPr>
        <w:t>y</w:t>
      </w:r>
    </w:p>
    <w:p w:rsidR="00DF263C" w:rsidRPr="00F26190" w:rsidRDefault="00DF263C">
      <w:pPr>
        <w:pStyle w:val="Zkladntext"/>
        <w:widowControl/>
        <w:spacing w:before="120"/>
        <w:rPr>
          <w:rFonts w:ascii="Calibri" w:hAnsi="Calibri" w:cs="Calibri"/>
          <w:b/>
          <w:bCs/>
          <w:sz w:val="22"/>
          <w:szCs w:val="22"/>
        </w:rPr>
      </w:pPr>
    </w:p>
    <w:p w:rsidR="00141A69" w:rsidRPr="006636BF" w:rsidRDefault="00141A69" w:rsidP="00141A69">
      <w:pPr>
        <w:pStyle w:val="Nadpis2"/>
        <w:rPr>
          <w:rFonts w:ascii="Calibri" w:hAnsi="Calibri" w:cs="Calibri"/>
        </w:rPr>
      </w:pPr>
      <w:r w:rsidRPr="006636BF">
        <w:rPr>
          <w:rFonts w:ascii="Calibri" w:hAnsi="Calibri" w:cs="Calibri"/>
        </w:rPr>
        <w:t>Město Vsetín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Se sídlem: Svárov 1080, 755 01 Vsetín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IČ: 00304450</w:t>
      </w:r>
    </w:p>
    <w:p w:rsidR="00141A69" w:rsidRPr="006636BF" w:rsidRDefault="00141A69" w:rsidP="00141A69">
      <w:pPr>
        <w:tabs>
          <w:tab w:val="left" w:pos="1843"/>
        </w:tabs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 xml:space="preserve">Bankovní spojení: </w:t>
      </w:r>
      <w:r w:rsidRPr="006636BF">
        <w:rPr>
          <w:rFonts w:ascii="Calibri" w:hAnsi="Calibri" w:cs="Calibri"/>
          <w:b/>
          <w:sz w:val="22"/>
          <w:szCs w:val="22"/>
        </w:rPr>
        <w:tab/>
        <w:t xml:space="preserve">ČSOB, a.s., pobočka Vsetín, č. ú. 1511697/0300 </w:t>
      </w:r>
    </w:p>
    <w:p w:rsidR="00141A69" w:rsidRPr="006636BF" w:rsidRDefault="00C96921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Zastoupené Mgr. Ing. Jiřím Růžičkou - starostou města</w:t>
      </w:r>
      <w:r w:rsidR="00141A69" w:rsidRPr="006636BF">
        <w:rPr>
          <w:rFonts w:ascii="Calibri" w:hAnsi="Calibri" w:cs="Calibri"/>
          <w:b/>
          <w:sz w:val="22"/>
          <w:szCs w:val="22"/>
        </w:rPr>
        <w:t xml:space="preserve"> 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Kontaktní osoba: Mgr. Ondřej Sláma, odbor školství a kultury</w:t>
      </w:r>
    </w:p>
    <w:p w:rsidR="00141A69" w:rsidRPr="006636BF" w:rsidRDefault="00141A69" w:rsidP="00141A69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tel.: (+420) 571 491 537</w:t>
      </w:r>
      <w:r w:rsidRPr="006636BF">
        <w:rPr>
          <w:rFonts w:ascii="Calibri" w:hAnsi="Calibri" w:cs="Calibri"/>
          <w:b/>
          <w:sz w:val="22"/>
          <w:szCs w:val="22"/>
        </w:rPr>
        <w:tab/>
      </w:r>
      <w:r w:rsidRPr="006636BF">
        <w:rPr>
          <w:rFonts w:ascii="Calibri" w:hAnsi="Calibri" w:cs="Calibri"/>
          <w:b/>
          <w:sz w:val="22"/>
          <w:szCs w:val="22"/>
        </w:rPr>
        <w:tab/>
        <w:t>e-mail: ondrej.slama@mestovsetin.cz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jako poskytovatel dotace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 xml:space="preserve">(dále jen „poskytovatel“) 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 xml:space="preserve">a </w:t>
      </w:r>
    </w:p>
    <w:p w:rsidR="00141A69" w:rsidRPr="006636BF" w:rsidRDefault="00141A69" w:rsidP="00141A69">
      <w:pPr>
        <w:rPr>
          <w:rFonts w:ascii="Calibri" w:hAnsi="Calibri" w:cs="Calibri"/>
          <w:b/>
          <w:sz w:val="22"/>
          <w:szCs w:val="22"/>
        </w:rPr>
      </w:pPr>
    </w:p>
    <w:p w:rsidR="00755C40" w:rsidRPr="00596EC7" w:rsidRDefault="00755C40" w:rsidP="00755C40">
      <w:pPr>
        <w:pStyle w:val="Nadpis2"/>
        <w:rPr>
          <w:rFonts w:ascii="Calibri" w:hAnsi="Calibri" w:cs="Calibri"/>
          <w:highlight w:val="yellow"/>
        </w:rPr>
      </w:pPr>
      <w:r w:rsidRPr="00596EC7">
        <w:rPr>
          <w:rFonts w:ascii="Calibri" w:hAnsi="Calibri" w:cs="Calibri"/>
        </w:rPr>
        <w:t>Tělovýchovná jednota Zbrojovka Vsetín</w:t>
      </w:r>
      <w:r>
        <w:rPr>
          <w:rFonts w:ascii="Calibri" w:hAnsi="Calibri" w:cs="Calibri"/>
        </w:rPr>
        <w:t>, spolek</w:t>
      </w:r>
    </w:p>
    <w:p w:rsidR="00755C40" w:rsidRPr="00596EC7" w:rsidRDefault="00755C40" w:rsidP="00755C40">
      <w:pPr>
        <w:rPr>
          <w:rFonts w:ascii="Calibri" w:hAnsi="Calibri" w:cs="Calibri"/>
          <w:b/>
          <w:sz w:val="22"/>
          <w:szCs w:val="22"/>
        </w:rPr>
      </w:pPr>
      <w:r w:rsidRPr="00596EC7">
        <w:rPr>
          <w:rFonts w:ascii="Calibri" w:hAnsi="Calibri" w:cs="Calibri"/>
          <w:b/>
          <w:sz w:val="22"/>
          <w:szCs w:val="22"/>
        </w:rPr>
        <w:t>Právní forma: spolek</w:t>
      </w:r>
    </w:p>
    <w:p w:rsidR="00755C40" w:rsidRPr="00596EC7" w:rsidRDefault="00755C40" w:rsidP="00755C40">
      <w:pPr>
        <w:rPr>
          <w:rFonts w:ascii="Calibri" w:hAnsi="Calibri" w:cs="Calibri"/>
          <w:b/>
          <w:sz w:val="22"/>
          <w:szCs w:val="22"/>
        </w:rPr>
      </w:pPr>
      <w:r w:rsidRPr="00596EC7">
        <w:rPr>
          <w:rFonts w:ascii="Calibri" w:hAnsi="Calibri" w:cs="Calibri"/>
          <w:b/>
          <w:sz w:val="22"/>
          <w:szCs w:val="22"/>
        </w:rPr>
        <w:t>Se sídlem: Na Lapači 297, 755 01 Vsetín</w:t>
      </w:r>
    </w:p>
    <w:p w:rsidR="00755C40" w:rsidRPr="00596EC7" w:rsidRDefault="00755C40" w:rsidP="00755C40">
      <w:pPr>
        <w:rPr>
          <w:rFonts w:ascii="Calibri" w:hAnsi="Calibri" w:cs="Calibri"/>
          <w:b/>
          <w:sz w:val="22"/>
          <w:szCs w:val="22"/>
        </w:rPr>
      </w:pPr>
      <w:r w:rsidRPr="00596EC7">
        <w:rPr>
          <w:rFonts w:ascii="Calibri" w:hAnsi="Calibri" w:cs="Calibri"/>
          <w:b/>
          <w:sz w:val="22"/>
          <w:szCs w:val="22"/>
        </w:rPr>
        <w:t>IČ: 00536024</w:t>
      </w:r>
    </w:p>
    <w:p w:rsidR="00755C40" w:rsidRPr="00596EC7" w:rsidRDefault="00755C40" w:rsidP="00755C40">
      <w:pPr>
        <w:tabs>
          <w:tab w:val="left" w:pos="1843"/>
        </w:tabs>
        <w:rPr>
          <w:rFonts w:ascii="Calibri" w:hAnsi="Calibri" w:cs="Calibri"/>
          <w:b/>
          <w:sz w:val="22"/>
          <w:szCs w:val="22"/>
        </w:rPr>
      </w:pPr>
      <w:r w:rsidRPr="00596EC7">
        <w:rPr>
          <w:rFonts w:ascii="Calibri" w:hAnsi="Calibri" w:cs="Calibri"/>
          <w:b/>
          <w:sz w:val="22"/>
          <w:szCs w:val="22"/>
        </w:rPr>
        <w:t xml:space="preserve">Bankovní spojení: ČSOB, a.s., č.ú. </w:t>
      </w:r>
      <w:r w:rsidRPr="00596EC7">
        <w:rPr>
          <w:rStyle w:val="Siln"/>
          <w:rFonts w:ascii="Calibri" w:hAnsi="Calibri" w:cs="Calibri"/>
          <w:sz w:val="22"/>
          <w:szCs w:val="22"/>
        </w:rPr>
        <w:t>239127425/0300</w:t>
      </w:r>
    </w:p>
    <w:p w:rsidR="00755C40" w:rsidRDefault="00755C40" w:rsidP="00755C40">
      <w:pPr>
        <w:rPr>
          <w:rFonts w:ascii="Calibri" w:hAnsi="Calibri" w:cs="Calibri"/>
          <w:b/>
          <w:sz w:val="22"/>
          <w:szCs w:val="22"/>
        </w:rPr>
      </w:pPr>
      <w:r w:rsidRPr="00596EC7">
        <w:rPr>
          <w:rFonts w:ascii="Calibri" w:hAnsi="Calibri" w:cs="Calibri"/>
          <w:b/>
          <w:sz w:val="22"/>
          <w:szCs w:val="22"/>
        </w:rPr>
        <w:t xml:space="preserve">Zastoupená Ing. </w:t>
      </w:r>
      <w:r>
        <w:rPr>
          <w:rFonts w:ascii="Calibri" w:hAnsi="Calibri" w:cs="Calibri"/>
          <w:b/>
          <w:sz w:val="22"/>
          <w:szCs w:val="22"/>
        </w:rPr>
        <w:t>René Kajabou – předsedou</w:t>
      </w:r>
    </w:p>
    <w:p w:rsidR="0034787F" w:rsidRPr="006636BF" w:rsidRDefault="0034787F" w:rsidP="00755C40">
      <w:pPr>
        <w:rPr>
          <w:rFonts w:ascii="Calibri" w:hAnsi="Calibri" w:cs="Calibri"/>
          <w:b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 xml:space="preserve">jako příjemce dotace </w:t>
      </w:r>
    </w:p>
    <w:p w:rsidR="00DF263C" w:rsidRPr="00F26190" w:rsidRDefault="0034787F" w:rsidP="0034787F">
      <w:pPr>
        <w:rPr>
          <w:rFonts w:ascii="Calibri" w:hAnsi="Calibri" w:cs="Calibri"/>
          <w:sz w:val="22"/>
          <w:szCs w:val="22"/>
        </w:rPr>
      </w:pPr>
      <w:r w:rsidRPr="006636BF">
        <w:rPr>
          <w:rFonts w:ascii="Calibri" w:hAnsi="Calibri" w:cs="Calibri"/>
          <w:b/>
          <w:sz w:val="22"/>
          <w:szCs w:val="22"/>
        </w:rPr>
        <w:t>(dále jen „příjemce“)</w:t>
      </w:r>
    </w:p>
    <w:p w:rsidR="00D45D02" w:rsidRDefault="00D45D02" w:rsidP="00D45D02">
      <w:pPr>
        <w:rPr>
          <w:rFonts w:ascii="Calibri" w:hAnsi="Calibri" w:cs="Calibri"/>
          <w:sz w:val="22"/>
          <w:szCs w:val="22"/>
        </w:rPr>
      </w:pPr>
    </w:p>
    <w:p w:rsidR="002C38D5" w:rsidRPr="00F26190" w:rsidRDefault="002C38D5" w:rsidP="00D45D02">
      <w:pPr>
        <w:rPr>
          <w:rFonts w:ascii="Calibri" w:hAnsi="Calibri" w:cs="Calibri"/>
          <w:sz w:val="22"/>
          <w:szCs w:val="22"/>
        </w:rPr>
      </w:pPr>
    </w:p>
    <w:p w:rsidR="00D45D02" w:rsidRPr="00F26190" w:rsidRDefault="00D45D02" w:rsidP="00D45D02">
      <w:pPr>
        <w:rPr>
          <w:rFonts w:ascii="Calibri" w:hAnsi="Calibri" w:cs="Calibri"/>
          <w:sz w:val="22"/>
          <w:szCs w:val="22"/>
        </w:rPr>
      </w:pPr>
      <w:r w:rsidRPr="00F26190">
        <w:rPr>
          <w:rFonts w:ascii="Calibri" w:hAnsi="Calibri" w:cs="Calibri"/>
          <w:sz w:val="22"/>
          <w:szCs w:val="22"/>
        </w:rPr>
        <w:t>se dohodly na následující změně smlouvy.</w:t>
      </w:r>
    </w:p>
    <w:p w:rsidR="00D45D02" w:rsidRDefault="00D45D02" w:rsidP="00D45D02">
      <w:pPr>
        <w:rPr>
          <w:rFonts w:ascii="Calibri" w:hAnsi="Calibri" w:cs="Calibri"/>
          <w:sz w:val="22"/>
          <w:szCs w:val="22"/>
        </w:rPr>
      </w:pPr>
    </w:p>
    <w:p w:rsidR="002C38D5" w:rsidRPr="00F26190" w:rsidRDefault="002C38D5" w:rsidP="00D45D02">
      <w:pPr>
        <w:rPr>
          <w:rFonts w:ascii="Calibri" w:hAnsi="Calibri" w:cs="Calibri"/>
          <w:sz w:val="22"/>
          <w:szCs w:val="22"/>
        </w:rPr>
      </w:pPr>
    </w:p>
    <w:p w:rsidR="00D45D02" w:rsidRPr="00F26190" w:rsidRDefault="00D45D02" w:rsidP="00D45D02">
      <w:pPr>
        <w:pStyle w:val="dka"/>
        <w:widowControl/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Článek I.</w:t>
      </w:r>
    </w:p>
    <w:p w:rsidR="00D45D02" w:rsidRPr="00F26190" w:rsidRDefault="00D45D02" w:rsidP="00D45D02">
      <w:pPr>
        <w:jc w:val="center"/>
        <w:rPr>
          <w:rFonts w:ascii="Calibri" w:hAnsi="Calibri" w:cs="Calibri"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Předmět dodatku</w:t>
      </w:r>
      <w:r w:rsidRPr="00F26190">
        <w:rPr>
          <w:rFonts w:ascii="Calibri" w:hAnsi="Calibri" w:cs="Calibri"/>
          <w:sz w:val="22"/>
          <w:szCs w:val="22"/>
        </w:rPr>
        <w:t>:</w:t>
      </w:r>
    </w:p>
    <w:p w:rsidR="00D45D02" w:rsidRPr="00F26190" w:rsidRDefault="00D45D02" w:rsidP="00D45D02">
      <w:pPr>
        <w:jc w:val="center"/>
        <w:rPr>
          <w:rFonts w:ascii="Calibri" w:hAnsi="Calibri" w:cs="Calibri"/>
          <w:sz w:val="22"/>
          <w:szCs w:val="22"/>
        </w:rPr>
      </w:pPr>
    </w:p>
    <w:p w:rsidR="00D45D02" w:rsidRPr="009B37AD" w:rsidRDefault="00D45D02" w:rsidP="00D45D02">
      <w:pPr>
        <w:pStyle w:val="Zkladntext3"/>
        <w:rPr>
          <w:rFonts w:ascii="Calibri" w:hAnsi="Calibri" w:cs="Calibri"/>
          <w:szCs w:val="22"/>
        </w:rPr>
      </w:pPr>
      <w:r w:rsidRPr="00F26190">
        <w:rPr>
          <w:rFonts w:ascii="Calibri" w:hAnsi="Calibri" w:cs="Calibri"/>
          <w:szCs w:val="22"/>
        </w:rPr>
        <w:t xml:space="preserve">Předmětem dodatku </w:t>
      </w:r>
      <w:r w:rsidR="002C38D5">
        <w:rPr>
          <w:rFonts w:ascii="Calibri" w:hAnsi="Calibri" w:cs="Calibri"/>
          <w:szCs w:val="22"/>
        </w:rPr>
        <w:t xml:space="preserve">veřejnoprávní </w:t>
      </w:r>
      <w:r w:rsidRPr="00F26190">
        <w:rPr>
          <w:rFonts w:ascii="Calibri" w:hAnsi="Calibri" w:cs="Calibri"/>
          <w:szCs w:val="22"/>
        </w:rPr>
        <w:t xml:space="preserve">smlouvy o poskytnutí účelově vázané dotace z rozpočtu města Vsetína </w:t>
      </w:r>
      <w:r w:rsidR="00EF15E7" w:rsidRPr="00F26190">
        <w:rPr>
          <w:rFonts w:ascii="Calibri" w:hAnsi="Calibri" w:cs="Calibri"/>
          <w:szCs w:val="22"/>
        </w:rPr>
        <w:t>k </w:t>
      </w:r>
      <w:r w:rsidR="00EF15E7" w:rsidRPr="00A640C2">
        <w:rPr>
          <w:rFonts w:ascii="Calibri" w:hAnsi="Calibri" w:cs="Calibri"/>
          <w:szCs w:val="22"/>
        </w:rPr>
        <w:t xml:space="preserve">úhradě </w:t>
      </w:r>
      <w:r w:rsidR="00EF15E7" w:rsidRPr="00D171BE">
        <w:rPr>
          <w:rFonts w:ascii="Calibri" w:hAnsi="Calibri" w:cs="Calibri"/>
          <w:szCs w:val="22"/>
        </w:rPr>
        <w:t xml:space="preserve">nákladů </w:t>
      </w:r>
      <w:r w:rsidR="000B6B17" w:rsidRPr="00D171BE">
        <w:rPr>
          <w:rFonts w:ascii="Calibri" w:hAnsi="Calibri" w:cs="Calibri"/>
          <w:szCs w:val="22"/>
        </w:rPr>
        <w:t xml:space="preserve">na </w:t>
      </w:r>
      <w:r w:rsidR="00D171BE" w:rsidRPr="00D171BE">
        <w:rPr>
          <w:rFonts w:ascii="Calibri" w:hAnsi="Calibri" w:cs="Calibri"/>
          <w:szCs w:val="22"/>
        </w:rPr>
        <w:t>pravidelnou celoroční sportov</w:t>
      </w:r>
      <w:r w:rsidR="006636BF" w:rsidRPr="00D171BE">
        <w:rPr>
          <w:rFonts w:ascii="Calibri" w:hAnsi="Calibri" w:cs="Calibri"/>
          <w:szCs w:val="22"/>
        </w:rPr>
        <w:t xml:space="preserve">ní </w:t>
      </w:r>
      <w:r w:rsidR="006636BF" w:rsidRPr="00D171BE">
        <w:rPr>
          <w:rFonts w:ascii="Calibri" w:hAnsi="Calibri" w:cs="Calibri"/>
          <w:b/>
          <w:szCs w:val="22"/>
        </w:rPr>
        <w:t>činnost</w:t>
      </w:r>
      <w:r w:rsidR="002C38D5" w:rsidRPr="00D171BE">
        <w:rPr>
          <w:rFonts w:ascii="Calibri" w:hAnsi="Calibri" w:cs="Calibri"/>
          <w:b/>
          <w:szCs w:val="22"/>
        </w:rPr>
        <w:t xml:space="preserve"> </w:t>
      </w:r>
      <w:r w:rsidR="00C96921" w:rsidRPr="00D171BE">
        <w:rPr>
          <w:rFonts w:ascii="Calibri" w:hAnsi="Calibri" w:cs="Calibri"/>
          <w:szCs w:val="22"/>
        </w:rPr>
        <w:t>v</w:t>
      </w:r>
      <w:r w:rsidR="00C96921">
        <w:rPr>
          <w:rFonts w:ascii="Calibri" w:hAnsi="Calibri" w:cs="Calibri"/>
          <w:szCs w:val="22"/>
        </w:rPr>
        <w:t> roce 2017</w:t>
      </w:r>
      <w:r w:rsidRPr="00A640C2">
        <w:rPr>
          <w:rFonts w:ascii="Calibri" w:hAnsi="Calibri" w:cs="Calibri"/>
          <w:szCs w:val="22"/>
        </w:rPr>
        <w:t xml:space="preserve">, uzavřené mezi </w:t>
      </w:r>
      <w:r w:rsidRPr="00C90417">
        <w:rPr>
          <w:rFonts w:ascii="Calibri" w:hAnsi="Calibri" w:cs="Calibri"/>
          <w:szCs w:val="22"/>
        </w:rPr>
        <w:t>sm</w:t>
      </w:r>
      <w:r w:rsidR="00854522" w:rsidRPr="00C90417">
        <w:rPr>
          <w:rFonts w:ascii="Calibri" w:hAnsi="Calibri" w:cs="Calibri"/>
          <w:szCs w:val="22"/>
        </w:rPr>
        <w:t xml:space="preserve">luvními stranami dne </w:t>
      </w:r>
      <w:r w:rsidR="00755C40" w:rsidRPr="00C90417">
        <w:rPr>
          <w:rFonts w:ascii="Calibri" w:hAnsi="Calibri"/>
        </w:rPr>
        <w:t>22.3</w:t>
      </w:r>
      <w:r w:rsidR="006636BF" w:rsidRPr="00C90417">
        <w:rPr>
          <w:rFonts w:ascii="Calibri" w:hAnsi="Calibri"/>
        </w:rPr>
        <w:t>.2017</w:t>
      </w:r>
      <w:r w:rsidRPr="00C90417">
        <w:rPr>
          <w:rFonts w:ascii="Calibri" w:hAnsi="Calibri" w:cs="Calibri"/>
          <w:szCs w:val="22"/>
        </w:rPr>
        <w:t xml:space="preserve">, </w:t>
      </w:r>
      <w:r w:rsidR="00186612" w:rsidRPr="00C90417">
        <w:rPr>
          <w:rFonts w:ascii="Calibri" w:hAnsi="Calibri" w:cs="Calibri"/>
          <w:szCs w:val="22"/>
        </w:rPr>
        <w:t>je</w:t>
      </w:r>
      <w:r w:rsidR="00C04422" w:rsidRPr="00C90417">
        <w:rPr>
          <w:rFonts w:ascii="Calibri" w:hAnsi="Calibri"/>
          <w:szCs w:val="22"/>
        </w:rPr>
        <w:t xml:space="preserve"> navýšení dotace o </w:t>
      </w:r>
      <w:r w:rsidR="006636BF" w:rsidRPr="00C90417">
        <w:rPr>
          <w:rFonts w:ascii="Calibri" w:hAnsi="Calibri"/>
          <w:szCs w:val="22"/>
        </w:rPr>
        <w:t>10</w:t>
      </w:r>
      <w:r w:rsidR="00755C40" w:rsidRPr="00C90417">
        <w:rPr>
          <w:rFonts w:ascii="Calibri" w:hAnsi="Calibri"/>
          <w:szCs w:val="22"/>
        </w:rPr>
        <w:t>6</w:t>
      </w:r>
      <w:r w:rsidR="006636BF" w:rsidRPr="00C90417">
        <w:rPr>
          <w:rFonts w:ascii="Calibri" w:hAnsi="Calibri"/>
          <w:szCs w:val="22"/>
        </w:rPr>
        <w:t>.000</w:t>
      </w:r>
      <w:r w:rsidR="00C04422" w:rsidRPr="00C90417">
        <w:rPr>
          <w:rFonts w:ascii="Calibri" w:hAnsi="Calibri"/>
          <w:szCs w:val="22"/>
        </w:rPr>
        <w:t xml:space="preserve"> Kč z</w:t>
      </w:r>
      <w:r w:rsidR="00755C40" w:rsidRPr="00C90417">
        <w:rPr>
          <w:rFonts w:ascii="Calibri" w:hAnsi="Calibri"/>
          <w:szCs w:val="22"/>
        </w:rPr>
        <w:t> 47</w:t>
      </w:r>
      <w:r w:rsidR="006636BF" w:rsidRPr="00C90417">
        <w:rPr>
          <w:rFonts w:ascii="Calibri" w:hAnsi="Calibri"/>
          <w:szCs w:val="22"/>
        </w:rPr>
        <w:t>0.000</w:t>
      </w:r>
      <w:r w:rsidR="00C04422" w:rsidRPr="00C90417">
        <w:rPr>
          <w:rFonts w:ascii="Calibri" w:hAnsi="Calibri"/>
          <w:szCs w:val="22"/>
        </w:rPr>
        <w:t xml:space="preserve"> Kč na </w:t>
      </w:r>
      <w:r w:rsidR="00755C40" w:rsidRPr="00C90417">
        <w:rPr>
          <w:rFonts w:ascii="Calibri" w:hAnsi="Calibri"/>
          <w:szCs w:val="22"/>
        </w:rPr>
        <w:t>576</w:t>
      </w:r>
      <w:r w:rsidR="006636BF" w:rsidRPr="00C90417">
        <w:rPr>
          <w:rFonts w:ascii="Calibri" w:hAnsi="Calibri"/>
          <w:szCs w:val="22"/>
        </w:rPr>
        <w:t>.000</w:t>
      </w:r>
      <w:r w:rsidR="00C04422" w:rsidRPr="00C90417">
        <w:rPr>
          <w:rFonts w:ascii="Calibri" w:hAnsi="Calibri"/>
          <w:szCs w:val="22"/>
        </w:rPr>
        <w:t xml:space="preserve"> Kč</w:t>
      </w:r>
      <w:r w:rsidR="00E17287" w:rsidRPr="00C90417">
        <w:rPr>
          <w:rFonts w:ascii="Calibri" w:hAnsi="Calibri"/>
          <w:szCs w:val="22"/>
        </w:rPr>
        <w:t>.</w:t>
      </w:r>
    </w:p>
    <w:p w:rsidR="00D45D02" w:rsidRDefault="00D45D02" w:rsidP="00D45D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65A44" w:rsidRPr="00F26190" w:rsidRDefault="00365A44" w:rsidP="00A640C2">
      <w:pPr>
        <w:rPr>
          <w:rFonts w:ascii="Calibri" w:hAnsi="Calibri" w:cs="Calibri"/>
          <w:b/>
          <w:bCs/>
          <w:sz w:val="22"/>
          <w:szCs w:val="22"/>
        </w:rPr>
      </w:pPr>
    </w:p>
    <w:p w:rsidR="00D45D02" w:rsidRPr="00F26190" w:rsidRDefault="00D45D02" w:rsidP="00D45D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D45D02" w:rsidRPr="00F26190" w:rsidRDefault="00D45D02" w:rsidP="00D45D02">
      <w:pPr>
        <w:jc w:val="center"/>
        <w:rPr>
          <w:rFonts w:ascii="Calibri" w:hAnsi="Calibri" w:cs="Calibri"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Změna předmětné smlouvy</w:t>
      </w:r>
      <w:r w:rsidR="003C04B7" w:rsidRPr="00F26190">
        <w:rPr>
          <w:rFonts w:ascii="Calibri" w:hAnsi="Calibri" w:cs="Calibri"/>
          <w:b/>
          <w:bCs/>
          <w:sz w:val="22"/>
          <w:szCs w:val="22"/>
        </w:rPr>
        <w:t>:</w:t>
      </w:r>
    </w:p>
    <w:p w:rsidR="00D45D02" w:rsidRPr="00F26190" w:rsidRDefault="00D45D02" w:rsidP="00D45D02">
      <w:pPr>
        <w:jc w:val="both"/>
        <w:rPr>
          <w:rFonts w:ascii="Calibri" w:hAnsi="Calibri" w:cs="Calibri"/>
          <w:sz w:val="22"/>
          <w:szCs w:val="22"/>
        </w:rPr>
      </w:pPr>
    </w:p>
    <w:p w:rsidR="00C04422" w:rsidRPr="00F26190" w:rsidRDefault="00C04422" w:rsidP="00C04422">
      <w:pPr>
        <w:jc w:val="both"/>
        <w:rPr>
          <w:rFonts w:ascii="Calibri" w:hAnsi="Calibri" w:cs="Calibri"/>
          <w:sz w:val="22"/>
          <w:szCs w:val="22"/>
        </w:rPr>
      </w:pPr>
      <w:r w:rsidRPr="00F26190">
        <w:rPr>
          <w:rFonts w:ascii="Calibri" w:hAnsi="Calibri" w:cs="Calibri"/>
          <w:sz w:val="22"/>
          <w:szCs w:val="22"/>
        </w:rPr>
        <w:t xml:space="preserve">Smluvní strany se dohodly na následující změně předmětné smlouvy: </w:t>
      </w:r>
    </w:p>
    <w:p w:rsidR="00C04422" w:rsidRPr="00F26190" w:rsidRDefault="00C04422" w:rsidP="00C04422">
      <w:pPr>
        <w:jc w:val="both"/>
        <w:rPr>
          <w:rFonts w:ascii="Calibri" w:hAnsi="Calibri" w:cs="Calibri"/>
          <w:sz w:val="22"/>
          <w:szCs w:val="22"/>
        </w:rPr>
      </w:pPr>
    </w:p>
    <w:p w:rsidR="00C96921" w:rsidRPr="00365A44" w:rsidRDefault="00C96921" w:rsidP="00C96921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65A44">
        <w:rPr>
          <w:rFonts w:ascii="Calibri" w:hAnsi="Calibri" w:cs="Calibri"/>
          <w:sz w:val="22"/>
          <w:szCs w:val="22"/>
        </w:rPr>
        <w:t xml:space="preserve">Článek II. odst. II. se mění takto: </w:t>
      </w:r>
    </w:p>
    <w:p w:rsidR="00755C40" w:rsidRPr="00F803D4" w:rsidRDefault="00755C40" w:rsidP="00074CA2">
      <w:pPr>
        <w:pStyle w:val="Zkladntext3"/>
        <w:spacing w:after="60"/>
        <w:ind w:left="360"/>
        <w:rPr>
          <w:rFonts w:ascii="Calibri" w:hAnsi="Calibri" w:cs="Calibri"/>
          <w:i/>
          <w:szCs w:val="22"/>
          <w:u w:val="single"/>
        </w:rPr>
      </w:pPr>
      <w:r w:rsidRPr="00615D2A">
        <w:rPr>
          <w:rFonts w:ascii="Calibri" w:hAnsi="Calibri" w:cs="Calibri"/>
          <w:szCs w:val="22"/>
        </w:rPr>
        <w:t xml:space="preserve">Dotace poskytovaná dle této smlouvy je dotací účelovou a může být použita pouze na </w:t>
      </w:r>
      <w:r w:rsidRPr="00615D2A">
        <w:rPr>
          <w:rFonts w:ascii="Calibri" w:hAnsi="Calibri" w:cs="Calibri"/>
          <w:szCs w:val="22"/>
        </w:rPr>
        <w:lastRenderedPageBreak/>
        <w:t xml:space="preserve">krytí těchto nákladů, vzniklých v kalendářním </w:t>
      </w:r>
      <w:r>
        <w:rPr>
          <w:rFonts w:ascii="Calibri" w:hAnsi="Calibri" w:cs="Calibri"/>
          <w:szCs w:val="22"/>
        </w:rPr>
        <w:t>roce 2017,</w:t>
      </w:r>
      <w:r w:rsidRPr="00BC24B4">
        <w:rPr>
          <w:rFonts w:ascii="Calibri" w:hAnsi="Calibri" w:cs="Calibri"/>
          <w:szCs w:val="22"/>
        </w:rPr>
        <w:t xml:space="preserve"> </w:t>
      </w:r>
      <w:r w:rsidRPr="000204B4">
        <w:rPr>
          <w:rFonts w:ascii="Calibri" w:hAnsi="Calibri" w:cs="Calibri"/>
          <w:szCs w:val="22"/>
        </w:rPr>
        <w:t xml:space="preserve">vzniklé při </w:t>
      </w:r>
      <w:r>
        <w:rPr>
          <w:rFonts w:ascii="Calibri" w:hAnsi="Calibri" w:cs="Calibri"/>
          <w:szCs w:val="22"/>
        </w:rPr>
        <w:t xml:space="preserve">pravidelné celoroční sportovní </w:t>
      </w:r>
      <w:r w:rsidRPr="00F803D4">
        <w:rPr>
          <w:rFonts w:ascii="Calibri" w:hAnsi="Calibri" w:cs="Calibri"/>
          <w:b/>
          <w:szCs w:val="22"/>
        </w:rPr>
        <w:t>činnosti</w:t>
      </w:r>
      <w:r w:rsidRPr="00F803D4">
        <w:rPr>
          <w:rFonts w:ascii="Calibri" w:hAnsi="Calibri" w:cs="Calibri"/>
          <w:szCs w:val="22"/>
        </w:rPr>
        <w:t xml:space="preserve">: </w:t>
      </w:r>
    </w:p>
    <w:p w:rsidR="00755C40" w:rsidRPr="000C6FD9" w:rsidRDefault="00755C40" w:rsidP="00755C40">
      <w:pPr>
        <w:pStyle w:val="Zkladntext3"/>
        <w:spacing w:after="60"/>
        <w:ind w:left="357"/>
        <w:rPr>
          <w:rFonts w:ascii="Calibri" w:hAnsi="Calibri" w:cs="Calibri"/>
          <w:szCs w:val="22"/>
        </w:rPr>
      </w:pPr>
      <w:r w:rsidRPr="00F803D4">
        <w:rPr>
          <w:rFonts w:ascii="Calibri" w:hAnsi="Calibri" w:cs="Calibri"/>
          <w:szCs w:val="22"/>
        </w:rPr>
        <w:t xml:space="preserve">- </w:t>
      </w:r>
      <w:r w:rsidRPr="000C6FD9">
        <w:rPr>
          <w:rFonts w:ascii="Calibri" w:hAnsi="Calibri" w:cs="Calibri"/>
          <w:szCs w:val="22"/>
        </w:rPr>
        <w:t xml:space="preserve">nájemné ve sportovní hale Na Lapači ve výši </w:t>
      </w:r>
      <w:r w:rsidRPr="000C6FD9">
        <w:rPr>
          <w:rFonts w:ascii="Calibri" w:hAnsi="Calibri" w:cs="Calibri"/>
          <w:b/>
          <w:szCs w:val="22"/>
        </w:rPr>
        <w:t>440.000 Kč</w:t>
      </w:r>
      <w:r w:rsidRPr="000C6FD9">
        <w:rPr>
          <w:rFonts w:ascii="Calibri" w:hAnsi="Calibri" w:cs="Calibri"/>
          <w:szCs w:val="22"/>
        </w:rPr>
        <w:t>,</w:t>
      </w:r>
    </w:p>
    <w:p w:rsidR="00C96921" w:rsidRPr="000C6FD9" w:rsidRDefault="00755C40" w:rsidP="00755C40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0C6FD9">
        <w:rPr>
          <w:rFonts w:ascii="Calibri" w:hAnsi="Calibri" w:cs="Calibri"/>
          <w:sz w:val="22"/>
          <w:szCs w:val="22"/>
        </w:rPr>
        <w:t>- dohody o provedení práce, lepidla, balony, dresy, odměny rozhodčích, cestovní náklady, to vše vzniklé při činnosti</w:t>
      </w:r>
      <w:r w:rsidR="00C90417" w:rsidRPr="000C6FD9">
        <w:rPr>
          <w:rFonts w:ascii="Calibri" w:hAnsi="Calibri" w:cs="Calibri"/>
          <w:sz w:val="22"/>
          <w:szCs w:val="22"/>
        </w:rPr>
        <w:t xml:space="preserve"> oddílu házené</w:t>
      </w:r>
      <w:r w:rsidRPr="000C6FD9">
        <w:rPr>
          <w:rFonts w:ascii="Calibri" w:hAnsi="Calibri" w:cs="Calibri"/>
          <w:sz w:val="22"/>
          <w:szCs w:val="22"/>
        </w:rPr>
        <w:t xml:space="preserve"> ve výši </w:t>
      </w:r>
      <w:r w:rsidR="00C90417" w:rsidRPr="000C6FD9">
        <w:rPr>
          <w:rFonts w:ascii="Calibri" w:hAnsi="Calibri" w:cs="Calibri"/>
          <w:b/>
          <w:sz w:val="22"/>
          <w:szCs w:val="22"/>
        </w:rPr>
        <w:t>8</w:t>
      </w:r>
      <w:r w:rsidRPr="000C6FD9">
        <w:rPr>
          <w:rFonts w:ascii="Calibri" w:hAnsi="Calibri" w:cs="Calibri"/>
          <w:b/>
          <w:sz w:val="22"/>
          <w:szCs w:val="22"/>
        </w:rPr>
        <w:t>0.000 Kč</w:t>
      </w:r>
      <w:r w:rsidR="00C90417" w:rsidRPr="000C6FD9">
        <w:rPr>
          <w:rFonts w:ascii="Calibri" w:hAnsi="Calibri" w:cs="Calibri"/>
          <w:sz w:val="22"/>
          <w:szCs w:val="22"/>
        </w:rPr>
        <w:t>,</w:t>
      </w:r>
    </w:p>
    <w:p w:rsidR="00C90417" w:rsidRPr="000C6FD9" w:rsidRDefault="00C90417" w:rsidP="00755C40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0C6FD9">
        <w:rPr>
          <w:rFonts w:ascii="Calibri" w:hAnsi="Calibri" w:cs="Calibri"/>
          <w:sz w:val="22"/>
          <w:szCs w:val="22"/>
        </w:rPr>
        <w:t xml:space="preserve">- dohody o provedení práce, sportovní potřeby a materiál, nájemné, energie, poštovné, telefony, startovné, ubytování, odměny rozhodčích, doprava, cestovní náklady, to vše vzniklé při činnosti oddílů basketbalu, horolezců, kulturistiky, kuželek, orientačního běhu, šachu, tenisu a turistiky ve výši </w:t>
      </w:r>
      <w:r w:rsidRPr="000C6FD9">
        <w:rPr>
          <w:rFonts w:ascii="Calibri" w:hAnsi="Calibri" w:cs="Calibri"/>
          <w:b/>
          <w:sz w:val="22"/>
          <w:szCs w:val="22"/>
        </w:rPr>
        <w:t>56.000 Kč</w:t>
      </w:r>
      <w:r w:rsidRPr="000C6FD9">
        <w:rPr>
          <w:rFonts w:ascii="Calibri" w:hAnsi="Calibri" w:cs="Calibri"/>
          <w:sz w:val="22"/>
          <w:szCs w:val="22"/>
        </w:rPr>
        <w:t>.</w:t>
      </w:r>
    </w:p>
    <w:p w:rsidR="00C96921" w:rsidRDefault="00C96921" w:rsidP="00365A44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</w:p>
    <w:p w:rsidR="00C04422" w:rsidRPr="00755C40" w:rsidRDefault="00C04422" w:rsidP="00C04422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55C40">
        <w:rPr>
          <w:rFonts w:ascii="Calibri" w:hAnsi="Calibri" w:cs="Calibri"/>
          <w:sz w:val="22"/>
          <w:szCs w:val="22"/>
        </w:rPr>
        <w:t xml:space="preserve">Článek III. odst. I. se mění takto: </w:t>
      </w:r>
    </w:p>
    <w:p w:rsidR="00C04422" w:rsidRPr="00EC1906" w:rsidRDefault="00C04422" w:rsidP="00365A44">
      <w:p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755C40">
        <w:rPr>
          <w:rFonts w:ascii="Calibri" w:hAnsi="Calibri" w:cs="Calibri"/>
          <w:sz w:val="22"/>
          <w:szCs w:val="22"/>
        </w:rPr>
        <w:t xml:space="preserve">Poskytovatel se zavazuje, že poskytne příjemci dotaci k účelu specifikovanému v článku II. této smlouvy, tedy finanční částku ve výši </w:t>
      </w:r>
      <w:r w:rsidRPr="00755C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5C40" w:rsidRPr="00755C40">
        <w:rPr>
          <w:rFonts w:ascii="Calibri" w:hAnsi="Calibri" w:cs="Calibri"/>
          <w:b/>
          <w:bCs/>
          <w:sz w:val="22"/>
          <w:szCs w:val="22"/>
        </w:rPr>
        <w:t>576</w:t>
      </w:r>
      <w:r w:rsidR="006636BF" w:rsidRPr="00755C40">
        <w:rPr>
          <w:rFonts w:ascii="Calibri" w:hAnsi="Calibri" w:cs="Calibri"/>
          <w:b/>
          <w:bCs/>
          <w:sz w:val="22"/>
          <w:szCs w:val="22"/>
        </w:rPr>
        <w:t>.000</w:t>
      </w:r>
      <w:r w:rsidRPr="00755C40">
        <w:rPr>
          <w:rFonts w:ascii="Calibri" w:hAnsi="Calibri" w:cs="Calibri"/>
          <w:b/>
          <w:bCs/>
          <w:sz w:val="22"/>
          <w:szCs w:val="22"/>
        </w:rPr>
        <w:t xml:space="preserve"> Kč (slovy: </w:t>
      </w:r>
      <w:r w:rsidR="00755C40" w:rsidRPr="00755C40">
        <w:rPr>
          <w:rFonts w:ascii="Calibri" w:hAnsi="Calibri" w:cs="Calibri"/>
          <w:b/>
          <w:bCs/>
          <w:sz w:val="22"/>
          <w:szCs w:val="22"/>
        </w:rPr>
        <w:t xml:space="preserve">pět </w:t>
      </w:r>
      <w:r w:rsidR="006636BF" w:rsidRPr="00755C40">
        <w:rPr>
          <w:rFonts w:ascii="Calibri" w:hAnsi="Calibri" w:cs="Calibri"/>
          <w:b/>
          <w:bCs/>
          <w:sz w:val="22"/>
          <w:szCs w:val="22"/>
        </w:rPr>
        <w:t xml:space="preserve">set </w:t>
      </w:r>
      <w:r w:rsidR="00755C40" w:rsidRPr="00755C40">
        <w:rPr>
          <w:rFonts w:ascii="Calibri" w:hAnsi="Calibri" w:cs="Calibri"/>
          <w:b/>
          <w:bCs/>
          <w:sz w:val="22"/>
          <w:szCs w:val="22"/>
        </w:rPr>
        <w:t xml:space="preserve">sedmdesát šest </w:t>
      </w:r>
      <w:r w:rsidR="006636BF" w:rsidRPr="00755C40">
        <w:rPr>
          <w:rFonts w:ascii="Calibri" w:hAnsi="Calibri" w:cs="Calibri"/>
          <w:b/>
          <w:bCs/>
          <w:sz w:val="22"/>
          <w:szCs w:val="22"/>
        </w:rPr>
        <w:t>tisíc</w:t>
      </w:r>
      <w:r w:rsidRPr="00755C40">
        <w:rPr>
          <w:rFonts w:ascii="Calibri" w:hAnsi="Calibri" w:cs="Calibri"/>
          <w:b/>
          <w:bCs/>
          <w:sz w:val="22"/>
          <w:szCs w:val="22"/>
        </w:rPr>
        <w:t xml:space="preserve"> korun českých),</w:t>
      </w:r>
      <w:r w:rsidRPr="00755C40">
        <w:rPr>
          <w:rFonts w:ascii="Calibri" w:hAnsi="Calibri" w:cs="Calibri"/>
          <w:sz w:val="22"/>
          <w:szCs w:val="22"/>
        </w:rPr>
        <w:t xml:space="preserve"> a příjemce tuto dotaci v této výši a za níže dohodnutých smluvních podmínek přijímá.</w:t>
      </w:r>
    </w:p>
    <w:p w:rsidR="00C04422" w:rsidRPr="00EC1906" w:rsidRDefault="00C04422" w:rsidP="00365A44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C04422" w:rsidRPr="00074CA2" w:rsidRDefault="00C04422" w:rsidP="00C04422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EC1906">
        <w:rPr>
          <w:rFonts w:ascii="Calibri" w:hAnsi="Calibri" w:cs="Calibri"/>
          <w:sz w:val="22"/>
          <w:szCs w:val="22"/>
        </w:rPr>
        <w:t xml:space="preserve">Článek III. </w:t>
      </w:r>
      <w:r w:rsidRPr="00074CA2">
        <w:rPr>
          <w:rFonts w:ascii="Calibri" w:hAnsi="Calibri" w:cs="Calibri"/>
          <w:sz w:val="22"/>
          <w:szCs w:val="22"/>
        </w:rPr>
        <w:t xml:space="preserve">odst. II. se mění takto: </w:t>
      </w:r>
    </w:p>
    <w:p w:rsidR="00D171BE" w:rsidRPr="00074CA2" w:rsidRDefault="00C04422" w:rsidP="00D171BE">
      <w:pPr>
        <w:spacing w:after="120"/>
        <w:ind w:left="426"/>
        <w:jc w:val="both"/>
        <w:rPr>
          <w:rFonts w:ascii="Calibri" w:hAnsi="Calibri" w:cs="Arial"/>
          <w:sz w:val="22"/>
          <w:szCs w:val="22"/>
        </w:rPr>
      </w:pPr>
      <w:r w:rsidRPr="00074CA2">
        <w:rPr>
          <w:rFonts w:ascii="Calibri" w:hAnsi="Calibri" w:cs="Calibri"/>
          <w:sz w:val="22"/>
          <w:szCs w:val="22"/>
        </w:rPr>
        <w:t xml:space="preserve">Poskytovatel se zavazuje, že dotaci ve výši uvedené v odstavci 1 tohoto článku uhradí příjemci ve formě bezhotovostního převodu na účet příjemce dotace, uvedený v záhlaví této smlouvy, </w:t>
      </w:r>
      <w:r w:rsidR="00D171BE" w:rsidRPr="00074CA2">
        <w:rPr>
          <w:rFonts w:ascii="Calibri" w:hAnsi="Calibri" w:cs="Arial"/>
          <w:sz w:val="22"/>
          <w:szCs w:val="22"/>
        </w:rPr>
        <w:t>takto:</w:t>
      </w:r>
    </w:p>
    <w:p w:rsidR="00D171BE" w:rsidRPr="00074CA2" w:rsidRDefault="00D171BE" w:rsidP="00D171BE">
      <w:pPr>
        <w:numPr>
          <w:ilvl w:val="0"/>
          <w:numId w:val="27"/>
        </w:numPr>
        <w:spacing w:after="120"/>
        <w:ind w:left="782" w:hanging="357"/>
        <w:jc w:val="both"/>
        <w:rPr>
          <w:rFonts w:ascii="Calibri" w:hAnsi="Calibri" w:cs="Calibri"/>
          <w:sz w:val="22"/>
          <w:szCs w:val="22"/>
        </w:rPr>
      </w:pPr>
      <w:r w:rsidRPr="00074CA2">
        <w:rPr>
          <w:rFonts w:ascii="Calibri" w:hAnsi="Calibri" w:cs="Arial"/>
          <w:sz w:val="22"/>
          <w:szCs w:val="22"/>
        </w:rPr>
        <w:t xml:space="preserve">částka </w:t>
      </w:r>
      <w:r w:rsidR="00755C40" w:rsidRPr="00074CA2">
        <w:rPr>
          <w:rFonts w:ascii="Calibri" w:hAnsi="Calibri" w:cs="Arial"/>
          <w:sz w:val="22"/>
          <w:szCs w:val="22"/>
        </w:rPr>
        <w:t>314</w:t>
      </w:r>
      <w:r w:rsidRPr="00074CA2">
        <w:rPr>
          <w:rFonts w:ascii="Calibri" w:hAnsi="Calibri" w:cs="Arial"/>
          <w:sz w:val="22"/>
          <w:szCs w:val="22"/>
        </w:rPr>
        <w:t xml:space="preserve">.000 Kč byla uhrazena k </w:t>
      </w:r>
      <w:r w:rsidR="00755C40" w:rsidRPr="00074CA2">
        <w:rPr>
          <w:rFonts w:ascii="Calibri" w:hAnsi="Calibri" w:cs="Arial"/>
          <w:sz w:val="22"/>
          <w:szCs w:val="22"/>
        </w:rPr>
        <w:t>1.8</w:t>
      </w:r>
      <w:r w:rsidRPr="00074CA2">
        <w:rPr>
          <w:rFonts w:ascii="Calibri" w:hAnsi="Calibri" w:cs="Arial"/>
          <w:sz w:val="22"/>
          <w:szCs w:val="22"/>
        </w:rPr>
        <w:t>.2017, což smluvní strany podpisem tohoto dodatku souhlasně potvrzují,</w:t>
      </w:r>
    </w:p>
    <w:p w:rsidR="00E842B4" w:rsidRPr="00074CA2" w:rsidRDefault="00D171BE" w:rsidP="00D171BE">
      <w:pPr>
        <w:numPr>
          <w:ilvl w:val="0"/>
          <w:numId w:val="27"/>
        </w:numPr>
        <w:spacing w:after="120"/>
        <w:ind w:left="782" w:hanging="357"/>
        <w:jc w:val="both"/>
        <w:rPr>
          <w:rFonts w:ascii="Calibri" w:hAnsi="Calibri" w:cs="Calibri"/>
          <w:sz w:val="22"/>
          <w:szCs w:val="22"/>
        </w:rPr>
      </w:pPr>
      <w:r w:rsidRPr="00074CA2">
        <w:rPr>
          <w:rFonts w:ascii="Calibri" w:hAnsi="Calibri" w:cs="Arial"/>
          <w:sz w:val="22"/>
          <w:szCs w:val="22"/>
        </w:rPr>
        <w:t xml:space="preserve">zbývající částka, tj. </w:t>
      </w:r>
      <w:r w:rsidR="00755C40" w:rsidRPr="00074CA2">
        <w:rPr>
          <w:rFonts w:ascii="Calibri" w:hAnsi="Calibri" w:cs="Arial"/>
          <w:sz w:val="22"/>
          <w:szCs w:val="22"/>
        </w:rPr>
        <w:t>262</w:t>
      </w:r>
      <w:r w:rsidRPr="00074CA2">
        <w:rPr>
          <w:rFonts w:ascii="Calibri" w:hAnsi="Calibri" w:cs="Arial"/>
          <w:sz w:val="22"/>
          <w:szCs w:val="22"/>
        </w:rPr>
        <w:t xml:space="preserve">.000 Kč, </w:t>
      </w:r>
      <w:r w:rsidR="00B26086" w:rsidRPr="00074CA2">
        <w:rPr>
          <w:rFonts w:ascii="Calibri" w:hAnsi="Calibri" w:cs="Arial"/>
          <w:sz w:val="22"/>
          <w:szCs w:val="22"/>
        </w:rPr>
        <w:t>bude uhrazena ve 4 splátk</w:t>
      </w:r>
      <w:r w:rsidR="00074CA2" w:rsidRPr="00074CA2">
        <w:rPr>
          <w:rFonts w:ascii="Calibri" w:hAnsi="Calibri" w:cs="Arial"/>
          <w:sz w:val="22"/>
          <w:szCs w:val="22"/>
        </w:rPr>
        <w:t>ách, a sice 1. splátka ve výši 9</w:t>
      </w:r>
      <w:r w:rsidR="00B26086" w:rsidRPr="00074CA2">
        <w:rPr>
          <w:rFonts w:ascii="Calibri" w:hAnsi="Calibri" w:cs="Arial"/>
          <w:sz w:val="22"/>
          <w:szCs w:val="22"/>
        </w:rPr>
        <w:t>0.000 Kč do</w:t>
      </w:r>
      <w:r w:rsidR="00B26086" w:rsidRPr="00074CA2">
        <w:rPr>
          <w:rFonts w:ascii="Calibri" w:hAnsi="Calibri" w:cs="Calibri"/>
          <w:sz w:val="22"/>
          <w:szCs w:val="22"/>
        </w:rPr>
        <w:t xml:space="preserve"> 40 dnů od podpisu tohoto dodatku,</w:t>
      </w:r>
      <w:r w:rsidR="00074CA2" w:rsidRPr="00074CA2">
        <w:rPr>
          <w:rFonts w:ascii="Calibri" w:hAnsi="Calibri"/>
          <w:sz w:val="22"/>
          <w:szCs w:val="22"/>
        </w:rPr>
        <w:t xml:space="preserve"> 2. splátka ve výši 7</w:t>
      </w:r>
      <w:r w:rsidR="00B26086" w:rsidRPr="00074CA2">
        <w:rPr>
          <w:rFonts w:ascii="Calibri" w:hAnsi="Calibri"/>
          <w:sz w:val="22"/>
          <w:szCs w:val="22"/>
        </w:rPr>
        <w:t>0.000 Kč k </w:t>
      </w:r>
      <w:r w:rsidR="00074CA2" w:rsidRPr="00074CA2">
        <w:rPr>
          <w:rFonts w:ascii="Calibri" w:hAnsi="Calibri"/>
          <w:sz w:val="22"/>
          <w:szCs w:val="22"/>
        </w:rPr>
        <w:t>1.10.2017, 3. splátka ve výši 51</w:t>
      </w:r>
      <w:r w:rsidR="00B26086" w:rsidRPr="00074CA2">
        <w:rPr>
          <w:rFonts w:ascii="Calibri" w:hAnsi="Calibri"/>
          <w:sz w:val="22"/>
          <w:szCs w:val="22"/>
        </w:rPr>
        <w:t>.000 Kč k 1</w:t>
      </w:r>
      <w:r w:rsidR="00074CA2" w:rsidRPr="00074CA2">
        <w:rPr>
          <w:rFonts w:ascii="Calibri" w:hAnsi="Calibri"/>
          <w:sz w:val="22"/>
          <w:szCs w:val="22"/>
        </w:rPr>
        <w:t>.11.2017 a 4. splátka ve výši 51</w:t>
      </w:r>
      <w:r w:rsidR="00B26086" w:rsidRPr="00074CA2">
        <w:rPr>
          <w:rFonts w:ascii="Calibri" w:hAnsi="Calibri"/>
          <w:sz w:val="22"/>
          <w:szCs w:val="22"/>
        </w:rPr>
        <w:t>.000 Kč k 1.12.2017.</w:t>
      </w:r>
    </w:p>
    <w:p w:rsidR="00FE25E4" w:rsidRDefault="00FE25E4" w:rsidP="004A23B6">
      <w:pPr>
        <w:rPr>
          <w:rFonts w:ascii="Calibri" w:hAnsi="Calibri" w:cs="Calibri"/>
          <w:b/>
          <w:bCs/>
          <w:sz w:val="22"/>
          <w:szCs w:val="22"/>
        </w:rPr>
      </w:pPr>
    </w:p>
    <w:p w:rsidR="00830E4D" w:rsidRPr="00074CA2" w:rsidRDefault="00830E4D" w:rsidP="00074CA2">
      <w:pPr>
        <w:rPr>
          <w:rFonts w:ascii="Calibri" w:hAnsi="Calibri" w:cs="Calibri"/>
          <w:b/>
          <w:bCs/>
          <w:sz w:val="28"/>
          <w:szCs w:val="28"/>
        </w:rPr>
      </w:pPr>
    </w:p>
    <w:p w:rsidR="00D45D02" w:rsidRPr="00F26190" w:rsidRDefault="00D45D02" w:rsidP="00D45D02">
      <w:pPr>
        <w:pStyle w:val="Zkladntextodsazen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D45D02" w:rsidRPr="00F26190" w:rsidRDefault="00D45D02" w:rsidP="00D45D02">
      <w:pPr>
        <w:pStyle w:val="Zkladntextodsazen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26190">
        <w:rPr>
          <w:rFonts w:ascii="Calibri" w:hAnsi="Calibri" w:cs="Calibri"/>
          <w:b/>
          <w:bCs/>
          <w:sz w:val="22"/>
          <w:szCs w:val="22"/>
        </w:rPr>
        <w:t>Závěrečná ustanovení:</w:t>
      </w:r>
    </w:p>
    <w:p w:rsidR="00D45D02" w:rsidRPr="00F26190" w:rsidRDefault="00D45D02" w:rsidP="00D45D02">
      <w:pPr>
        <w:pStyle w:val="Zkladntextodsazen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45D02" w:rsidRPr="00755C40" w:rsidRDefault="00D45D02" w:rsidP="00D45D02">
      <w:pPr>
        <w:pStyle w:val="Zkladntextodsazen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755C40">
        <w:rPr>
          <w:rFonts w:ascii="Calibri" w:hAnsi="Calibri" w:cs="Calibri"/>
          <w:sz w:val="22"/>
          <w:szCs w:val="22"/>
        </w:rPr>
        <w:t xml:space="preserve">Ostatní ujednání předmětné smlouvy ze dne </w:t>
      </w:r>
      <w:r w:rsidR="00755C40" w:rsidRPr="00755C40">
        <w:rPr>
          <w:rFonts w:ascii="Calibri" w:hAnsi="Calibri"/>
          <w:sz w:val="22"/>
          <w:szCs w:val="22"/>
        </w:rPr>
        <w:t>22.3.2017</w:t>
      </w:r>
      <w:r w:rsidR="006F3AC8" w:rsidRPr="00755C40">
        <w:rPr>
          <w:rFonts w:ascii="Calibri" w:hAnsi="Calibri" w:cs="Calibri"/>
          <w:sz w:val="22"/>
          <w:szCs w:val="22"/>
        </w:rPr>
        <w:t xml:space="preserve"> </w:t>
      </w:r>
      <w:r w:rsidRPr="00755C40">
        <w:rPr>
          <w:rFonts w:ascii="Calibri" w:hAnsi="Calibri" w:cs="Calibri"/>
          <w:sz w:val="22"/>
          <w:szCs w:val="22"/>
        </w:rPr>
        <w:t xml:space="preserve">se nemění a zůstávají v platnosti. </w:t>
      </w:r>
    </w:p>
    <w:p w:rsidR="00D45D02" w:rsidRPr="00755C40" w:rsidRDefault="00D45D02" w:rsidP="00D45D02">
      <w:pPr>
        <w:pStyle w:val="Zkladntextodsazen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D45D02" w:rsidRPr="00755C40" w:rsidRDefault="00D45D02" w:rsidP="00D45D02">
      <w:pPr>
        <w:pStyle w:val="Zkladntextodsazen"/>
        <w:numPr>
          <w:ilvl w:val="0"/>
          <w:numId w:val="1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55C40">
        <w:rPr>
          <w:rFonts w:ascii="Calibri" w:hAnsi="Calibri" w:cs="Calibri"/>
          <w:color w:val="auto"/>
          <w:sz w:val="22"/>
          <w:szCs w:val="22"/>
        </w:rPr>
        <w:t xml:space="preserve">Tento dodatek č. 1 ke smlouvě ze dne </w:t>
      </w:r>
      <w:r w:rsidR="00755C40" w:rsidRPr="00755C40">
        <w:rPr>
          <w:rFonts w:ascii="Calibri" w:hAnsi="Calibri"/>
          <w:sz w:val="22"/>
          <w:szCs w:val="22"/>
        </w:rPr>
        <w:t>22.3.2017</w:t>
      </w:r>
      <w:r w:rsidRPr="00755C40">
        <w:rPr>
          <w:rFonts w:ascii="Calibri" w:hAnsi="Calibri" w:cs="Calibri"/>
          <w:color w:val="auto"/>
          <w:sz w:val="22"/>
          <w:szCs w:val="22"/>
        </w:rPr>
        <w:t xml:space="preserve"> je zpracován </w:t>
      </w:r>
      <w:r w:rsidR="0093795B" w:rsidRPr="00755C40">
        <w:rPr>
          <w:rFonts w:ascii="Calibri" w:hAnsi="Calibri" w:cs="Calibri"/>
          <w:sz w:val="22"/>
          <w:szCs w:val="22"/>
        </w:rPr>
        <w:t>ve třech vyhotoveních, z nichž poskytovatel obdrží dva výtisky a příjemce jeden výtisk</w:t>
      </w:r>
      <w:r w:rsidRPr="00755C4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D45D02" w:rsidRPr="00755C40" w:rsidRDefault="00D45D02" w:rsidP="00D45D02">
      <w:pPr>
        <w:pStyle w:val="Zkladntextodsazen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45D02" w:rsidRPr="00755C40" w:rsidRDefault="00D45D02" w:rsidP="00D45D02">
      <w:pPr>
        <w:pStyle w:val="Zkladntextodsazen"/>
        <w:numPr>
          <w:ilvl w:val="0"/>
          <w:numId w:val="1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55C40">
        <w:rPr>
          <w:rFonts w:ascii="Calibri" w:hAnsi="Calibri" w:cs="Calibri"/>
          <w:color w:val="auto"/>
          <w:sz w:val="22"/>
          <w:szCs w:val="22"/>
        </w:rPr>
        <w:t xml:space="preserve">Tento dodatek č. 1 ke smlouvě ze dne </w:t>
      </w:r>
      <w:r w:rsidR="00755C40" w:rsidRPr="00755C40">
        <w:rPr>
          <w:rFonts w:ascii="Calibri" w:hAnsi="Calibri"/>
          <w:sz w:val="22"/>
          <w:szCs w:val="22"/>
        </w:rPr>
        <w:t>22.3.2017</w:t>
      </w:r>
      <w:r w:rsidRPr="00755C40">
        <w:rPr>
          <w:rFonts w:ascii="Calibri" w:hAnsi="Calibri" w:cs="Calibri"/>
          <w:color w:val="auto"/>
          <w:sz w:val="22"/>
          <w:szCs w:val="22"/>
        </w:rPr>
        <w:t xml:space="preserve"> nabývá platnosti dnem podpisu obou smluvních stran. </w:t>
      </w:r>
    </w:p>
    <w:p w:rsidR="00C04422" w:rsidRPr="00755C40" w:rsidRDefault="00C04422" w:rsidP="00C04422">
      <w:pPr>
        <w:pStyle w:val="Odstavecseseznamem"/>
        <w:rPr>
          <w:rFonts w:ascii="Calibri" w:hAnsi="Calibri" w:cs="Calibri"/>
          <w:color w:val="auto"/>
          <w:sz w:val="22"/>
          <w:szCs w:val="22"/>
        </w:rPr>
      </w:pPr>
    </w:p>
    <w:p w:rsidR="00C04422" w:rsidRPr="00755C40" w:rsidRDefault="00C04422" w:rsidP="00D45D02">
      <w:pPr>
        <w:pStyle w:val="Zkladntextodsazen"/>
        <w:numPr>
          <w:ilvl w:val="0"/>
          <w:numId w:val="1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55C40">
        <w:rPr>
          <w:rFonts w:ascii="Calibri" w:hAnsi="Calibri" w:cs="Calibri"/>
          <w:sz w:val="22"/>
          <w:szCs w:val="22"/>
        </w:rPr>
        <w:t xml:space="preserve">Poskytovatel potvrzuje, že změna předmětné smlouvy ze dne </w:t>
      </w:r>
      <w:r w:rsidR="00755C40" w:rsidRPr="00755C40">
        <w:rPr>
          <w:rFonts w:ascii="Calibri" w:hAnsi="Calibri"/>
          <w:sz w:val="22"/>
          <w:szCs w:val="22"/>
        </w:rPr>
        <w:t>22.3.2017</w:t>
      </w:r>
      <w:r w:rsidRPr="00755C40">
        <w:rPr>
          <w:rFonts w:ascii="Calibri" w:hAnsi="Calibri" w:cs="Calibri"/>
          <w:sz w:val="22"/>
          <w:szCs w:val="22"/>
        </w:rPr>
        <w:t xml:space="preserve"> byla řádně projednána a následně schválena </w:t>
      </w:r>
      <w:r w:rsidR="0034787F" w:rsidRPr="00755C40">
        <w:rPr>
          <w:rFonts w:ascii="Calibri" w:hAnsi="Calibri" w:cs="Calibri"/>
          <w:sz w:val="22"/>
          <w:szCs w:val="22"/>
        </w:rPr>
        <w:t>Zastupitelstvem</w:t>
      </w:r>
      <w:r w:rsidRPr="00755C40">
        <w:rPr>
          <w:rFonts w:ascii="Calibri" w:hAnsi="Calibri" w:cs="Calibri"/>
          <w:sz w:val="22"/>
          <w:szCs w:val="22"/>
        </w:rPr>
        <w:t xml:space="preserve"> města Vsetína </w:t>
      </w:r>
      <w:r w:rsidR="006636BF" w:rsidRPr="00755C40">
        <w:rPr>
          <w:rFonts w:ascii="Calibri" w:hAnsi="Calibri" w:cs="Calibri"/>
          <w:sz w:val="22"/>
          <w:szCs w:val="22"/>
        </w:rPr>
        <w:t xml:space="preserve">dne 19.6.2017, č.j. </w:t>
      </w:r>
      <w:r w:rsidR="006636BF" w:rsidRPr="00755C40">
        <w:rPr>
          <w:rFonts w:ascii="Calibri" w:hAnsi="Calibri" w:cs="Arial"/>
          <w:bCs/>
          <w:sz w:val="22"/>
          <w:szCs w:val="22"/>
        </w:rPr>
        <w:t xml:space="preserve">13/20/ZM/2017 bod </w:t>
      </w:r>
      <w:r w:rsidR="00755C40" w:rsidRPr="00755C40">
        <w:rPr>
          <w:rFonts w:ascii="Calibri" w:hAnsi="Calibri" w:cs="Arial"/>
          <w:bCs/>
          <w:sz w:val="22"/>
          <w:szCs w:val="22"/>
        </w:rPr>
        <w:t>5</w:t>
      </w:r>
      <w:r w:rsidR="006636BF" w:rsidRPr="00755C40">
        <w:rPr>
          <w:rFonts w:ascii="Calibri" w:hAnsi="Calibri" w:cs="Arial"/>
          <w:bCs/>
          <w:sz w:val="22"/>
          <w:szCs w:val="22"/>
        </w:rPr>
        <w:t>.</w:t>
      </w:r>
    </w:p>
    <w:p w:rsidR="00357BB0" w:rsidRPr="00755C40" w:rsidRDefault="00357BB0" w:rsidP="00357BB0">
      <w:pPr>
        <w:pStyle w:val="Odstavecseseznamem"/>
        <w:rPr>
          <w:rFonts w:ascii="Calibri" w:hAnsi="Calibri" w:cs="Calibri"/>
          <w:color w:val="auto"/>
          <w:sz w:val="22"/>
          <w:szCs w:val="22"/>
        </w:rPr>
      </w:pPr>
    </w:p>
    <w:p w:rsidR="00357BB0" w:rsidRPr="00755C40" w:rsidRDefault="00C96921" w:rsidP="00C96921">
      <w:pPr>
        <w:pStyle w:val="Zkladntextodsazen"/>
        <w:numPr>
          <w:ilvl w:val="0"/>
          <w:numId w:val="1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55C40">
        <w:rPr>
          <w:rFonts w:ascii="Calibri" w:hAnsi="Calibri" w:cs="Calibri"/>
          <w:sz w:val="22"/>
          <w:szCs w:val="22"/>
          <w:lang w:eastAsia="x-none"/>
        </w:rPr>
        <w:t>Příjemce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 xml:space="preserve"> bere na vědomí, že město Vsetín je povinný subjekt k poskytování informací dle zákona č. 106/1999 Sb., o svobodném přístupu k informacím a zákona č. 340/2015 Sb., o registru smluv (dále „registr smluv“). </w:t>
      </w:r>
      <w:r w:rsidRPr="00755C40">
        <w:rPr>
          <w:rFonts w:ascii="Calibri" w:hAnsi="Calibri" w:cs="Calibri"/>
          <w:sz w:val="22"/>
          <w:szCs w:val="22"/>
          <w:lang w:eastAsia="x-none"/>
        </w:rPr>
        <w:t>Příjemce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 xml:space="preserve"> souhlasí se zpřístupněním či zveřejněním celé této smlouvy v jejím plném znění včetně identifikačních a osobních údajů </w:t>
      </w:r>
      <w:r w:rsidRPr="00755C40">
        <w:rPr>
          <w:rFonts w:ascii="Calibri" w:hAnsi="Calibri" w:cs="Calibri"/>
          <w:sz w:val="22"/>
          <w:szCs w:val="22"/>
          <w:lang w:eastAsia="x-none"/>
        </w:rPr>
        <w:t>příjemce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>, jakož i všech jednání a okolností s jejím uzavřením souvisejících. T</w:t>
      </w:r>
      <w:r w:rsidRPr="00755C40">
        <w:rPr>
          <w:rFonts w:ascii="Calibri" w:hAnsi="Calibri" w:cs="Calibri"/>
          <w:sz w:val="22"/>
          <w:szCs w:val="22"/>
          <w:lang w:eastAsia="x-none"/>
        </w:rPr>
        <w:t>ento dodatek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 xml:space="preserve"> podléhá povinnosti zveřejnění v registru smluv</w:t>
      </w:r>
      <w:r w:rsidRPr="00755C40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 xml:space="preserve">Město Vsetín jako smluvní strana této smlouvy se 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lastRenderedPageBreak/>
        <w:t>zavazuje, že provede zveřejnění t</w:t>
      </w:r>
      <w:r w:rsidRPr="00755C40">
        <w:rPr>
          <w:rFonts w:ascii="Calibri" w:hAnsi="Calibri" w:cs="Calibri"/>
          <w:sz w:val="22"/>
          <w:szCs w:val="22"/>
          <w:lang w:eastAsia="x-none"/>
        </w:rPr>
        <w:t xml:space="preserve">ohoto dodatku 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>v registru smluv, a to bez zbytečného odkladu, nejpozději však do 30 dnů od uzavření t</w:t>
      </w:r>
      <w:r w:rsidRPr="00755C40">
        <w:rPr>
          <w:rFonts w:ascii="Calibri" w:hAnsi="Calibri" w:cs="Calibri"/>
          <w:sz w:val="22"/>
          <w:szCs w:val="22"/>
          <w:lang w:eastAsia="x-none"/>
        </w:rPr>
        <w:t>ohot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 xml:space="preserve">o </w:t>
      </w:r>
      <w:r w:rsidRPr="00755C40">
        <w:rPr>
          <w:rFonts w:ascii="Calibri" w:hAnsi="Calibri" w:cs="Calibri"/>
          <w:sz w:val="22"/>
          <w:szCs w:val="22"/>
          <w:lang w:eastAsia="x-none"/>
        </w:rPr>
        <w:t>dodatku</w:t>
      </w:r>
      <w:r w:rsidRPr="00755C40">
        <w:rPr>
          <w:rFonts w:ascii="Calibri" w:hAnsi="Calibri" w:cs="Calibri"/>
          <w:sz w:val="22"/>
          <w:szCs w:val="22"/>
          <w:lang w:val="x-none" w:eastAsia="x-none"/>
        </w:rPr>
        <w:t>.</w:t>
      </w:r>
      <w:r w:rsidR="00357BB0" w:rsidRPr="00755C4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45161" w:rsidRPr="00755C40">
        <w:rPr>
          <w:rFonts w:ascii="Calibri" w:hAnsi="Calibri"/>
          <w:sz w:val="22"/>
          <w:szCs w:val="22"/>
        </w:rPr>
        <w:t>Tento dodatek</w:t>
      </w:r>
      <w:r w:rsidR="00365A44" w:rsidRPr="00755C40">
        <w:rPr>
          <w:rFonts w:ascii="Calibri" w:hAnsi="Calibri"/>
          <w:sz w:val="22"/>
          <w:szCs w:val="22"/>
        </w:rPr>
        <w:t xml:space="preserve"> nabývá účinnosti nejdříve dnem uveřejnění.</w:t>
      </w:r>
      <w:r w:rsidR="00365A44" w:rsidRPr="00755C4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45D02" w:rsidRPr="00755C40" w:rsidRDefault="00D45D02" w:rsidP="00D45D02">
      <w:pPr>
        <w:pStyle w:val="Zkladntextodsazen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45D02" w:rsidRPr="00492D09" w:rsidRDefault="00D45D02" w:rsidP="00D45D02">
      <w:pPr>
        <w:pStyle w:val="Zkladntex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755C40">
        <w:rPr>
          <w:rFonts w:ascii="Calibri" w:hAnsi="Calibri" w:cs="Calibri"/>
          <w:color w:val="auto"/>
          <w:sz w:val="22"/>
          <w:szCs w:val="22"/>
        </w:rPr>
        <w:t>Smluvní</w:t>
      </w:r>
      <w:r w:rsidRPr="00755C40">
        <w:rPr>
          <w:rFonts w:ascii="Calibri" w:hAnsi="Calibri" w:cs="Calibri"/>
          <w:sz w:val="22"/>
          <w:szCs w:val="22"/>
        </w:rPr>
        <w:t xml:space="preserve"> strany prohlašují, že si tento dodatek č. 1 k předmětné sm</w:t>
      </w:r>
      <w:r w:rsidR="00B61BC0" w:rsidRPr="00755C40">
        <w:rPr>
          <w:rFonts w:ascii="Calibri" w:hAnsi="Calibri" w:cs="Calibri"/>
          <w:sz w:val="22"/>
          <w:szCs w:val="22"/>
        </w:rPr>
        <w:t xml:space="preserve">louvě ze dne </w:t>
      </w:r>
      <w:r w:rsidR="00755C40" w:rsidRPr="00755C40">
        <w:rPr>
          <w:rFonts w:ascii="Calibri" w:hAnsi="Calibri"/>
          <w:sz w:val="22"/>
          <w:szCs w:val="22"/>
        </w:rPr>
        <w:t>22.3.2017</w:t>
      </w:r>
      <w:r w:rsidR="00C149D4" w:rsidRPr="00755C40">
        <w:rPr>
          <w:rFonts w:ascii="Calibri" w:hAnsi="Calibri" w:cs="Calibri"/>
          <w:sz w:val="22"/>
          <w:szCs w:val="22"/>
        </w:rPr>
        <w:t xml:space="preserve"> </w:t>
      </w:r>
      <w:r w:rsidR="00C45161" w:rsidRPr="00755C40">
        <w:rPr>
          <w:rFonts w:ascii="Calibri" w:hAnsi="Calibri" w:cs="Calibri"/>
          <w:sz w:val="22"/>
          <w:szCs w:val="22"/>
        </w:rPr>
        <w:t xml:space="preserve">před </w:t>
      </w:r>
      <w:r w:rsidRPr="00755C40">
        <w:rPr>
          <w:rFonts w:ascii="Calibri" w:hAnsi="Calibri" w:cs="Calibri"/>
          <w:sz w:val="22"/>
          <w:szCs w:val="22"/>
        </w:rPr>
        <w:t>jejím podpisem</w:t>
      </w:r>
      <w:r w:rsidRPr="00830E4D">
        <w:rPr>
          <w:rFonts w:ascii="Calibri" w:hAnsi="Calibri" w:cs="Calibri"/>
          <w:sz w:val="22"/>
          <w:szCs w:val="22"/>
        </w:rPr>
        <w:t xml:space="preserve"> přečetly, že byl uzavřen dle jejich pravé a svobodné vůle, vážně, určitě a srozumitelně, nikoliv</w:t>
      </w:r>
      <w:r w:rsidRPr="00231BF6">
        <w:rPr>
          <w:rFonts w:ascii="Calibri" w:hAnsi="Calibri" w:cs="Calibri"/>
          <w:sz w:val="22"/>
          <w:szCs w:val="22"/>
        </w:rPr>
        <w:t xml:space="preserve"> v tísni</w:t>
      </w:r>
      <w:r w:rsidRPr="00357E0D">
        <w:rPr>
          <w:rFonts w:ascii="Calibri" w:hAnsi="Calibri" w:cs="Calibri"/>
          <w:sz w:val="22"/>
          <w:szCs w:val="22"/>
        </w:rPr>
        <w:t xml:space="preserve"> a nikoliv za</w:t>
      </w:r>
      <w:r w:rsidRPr="00492D09">
        <w:rPr>
          <w:rFonts w:ascii="Calibri" w:hAnsi="Calibri" w:cs="Calibri"/>
          <w:sz w:val="22"/>
          <w:szCs w:val="22"/>
        </w:rPr>
        <w:t xml:space="preserve"> nápadně nevýhodných podmínek. Smluvní strany dále prohlašují, že tento dodatek jako celek ani žádné jednotlivé ustanovení tohoto dodatku neodporuje dobrým mravům. Autentičnost a platnost tohoto dodatku stvrzují smluvní strany svými podpisy.</w:t>
      </w:r>
    </w:p>
    <w:p w:rsidR="00D45D02" w:rsidRPr="00492D09" w:rsidRDefault="00D45D02" w:rsidP="00D45D02">
      <w:pPr>
        <w:pStyle w:val="Zkladntextodsazen"/>
        <w:tabs>
          <w:tab w:val="left" w:pos="284"/>
        </w:tabs>
        <w:ind w:left="360" w:firstLine="0"/>
        <w:jc w:val="both"/>
        <w:rPr>
          <w:rFonts w:ascii="Calibri" w:hAnsi="Calibri" w:cs="Calibri"/>
          <w:sz w:val="22"/>
          <w:szCs w:val="22"/>
        </w:rPr>
      </w:pPr>
    </w:p>
    <w:p w:rsidR="00854522" w:rsidRPr="001B442D" w:rsidRDefault="00854522" w:rsidP="000B6B17">
      <w:pPr>
        <w:pStyle w:val="Zkladntextodsazen"/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755C40" w:rsidRPr="007964A3" w:rsidRDefault="00755C40" w:rsidP="00755C40">
      <w:pPr>
        <w:pStyle w:val="Zkladntext"/>
        <w:widowControl/>
        <w:tabs>
          <w:tab w:val="center" w:pos="141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Vsetíně dne 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 w:rsidRPr="007964A3">
        <w:rPr>
          <w:rFonts w:ascii="Calibri" w:hAnsi="Calibri" w:cs="Calibri"/>
          <w:sz w:val="22"/>
          <w:szCs w:val="22"/>
        </w:rPr>
        <w:t>Ve Vsetíně dne …………</w:t>
      </w:r>
    </w:p>
    <w:p w:rsidR="00755C40" w:rsidRPr="007964A3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  <w:r w:rsidRPr="007B453C">
        <w:rPr>
          <w:rFonts w:ascii="Calibri" w:hAnsi="Calibri" w:cs="Calibri"/>
          <w:sz w:val="22"/>
          <w:szCs w:val="22"/>
        </w:rPr>
        <w:t>Za poskytovatele: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Za příjemce:</w:t>
      </w: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Tělovýchovná jednota Zbrojovka </w:t>
      </w:r>
    </w:p>
    <w:p w:rsidR="00755C40" w:rsidRPr="0055158E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Vsetín, spolek</w:t>
      </w:r>
    </w:p>
    <w:p w:rsidR="00755C40" w:rsidRPr="0055158E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Pr="0055158E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Pr="0055158E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Pr="0055158E" w:rsidRDefault="00755C40" w:rsidP="00755C40">
      <w:pPr>
        <w:widowControl/>
        <w:tabs>
          <w:tab w:val="center" w:pos="1418"/>
          <w:tab w:val="center" w:pos="6379"/>
        </w:tabs>
        <w:rPr>
          <w:rFonts w:ascii="Calibri" w:hAnsi="Calibri" w:cs="Calibri"/>
          <w:b/>
          <w:sz w:val="22"/>
          <w:szCs w:val="22"/>
        </w:rPr>
      </w:pPr>
    </w:p>
    <w:p w:rsidR="00755C40" w:rsidRPr="0055158E" w:rsidRDefault="00755C40" w:rsidP="00755C40">
      <w:pPr>
        <w:widowControl/>
        <w:tabs>
          <w:tab w:val="center" w:pos="1418"/>
        </w:tabs>
        <w:rPr>
          <w:rFonts w:ascii="Calibri" w:hAnsi="Calibri" w:cs="Calibri"/>
          <w:b/>
          <w:sz w:val="22"/>
          <w:szCs w:val="22"/>
        </w:rPr>
      </w:pPr>
      <w:r w:rsidRPr="0055158E">
        <w:rPr>
          <w:rFonts w:ascii="Calibri" w:hAnsi="Calibri" w:cs="Calibri"/>
          <w:b/>
          <w:sz w:val="22"/>
          <w:szCs w:val="22"/>
        </w:rPr>
        <w:t>………………</w:t>
      </w:r>
      <w:r>
        <w:rPr>
          <w:rFonts w:ascii="Calibri" w:hAnsi="Calibri" w:cs="Calibri"/>
          <w:b/>
          <w:sz w:val="22"/>
          <w:szCs w:val="22"/>
        </w:rPr>
        <w:t>………………………..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……………………………………</w:t>
      </w:r>
    </w:p>
    <w:p w:rsidR="00755C40" w:rsidRPr="00656330" w:rsidRDefault="00755C40" w:rsidP="00755C40">
      <w:pPr>
        <w:pStyle w:val="Zkladntext"/>
        <w:tabs>
          <w:tab w:val="center" w:pos="1418"/>
          <w:tab w:val="center" w:pos="637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</w:t>
      </w:r>
      <w:r w:rsidRPr="00044D65">
        <w:rPr>
          <w:rFonts w:ascii="Calibri" w:hAnsi="Calibri" w:cs="Calibri"/>
          <w:sz w:val="22"/>
          <w:szCs w:val="22"/>
        </w:rPr>
        <w:t xml:space="preserve"> Ing. Jiří Růžička</w:t>
      </w:r>
      <w:r w:rsidRPr="0055158E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Pr="00656330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René Kajaba</w:t>
      </w:r>
    </w:p>
    <w:p w:rsidR="00755C40" w:rsidRPr="00044D65" w:rsidRDefault="00755C40" w:rsidP="00755C40">
      <w:pPr>
        <w:widowControl/>
        <w:tabs>
          <w:tab w:val="center" w:pos="141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města Vsetín</w:t>
      </w:r>
      <w:r>
        <w:rPr>
          <w:rFonts w:ascii="Calibri" w:hAnsi="Calibri" w:cs="Calibri"/>
          <w:sz w:val="22"/>
          <w:szCs w:val="22"/>
        </w:rPr>
        <w:tab/>
        <w:t xml:space="preserve">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předseda</w:t>
      </w:r>
    </w:p>
    <w:p w:rsidR="00854522" w:rsidRPr="00F26190" w:rsidRDefault="00C04422" w:rsidP="00C04422">
      <w:pPr>
        <w:widowControl/>
        <w:tabs>
          <w:tab w:val="center" w:pos="1418"/>
          <w:tab w:val="center" w:pos="6379"/>
        </w:tabs>
        <w:rPr>
          <w:rFonts w:ascii="Calibri" w:hAnsi="Calibri" w:cs="Calibri"/>
          <w:sz w:val="22"/>
          <w:szCs w:val="22"/>
        </w:rPr>
      </w:pPr>
      <w:r w:rsidRPr="00044D6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854522" w:rsidRPr="00F26190" w:rsidSect="009C4BD6">
      <w:footerReference w:type="even" r:id="rId8"/>
      <w:footerReference w:type="default" r:id="rId9"/>
      <w:pgSz w:w="11906" w:h="16838" w:code="9"/>
      <w:pgMar w:top="907" w:right="1797" w:bottom="1361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57" w:rsidRDefault="00567757">
      <w:r>
        <w:separator/>
      </w:r>
    </w:p>
  </w:endnote>
  <w:endnote w:type="continuationSeparator" w:id="0">
    <w:p w:rsidR="00567757" w:rsidRDefault="0056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B1" w:rsidRDefault="006416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16B1" w:rsidRDefault="006416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B1" w:rsidRPr="001B442D" w:rsidRDefault="006416B1">
    <w:pPr>
      <w:pStyle w:val="Zpat"/>
      <w:framePr w:wrap="around" w:vAnchor="text" w:hAnchor="margin" w:xAlign="center" w:y="1"/>
      <w:rPr>
        <w:rStyle w:val="slostrnky"/>
        <w:rFonts w:ascii="Calibri" w:hAnsi="Calibri"/>
        <w:sz w:val="22"/>
        <w:szCs w:val="22"/>
      </w:rPr>
    </w:pPr>
    <w:r w:rsidRPr="001B442D">
      <w:rPr>
        <w:rStyle w:val="slostrnky"/>
        <w:rFonts w:ascii="Calibri" w:hAnsi="Calibri"/>
        <w:sz w:val="22"/>
        <w:szCs w:val="22"/>
      </w:rPr>
      <w:fldChar w:fldCharType="begin"/>
    </w:r>
    <w:r w:rsidRPr="001B442D">
      <w:rPr>
        <w:rStyle w:val="slostrnky"/>
        <w:rFonts w:ascii="Calibri" w:hAnsi="Calibri"/>
        <w:sz w:val="22"/>
        <w:szCs w:val="22"/>
      </w:rPr>
      <w:instrText xml:space="preserve">PAGE  </w:instrText>
    </w:r>
    <w:r w:rsidRPr="001B442D">
      <w:rPr>
        <w:rStyle w:val="slostrnky"/>
        <w:rFonts w:ascii="Calibri" w:hAnsi="Calibri"/>
        <w:sz w:val="22"/>
        <w:szCs w:val="22"/>
      </w:rPr>
      <w:fldChar w:fldCharType="separate"/>
    </w:r>
    <w:r w:rsidR="00403F80">
      <w:rPr>
        <w:rStyle w:val="slostrnky"/>
        <w:rFonts w:ascii="Calibri" w:hAnsi="Calibri"/>
        <w:noProof/>
        <w:sz w:val="22"/>
        <w:szCs w:val="22"/>
      </w:rPr>
      <w:t>1</w:t>
    </w:r>
    <w:r w:rsidRPr="001B442D">
      <w:rPr>
        <w:rStyle w:val="slostrnky"/>
        <w:rFonts w:ascii="Calibri" w:hAnsi="Calibri"/>
        <w:sz w:val="22"/>
        <w:szCs w:val="22"/>
      </w:rPr>
      <w:fldChar w:fldCharType="end"/>
    </w:r>
  </w:p>
  <w:p w:rsidR="006416B1" w:rsidRDefault="006416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57" w:rsidRDefault="00567757">
      <w:r>
        <w:separator/>
      </w:r>
    </w:p>
  </w:footnote>
  <w:footnote w:type="continuationSeparator" w:id="0">
    <w:p w:rsidR="00567757" w:rsidRDefault="0056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7664"/>
    <w:multiLevelType w:val="hybridMultilevel"/>
    <w:tmpl w:val="BAC46C4E"/>
    <w:lvl w:ilvl="0" w:tplc="6282A57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6282A578">
      <w:start w:val="1"/>
      <w:numFmt w:val="bullet"/>
      <w:lvlText w:val="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2" w:tplc="71F65DB2">
      <w:start w:val="4"/>
      <w:numFmt w:val="bullet"/>
      <w:lvlText w:val="-"/>
      <w:lvlJc w:val="left"/>
      <w:pPr>
        <w:tabs>
          <w:tab w:val="num" w:pos="2160"/>
        </w:tabs>
        <w:ind w:left="216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525046"/>
    <w:multiLevelType w:val="hybridMultilevel"/>
    <w:tmpl w:val="FEC438E2"/>
    <w:lvl w:ilvl="0" w:tplc="1FDEE072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F5166"/>
    <w:multiLevelType w:val="multilevel"/>
    <w:tmpl w:val="F92826A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16C1872"/>
    <w:multiLevelType w:val="hybridMultilevel"/>
    <w:tmpl w:val="C8969700"/>
    <w:lvl w:ilvl="0" w:tplc="E55C7C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C44EB"/>
    <w:multiLevelType w:val="hybridMultilevel"/>
    <w:tmpl w:val="3FCA9B26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41B16"/>
    <w:multiLevelType w:val="hybridMultilevel"/>
    <w:tmpl w:val="340C2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68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64FCF"/>
    <w:multiLevelType w:val="hybridMultilevel"/>
    <w:tmpl w:val="83EC9B54"/>
    <w:lvl w:ilvl="0" w:tplc="59F4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7C731A"/>
    <w:multiLevelType w:val="hybridMultilevel"/>
    <w:tmpl w:val="0CF46514"/>
    <w:lvl w:ilvl="0" w:tplc="5862FD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B0D73"/>
    <w:multiLevelType w:val="hybridMultilevel"/>
    <w:tmpl w:val="BEE6F5E4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E328C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55B88"/>
    <w:multiLevelType w:val="hybridMultilevel"/>
    <w:tmpl w:val="66CACE4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B07C8F"/>
    <w:multiLevelType w:val="hybridMultilevel"/>
    <w:tmpl w:val="8272EFA6"/>
    <w:lvl w:ilvl="0" w:tplc="59F4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B81182"/>
    <w:multiLevelType w:val="hybridMultilevel"/>
    <w:tmpl w:val="4A74B300"/>
    <w:lvl w:ilvl="0" w:tplc="D336534E">
      <w:start w:val="3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0567384"/>
    <w:multiLevelType w:val="hybridMultilevel"/>
    <w:tmpl w:val="4B7435FC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CFA5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F20B0C"/>
    <w:multiLevelType w:val="hybridMultilevel"/>
    <w:tmpl w:val="E7369B28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76108"/>
    <w:multiLevelType w:val="hybridMultilevel"/>
    <w:tmpl w:val="6B4CDDEC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F23FC"/>
    <w:multiLevelType w:val="hybridMultilevel"/>
    <w:tmpl w:val="FD7407D4"/>
    <w:lvl w:ilvl="0" w:tplc="3F2A9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1B1FFB"/>
    <w:multiLevelType w:val="hybridMultilevel"/>
    <w:tmpl w:val="254A0D12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7C1927"/>
    <w:multiLevelType w:val="hybridMultilevel"/>
    <w:tmpl w:val="6BB45BBA"/>
    <w:lvl w:ilvl="0" w:tplc="810C0884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14909"/>
    <w:multiLevelType w:val="hybridMultilevel"/>
    <w:tmpl w:val="9392D6FC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0D8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721AB"/>
    <w:multiLevelType w:val="hybridMultilevel"/>
    <w:tmpl w:val="8B1090F6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841F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976B7"/>
    <w:multiLevelType w:val="hybridMultilevel"/>
    <w:tmpl w:val="335CAA50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41DED"/>
    <w:multiLevelType w:val="hybridMultilevel"/>
    <w:tmpl w:val="7EA04BE0"/>
    <w:lvl w:ilvl="0" w:tplc="59F4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6F0D59"/>
    <w:multiLevelType w:val="hybridMultilevel"/>
    <w:tmpl w:val="6254BC72"/>
    <w:lvl w:ilvl="0" w:tplc="BF14E4CE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65C1841"/>
    <w:multiLevelType w:val="hybridMultilevel"/>
    <w:tmpl w:val="B19896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952383"/>
    <w:multiLevelType w:val="hybridMultilevel"/>
    <w:tmpl w:val="9A60CCE6"/>
    <w:lvl w:ilvl="0" w:tplc="4E6AA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72CE6"/>
    <w:multiLevelType w:val="hybridMultilevel"/>
    <w:tmpl w:val="773489DA"/>
    <w:lvl w:ilvl="0" w:tplc="9B06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849DD"/>
    <w:multiLevelType w:val="hybridMultilevel"/>
    <w:tmpl w:val="D6A657EC"/>
    <w:lvl w:ilvl="0" w:tplc="2F9A9DB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3"/>
  </w:num>
  <w:num w:numId="5">
    <w:abstractNumId w:val="20"/>
  </w:num>
  <w:num w:numId="6">
    <w:abstractNumId w:val="25"/>
  </w:num>
  <w:num w:numId="7">
    <w:abstractNumId w:val="4"/>
  </w:num>
  <w:num w:numId="8">
    <w:abstractNumId w:val="14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2"/>
  </w:num>
  <w:num w:numId="17">
    <w:abstractNumId w:val="6"/>
  </w:num>
  <w:num w:numId="18">
    <w:abstractNumId w:val="21"/>
  </w:num>
  <w:num w:numId="19">
    <w:abstractNumId w:val="10"/>
  </w:num>
  <w:num w:numId="20">
    <w:abstractNumId w:val="5"/>
  </w:num>
  <w:num w:numId="21">
    <w:abstractNumId w:val="0"/>
  </w:num>
  <w:num w:numId="22">
    <w:abstractNumId w:val="24"/>
  </w:num>
  <w:num w:numId="23">
    <w:abstractNumId w:val="22"/>
  </w:num>
  <w:num w:numId="24">
    <w:abstractNumId w:val="7"/>
  </w:num>
  <w:num w:numId="25">
    <w:abstractNumId w:val="9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5A6"/>
    <w:rsid w:val="0003583A"/>
    <w:rsid w:val="00040ACB"/>
    <w:rsid w:val="0004272B"/>
    <w:rsid w:val="00043DB8"/>
    <w:rsid w:val="000463E6"/>
    <w:rsid w:val="000717C3"/>
    <w:rsid w:val="00074CA2"/>
    <w:rsid w:val="00081E8D"/>
    <w:rsid w:val="000855A4"/>
    <w:rsid w:val="000A14E0"/>
    <w:rsid w:val="000B119B"/>
    <w:rsid w:val="000B5C0C"/>
    <w:rsid w:val="000B6B17"/>
    <w:rsid w:val="000C0254"/>
    <w:rsid w:val="000C6FD9"/>
    <w:rsid w:val="000E2B39"/>
    <w:rsid w:val="000F05CA"/>
    <w:rsid w:val="000F596B"/>
    <w:rsid w:val="00105C33"/>
    <w:rsid w:val="00117BD6"/>
    <w:rsid w:val="00141A69"/>
    <w:rsid w:val="001440F3"/>
    <w:rsid w:val="00151BEB"/>
    <w:rsid w:val="001655EA"/>
    <w:rsid w:val="00165E39"/>
    <w:rsid w:val="00176254"/>
    <w:rsid w:val="00181752"/>
    <w:rsid w:val="00186612"/>
    <w:rsid w:val="00187F90"/>
    <w:rsid w:val="00190543"/>
    <w:rsid w:val="00193116"/>
    <w:rsid w:val="00194508"/>
    <w:rsid w:val="001B442D"/>
    <w:rsid w:val="001D35C3"/>
    <w:rsid w:val="0022447E"/>
    <w:rsid w:val="00230139"/>
    <w:rsid w:val="00231BF6"/>
    <w:rsid w:val="002424AC"/>
    <w:rsid w:val="00250BB9"/>
    <w:rsid w:val="00263432"/>
    <w:rsid w:val="002641A3"/>
    <w:rsid w:val="002677FC"/>
    <w:rsid w:val="00274B81"/>
    <w:rsid w:val="00286A32"/>
    <w:rsid w:val="002B1F03"/>
    <w:rsid w:val="002C38D5"/>
    <w:rsid w:val="002C4148"/>
    <w:rsid w:val="002C68A6"/>
    <w:rsid w:val="002D2681"/>
    <w:rsid w:val="002D5A31"/>
    <w:rsid w:val="002D666F"/>
    <w:rsid w:val="00345AD4"/>
    <w:rsid w:val="00346D99"/>
    <w:rsid w:val="0034787F"/>
    <w:rsid w:val="00357BB0"/>
    <w:rsid w:val="00357E0D"/>
    <w:rsid w:val="0036303C"/>
    <w:rsid w:val="00363DFC"/>
    <w:rsid w:val="00365A44"/>
    <w:rsid w:val="00370953"/>
    <w:rsid w:val="00373F0A"/>
    <w:rsid w:val="003800A1"/>
    <w:rsid w:val="003B3728"/>
    <w:rsid w:val="003C04B7"/>
    <w:rsid w:val="003C467C"/>
    <w:rsid w:val="003C65A6"/>
    <w:rsid w:val="003D08C7"/>
    <w:rsid w:val="003D17FF"/>
    <w:rsid w:val="003D2DB9"/>
    <w:rsid w:val="003E1FB9"/>
    <w:rsid w:val="00401570"/>
    <w:rsid w:val="00403F80"/>
    <w:rsid w:val="00404B00"/>
    <w:rsid w:val="004235FB"/>
    <w:rsid w:val="004275E4"/>
    <w:rsid w:val="00443740"/>
    <w:rsid w:val="004536F0"/>
    <w:rsid w:val="00454B83"/>
    <w:rsid w:val="004602AE"/>
    <w:rsid w:val="00463DDE"/>
    <w:rsid w:val="00492D09"/>
    <w:rsid w:val="004A23B6"/>
    <w:rsid w:val="004B3C31"/>
    <w:rsid w:val="004B4DE5"/>
    <w:rsid w:val="004B5030"/>
    <w:rsid w:val="004C5F54"/>
    <w:rsid w:val="004C5FF7"/>
    <w:rsid w:val="004E48E1"/>
    <w:rsid w:val="00504FC6"/>
    <w:rsid w:val="00517C4D"/>
    <w:rsid w:val="00535BB2"/>
    <w:rsid w:val="0055358A"/>
    <w:rsid w:val="005639B6"/>
    <w:rsid w:val="00567757"/>
    <w:rsid w:val="005A4555"/>
    <w:rsid w:val="005B1DC5"/>
    <w:rsid w:val="005C28B2"/>
    <w:rsid w:val="005E7974"/>
    <w:rsid w:val="006021B6"/>
    <w:rsid w:val="006153BC"/>
    <w:rsid w:val="006416B1"/>
    <w:rsid w:val="00643CB6"/>
    <w:rsid w:val="0065213F"/>
    <w:rsid w:val="00656A10"/>
    <w:rsid w:val="006616BC"/>
    <w:rsid w:val="006636BF"/>
    <w:rsid w:val="006832A5"/>
    <w:rsid w:val="00695D15"/>
    <w:rsid w:val="00697EE5"/>
    <w:rsid w:val="006A3D29"/>
    <w:rsid w:val="006A581F"/>
    <w:rsid w:val="006A76EB"/>
    <w:rsid w:val="006C2647"/>
    <w:rsid w:val="006C3F06"/>
    <w:rsid w:val="006E2A09"/>
    <w:rsid w:val="006E2D3F"/>
    <w:rsid w:val="006F3AC8"/>
    <w:rsid w:val="006F4B3B"/>
    <w:rsid w:val="0071713B"/>
    <w:rsid w:val="007251CC"/>
    <w:rsid w:val="00755C40"/>
    <w:rsid w:val="007661A2"/>
    <w:rsid w:val="00794BF3"/>
    <w:rsid w:val="007B7892"/>
    <w:rsid w:val="007C0B25"/>
    <w:rsid w:val="007C6F80"/>
    <w:rsid w:val="007D53ED"/>
    <w:rsid w:val="007D7A71"/>
    <w:rsid w:val="007F0B13"/>
    <w:rsid w:val="007F6150"/>
    <w:rsid w:val="00814707"/>
    <w:rsid w:val="00814C7B"/>
    <w:rsid w:val="00830E4D"/>
    <w:rsid w:val="0083617C"/>
    <w:rsid w:val="008462B7"/>
    <w:rsid w:val="00846E51"/>
    <w:rsid w:val="00854522"/>
    <w:rsid w:val="008704E6"/>
    <w:rsid w:val="00870B5D"/>
    <w:rsid w:val="00876069"/>
    <w:rsid w:val="00886922"/>
    <w:rsid w:val="00891B3C"/>
    <w:rsid w:val="0089446C"/>
    <w:rsid w:val="008A4DE4"/>
    <w:rsid w:val="008B7A56"/>
    <w:rsid w:val="008C5EC4"/>
    <w:rsid w:val="008E0181"/>
    <w:rsid w:val="008F08CE"/>
    <w:rsid w:val="00901773"/>
    <w:rsid w:val="00926550"/>
    <w:rsid w:val="009302ED"/>
    <w:rsid w:val="00933342"/>
    <w:rsid w:val="0093795B"/>
    <w:rsid w:val="0094276E"/>
    <w:rsid w:val="00985C62"/>
    <w:rsid w:val="00992037"/>
    <w:rsid w:val="009A5D0A"/>
    <w:rsid w:val="009B37AD"/>
    <w:rsid w:val="009B3B43"/>
    <w:rsid w:val="009B6080"/>
    <w:rsid w:val="009C08D1"/>
    <w:rsid w:val="009C4BD6"/>
    <w:rsid w:val="00A30DE2"/>
    <w:rsid w:val="00A32A73"/>
    <w:rsid w:val="00A32EA6"/>
    <w:rsid w:val="00A55E69"/>
    <w:rsid w:val="00A640C2"/>
    <w:rsid w:val="00A64B38"/>
    <w:rsid w:val="00A65AEA"/>
    <w:rsid w:val="00AE3728"/>
    <w:rsid w:val="00AF141D"/>
    <w:rsid w:val="00AF3A04"/>
    <w:rsid w:val="00B06241"/>
    <w:rsid w:val="00B26086"/>
    <w:rsid w:val="00B347EC"/>
    <w:rsid w:val="00B37DC5"/>
    <w:rsid w:val="00B5347B"/>
    <w:rsid w:val="00B5557C"/>
    <w:rsid w:val="00B55AE5"/>
    <w:rsid w:val="00B5619A"/>
    <w:rsid w:val="00B60F61"/>
    <w:rsid w:val="00B61BC0"/>
    <w:rsid w:val="00B812C5"/>
    <w:rsid w:val="00B82E53"/>
    <w:rsid w:val="00B85D29"/>
    <w:rsid w:val="00B87031"/>
    <w:rsid w:val="00B92340"/>
    <w:rsid w:val="00BA01CC"/>
    <w:rsid w:val="00BD1584"/>
    <w:rsid w:val="00BD185C"/>
    <w:rsid w:val="00BE0A67"/>
    <w:rsid w:val="00BE3D10"/>
    <w:rsid w:val="00BF1708"/>
    <w:rsid w:val="00BF1D83"/>
    <w:rsid w:val="00C01BA5"/>
    <w:rsid w:val="00C04422"/>
    <w:rsid w:val="00C149D4"/>
    <w:rsid w:val="00C45161"/>
    <w:rsid w:val="00C515CC"/>
    <w:rsid w:val="00C54422"/>
    <w:rsid w:val="00C569A2"/>
    <w:rsid w:val="00C87DCB"/>
    <w:rsid w:val="00C90417"/>
    <w:rsid w:val="00C92310"/>
    <w:rsid w:val="00C94984"/>
    <w:rsid w:val="00C96921"/>
    <w:rsid w:val="00CB6436"/>
    <w:rsid w:val="00CD2B52"/>
    <w:rsid w:val="00CD6FEC"/>
    <w:rsid w:val="00CF36FF"/>
    <w:rsid w:val="00CF4941"/>
    <w:rsid w:val="00D04471"/>
    <w:rsid w:val="00D1094B"/>
    <w:rsid w:val="00D132A3"/>
    <w:rsid w:val="00D16415"/>
    <w:rsid w:val="00D171BE"/>
    <w:rsid w:val="00D23654"/>
    <w:rsid w:val="00D273F2"/>
    <w:rsid w:val="00D35FE8"/>
    <w:rsid w:val="00D45D02"/>
    <w:rsid w:val="00D9403B"/>
    <w:rsid w:val="00D94F1C"/>
    <w:rsid w:val="00D95A7B"/>
    <w:rsid w:val="00D9615D"/>
    <w:rsid w:val="00DC0411"/>
    <w:rsid w:val="00DF263C"/>
    <w:rsid w:val="00DF2BA0"/>
    <w:rsid w:val="00DF5038"/>
    <w:rsid w:val="00E02C85"/>
    <w:rsid w:val="00E073F6"/>
    <w:rsid w:val="00E12E36"/>
    <w:rsid w:val="00E17287"/>
    <w:rsid w:val="00E2049B"/>
    <w:rsid w:val="00E60589"/>
    <w:rsid w:val="00E6302C"/>
    <w:rsid w:val="00E75A2D"/>
    <w:rsid w:val="00E842B4"/>
    <w:rsid w:val="00E85DE2"/>
    <w:rsid w:val="00EA41BA"/>
    <w:rsid w:val="00EA59C0"/>
    <w:rsid w:val="00EB3828"/>
    <w:rsid w:val="00ED432C"/>
    <w:rsid w:val="00EF15E7"/>
    <w:rsid w:val="00EF5738"/>
    <w:rsid w:val="00EF69BF"/>
    <w:rsid w:val="00F2614A"/>
    <w:rsid w:val="00F26190"/>
    <w:rsid w:val="00F275B5"/>
    <w:rsid w:val="00F3309C"/>
    <w:rsid w:val="00F35144"/>
    <w:rsid w:val="00F47032"/>
    <w:rsid w:val="00F5115C"/>
    <w:rsid w:val="00F536DE"/>
    <w:rsid w:val="00F618D4"/>
    <w:rsid w:val="00F756A2"/>
    <w:rsid w:val="00F77862"/>
    <w:rsid w:val="00F91804"/>
    <w:rsid w:val="00FB10FC"/>
    <w:rsid w:val="00FB62F4"/>
    <w:rsid w:val="00FC0E88"/>
    <w:rsid w:val="00FC3876"/>
    <w:rsid w:val="00FC446C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35D884-001C-4B66-8EC9-066F04C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">
    <w:name w:val="Podnadpis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rPr>
      <w:lang w:val="x-none" w:eastAsia="x-none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ka1">
    <w:name w:val="Řádk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10">
    <w:name w:val="Značka1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1">
    <w:name w:val="Značka 1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1">
    <w:name w:val="Číslo seznamu1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10">
    <w:name w:val="Nadpis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Pata1">
    <w:name w:val="Pat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1">
    <w:name w:val="Text tabulky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">
    <w:name w:val="Heading 1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2">
    <w:name w:val="Heading 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ing3">
    <w:name w:val="Heading 3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4">
    <w:name w:val="Heading 4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5">
    <w:name w:val="Heading 5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6">
    <w:name w:val="Heading 6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7">
    <w:name w:val="Heading 7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8">
    <w:name w:val="Heading 8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9">
    <w:name w:val="Heading 9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Heading10">
    <w:name w:val="Heading 1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ing11">
    <w:name w:val="Heading 1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ing12">
    <w:name w:val="Heading 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ing13">
    <w:name w:val="Heading 1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ing14">
    <w:name w:val="Heading 14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Heading15">
    <w:name w:val="Heading 15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Heading16">
    <w:name w:val="Heading 1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pPr>
      <w:ind w:left="284" w:hanging="284"/>
    </w:pPr>
  </w:style>
  <w:style w:type="paragraph" w:styleId="Zkladntextodsazen2">
    <w:name w:val="Body Text Indent 2"/>
    <w:basedOn w:val="Normln"/>
    <w:pPr>
      <w:ind w:left="142" w:hanging="142"/>
    </w:pPr>
  </w:style>
  <w:style w:type="paragraph" w:styleId="Zkladntextodsazen3">
    <w:name w:val="Body Text Indent 3"/>
    <w:basedOn w:val="Normln"/>
    <w:pPr>
      <w:ind w:left="284"/>
    </w:p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widowControl/>
      <w:autoSpaceDE/>
      <w:autoSpaceDN/>
      <w:adjustRightInd/>
      <w:spacing w:line="240" w:lineRule="atLeast"/>
      <w:jc w:val="center"/>
    </w:pPr>
    <w:rPr>
      <w:rFonts w:ascii="Tahoma" w:hAnsi="Tahoma" w:cs="Tahoma"/>
      <w:b/>
      <w:color w:val="auto"/>
      <w:sz w:val="28"/>
    </w:rPr>
  </w:style>
  <w:style w:type="paragraph" w:styleId="Odstavecseseznamem">
    <w:name w:val="List Paragraph"/>
    <w:basedOn w:val="Normln"/>
    <w:uiPriority w:val="34"/>
    <w:qFormat/>
    <w:rsid w:val="00B812C5"/>
    <w:pPr>
      <w:ind w:left="708"/>
    </w:pPr>
  </w:style>
  <w:style w:type="character" w:styleId="Hypertextovodkaz">
    <w:name w:val="Hyperlink"/>
    <w:rsid w:val="0055358A"/>
    <w:rPr>
      <w:color w:val="0000FF"/>
      <w:u w:val="single"/>
    </w:rPr>
  </w:style>
  <w:style w:type="character" w:styleId="Sledovanodkaz">
    <w:name w:val="FollowedHyperlink"/>
    <w:rsid w:val="00E12E3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C4BD6"/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9C4BD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4BD6"/>
    <w:rPr>
      <w:rFonts w:ascii="Tahoma" w:hAnsi="Tahoma" w:cs="Tahoma"/>
      <w:color w:val="000000"/>
      <w:sz w:val="16"/>
      <w:szCs w:val="16"/>
    </w:rPr>
  </w:style>
  <w:style w:type="character" w:customStyle="1" w:styleId="ZkladntextodsazenChar">
    <w:name w:val="Základní text odsazený Char"/>
    <w:link w:val="Zkladntextodsazen"/>
    <w:rsid w:val="00854522"/>
    <w:rPr>
      <w:color w:val="000000"/>
      <w:sz w:val="24"/>
      <w:szCs w:val="24"/>
    </w:rPr>
  </w:style>
  <w:style w:type="character" w:styleId="Siln">
    <w:name w:val="Strong"/>
    <w:qFormat/>
    <w:rsid w:val="00755C40"/>
    <w:rPr>
      <w:b/>
      <w:bCs/>
    </w:rPr>
  </w:style>
  <w:style w:type="character" w:customStyle="1" w:styleId="ZkladntextChar">
    <w:name w:val="Základní text Char"/>
    <w:link w:val="Zkladntext"/>
    <w:rsid w:val="00755C4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0427-430D-4416-AACD-24483A68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745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V s e t í n</vt:lpstr>
    </vt:vector>
  </TitlesOfParts>
  <Company>Město Vsetín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V s e t í n</dc:title>
  <dc:subject/>
  <dc:creator>Nepožitková</dc:creator>
  <cp:keywords/>
  <cp:lastModifiedBy>Hluchá Marcela</cp:lastModifiedBy>
  <cp:revision>2</cp:revision>
  <cp:lastPrinted>2011-03-08T12:44:00Z</cp:lastPrinted>
  <dcterms:created xsi:type="dcterms:W3CDTF">2017-09-20T07:55:00Z</dcterms:created>
  <dcterms:modified xsi:type="dcterms:W3CDTF">2017-09-20T07:55:00Z</dcterms:modified>
</cp:coreProperties>
</file>