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774404A1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4524FE">
        <w:rPr>
          <w:rFonts w:cs="Arial"/>
          <w:szCs w:val="20"/>
          <w:lang w:val="cs-CZ"/>
        </w:rPr>
        <w:t>33</w:t>
      </w:r>
      <w:r w:rsidR="00F4271A">
        <w:rPr>
          <w:rFonts w:cs="Arial"/>
          <w:szCs w:val="20"/>
          <w:lang w:val="cs-CZ"/>
        </w:rPr>
        <w:t>5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3B88126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4524FE">
        <w:rPr>
          <w:rFonts w:ascii="Arial" w:hAnsi="Arial" w:cs="Arial"/>
          <w:sz w:val="20"/>
        </w:rPr>
        <w:t>33</w:t>
      </w:r>
      <w:r w:rsidR="00F4271A">
        <w:rPr>
          <w:rFonts w:ascii="Arial" w:hAnsi="Arial" w:cs="Arial"/>
          <w:sz w:val="20"/>
        </w:rPr>
        <w:t>5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56620CDE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F4271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4524FE"/>
    <w:rsid w:val="00505164"/>
    <w:rsid w:val="0061516C"/>
    <w:rsid w:val="00692677"/>
    <w:rsid w:val="006B7D00"/>
    <w:rsid w:val="00753F58"/>
    <w:rsid w:val="0082534E"/>
    <w:rsid w:val="008509F0"/>
    <w:rsid w:val="00897443"/>
    <w:rsid w:val="008A43A0"/>
    <w:rsid w:val="008D4F8A"/>
    <w:rsid w:val="00907548"/>
    <w:rsid w:val="009837F1"/>
    <w:rsid w:val="00A82381"/>
    <w:rsid w:val="00B34C00"/>
    <w:rsid w:val="00B746A1"/>
    <w:rsid w:val="00BB4B2D"/>
    <w:rsid w:val="00C312E2"/>
    <w:rsid w:val="00C448A9"/>
    <w:rsid w:val="00E979BF"/>
    <w:rsid w:val="00EB7280"/>
    <w:rsid w:val="00EC2527"/>
    <w:rsid w:val="00F4271A"/>
    <w:rsid w:val="00F5549D"/>
    <w:rsid w:val="00F903E8"/>
    <w:rsid w:val="00FE2B35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12</cp:revision>
  <cp:lastPrinted>2019-10-08T09:21:00Z</cp:lastPrinted>
  <dcterms:created xsi:type="dcterms:W3CDTF">2025-04-01T06:26:00Z</dcterms:created>
  <dcterms:modified xsi:type="dcterms:W3CDTF">2026-02-19T06:34:00Z</dcterms:modified>
</cp:coreProperties>
</file>