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BFC42" w14:textId="77777777" w:rsidR="00521764" w:rsidRPr="006D3177" w:rsidRDefault="00521764" w:rsidP="00081DDD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 w:rsidRPr="006D3177">
        <w:rPr>
          <w:rFonts w:ascii="Arial" w:hAnsi="Arial" w:cs="Arial"/>
        </w:rPr>
        <w:t>Česká republika</w:t>
      </w:r>
    </w:p>
    <w:p w14:paraId="29A921CE" w14:textId="77777777" w:rsidR="00521764" w:rsidRPr="006D3177" w:rsidRDefault="00521764" w:rsidP="00081DDD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 w:rsidRPr="006D3177">
        <w:rPr>
          <w:rFonts w:ascii="Arial" w:hAnsi="Arial" w:cs="Arial"/>
        </w:rPr>
        <w:t>ÚŘAD PRŮMYSLOVÉHO VLASTNICTVÍ</w:t>
      </w:r>
    </w:p>
    <w:p w14:paraId="5882ADA8" w14:textId="7D91D338" w:rsidR="00521764" w:rsidRPr="006D3177" w:rsidRDefault="00521764" w:rsidP="00081DDD">
      <w:pPr>
        <w:pStyle w:val="Zhlav"/>
        <w:tabs>
          <w:tab w:val="clear" w:pos="4536"/>
          <w:tab w:val="clear" w:pos="9072"/>
        </w:tabs>
        <w:rPr>
          <w:rFonts w:ascii="Arial" w:hAnsi="Arial" w:cs="Arial"/>
          <w:noProof/>
          <w:sz w:val="18"/>
          <w:szCs w:val="18"/>
        </w:rPr>
      </w:pPr>
      <w:r w:rsidRPr="006D3177">
        <w:rPr>
          <w:rFonts w:ascii="Arial" w:hAnsi="Arial" w:cs="Arial"/>
          <w:noProof/>
          <w:sz w:val="18"/>
          <w:szCs w:val="18"/>
        </w:rPr>
        <w:t xml:space="preserve"> Antonína Čermáka 2a, 160 68  Praha 6 </w:t>
      </w:r>
      <w:r w:rsidR="00C27CEF">
        <w:rPr>
          <w:rFonts w:ascii="Arial" w:hAnsi="Arial" w:cs="Arial"/>
          <w:noProof/>
          <w:sz w:val="18"/>
          <w:szCs w:val="18"/>
        </w:rPr>
        <w:t>–</w:t>
      </w:r>
      <w:r w:rsidRPr="006D3177">
        <w:rPr>
          <w:rFonts w:ascii="Arial" w:hAnsi="Arial" w:cs="Arial"/>
          <w:noProof/>
          <w:sz w:val="18"/>
          <w:szCs w:val="18"/>
        </w:rPr>
        <w:t xml:space="preserve"> Bubeneč</w:t>
      </w:r>
    </w:p>
    <w:p w14:paraId="284CF8DC" w14:textId="77777777" w:rsidR="00495FAE" w:rsidRPr="000E514F" w:rsidRDefault="00B03803" w:rsidP="00521764">
      <w:pPr>
        <w:pStyle w:val="Zhlav"/>
        <w:tabs>
          <w:tab w:val="clear" w:pos="4536"/>
          <w:tab w:val="clear" w:pos="9072"/>
          <w:tab w:val="left" w:pos="6465"/>
        </w:tabs>
        <w:spacing w:before="240"/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6AD2E0E" wp14:editId="2CCC8DBA">
                <wp:simplePos x="0" y="0"/>
                <wp:positionH relativeFrom="column">
                  <wp:posOffset>-24765</wp:posOffset>
                </wp:positionH>
                <wp:positionV relativeFrom="paragraph">
                  <wp:posOffset>86995</wp:posOffset>
                </wp:positionV>
                <wp:extent cx="3747770" cy="0"/>
                <wp:effectExtent l="17780" t="20320" r="15875" b="1778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7770" cy="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9B508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6.85pt" to="293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pDGQIAADQEAAAOAAAAZHJzL2Uyb0RvYy54bWysU8GO2jAQvVfqP1i+QxJIgY0IqyqBXmiL&#10;tNsPMLZDrDq2ZRsCqvrvHRuC2PZSVVUkZ+yZeX4z87x8PncSnbh1QqsSZ+MUI66oZkIdSvztdTNa&#10;YOQ8UYxIrXiJL9zh59X7d8veFHyiWy0ZtwhAlCt6U+LWe1MkiaMt74gba8MVOBttO+Jhaw8Js6QH&#10;9E4mkzSdJb22zFhNuXNwWl+deBXxm4ZT/7VpHPdIlhi4+bjauO7DmqyWpDhYYlpBbzTIP7DoiFBw&#10;6R2qJp6goxV/QHWCWu1048dUd4luGkF5rAGqydLfqnlpieGxFmiOM/c2uf8HS7+cdhYJVuIpRop0&#10;MKKtUBxNQmd64woIqNTOhtroWb2YrabfHVK6aok68Mjw9WIgLQsZyZuUsHEG8Pf9Z80ghhy9jm06&#10;N7YLkNAAdI7TuNynwc8eUTiczvP5fA5Do4MvIcWQaKzzn7juUDBKLIFzBCanrfOBCCmGkHCP0hsh&#10;ZRy2VKgH8Gz+IUB3BkpnexmTnZaChcCQ4uxhX0mLTgSkU6XhixWC5zHM6qNiEbjlhK1vtidCXm0g&#10;IlXAg7KA2s26auPHU/q0XqwX+SifzNajPK3r0cdNlY9mG6BXT+uqqrOfgVqWF61gjKvAbtBplv+d&#10;Dm4v5qqwu1LvLUneosfeAdnhH0nHuYZRXkWx1+yys8O8QZox+PaMgvYf92A/PvbVLwAAAP//AwBQ&#10;SwMEFAAGAAgAAAAhABnRhnzdAAAACAEAAA8AAABkcnMvZG93bnJldi54bWxMj8FOwzAQRO+V+Adr&#10;kbi1DkS0JcSpEBJC4tYQIY5uvCRu43WInTb9e7biAMedGc2+yTeT68QRh2A9KbhdJCCQam8sNQqq&#10;95f5GkSImozuPKGCMwbYFFezXGfGn2iLxzI2gksoZFpBG2OfSRnqFp0OC98jsfflB6cjn0MjzaBP&#10;XO46eZckS+m0Jf7Q6h6fW6wP5egUvO63lSVcfZi3YezPtqy+P/cHpW6up6dHEBGn+BeGCz6jQ8FM&#10;Oz+SCaJTME8fOMl6ugLB/v16mYLY/QqyyOX/AcUPAAAA//8DAFBLAQItABQABgAIAAAAIQC2gziS&#10;/gAAAOEBAAATAAAAAAAAAAAAAAAAAAAAAABbQ29udGVudF9UeXBlc10ueG1sUEsBAi0AFAAGAAgA&#10;AAAhADj9If/WAAAAlAEAAAsAAAAAAAAAAAAAAAAALwEAAF9yZWxzLy5yZWxzUEsBAi0AFAAGAAgA&#10;AAAhAKgvKkMZAgAANAQAAA4AAAAAAAAAAAAAAAAALgIAAGRycy9lMm9Eb2MueG1sUEsBAi0AFAAG&#10;AAgAAAAhABnRhnzdAAAACAEAAA8AAAAAAAAAAAAAAAAAcwQAAGRycy9kb3ducmV2LnhtbFBLBQYA&#10;AAAABAAEAPMAAAB9BQAAAAA=&#10;" o:allowincell="f" strokecolor="silver" strokeweight="2.5pt">
                <v:stroke linestyle="thinThin"/>
              </v:line>
            </w:pict>
          </mc:Fallback>
        </mc:AlternateContent>
      </w:r>
      <w:r w:rsidR="00521764" w:rsidRPr="000E514F">
        <w:rPr>
          <w:b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1"/>
        <w:gridCol w:w="4571"/>
      </w:tblGrid>
      <w:tr w:rsidR="00521764" w:rsidRPr="0002446D" w14:paraId="4E937E61" w14:textId="77777777" w:rsidTr="00FC4556">
        <w:trPr>
          <w:cantSplit/>
          <w:trHeight w:hRule="exact" w:val="2333"/>
        </w:trPr>
        <w:tc>
          <w:tcPr>
            <w:tcW w:w="4571" w:type="dxa"/>
          </w:tcPr>
          <w:p w14:paraId="2BF3E498" w14:textId="77777777" w:rsidR="00521764" w:rsidRPr="0002446D" w:rsidRDefault="00521764" w:rsidP="00521764">
            <w:pPr>
              <w:pStyle w:val="Nadpis5"/>
              <w:spacing w:before="120" w:after="120"/>
              <w:ind w:left="170" w:hanging="98"/>
              <w:rPr>
                <w:rFonts w:ascii="Arial" w:hAnsi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2446D">
              <w:rPr>
                <w:rFonts w:ascii="Arial" w:hAnsi="Arial" w:cs="Arial"/>
                <w:b w:val="0"/>
                <w:bCs w:val="0"/>
                <w:i w:val="0"/>
                <w:iCs w:val="0"/>
                <w:sz w:val="22"/>
                <w:szCs w:val="22"/>
              </w:rPr>
              <w:t>ODBĚRATEL</w:t>
            </w:r>
          </w:p>
          <w:p w14:paraId="4695586F" w14:textId="77777777" w:rsidR="00521764" w:rsidRPr="0002446D" w:rsidRDefault="00521764" w:rsidP="00521764">
            <w:pPr>
              <w:spacing w:before="40" w:after="40"/>
              <w:ind w:hanging="9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Bankovní spojení:  ČNB  Praha 1</w:t>
            </w:r>
          </w:p>
          <w:p w14:paraId="6A6E8385" w14:textId="77777777" w:rsidR="00521764" w:rsidRPr="0002446D" w:rsidRDefault="00521764" w:rsidP="00521764">
            <w:pPr>
              <w:spacing w:before="40" w:after="40"/>
              <w:ind w:hanging="9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Číslo účtu:</w:t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="00634F8A" w:rsidRPr="000244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</w:t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21526001/0710</w:t>
            </w:r>
          </w:p>
          <w:p w14:paraId="2CB8866B" w14:textId="665327F4" w:rsidR="00521764" w:rsidRPr="0002446D" w:rsidRDefault="00521764" w:rsidP="00521764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hanging="98"/>
              <w:rPr>
                <w:rFonts w:ascii="Arial" w:hAnsi="Arial" w:cs="Arial"/>
                <w:b/>
                <w:bCs/>
                <w:lang w:eastAsia="cs-CZ"/>
              </w:rPr>
            </w:pPr>
            <w:r w:rsidRPr="0002446D">
              <w:rPr>
                <w:rFonts w:ascii="Arial" w:hAnsi="Arial" w:cs="Arial"/>
                <w:b/>
                <w:bCs/>
                <w:lang w:eastAsia="cs-CZ"/>
              </w:rPr>
              <w:t xml:space="preserve">   IČ:</w:t>
            </w:r>
            <w:r w:rsidR="0002446D">
              <w:rPr>
                <w:rFonts w:ascii="Arial" w:hAnsi="Arial" w:cs="Arial"/>
                <w:b/>
                <w:bCs/>
                <w:lang w:eastAsia="cs-CZ"/>
              </w:rPr>
              <w:t xml:space="preserve"> </w:t>
            </w:r>
            <w:r w:rsidRPr="0002446D">
              <w:rPr>
                <w:rFonts w:ascii="Arial" w:hAnsi="Arial" w:cs="Arial"/>
                <w:b/>
                <w:bCs/>
                <w:lang w:eastAsia="cs-CZ"/>
              </w:rPr>
              <w:t xml:space="preserve">                 </w:t>
            </w:r>
            <w:r w:rsidR="00634F8A" w:rsidRPr="0002446D">
              <w:rPr>
                <w:rFonts w:ascii="Arial" w:hAnsi="Arial" w:cs="Arial"/>
                <w:b/>
                <w:bCs/>
                <w:lang w:eastAsia="cs-CZ"/>
              </w:rPr>
              <w:t xml:space="preserve">          </w:t>
            </w:r>
            <w:r w:rsidRPr="0002446D">
              <w:rPr>
                <w:rFonts w:ascii="Arial" w:hAnsi="Arial" w:cs="Arial"/>
                <w:b/>
                <w:bCs/>
              </w:rPr>
              <w:t>48135097</w:t>
            </w:r>
            <w:r w:rsidRPr="0002446D">
              <w:rPr>
                <w:rFonts w:ascii="Arial" w:hAnsi="Arial" w:cs="Arial"/>
                <w:b/>
                <w:bCs/>
                <w:lang w:eastAsia="cs-CZ"/>
              </w:rPr>
              <w:t xml:space="preserve">  </w:t>
            </w:r>
          </w:p>
          <w:p w14:paraId="3E098F70" w14:textId="77777777" w:rsidR="00521764" w:rsidRPr="0002446D" w:rsidRDefault="00521764" w:rsidP="00521764">
            <w:pPr>
              <w:spacing w:before="40" w:after="40"/>
              <w:ind w:hanging="9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DIČ:</w:t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="00634F8A" w:rsidRPr="000244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</w:t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CZ48135097</w:t>
            </w:r>
          </w:p>
          <w:p w14:paraId="0FD089FE" w14:textId="31498B15" w:rsidR="00521764" w:rsidRPr="0002446D" w:rsidRDefault="00521764" w:rsidP="00A220F9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Vyřizuje:</w:t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="00CF299B" w:rsidRPr="000244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</w:t>
            </w:r>
            <w:proofErr w:type="spellStart"/>
            <w:r w:rsidR="00BB349B">
              <w:rPr>
                <w:rFonts w:ascii="Arial" w:hAnsi="Arial" w:cs="Arial"/>
                <w:b/>
                <w:bCs/>
                <w:sz w:val="22"/>
                <w:szCs w:val="22"/>
              </w:rPr>
              <w:t>xxxxxxxxxx</w:t>
            </w:r>
            <w:proofErr w:type="spellEnd"/>
          </w:p>
          <w:p w14:paraId="4E4A81A1" w14:textId="1DA2C936" w:rsidR="00521764" w:rsidRPr="0002446D" w:rsidRDefault="00521764" w:rsidP="00521764">
            <w:pPr>
              <w:spacing w:before="40" w:after="40"/>
              <w:ind w:hanging="9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Telefon:</w:t>
            </w: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="00CF299B" w:rsidRPr="000244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</w:t>
            </w:r>
            <w:proofErr w:type="spellStart"/>
            <w:r w:rsidR="00BB349B">
              <w:rPr>
                <w:rFonts w:ascii="Arial" w:hAnsi="Arial" w:cs="Arial"/>
                <w:b/>
                <w:bCs/>
                <w:sz w:val="22"/>
                <w:szCs w:val="22"/>
              </w:rPr>
              <w:t>xxxxxxxxxx</w:t>
            </w:r>
            <w:proofErr w:type="spellEnd"/>
          </w:p>
        </w:tc>
        <w:tc>
          <w:tcPr>
            <w:tcW w:w="4571" w:type="dxa"/>
          </w:tcPr>
          <w:p w14:paraId="1B5BEBB6" w14:textId="77777777" w:rsidR="00521764" w:rsidRPr="0002446D" w:rsidRDefault="00521764" w:rsidP="004D09EE">
            <w:pPr>
              <w:pStyle w:val="Nadpis5"/>
              <w:spacing w:before="120" w:after="120"/>
              <w:ind w:left="170"/>
              <w:rPr>
                <w:rFonts w:ascii="Arial" w:hAnsi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2446D">
              <w:rPr>
                <w:rFonts w:ascii="Arial" w:hAnsi="Arial" w:cs="Arial"/>
                <w:b w:val="0"/>
                <w:bCs w:val="0"/>
                <w:i w:val="0"/>
                <w:iCs w:val="0"/>
                <w:sz w:val="22"/>
                <w:szCs w:val="22"/>
              </w:rPr>
              <w:t>DODAVATEL</w:t>
            </w:r>
          </w:p>
          <w:p w14:paraId="5E38D743" w14:textId="77777777" w:rsidR="00A220F9" w:rsidRDefault="00A220F9" w:rsidP="00A220F9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Klimat KSP, s.r.o.</w:t>
            </w:r>
          </w:p>
          <w:p w14:paraId="45A703AD" w14:textId="77777777" w:rsidR="00A220F9" w:rsidRPr="000572DA" w:rsidRDefault="00A220F9" w:rsidP="00A220F9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x-none"/>
              </w:rPr>
              <w:t>Albánská 843/10</w:t>
            </w:r>
            <w:r w:rsidRPr="000572DA">
              <w:rPr>
                <w:rFonts w:ascii="Arial" w:hAnsi="Arial" w:cs="Arial"/>
                <w:b/>
                <w:bCs/>
                <w:sz w:val="22"/>
                <w:szCs w:val="22"/>
                <w:lang w:eastAsia="x-none"/>
              </w:rPr>
              <w:t xml:space="preserve">, </w:t>
            </w:r>
          </w:p>
          <w:p w14:paraId="3344D1A0" w14:textId="77777777" w:rsidR="00A220F9" w:rsidRPr="000572DA" w:rsidRDefault="00A220F9" w:rsidP="00A220F9">
            <w:pPr>
              <w:pStyle w:val="Zhlav"/>
              <w:jc w:val="both"/>
              <w:rPr>
                <w:rFonts w:ascii="Arial" w:hAnsi="Arial" w:cs="Arial"/>
                <w:b/>
                <w:bCs/>
              </w:rPr>
            </w:pPr>
            <w:r w:rsidRPr="000572DA">
              <w:rPr>
                <w:rFonts w:ascii="Arial" w:hAnsi="Arial" w:cs="Arial"/>
                <w:b/>
                <w:bCs/>
              </w:rPr>
              <w:t xml:space="preserve">   160 00, Praha 6 - Bubeneč</w:t>
            </w:r>
          </w:p>
          <w:p w14:paraId="722AAF6E" w14:textId="77777777" w:rsidR="00A220F9" w:rsidRPr="000572DA" w:rsidRDefault="00A220F9" w:rsidP="00A220F9">
            <w:pPr>
              <w:pStyle w:val="Zhlav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   </w:t>
            </w:r>
            <w:r w:rsidRPr="000572DA">
              <w:rPr>
                <w:rFonts w:ascii="Arial" w:hAnsi="Arial" w:cs="Arial"/>
                <w:b/>
              </w:rPr>
              <w:t xml:space="preserve">IČ: </w:t>
            </w:r>
            <w:r>
              <w:rPr>
                <w:rFonts w:ascii="Arial" w:hAnsi="Arial" w:cs="Arial"/>
                <w:b/>
              </w:rPr>
              <w:t>14065347</w:t>
            </w:r>
          </w:p>
          <w:p w14:paraId="6A98F3AA" w14:textId="77777777" w:rsidR="00A220F9" w:rsidRPr="000572DA" w:rsidRDefault="00A220F9" w:rsidP="00A220F9">
            <w:pPr>
              <w:spacing w:before="40" w:after="40"/>
              <w:ind w:left="0"/>
              <w:rPr>
                <w:rFonts w:ascii="Arial" w:hAnsi="Arial" w:cs="Arial"/>
                <w:b/>
              </w:rPr>
            </w:pPr>
            <w:r w:rsidRPr="000572DA">
              <w:rPr>
                <w:rFonts w:ascii="Arial" w:hAnsi="Arial" w:cs="Arial"/>
                <w:b/>
              </w:rPr>
              <w:t xml:space="preserve">   DIČ: CZ</w:t>
            </w:r>
            <w:r>
              <w:rPr>
                <w:rFonts w:ascii="Arial" w:hAnsi="Arial" w:cs="Arial"/>
                <w:b/>
                <w:sz w:val="22"/>
                <w:szCs w:val="22"/>
              </w:rPr>
              <w:t>14065347</w:t>
            </w:r>
          </w:p>
          <w:p w14:paraId="08C89F65" w14:textId="77777777" w:rsidR="00A220F9" w:rsidRPr="002A40DA" w:rsidRDefault="00A220F9" w:rsidP="00A220F9">
            <w:pPr>
              <w:spacing w:before="40" w:after="4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306E6003" w14:textId="77777777" w:rsidR="00521764" w:rsidRPr="0002446D" w:rsidRDefault="00521764" w:rsidP="004D09EE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662417" w14:textId="3E31EC2D" w:rsidR="00521764" w:rsidRPr="0002446D" w:rsidRDefault="00521764" w:rsidP="004D09EE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834766" w14:textId="77777777" w:rsidR="00521764" w:rsidRPr="0002446D" w:rsidRDefault="00521764" w:rsidP="004D09EE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56BAA4" w14:textId="77777777" w:rsidR="00521764" w:rsidRPr="0002446D" w:rsidRDefault="00521764" w:rsidP="004D09EE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F431453" w14:textId="77777777" w:rsidR="00521764" w:rsidRPr="0002446D" w:rsidRDefault="00521764" w:rsidP="004D09EE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6F7977" w14:textId="13B73C72" w:rsidR="00521764" w:rsidRPr="0002446D" w:rsidRDefault="00521764" w:rsidP="004D09EE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46D">
              <w:rPr>
                <w:rFonts w:ascii="Arial" w:hAnsi="Arial" w:cs="Arial"/>
                <w:b/>
                <w:bCs/>
                <w:sz w:val="22"/>
                <w:szCs w:val="22"/>
              </w:rPr>
              <w:t>IČ:</w:t>
            </w:r>
            <w:r w:rsidR="00C27C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0B643944" w14:textId="77777777" w:rsidR="00521764" w:rsidRPr="000E514F" w:rsidRDefault="00521764" w:rsidP="00521764">
      <w:pPr>
        <w:pStyle w:val="Zhlav"/>
        <w:tabs>
          <w:tab w:val="clear" w:pos="4536"/>
          <w:tab w:val="clear" w:pos="9072"/>
          <w:tab w:val="left" w:pos="6465"/>
        </w:tabs>
        <w:spacing w:before="240"/>
        <w:rPr>
          <w:b/>
        </w:rPr>
      </w:pPr>
    </w:p>
    <w:tbl>
      <w:tblPr>
        <w:tblW w:w="9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992"/>
        <w:gridCol w:w="3758"/>
      </w:tblGrid>
      <w:tr w:rsidR="00521764" w:rsidRPr="0002446D" w14:paraId="5DD69BBA" w14:textId="77777777" w:rsidTr="004D09EE">
        <w:trPr>
          <w:cantSplit/>
          <w:trHeight w:val="279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1EF59A01" w14:textId="5ACFD2A6" w:rsidR="00521764" w:rsidRPr="0002446D" w:rsidRDefault="00521764" w:rsidP="006D3177">
            <w:pPr>
              <w:spacing w:before="20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2446D">
              <w:rPr>
                <w:rFonts w:ascii="Arial" w:hAnsi="Arial" w:cs="Arial"/>
                <w:sz w:val="22"/>
                <w:szCs w:val="22"/>
              </w:rPr>
              <w:t xml:space="preserve">OBJEDNÁVKA číslo: </w:t>
            </w:r>
            <w:r w:rsidR="00A220F9">
              <w:rPr>
                <w:rFonts w:ascii="Arial" w:hAnsi="Arial" w:cs="Arial"/>
                <w:bCs/>
                <w:sz w:val="22"/>
                <w:szCs w:val="22"/>
              </w:rPr>
              <w:t>902/</w:t>
            </w:r>
            <w:r w:rsidR="00BB349B">
              <w:rPr>
                <w:rFonts w:ascii="Arial" w:hAnsi="Arial" w:cs="Arial"/>
                <w:bCs/>
                <w:sz w:val="22"/>
                <w:szCs w:val="22"/>
              </w:rPr>
              <w:t>052</w:t>
            </w:r>
            <w:r w:rsidR="00A220F9">
              <w:rPr>
                <w:rFonts w:ascii="Arial" w:hAnsi="Arial" w:cs="Arial"/>
                <w:bCs/>
                <w:sz w:val="22"/>
                <w:szCs w:val="22"/>
              </w:rPr>
              <w:t>/26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21E9F6" w14:textId="77777777" w:rsidR="00521764" w:rsidRPr="0002446D" w:rsidRDefault="00521764" w:rsidP="004D09EE">
            <w:pPr>
              <w:pStyle w:val="Nadpis9"/>
              <w:rPr>
                <w:rFonts w:ascii="Arial" w:hAnsi="Arial" w:cs="Arial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3758" w:type="dxa"/>
            <w:tcBorders>
              <w:top w:val="nil"/>
              <w:left w:val="nil"/>
              <w:bottom w:val="nil"/>
              <w:right w:val="nil"/>
            </w:tcBorders>
          </w:tcPr>
          <w:p w14:paraId="631954C9" w14:textId="56DAA7CA" w:rsidR="00521764" w:rsidRPr="0002446D" w:rsidRDefault="00521764" w:rsidP="00521764">
            <w:pPr>
              <w:spacing w:before="200"/>
              <w:ind w:left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446D">
              <w:rPr>
                <w:rFonts w:ascii="Arial" w:hAnsi="Arial" w:cs="Arial"/>
                <w:sz w:val="22"/>
                <w:szCs w:val="22"/>
              </w:rPr>
              <w:t>Praha dne</w:t>
            </w:r>
            <w:r w:rsidR="00BB349B">
              <w:rPr>
                <w:rFonts w:ascii="Arial" w:hAnsi="Arial" w:cs="Arial"/>
                <w:sz w:val="22"/>
                <w:szCs w:val="22"/>
              </w:rPr>
              <w:t xml:space="preserve"> 10. 2. 2026</w:t>
            </w:r>
          </w:p>
        </w:tc>
      </w:tr>
    </w:tbl>
    <w:p w14:paraId="5D075E55" w14:textId="77777777" w:rsidR="00521764" w:rsidRPr="0002446D" w:rsidRDefault="00521764" w:rsidP="00FC4556">
      <w:pPr>
        <w:pStyle w:val="Zhlav"/>
        <w:tabs>
          <w:tab w:val="clear" w:pos="4536"/>
          <w:tab w:val="clear" w:pos="9072"/>
          <w:tab w:val="left" w:pos="6465"/>
        </w:tabs>
        <w:rPr>
          <w:rFonts w:ascii="Arial" w:hAnsi="Arial" w:cs="Arial"/>
          <w:b/>
        </w:rPr>
      </w:pPr>
    </w:p>
    <w:p w14:paraId="3884BD15" w14:textId="5FBDDAAB" w:rsidR="00A220F9" w:rsidRPr="00141EB5" w:rsidRDefault="00A220F9" w:rsidP="00A220F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 w:rsidRPr="00141EB5">
        <w:rPr>
          <w:rFonts w:ascii="Arial" w:hAnsi="Arial" w:cs="Arial"/>
        </w:rPr>
        <w:t xml:space="preserve">Na základě cenové nabídky ze dne 6.2.2026 u Vás objednáváme </w:t>
      </w:r>
      <w:r w:rsidRPr="00141EB5">
        <w:rPr>
          <w:rFonts w:ascii="Arial" w:hAnsi="Arial" w:cs="Arial"/>
          <w:b/>
          <w:bCs/>
        </w:rPr>
        <w:t>výměnu nefunkční klimatizační jednotky – systém č.14 S-</w:t>
      </w:r>
      <w:proofErr w:type="spellStart"/>
      <w:r w:rsidRPr="00141EB5">
        <w:rPr>
          <w:rFonts w:ascii="Arial" w:hAnsi="Arial" w:cs="Arial"/>
          <w:b/>
          <w:bCs/>
        </w:rPr>
        <w:t>MMSu</w:t>
      </w:r>
      <w:proofErr w:type="spellEnd"/>
      <w:r w:rsidRPr="00141EB5">
        <w:rPr>
          <w:rFonts w:ascii="Arial" w:hAnsi="Arial" w:cs="Arial"/>
          <w:b/>
          <w:bCs/>
        </w:rPr>
        <w:t xml:space="preserve"> (vnitřní nástěnná jednotka MMK)</w:t>
      </w:r>
      <w:r w:rsidRPr="00141EB5">
        <w:rPr>
          <w:rFonts w:ascii="Arial" w:hAnsi="Arial" w:cs="Arial"/>
        </w:rPr>
        <w:t xml:space="preserve"> v budově sídla Úřad průmyslového vlastnictví na adrese Antonína Čermáka 1057/2 a, Praha 6 – Bubeneč, místnost č. 2328, Budova 02.</w:t>
      </w:r>
    </w:p>
    <w:p w14:paraId="57568EB1" w14:textId="77777777" w:rsidR="00A220F9" w:rsidRPr="00141EB5" w:rsidRDefault="00A220F9" w:rsidP="00A220F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 w:rsidRPr="00141EB5">
        <w:rPr>
          <w:rFonts w:ascii="Arial" w:hAnsi="Arial" w:cs="Arial"/>
          <w:b/>
          <w:bCs/>
        </w:rPr>
        <w:t>Termín realizace:</w:t>
      </w:r>
      <w:r w:rsidRPr="00141EB5">
        <w:rPr>
          <w:rFonts w:ascii="Arial" w:hAnsi="Arial" w:cs="Arial"/>
        </w:rPr>
        <w:t xml:space="preserve"> </w:t>
      </w:r>
      <w:r w:rsidRPr="00141EB5">
        <w:rPr>
          <w:rFonts w:ascii="Arial" w:hAnsi="Arial" w:cs="Arial"/>
          <w:b/>
          <w:bCs/>
        </w:rPr>
        <w:t xml:space="preserve">duben 2026 </w:t>
      </w:r>
    </w:p>
    <w:p w14:paraId="137A9409" w14:textId="7F675264" w:rsidR="00A220F9" w:rsidRPr="00141EB5" w:rsidRDefault="00A220F9" w:rsidP="00A220F9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 w:rsidRPr="00141EB5">
        <w:rPr>
          <w:rFonts w:ascii="Arial" w:hAnsi="Arial" w:cs="Arial"/>
        </w:rPr>
        <w:t>Přesný termín zahájení prací po předchozí oboustranné dohodě.</w:t>
      </w:r>
    </w:p>
    <w:p w14:paraId="193D8281" w14:textId="77777777" w:rsidR="00A220F9" w:rsidRPr="00F3401A" w:rsidRDefault="00A220F9" w:rsidP="00A220F9">
      <w:pPr>
        <w:pStyle w:val="Zhlav"/>
        <w:tabs>
          <w:tab w:val="clear" w:pos="4536"/>
          <w:tab w:val="clear" w:pos="9072"/>
        </w:tabs>
        <w:jc w:val="both"/>
      </w:pPr>
    </w:p>
    <w:p w14:paraId="3E2920B4" w14:textId="77777777" w:rsidR="00A220F9" w:rsidRPr="00F3401A" w:rsidRDefault="00A220F9" w:rsidP="00A220F9">
      <w:pPr>
        <w:pStyle w:val="Zhlav"/>
        <w:tabs>
          <w:tab w:val="clear" w:pos="4536"/>
          <w:tab w:val="clear" w:pos="9072"/>
        </w:tabs>
        <w:jc w:val="both"/>
        <w:rPr>
          <w:noProof/>
        </w:rPr>
      </w:pPr>
    </w:p>
    <w:p w14:paraId="2E574D2A" w14:textId="779B9726" w:rsidR="00FC4556" w:rsidRPr="00141EB5" w:rsidRDefault="00A220F9" w:rsidP="00141EB5">
      <w:pPr>
        <w:pStyle w:val="Zhlav"/>
        <w:tabs>
          <w:tab w:val="clear" w:pos="4536"/>
          <w:tab w:val="clear" w:pos="9072"/>
        </w:tabs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BAB9BB" wp14:editId="0C742449">
                <wp:simplePos x="0" y="0"/>
                <wp:positionH relativeFrom="column">
                  <wp:posOffset>-79375</wp:posOffset>
                </wp:positionH>
                <wp:positionV relativeFrom="paragraph">
                  <wp:posOffset>-92710</wp:posOffset>
                </wp:positionV>
                <wp:extent cx="5894070" cy="419100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407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9E099" w14:textId="77777777" w:rsidR="00A220F9" w:rsidRPr="00274DC0" w:rsidRDefault="00A220F9" w:rsidP="00A220F9">
                            <w:pPr>
                              <w:ind w:left="0"/>
                              <w:rPr>
                                <w:b/>
                                <w:bCs/>
                              </w:rPr>
                            </w:pPr>
                            <w:r w:rsidRPr="00274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Celková cena včetně DPH nepřesáhne: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122 369,72,-</w:t>
                            </w:r>
                            <w:r w:rsidRPr="00274D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Kč</w:t>
                            </w:r>
                          </w:p>
                          <w:p w14:paraId="289A34C3" w14:textId="77777777" w:rsidR="00A220F9" w:rsidRDefault="00A220F9" w:rsidP="00A220F9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AB9B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6.25pt;margin-top:-7.3pt;width:464.1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2308wEAAMoDAAAOAAAAZHJzL2Uyb0RvYy54bWysU8tu2zAQvBfoPxC815IMp4kFy0HqwEWB&#10;9AGk/QCKoiSiFJdd0pbSr++SchwjvRXVgeByydmd2dHmdhoMOyr0GmzFi0XOmbISGm27iv/4vn93&#10;w5kPwjbCgFUVf1Ke327fvtmMrlRL6ME0ChmBWF+OruJ9CK7MMi97NQi/AKcsJVvAQQQKscsaFCOh&#10;DyZb5vn7bARsHIJU3tPp/Zzk24TftkqGr23rVWCm4tRbSCumtY5rtt2IskPhei1PbYh/6GIQ2lLR&#10;M9S9CIIdUP8FNWiJ4KENCwlDBm2rpUociE2Rv2Lz2AunEhcSx7uzTP7/wcovx0f3DVmYPsBEA0wk&#10;vHsA+dMzC7te2E7dIcLYK9FQ4SJKlo3Ol6enUWpf+ghSj5+hoSGLQ4AENLU4RFWIJyN0GsDTWXQ1&#10;BSbp8OpmvcqvKSUptyrWRZ6mkony+bVDHz4qGFjcVBxpqAldHB98iN2I8vlKLObB6GavjUkBdvXO&#10;IDsKMsA+fYnAq2vGxssW4rMZMZ4kmpHZzDFM9UTJSLeG5okII8yGoh+ANj3gb85GMlPF/a+DQMWZ&#10;+WRJtHWxWkX3pWB1db2kAC8z9WVGWElQFQ+czdtdmB17cKi7nirNY7JwR0K3Omnw0tWpbzJMkuZk&#10;7ujIyzjdevkFt38AAAD//wMAUEsDBBQABgAIAAAAIQDLqXMW3wAAAAoBAAAPAAAAZHJzL2Rvd25y&#10;ZXYueG1sTI/LTsMwEEX3SPyDNUhsUOukyoOGOBUggdi29AMm8TSJiMdR7Dbp3+OuYDejObpzbrlb&#10;zCAuNLnesoJ4HYEgbqzuuVVw/P5YPYNwHlnjYJkUXMnBrrq/K7HQduY9XQ6+FSGEXYEKOu/HQkrX&#10;dGTQre1IHG4nOxn0YZ1aqSecQ7gZ5CaKMmmw5/Chw5HeO2p+Dmej4PQ1P6Xbuf70x3yfZG/Y57W9&#10;KvX4sLy+gPC0+D8YbvpBHargVNszaycGBat4kwb0NiQZiEBs4zQHUStI4wRkVcr/FapfAAAA//8D&#10;AFBLAQItABQABgAIAAAAIQC2gziS/gAAAOEBAAATAAAAAAAAAAAAAAAAAAAAAABbQ29udGVudF9U&#10;eXBlc10ueG1sUEsBAi0AFAAGAAgAAAAhADj9If/WAAAAlAEAAAsAAAAAAAAAAAAAAAAALwEAAF9y&#10;ZWxzLy5yZWxzUEsBAi0AFAAGAAgAAAAhAE5LbfTzAQAAygMAAA4AAAAAAAAAAAAAAAAALgIAAGRy&#10;cy9lMm9Eb2MueG1sUEsBAi0AFAAGAAgAAAAhAMupcxbfAAAACgEAAA8AAAAAAAAAAAAAAAAATQQA&#10;AGRycy9kb3ducmV2LnhtbFBLBQYAAAAABAAEAPMAAABZBQAAAAA=&#10;" stroked="f">
                <v:textbox>
                  <w:txbxContent>
                    <w:p w14:paraId="7329E099" w14:textId="77777777" w:rsidR="00A220F9" w:rsidRPr="00274DC0" w:rsidRDefault="00A220F9" w:rsidP="00A220F9">
                      <w:pPr>
                        <w:ind w:left="0"/>
                        <w:rPr>
                          <w:b/>
                          <w:bCs/>
                        </w:rPr>
                      </w:pPr>
                      <w:r w:rsidRPr="00274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Celková cena včetně DPH nepřesáhne: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122 369,72,-</w:t>
                      </w:r>
                      <w:r w:rsidRPr="00274D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Kč</w:t>
                      </w:r>
                    </w:p>
                    <w:p w14:paraId="289A34C3" w14:textId="77777777" w:rsidR="00A220F9" w:rsidRDefault="00A220F9" w:rsidP="00A220F9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0D050F04" w14:textId="216A57CE" w:rsidR="00FC4556" w:rsidRDefault="00FC4556" w:rsidP="00521764">
      <w:pPr>
        <w:rPr>
          <w:b/>
          <w:lang w:eastAsia="en-US"/>
        </w:rPr>
      </w:pPr>
    </w:p>
    <w:p w14:paraId="07B740B9" w14:textId="77777777" w:rsidR="00FC4556" w:rsidRPr="000E514F" w:rsidRDefault="00FC4556" w:rsidP="00521764">
      <w:pPr>
        <w:rPr>
          <w:b/>
          <w:lang w:eastAsia="en-US"/>
        </w:rPr>
      </w:pPr>
    </w:p>
    <w:p w14:paraId="230ECD51" w14:textId="77777777" w:rsidR="00FC4556" w:rsidRPr="0040239E" w:rsidRDefault="00FC4556" w:rsidP="00FC4556">
      <w:pPr>
        <w:pStyle w:val="Zkladntext2"/>
        <w:spacing w:before="0"/>
        <w:ind w:left="0"/>
        <w:rPr>
          <w:rFonts w:ascii="Arial" w:hAnsi="Arial" w:cs="Arial"/>
          <w:b/>
          <w:sz w:val="18"/>
          <w:szCs w:val="18"/>
          <w:u w:val="single"/>
        </w:rPr>
      </w:pPr>
      <w:r w:rsidRPr="0040239E">
        <w:rPr>
          <w:rFonts w:ascii="Arial" w:hAnsi="Arial" w:cs="Arial"/>
          <w:b/>
          <w:sz w:val="18"/>
          <w:szCs w:val="18"/>
          <w:u w:val="single"/>
        </w:rPr>
        <w:t>S odvoláním na ustanovení § 5 odst. 2 zákona č. 340/2015 Sb., v platném znění, Vás žádáme o doručení jednoho stejnopisu objednávky s Vaším podpisem, včetně data podpisu, obratem po obdržení objednávky.</w:t>
      </w:r>
    </w:p>
    <w:p w14:paraId="09E754DA" w14:textId="77777777" w:rsidR="00FC4556" w:rsidRPr="0040239E" w:rsidRDefault="00FC4556" w:rsidP="00FC4556">
      <w:pPr>
        <w:spacing w:before="0"/>
        <w:ind w:left="0"/>
        <w:jc w:val="both"/>
        <w:rPr>
          <w:rFonts w:ascii="Arial" w:hAnsi="Arial" w:cs="Arial"/>
          <w:sz w:val="18"/>
          <w:szCs w:val="18"/>
        </w:rPr>
      </w:pPr>
      <w:r w:rsidRPr="0040239E">
        <w:rPr>
          <w:rFonts w:ascii="Arial" w:hAnsi="Arial" w:cs="Arial"/>
          <w:sz w:val="18"/>
          <w:szCs w:val="18"/>
        </w:rPr>
        <w:t>Uveřejnění objednávky v registru smluv zajistí Úřad průmyslového vlastnictví v souladu se zákonem   č. 340/2015 Sb., v platném znění, bez odkladu po obdržení podepsané objednávky. Objednávka, na niž se vztahuje povinnost uveřejnění prostřednictvím registru smluv, nabývá účinnosti nejdříve dnem uveřejnění. Přijetí nabídky s dodatkem nebo odchylkou se ve smyslu §1740 odst. 3 zákona č. 89/2012 Sb., v platném znění, vylučuje. Česká republika – Úřad průmyslového vlastnictví není plátcem DPH dle zákona č. 235/2004 Sb., v platném znění. Obchodní vztah</w:t>
      </w:r>
      <w:r>
        <w:rPr>
          <w:rFonts w:ascii="Arial" w:hAnsi="Arial" w:cs="Arial"/>
          <w:sz w:val="18"/>
          <w:szCs w:val="18"/>
        </w:rPr>
        <w:t xml:space="preserve"> </w:t>
      </w:r>
      <w:r w:rsidRPr="0040239E">
        <w:rPr>
          <w:rFonts w:ascii="Arial" w:hAnsi="Arial" w:cs="Arial"/>
          <w:sz w:val="18"/>
          <w:szCs w:val="18"/>
        </w:rPr>
        <w:t xml:space="preserve">se řídí podle zákona č. 89/2012 Sb., v platném znění. </w:t>
      </w:r>
    </w:p>
    <w:p w14:paraId="0AAEDA0F" w14:textId="77777777" w:rsidR="00FC4556" w:rsidRDefault="00FC4556" w:rsidP="00FC4556">
      <w:pPr>
        <w:spacing w:before="0"/>
        <w:ind w:left="0"/>
        <w:jc w:val="both"/>
        <w:rPr>
          <w:rFonts w:ascii="Arial" w:hAnsi="Arial" w:cs="Arial"/>
          <w:sz w:val="18"/>
          <w:szCs w:val="18"/>
        </w:rPr>
      </w:pPr>
      <w:r w:rsidRPr="0040239E">
        <w:rPr>
          <w:rFonts w:ascii="Arial" w:hAnsi="Arial" w:cs="Arial"/>
          <w:sz w:val="18"/>
          <w:szCs w:val="18"/>
        </w:rPr>
        <w:t>Na vystavené faktuře uveďte číslo naší objednávky.</w:t>
      </w:r>
    </w:p>
    <w:p w14:paraId="70F02107" w14:textId="17E2FD06" w:rsidR="00FC4556" w:rsidRDefault="00FC4556" w:rsidP="00FC4556">
      <w:pPr>
        <w:spacing w:before="0"/>
        <w:ind w:left="0"/>
        <w:jc w:val="both"/>
        <w:rPr>
          <w:rFonts w:ascii="Arial" w:hAnsi="Arial" w:cs="Arial"/>
          <w:sz w:val="18"/>
          <w:szCs w:val="18"/>
        </w:rPr>
      </w:pPr>
      <w:r w:rsidRPr="0040239E">
        <w:rPr>
          <w:rFonts w:ascii="Arial" w:hAnsi="Arial" w:cs="Arial"/>
          <w:sz w:val="18"/>
          <w:szCs w:val="18"/>
        </w:rPr>
        <w:t>Termín splatnosti vyžadujeme nejméně 21 dnů!</w:t>
      </w:r>
    </w:p>
    <w:p w14:paraId="7A1187F9" w14:textId="77777777" w:rsidR="00A913E2" w:rsidRDefault="00A913E2" w:rsidP="00FC4556">
      <w:pPr>
        <w:spacing w:before="0"/>
        <w:ind w:left="0"/>
        <w:jc w:val="both"/>
        <w:rPr>
          <w:rFonts w:ascii="Arial" w:hAnsi="Arial" w:cs="Arial"/>
          <w:sz w:val="18"/>
          <w:szCs w:val="18"/>
        </w:rPr>
      </w:pPr>
    </w:p>
    <w:tbl>
      <w:tblPr>
        <w:tblW w:w="93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2"/>
        <w:gridCol w:w="3141"/>
        <w:gridCol w:w="3141"/>
      </w:tblGrid>
      <w:tr w:rsidR="00FC4556" w:rsidRPr="002A40DA" w14:paraId="52CEEDF4" w14:textId="77777777" w:rsidTr="00FC4556"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0A9F9C14" w14:textId="77777777" w:rsidR="00FC4556" w:rsidRDefault="00FC4556" w:rsidP="00811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</w:tcPr>
          <w:p w14:paraId="2833511B" w14:textId="77777777" w:rsidR="00FC4556" w:rsidRDefault="00FC4556" w:rsidP="008115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</w:tcPr>
          <w:p w14:paraId="53BB483B" w14:textId="1834FFAD" w:rsidR="00FC4556" w:rsidRPr="002A40DA" w:rsidRDefault="00BB349B" w:rsidP="008115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xxxxxxxxxx</w:t>
            </w:r>
            <w:proofErr w:type="spellEnd"/>
          </w:p>
        </w:tc>
      </w:tr>
      <w:tr w:rsidR="00FC4556" w:rsidRPr="002A40DA" w14:paraId="75C70CB0" w14:textId="77777777" w:rsidTr="00FC4556"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678B8068" w14:textId="77777777" w:rsidR="00FC4556" w:rsidRPr="002C23EB" w:rsidRDefault="00FC4556" w:rsidP="008115E0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lang w:eastAsia="cs-CZ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</w:tcPr>
          <w:p w14:paraId="6DC9FCA8" w14:textId="77777777" w:rsidR="00FC4556" w:rsidRDefault="00FC4556" w:rsidP="008115E0">
            <w:pPr>
              <w:jc w:val="right"/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</w:tcPr>
          <w:p w14:paraId="78EEA1ED" w14:textId="19843163" w:rsidR="00FC4556" w:rsidRPr="002A40DA" w:rsidRDefault="00A220F9" w:rsidP="00811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vedoucí oddělení tech. služeb</w:t>
            </w:r>
            <w:r w:rsidRPr="002A40D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913E2" w:rsidRPr="002A40DA" w14:paraId="1A710CA4" w14:textId="77777777" w:rsidTr="00FC4556"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0213B6F3" w14:textId="77777777" w:rsidR="00A913E2" w:rsidRPr="002C23EB" w:rsidRDefault="00A913E2" w:rsidP="008115E0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lang w:eastAsia="cs-CZ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</w:tcPr>
          <w:p w14:paraId="495E2918" w14:textId="77777777" w:rsidR="00A913E2" w:rsidRDefault="00A913E2" w:rsidP="008115E0">
            <w:pPr>
              <w:jc w:val="right"/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</w:tcPr>
          <w:p w14:paraId="3C5B6CFD" w14:textId="77777777" w:rsidR="00A913E2" w:rsidRPr="002A40DA" w:rsidRDefault="00A913E2" w:rsidP="008115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Mkatabulky"/>
        <w:tblW w:w="9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8"/>
      </w:tblGrid>
      <w:tr w:rsidR="00FC4556" w:rsidRPr="00FB3D54" w14:paraId="1E92C044" w14:textId="77777777" w:rsidTr="00FC4556">
        <w:trPr>
          <w:trHeight w:val="563"/>
        </w:trPr>
        <w:tc>
          <w:tcPr>
            <w:tcW w:w="9488" w:type="dxa"/>
          </w:tcPr>
          <w:p w14:paraId="2E44C051" w14:textId="77777777" w:rsidR="00FC4556" w:rsidRPr="00FB3D54" w:rsidRDefault="00FC4556" w:rsidP="008115E0">
            <w:pPr>
              <w:tabs>
                <w:tab w:val="left" w:pos="142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poskytovatele:</w:t>
            </w:r>
          </w:p>
        </w:tc>
      </w:tr>
      <w:tr w:rsidR="00FC4556" w:rsidRPr="00854E4E" w14:paraId="14AEDAFB" w14:textId="77777777" w:rsidTr="00FC4556">
        <w:trPr>
          <w:trHeight w:val="375"/>
        </w:trPr>
        <w:tc>
          <w:tcPr>
            <w:tcW w:w="9488" w:type="dxa"/>
          </w:tcPr>
          <w:p w14:paraId="7EE6A633" w14:textId="77777777" w:rsidR="00FC4556" w:rsidRDefault="00FC4556" w:rsidP="008115E0">
            <w:pPr>
              <w:tabs>
                <w:tab w:val="left" w:pos="142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182E6E3" w14:textId="1186F158" w:rsidR="00FC4556" w:rsidRDefault="00DA1651" w:rsidP="008115E0">
            <w:pPr>
              <w:tabs>
                <w:tab w:val="left" w:pos="142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E5734C" wp14:editId="6591DBFE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14605</wp:posOffset>
                      </wp:positionV>
                      <wp:extent cx="1495425" cy="342900"/>
                      <wp:effectExtent l="0" t="0" r="9525" b="0"/>
                      <wp:wrapNone/>
                      <wp:docPr id="8" name="Textové po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7FB83A" w14:textId="6567EF73" w:rsidR="00DA1651" w:rsidRDefault="00DA1651" w:rsidP="00DA1651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5734C" id="Textové pole 8" o:spid="_x0000_s1027" type="#_x0000_t202" style="position:absolute;margin-left:18.25pt;margin-top:1.15pt;width:117.75pt;height:2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FNLwIAAFsEAAAOAAAAZHJzL2Uyb0RvYy54bWysVN9v2jAQfp+0/8Hy+0ig0JWIUDEqpkmo&#10;rUSnPhvHJpYcn2cbEvbX7+xAYd2epr04d77z/fi+u8zuu0aTg3BegSnpcJBTIgyHSpldSb+/rD7d&#10;UeIDMxXTYERJj8LT+/nHD7PWFmIENehKOIJBjC9aW9I6BFtkmee1aJgfgBUGjRJcwwKqbpdVjrUY&#10;vdHZKM9vsxZcZR1w4T3ePvRGOk/xpRQ8PEnpRSC6pFhbSKdL5zae2XzGip1jtlb8VAb7hyoapgwm&#10;fQv1wAIje6f+CNUo7sCDDAMOTQZSKi5SD9jNMH/XzaZmVqReEBxv32Dy/y8sfzxs7LMjofsCHRIY&#10;AWmtLzxexn466Zr4xUoJ2hHC4xtsoguEx0fj6WQ8mlDC0XYzHk3zhGt2eW2dD18FNCQKJXVIS0KL&#10;HdY+YEZ0PbvEZB60qlZK66TEURBL7ciBIYk6pBrxxW9e2pC2pLc3kzwFNhCf95G1wQSXnqIUum1H&#10;VHXV7xaqI8LgoJ8Qb/lKYa1r5sMzczgS2DmOeXjCQ2rAXHCSKKnB/fzbffRHptBKSYsjVlL/Y8+c&#10;oER/M8jhdDgex5lMynjyeYSKu7Zsry1m3ywBARjiQlmexOgf9FmUDppX3IZFzIomZjjmLmk4i8vQ&#10;Dz5uExeLRXLCKbQsrM3G8hg6Ah6ZeOlembMnugIS/QjnYWTFO9Z63/jSwGIfQKpEacS5R/UEP05w&#10;Yvq0bXFFrvXkdfknzH8BAAD//wMAUEsDBBQABgAIAAAAIQCLD1gs3gAAAAcBAAAPAAAAZHJzL2Rv&#10;d25yZXYueG1sTI9PT4QwFMTvJn6H5pl4MW4RAmuQsjHGP4m3Xdw13rr0CUT6SmgX8Nv7POlxMpOZ&#10;3xSbxfZiwtF3jhTcrCIQSLUzHTUK3qqn61sQPmgyuneECr7Rw6Y8Pyt0btxMW5x2oRFcQj7XCtoQ&#10;hlxKX7dotV+5AYm9TzdaHViOjTSjnrnc9jKOokxa3REvtHrAhxbrr93JKvi4at5f/fK8n5M0GR5f&#10;pmp9MJVSlxfL/R2IgEv4C8MvPqNDyUxHdyLjRa8gyVJOKogTEGzH65ivHRWkWQKyLOR//vIHAAD/&#10;/wMAUEsBAi0AFAAGAAgAAAAhALaDOJL+AAAA4QEAABMAAAAAAAAAAAAAAAAAAAAAAFtDb250ZW50&#10;X1R5cGVzXS54bWxQSwECLQAUAAYACAAAACEAOP0h/9YAAACUAQAACwAAAAAAAAAAAAAAAAAvAQAA&#10;X3JlbHMvLnJlbHNQSwECLQAUAAYACAAAACEAAElRTS8CAABbBAAADgAAAAAAAAAAAAAAAAAuAgAA&#10;ZHJzL2Uyb0RvYy54bWxQSwECLQAUAAYACAAAACEAiw9YLN4AAAAHAQAADwAAAAAAAAAAAAAAAACJ&#10;BAAAZHJzL2Rvd25yZXYueG1sUEsFBgAAAAAEAAQA8wAAAJQFAAAAAA==&#10;" fillcolor="white [3201]" stroked="f" strokeweight=".5pt">
                      <v:textbox>
                        <w:txbxContent>
                          <w:p w14:paraId="6B7FB83A" w14:textId="6567EF73" w:rsidR="00DA1651" w:rsidRDefault="00DA1651" w:rsidP="00DA1651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E0961D" w14:textId="77777777" w:rsidR="00FC4556" w:rsidRDefault="00FC4556" w:rsidP="008115E0">
            <w:pPr>
              <w:tabs>
                <w:tab w:val="left" w:pos="142"/>
                <w:tab w:val="left" w:pos="8610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_______________________                                                                             _______________________</w:t>
            </w:r>
          </w:p>
          <w:p w14:paraId="53EBB5EB" w14:textId="77777777" w:rsidR="00FC4556" w:rsidRPr="00854E4E" w:rsidRDefault="00FC4556" w:rsidP="008115E0">
            <w:pPr>
              <w:tabs>
                <w:tab w:val="left" w:pos="142"/>
                <w:tab w:val="left" w:pos="7410"/>
                <w:tab w:val="left" w:pos="7650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místo a datum                                                                                                            podpis</w:t>
            </w:r>
          </w:p>
        </w:tc>
      </w:tr>
    </w:tbl>
    <w:p w14:paraId="6219D2F7" w14:textId="7E1C4ECE" w:rsidR="00FE3E4E" w:rsidRPr="000E514F" w:rsidRDefault="00FE3E4E" w:rsidP="00521764">
      <w:pPr>
        <w:rPr>
          <w:b/>
          <w:lang w:eastAsia="en-US"/>
        </w:rPr>
      </w:pPr>
    </w:p>
    <w:p w14:paraId="4EDE0686" w14:textId="64670737" w:rsidR="00521764" w:rsidRPr="000E514F" w:rsidRDefault="00521764" w:rsidP="00D8602A">
      <w:pPr>
        <w:ind w:left="0"/>
        <w:rPr>
          <w:b/>
          <w:lang w:eastAsia="en-US"/>
        </w:rPr>
      </w:pPr>
    </w:p>
    <w:sectPr w:rsidR="00521764" w:rsidRPr="000E514F" w:rsidSect="00FC4556">
      <w:footerReference w:type="default" r:id="rId6"/>
      <w:pgSz w:w="11906" w:h="16838"/>
      <w:pgMar w:top="1417" w:right="1417" w:bottom="1134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EB4D" w14:textId="77777777" w:rsidR="00AD31D3" w:rsidRDefault="00AD31D3" w:rsidP="00521764">
      <w:pPr>
        <w:spacing w:before="0"/>
      </w:pPr>
      <w:r>
        <w:separator/>
      </w:r>
    </w:p>
  </w:endnote>
  <w:endnote w:type="continuationSeparator" w:id="0">
    <w:p w14:paraId="7E1580A8" w14:textId="77777777" w:rsidR="00AD31D3" w:rsidRDefault="00AD31D3" w:rsidP="0052176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2091" w14:textId="77777777" w:rsidR="00C27CEF" w:rsidRPr="00854E4E" w:rsidRDefault="00C27CEF" w:rsidP="00C27CEF">
    <w:pPr>
      <w:spacing w:before="0"/>
      <w:ind w:left="0"/>
      <w:jc w:val="center"/>
      <w:rPr>
        <w:rFonts w:ascii="Arial" w:hAnsi="Arial" w:cs="Arial"/>
        <w:color w:val="404040" w:themeColor="text1" w:themeTint="BF"/>
        <w:sz w:val="16"/>
        <w:szCs w:val="16"/>
      </w:rPr>
    </w:pPr>
    <w:bookmarkStart w:id="0" w:name="_Hlk128731906"/>
    <w:r w:rsidRPr="00854E4E">
      <w:rPr>
        <w:rFonts w:ascii="Arial" w:hAnsi="Arial" w:cs="Arial"/>
        <w:color w:val="404040" w:themeColor="text1" w:themeTint="BF"/>
        <w:sz w:val="16"/>
        <w:szCs w:val="16"/>
      </w:rPr>
      <w:t xml:space="preserve">Česká republika – Úřad průmyslového vlastnictví, Antonína Čermáka 2a, 160 68 Praha 6, </w:t>
    </w:r>
    <w:hyperlink r:id="rId1" w:history="1">
      <w:r w:rsidRPr="00854E4E">
        <w:rPr>
          <w:rStyle w:val="Hypertextovodkaz"/>
          <w:rFonts w:ascii="Arial" w:hAnsi="Arial" w:cs="Arial"/>
          <w:color w:val="404040" w:themeColor="text1" w:themeTint="BF"/>
          <w:sz w:val="16"/>
          <w:szCs w:val="16"/>
          <w:u w:val="none"/>
        </w:rPr>
        <w:t>upv.gov.cz</w:t>
      </w:r>
    </w:hyperlink>
    <w:r w:rsidRPr="00854E4E">
      <w:rPr>
        <w:rFonts w:ascii="Arial" w:hAnsi="Arial" w:cs="Arial"/>
        <w:color w:val="404040" w:themeColor="text1" w:themeTint="BF"/>
        <w:sz w:val="16"/>
        <w:szCs w:val="16"/>
      </w:rPr>
      <w:t>,</w:t>
    </w:r>
  </w:p>
  <w:p w14:paraId="0A312BA7" w14:textId="0B16235C" w:rsidR="00521764" w:rsidRPr="00180BB2" w:rsidRDefault="00C27CEF" w:rsidP="00C27CEF">
    <w:pPr>
      <w:pStyle w:val="Zpat"/>
      <w:jc w:val="center"/>
      <w:rPr>
        <w:rFonts w:ascii="Arial" w:hAnsi="Arial" w:cs="Arial"/>
        <w:sz w:val="16"/>
        <w:szCs w:val="16"/>
      </w:rPr>
    </w:pPr>
    <w:r w:rsidRPr="00854E4E">
      <w:rPr>
        <w:rFonts w:ascii="Arial" w:hAnsi="Arial" w:cs="Arial"/>
        <w:color w:val="404040" w:themeColor="text1" w:themeTint="BF"/>
        <w:sz w:val="16"/>
        <w:szCs w:val="16"/>
      </w:rPr>
      <w:t xml:space="preserve">datová schránka: ix6aa38, tel: 220 383 111, e-mail: </w:t>
    </w:r>
    <w:hyperlink r:id="rId2" w:history="1">
      <w:r w:rsidRPr="00854E4E">
        <w:rPr>
          <w:rStyle w:val="Hypertextovodkaz"/>
          <w:rFonts w:ascii="Arial" w:hAnsi="Arial" w:cs="Arial"/>
          <w:color w:val="404040" w:themeColor="text1" w:themeTint="BF"/>
          <w:sz w:val="16"/>
          <w:szCs w:val="16"/>
          <w:u w:val="none"/>
        </w:rPr>
        <w:t>posta@upv.gov.cz</w:t>
      </w:r>
    </w:hyperlink>
    <w:r w:rsidRPr="00854E4E">
      <w:rPr>
        <w:rFonts w:ascii="Arial" w:hAnsi="Arial" w:cs="Arial"/>
        <w:color w:val="404040" w:themeColor="text1" w:themeTint="BF"/>
        <w:sz w:val="16"/>
        <w:szCs w:val="16"/>
      </w:rPr>
      <w:t xml:space="preserve"> , fax: 224 324 718</w:t>
    </w:r>
    <w:bookmarkEnd w:id="0"/>
  </w:p>
  <w:p w14:paraId="1B646117" w14:textId="77777777" w:rsidR="00521764" w:rsidRDefault="00521764" w:rsidP="005217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A093" w14:textId="77777777" w:rsidR="00AD31D3" w:rsidRDefault="00AD31D3" w:rsidP="00521764">
      <w:pPr>
        <w:spacing w:before="0"/>
      </w:pPr>
      <w:r>
        <w:separator/>
      </w:r>
    </w:p>
  </w:footnote>
  <w:footnote w:type="continuationSeparator" w:id="0">
    <w:p w14:paraId="56CC678D" w14:textId="77777777" w:rsidR="00AD31D3" w:rsidRDefault="00AD31D3" w:rsidP="00521764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4"/>
    <w:rsid w:val="0001154D"/>
    <w:rsid w:val="0002446D"/>
    <w:rsid w:val="00043A7E"/>
    <w:rsid w:val="00081DDD"/>
    <w:rsid w:val="000E514F"/>
    <w:rsid w:val="00141EB5"/>
    <w:rsid w:val="0016248C"/>
    <w:rsid w:val="00173445"/>
    <w:rsid w:val="00180BB2"/>
    <w:rsid w:val="001E0782"/>
    <w:rsid w:val="001E23CF"/>
    <w:rsid w:val="00214864"/>
    <w:rsid w:val="00285786"/>
    <w:rsid w:val="00287178"/>
    <w:rsid w:val="0032683D"/>
    <w:rsid w:val="00333FD1"/>
    <w:rsid w:val="003660A5"/>
    <w:rsid w:val="003929CF"/>
    <w:rsid w:val="003B04E2"/>
    <w:rsid w:val="003D0A36"/>
    <w:rsid w:val="0040239E"/>
    <w:rsid w:val="00414303"/>
    <w:rsid w:val="00461954"/>
    <w:rsid w:val="00462B97"/>
    <w:rsid w:val="004934CD"/>
    <w:rsid w:val="00495FAE"/>
    <w:rsid w:val="004A1C9F"/>
    <w:rsid w:val="004D7878"/>
    <w:rsid w:val="00521764"/>
    <w:rsid w:val="00544A53"/>
    <w:rsid w:val="00546DCF"/>
    <w:rsid w:val="00596F4D"/>
    <w:rsid w:val="005A1891"/>
    <w:rsid w:val="00631C09"/>
    <w:rsid w:val="00634F8A"/>
    <w:rsid w:val="00646C6E"/>
    <w:rsid w:val="00656CE4"/>
    <w:rsid w:val="00683603"/>
    <w:rsid w:val="006A3CF5"/>
    <w:rsid w:val="006D3177"/>
    <w:rsid w:val="006D3628"/>
    <w:rsid w:val="0074036A"/>
    <w:rsid w:val="007C24A2"/>
    <w:rsid w:val="007F6FDB"/>
    <w:rsid w:val="008140F3"/>
    <w:rsid w:val="00861DDC"/>
    <w:rsid w:val="0086376D"/>
    <w:rsid w:val="008746E6"/>
    <w:rsid w:val="00890E13"/>
    <w:rsid w:val="008C0A98"/>
    <w:rsid w:val="008F068F"/>
    <w:rsid w:val="008F42EE"/>
    <w:rsid w:val="00915D4E"/>
    <w:rsid w:val="009225AB"/>
    <w:rsid w:val="00963C4E"/>
    <w:rsid w:val="0096476D"/>
    <w:rsid w:val="00992C40"/>
    <w:rsid w:val="009B7EB3"/>
    <w:rsid w:val="009C1803"/>
    <w:rsid w:val="009D0D5E"/>
    <w:rsid w:val="00A220F9"/>
    <w:rsid w:val="00A913E2"/>
    <w:rsid w:val="00A94179"/>
    <w:rsid w:val="00AA3BB9"/>
    <w:rsid w:val="00AC2E0F"/>
    <w:rsid w:val="00AD07B5"/>
    <w:rsid w:val="00AD31D3"/>
    <w:rsid w:val="00AF7781"/>
    <w:rsid w:val="00B010FD"/>
    <w:rsid w:val="00B0294A"/>
    <w:rsid w:val="00B03803"/>
    <w:rsid w:val="00B24B15"/>
    <w:rsid w:val="00B37E2C"/>
    <w:rsid w:val="00B47A31"/>
    <w:rsid w:val="00BA39B9"/>
    <w:rsid w:val="00BB349B"/>
    <w:rsid w:val="00BC5C40"/>
    <w:rsid w:val="00BC6E22"/>
    <w:rsid w:val="00C2760E"/>
    <w:rsid w:val="00C27CEF"/>
    <w:rsid w:val="00C35CCD"/>
    <w:rsid w:val="00C8230A"/>
    <w:rsid w:val="00CE7036"/>
    <w:rsid w:val="00CF299B"/>
    <w:rsid w:val="00D223A5"/>
    <w:rsid w:val="00D8602A"/>
    <w:rsid w:val="00DA1651"/>
    <w:rsid w:val="00E47903"/>
    <w:rsid w:val="00FC4556"/>
    <w:rsid w:val="00FD297F"/>
    <w:rsid w:val="00FE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08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764"/>
    <w:pPr>
      <w:spacing w:before="100" w:after="0" w:line="240" w:lineRule="auto"/>
      <w:ind w:left="17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9"/>
    <w:qFormat/>
    <w:rsid w:val="00521764"/>
    <w:pPr>
      <w:keepNext/>
      <w:spacing w:before="20" w:after="20"/>
      <w:ind w:left="284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1764"/>
    <w:pPr>
      <w:keepNext/>
      <w:keepLines/>
      <w:spacing w:before="200" w:line="276" w:lineRule="auto"/>
      <w:ind w:left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1764"/>
    <w:pPr>
      <w:keepNext/>
      <w:keepLines/>
      <w:spacing w:before="200" w:line="276" w:lineRule="auto"/>
      <w:ind w:left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21764"/>
    <w:pPr>
      <w:tabs>
        <w:tab w:val="center" w:pos="4536"/>
        <w:tab w:val="right" w:pos="9072"/>
      </w:tabs>
      <w:spacing w:before="0"/>
      <w:ind w:left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21764"/>
  </w:style>
  <w:style w:type="paragraph" w:styleId="Zpat">
    <w:name w:val="footer"/>
    <w:basedOn w:val="Normln"/>
    <w:link w:val="ZpatChar"/>
    <w:uiPriority w:val="99"/>
    <w:unhideWhenUsed/>
    <w:rsid w:val="00521764"/>
    <w:pPr>
      <w:tabs>
        <w:tab w:val="center" w:pos="4536"/>
        <w:tab w:val="right" w:pos="9072"/>
      </w:tabs>
      <w:spacing w:before="0"/>
      <w:ind w:left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21764"/>
  </w:style>
  <w:style w:type="character" w:customStyle="1" w:styleId="Nadpis5Char">
    <w:name w:val="Nadpis 5 Char"/>
    <w:basedOn w:val="Standardnpsmoodstavce"/>
    <w:link w:val="Nadpis5"/>
    <w:uiPriority w:val="99"/>
    <w:rsid w:val="0052176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ypertextovodkaz">
    <w:name w:val="Hyperlink"/>
    <w:uiPriority w:val="99"/>
    <w:rsid w:val="00521764"/>
    <w:rPr>
      <w:rFonts w:cs="Times New Roman"/>
      <w:color w:val="0000FF"/>
      <w:u w:val="singl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6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17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1764"/>
    <w:pPr>
      <w:spacing w:before="0"/>
      <w:ind w:left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1764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521764"/>
    <w:pPr>
      <w:jc w:val="both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521764"/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87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024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a@upv.gov.cz" TargetMode="External"/><Relationship Id="rId1" Type="http://schemas.openxmlformats.org/officeDocument/2006/relationships/hyperlink" Target="http://www.upv.go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1824</Characters>
  <Application>Microsoft Office Word</Application>
  <DocSecurity>8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2026-02-17T07:53:00Z</dcterms:created>
  <dcterms:modified xsi:type="dcterms:W3CDTF">2026-02-17T07:54:00Z</dcterms:modified>
</cp:coreProperties>
</file>