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184E91" w14:textId="6FAF49EB" w:rsidR="0003682E" w:rsidRPr="0011042C" w:rsidRDefault="0003682E" w:rsidP="0003682E">
      <w:pPr>
        <w:keepLines/>
        <w:spacing w:before="120" w:after="120" w:line="276" w:lineRule="auto"/>
        <w:rPr>
          <w:iCs/>
          <w:sz w:val="22"/>
        </w:rPr>
      </w:pPr>
      <w:r w:rsidRPr="0011042C">
        <w:rPr>
          <w:iCs/>
          <w:sz w:val="22"/>
        </w:rPr>
        <w:t xml:space="preserve">Příloha č. 1 – Specifikace Díla včetně Dílčího ceníku </w:t>
      </w:r>
      <w:r w:rsidR="00C17D8F" w:rsidRPr="0011042C">
        <w:rPr>
          <w:iCs/>
          <w:sz w:val="22"/>
        </w:rPr>
        <w:tab/>
      </w:r>
      <w:r w:rsidR="0011042C">
        <w:rPr>
          <w:iCs/>
          <w:sz w:val="22"/>
        </w:rPr>
        <w:tab/>
      </w:r>
      <w:r w:rsidR="0011042C">
        <w:rPr>
          <w:iCs/>
          <w:sz w:val="22"/>
        </w:rPr>
        <w:tab/>
      </w:r>
      <w:r w:rsidR="00C17D8F" w:rsidRPr="0011042C">
        <w:rPr>
          <w:iCs/>
          <w:sz w:val="22"/>
        </w:rPr>
        <w:t>Číslo smlouvy:</w:t>
      </w:r>
      <w:r w:rsidR="000B733D" w:rsidRPr="0011042C">
        <w:rPr>
          <w:iCs/>
          <w:sz w:val="22"/>
        </w:rPr>
        <w:t xml:space="preserve"> 3/</w:t>
      </w:r>
      <w:r w:rsidR="00D5075A">
        <w:rPr>
          <w:iCs/>
          <w:sz w:val="22"/>
        </w:rPr>
        <w:t>26/2800/00</w:t>
      </w:r>
      <w:r w:rsidR="002C3764">
        <w:rPr>
          <w:iCs/>
          <w:sz w:val="22"/>
        </w:rPr>
        <w:t>3</w:t>
      </w:r>
    </w:p>
    <w:p w14:paraId="47E177EB" w14:textId="77777777" w:rsidR="000B733D" w:rsidRPr="0011042C" w:rsidRDefault="000B733D" w:rsidP="0003682E">
      <w:pPr>
        <w:keepLines/>
        <w:spacing w:before="120" w:after="120" w:line="276" w:lineRule="auto"/>
        <w:rPr>
          <w:iCs/>
          <w:sz w:val="22"/>
        </w:rPr>
      </w:pPr>
    </w:p>
    <w:p w14:paraId="0C3F8097" w14:textId="77777777" w:rsidR="002C3764" w:rsidRPr="002C3764" w:rsidRDefault="002C3764" w:rsidP="002C3764">
      <w:pPr>
        <w:keepLines/>
        <w:spacing w:before="120" w:after="120" w:line="276" w:lineRule="auto"/>
        <w:rPr>
          <w:iCs/>
          <w:sz w:val="22"/>
        </w:rPr>
      </w:pPr>
      <w:bookmarkStart w:id="0" w:name="_Hlk210300483"/>
      <w:r w:rsidRPr="002C3764">
        <w:rPr>
          <w:iCs/>
          <w:sz w:val="22"/>
        </w:rPr>
        <w:t xml:space="preserve">Předmětem díla </w:t>
      </w:r>
      <w:bookmarkEnd w:id="0"/>
      <w:r w:rsidRPr="002C3764">
        <w:rPr>
          <w:iCs/>
          <w:sz w:val="22"/>
        </w:rPr>
        <w:t>je seřezání a čištění krajnic od nánosu ve volném terénu a pod svodidly ve správě TSK a.s. na území hlavního města Prahy.</w:t>
      </w:r>
    </w:p>
    <w:p w14:paraId="4EAA25FE" w14:textId="7B34D4A1" w:rsidR="000B733D" w:rsidRPr="00C17D8F" w:rsidRDefault="002C3764" w:rsidP="002C3764">
      <w:pPr>
        <w:keepLines/>
        <w:spacing w:before="120" w:after="120" w:line="276" w:lineRule="auto"/>
        <w:rPr>
          <w:iCs/>
          <w:sz w:val="22"/>
        </w:rPr>
      </w:pPr>
      <w:r w:rsidRPr="002C3764">
        <w:rPr>
          <w:iCs/>
          <w:sz w:val="22"/>
        </w:rPr>
        <w:t>Čištění příkopů od nánosu a jejich profilování.</w:t>
      </w:r>
    </w:p>
    <w:p w14:paraId="14C66D81" w14:textId="77777777" w:rsidR="00810AD0" w:rsidRDefault="00810AD0"/>
    <w:sectPr w:rsidR="00810AD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682E"/>
    <w:rsid w:val="0003682E"/>
    <w:rsid w:val="00040069"/>
    <w:rsid w:val="000B733D"/>
    <w:rsid w:val="000D0380"/>
    <w:rsid w:val="0011042C"/>
    <w:rsid w:val="00122951"/>
    <w:rsid w:val="001D22CE"/>
    <w:rsid w:val="00204B04"/>
    <w:rsid w:val="002C3764"/>
    <w:rsid w:val="003D2DD7"/>
    <w:rsid w:val="00455434"/>
    <w:rsid w:val="00810AD0"/>
    <w:rsid w:val="008415D1"/>
    <w:rsid w:val="00843600"/>
    <w:rsid w:val="00AB4066"/>
    <w:rsid w:val="00C17D8F"/>
    <w:rsid w:val="00D5075A"/>
    <w:rsid w:val="00D51714"/>
    <w:rsid w:val="00DA3E2A"/>
    <w:rsid w:val="00F22AE1"/>
    <w:rsid w:val="00F261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052BCE"/>
  <w15:chartTrackingRefBased/>
  <w15:docId w15:val="{DFD4181D-CF96-432F-A6C7-25A0E21B94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rsid w:val="0003682E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03682E"/>
    <w:pPr>
      <w:keepNext/>
      <w:keepLines/>
      <w:spacing w:before="360" w:after="80" w:line="259" w:lineRule="auto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03682E"/>
    <w:pPr>
      <w:keepNext/>
      <w:keepLines/>
      <w:spacing w:before="160" w:after="80" w:line="259" w:lineRule="auto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03682E"/>
    <w:pPr>
      <w:keepNext/>
      <w:keepLines/>
      <w:spacing w:before="160" w:after="80" w:line="259" w:lineRule="auto"/>
      <w:jc w:val="left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03682E"/>
    <w:pPr>
      <w:keepNext/>
      <w:keepLines/>
      <w:spacing w:before="80" w:after="40" w:line="259" w:lineRule="auto"/>
      <w:jc w:val="left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14:ligatures w14:val="standardContextual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03682E"/>
    <w:pPr>
      <w:keepNext/>
      <w:keepLines/>
      <w:spacing w:before="80" w:after="40" w:line="259" w:lineRule="auto"/>
      <w:jc w:val="left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14:ligatures w14:val="standardContextual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03682E"/>
    <w:pPr>
      <w:keepNext/>
      <w:keepLines/>
      <w:spacing w:before="40" w:line="259" w:lineRule="auto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14:ligatures w14:val="standardContextual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03682E"/>
    <w:pPr>
      <w:keepNext/>
      <w:keepLines/>
      <w:spacing w:before="40" w:line="259" w:lineRule="auto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14:ligatures w14:val="standardContextual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03682E"/>
    <w:pPr>
      <w:keepNext/>
      <w:keepLines/>
      <w:spacing w:line="259" w:lineRule="auto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14:ligatures w14:val="standardContextual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03682E"/>
    <w:pPr>
      <w:keepNext/>
      <w:keepLines/>
      <w:spacing w:line="259" w:lineRule="auto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14:ligatures w14:val="standardContextual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03682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03682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03682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03682E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03682E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03682E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03682E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03682E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03682E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03682E"/>
    <w:pPr>
      <w:spacing w:after="80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NzevChar">
    <w:name w:val="Název Char"/>
    <w:basedOn w:val="Standardnpsmoodstavce"/>
    <w:link w:val="Nzev"/>
    <w:uiPriority w:val="10"/>
    <w:rsid w:val="0003682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03682E"/>
    <w:pPr>
      <w:numPr>
        <w:ilvl w:val="1"/>
      </w:numPr>
      <w:spacing w:after="160" w:line="259" w:lineRule="auto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nadpisChar">
    <w:name w:val="Podnadpis Char"/>
    <w:basedOn w:val="Standardnpsmoodstavce"/>
    <w:link w:val="Podnadpis"/>
    <w:uiPriority w:val="11"/>
    <w:rsid w:val="0003682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03682E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14:ligatures w14:val="standardContextual"/>
    </w:rPr>
  </w:style>
  <w:style w:type="character" w:customStyle="1" w:styleId="CittChar">
    <w:name w:val="Citát Char"/>
    <w:basedOn w:val="Standardnpsmoodstavce"/>
    <w:link w:val="Citt"/>
    <w:uiPriority w:val="29"/>
    <w:rsid w:val="0003682E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03682E"/>
    <w:pPr>
      <w:spacing w:after="160" w:line="259" w:lineRule="auto"/>
      <w:ind w:left="720"/>
      <w:contextualSpacing/>
      <w:jc w:val="left"/>
    </w:pPr>
    <w:rPr>
      <w:rFonts w:asciiTheme="minorHAnsi" w:eastAsiaTheme="minorHAnsi" w:hAnsiTheme="minorHAnsi" w:cstheme="minorBidi"/>
      <w:kern w:val="2"/>
      <w:sz w:val="22"/>
      <w:szCs w:val="22"/>
      <w14:ligatures w14:val="standardContextual"/>
    </w:rPr>
  </w:style>
  <w:style w:type="character" w:styleId="Zdraznnintenzivn">
    <w:name w:val="Intense Emphasis"/>
    <w:basedOn w:val="Standardnpsmoodstavce"/>
    <w:uiPriority w:val="21"/>
    <w:qFormat/>
    <w:rsid w:val="0003682E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03682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14:ligatures w14:val="standardContextual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03682E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03682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39</Words>
  <Characters>234</Characters>
  <Application>Microsoft Office Word</Application>
  <DocSecurity>0</DocSecurity>
  <Lines>1</Lines>
  <Paragraphs>1</Paragraphs>
  <ScaleCrop>false</ScaleCrop>
  <Company/>
  <LinksUpToDate>false</LinksUpToDate>
  <CharactersWithSpaces>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Budská Iveta</dc:creator>
  <cp:keywords/>
  <dc:description/>
  <cp:lastModifiedBy>Budská Iveta</cp:lastModifiedBy>
  <cp:revision>11</cp:revision>
  <dcterms:created xsi:type="dcterms:W3CDTF">2024-11-20T12:04:00Z</dcterms:created>
  <dcterms:modified xsi:type="dcterms:W3CDTF">2026-02-02T11:29:00Z</dcterms:modified>
</cp:coreProperties>
</file>