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84C3" w14:textId="5B157365" w:rsidR="00D53A1E" w:rsidRPr="00D53A1E" w:rsidRDefault="00D53A1E" w:rsidP="00124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1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B661E">
        <w:rPr>
          <w:rFonts w:ascii="Times New Roman" w:hAnsi="Times New Roman" w:cs="Times New Roman"/>
          <w:b/>
          <w:sz w:val="28"/>
          <w:szCs w:val="28"/>
        </w:rPr>
        <w:t>3</w:t>
      </w:r>
      <w:r w:rsidRPr="00D53A1E">
        <w:rPr>
          <w:rFonts w:ascii="Times New Roman" w:hAnsi="Times New Roman" w:cs="Times New Roman"/>
          <w:b/>
          <w:sz w:val="28"/>
          <w:szCs w:val="28"/>
        </w:rPr>
        <w:t xml:space="preserve"> ke Smlouvě o provedení dílčích zkušebních úkonů č. 36/2013</w:t>
      </w:r>
    </w:p>
    <w:p w14:paraId="410F8E56" w14:textId="77777777" w:rsidR="00652685" w:rsidRDefault="00652685" w:rsidP="00D53A1E">
      <w:pPr>
        <w:rPr>
          <w:rFonts w:ascii="Times New Roman" w:hAnsi="Times New Roman" w:cs="Times New Roman"/>
          <w:b/>
        </w:rPr>
      </w:pPr>
    </w:p>
    <w:p w14:paraId="0D59AA0D" w14:textId="1538D9FD" w:rsidR="00D53A1E" w:rsidRPr="00124690" w:rsidRDefault="00D53A1E" w:rsidP="00D53A1E">
      <w:pPr>
        <w:rPr>
          <w:rFonts w:ascii="Times New Roman" w:hAnsi="Times New Roman" w:cs="Times New Roman"/>
          <w:b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>Česká republika, Ústřední kontrolní a zkušební ústav zemědělský, organizační složka státu</w:t>
      </w:r>
    </w:p>
    <w:p w14:paraId="43DD7BFB" w14:textId="3B203A9E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se sídlem Hroznová 63/2, 6</w:t>
      </w:r>
      <w:r w:rsidR="00652685">
        <w:rPr>
          <w:rFonts w:ascii="Times New Roman" w:hAnsi="Times New Roman" w:cs="Times New Roman"/>
          <w:sz w:val="24"/>
          <w:szCs w:val="24"/>
        </w:rPr>
        <w:t>03</w:t>
      </w:r>
      <w:r w:rsidRPr="00124690">
        <w:rPr>
          <w:rFonts w:ascii="Times New Roman" w:hAnsi="Times New Roman" w:cs="Times New Roman"/>
          <w:sz w:val="24"/>
          <w:szCs w:val="24"/>
        </w:rPr>
        <w:t xml:space="preserve"> 0</w:t>
      </w:r>
      <w:r w:rsidR="00652685">
        <w:rPr>
          <w:rFonts w:ascii="Times New Roman" w:hAnsi="Times New Roman" w:cs="Times New Roman"/>
          <w:sz w:val="24"/>
          <w:szCs w:val="24"/>
        </w:rPr>
        <w:t>0</w:t>
      </w:r>
      <w:r w:rsidRPr="00124690">
        <w:rPr>
          <w:rFonts w:ascii="Times New Roman" w:hAnsi="Times New Roman" w:cs="Times New Roman"/>
          <w:sz w:val="24"/>
          <w:szCs w:val="24"/>
        </w:rPr>
        <w:t xml:space="preserve"> Brno</w:t>
      </w:r>
    </w:p>
    <w:p w14:paraId="22EA1C0F" w14:textId="77777777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IČ: 00020338</w:t>
      </w:r>
    </w:p>
    <w:p w14:paraId="0A43370E" w14:textId="77777777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DIČ: CZ00020338</w:t>
      </w:r>
    </w:p>
    <w:p w14:paraId="4FA3D220" w14:textId="77777777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zastoupený Ing. Danielem Jurečkou, ředitelem ústavu</w:t>
      </w:r>
    </w:p>
    <w:p w14:paraId="38F9DF85" w14:textId="5E7598DC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 xml:space="preserve">na straně </w:t>
      </w:r>
      <w:r w:rsidR="00652685">
        <w:rPr>
          <w:rFonts w:ascii="Times New Roman" w:hAnsi="Times New Roman" w:cs="Times New Roman"/>
          <w:sz w:val="24"/>
          <w:szCs w:val="24"/>
        </w:rPr>
        <w:t>jedné</w:t>
      </w:r>
      <w:r w:rsidRPr="00124690">
        <w:rPr>
          <w:rFonts w:ascii="Times New Roman" w:hAnsi="Times New Roman" w:cs="Times New Roman"/>
          <w:sz w:val="24"/>
          <w:szCs w:val="24"/>
        </w:rPr>
        <w:t xml:space="preserve"> (dále jen „pověřující“)</w:t>
      </w:r>
    </w:p>
    <w:p w14:paraId="6AEBCA49" w14:textId="77777777" w:rsidR="00D53A1E" w:rsidRPr="00124690" w:rsidRDefault="00D53A1E" w:rsidP="00D53A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4690">
        <w:rPr>
          <w:rFonts w:ascii="Times New Roman" w:hAnsi="Times New Roman" w:cs="Times New Roman"/>
          <w:bCs/>
          <w:sz w:val="24"/>
          <w:szCs w:val="24"/>
        </w:rPr>
        <w:t>a</w:t>
      </w:r>
    </w:p>
    <w:p w14:paraId="3D345B29" w14:textId="43831DCB" w:rsidR="00D53A1E" w:rsidRPr="00124690" w:rsidRDefault="007F6FA3" w:rsidP="00D53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Národní centrum zemědělského a potravinářského výzkumu,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v.v.i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C9A1A53" w14:textId="77777777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se sídlem Drnovská 507/73, 161 06 Praha 6 – Ruzyně</w:t>
      </w:r>
    </w:p>
    <w:p w14:paraId="5EF0A13E" w14:textId="77777777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IČ: 00027006</w:t>
      </w:r>
    </w:p>
    <w:p w14:paraId="50669F1D" w14:textId="77777777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DIČ: CZ00027006</w:t>
      </w:r>
    </w:p>
    <w:p w14:paraId="0BF30257" w14:textId="60762B7A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zapsan</w:t>
      </w:r>
      <w:r w:rsidR="00187263">
        <w:rPr>
          <w:rFonts w:ascii="Times New Roman" w:hAnsi="Times New Roman" w:cs="Times New Roman"/>
          <w:sz w:val="24"/>
          <w:szCs w:val="24"/>
        </w:rPr>
        <w:t>ý</w:t>
      </w:r>
      <w:r w:rsidRPr="00124690">
        <w:rPr>
          <w:rFonts w:ascii="Times New Roman" w:hAnsi="Times New Roman" w:cs="Times New Roman"/>
          <w:sz w:val="24"/>
          <w:szCs w:val="24"/>
        </w:rPr>
        <w:t xml:space="preserve"> v rejstříku veřejných výzkumných institucí vedeném Ministerstvem školství ČR</w:t>
      </w:r>
    </w:p>
    <w:p w14:paraId="04AD7F2D" w14:textId="26E2C893" w:rsidR="00D53A1E" w:rsidRPr="00124690" w:rsidRDefault="00D53A1E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4690">
        <w:rPr>
          <w:rFonts w:ascii="Times New Roman" w:hAnsi="Times New Roman" w:cs="Times New Roman"/>
          <w:sz w:val="24"/>
          <w:szCs w:val="24"/>
        </w:rPr>
        <w:t>zastoupen</w:t>
      </w:r>
      <w:r w:rsidR="00187263">
        <w:rPr>
          <w:rFonts w:ascii="Times New Roman" w:hAnsi="Times New Roman" w:cs="Times New Roman"/>
          <w:sz w:val="24"/>
          <w:szCs w:val="24"/>
        </w:rPr>
        <w:t>ý</w:t>
      </w:r>
      <w:r w:rsidRPr="00124690">
        <w:rPr>
          <w:rFonts w:ascii="Times New Roman" w:hAnsi="Times New Roman" w:cs="Times New Roman"/>
          <w:sz w:val="24"/>
          <w:szCs w:val="24"/>
        </w:rPr>
        <w:t xml:space="preserve"> </w:t>
      </w:r>
      <w:r w:rsidR="007C3181">
        <w:rPr>
          <w:rFonts w:ascii="Times New Roman" w:hAnsi="Times New Roman" w:cs="Times New Roman"/>
          <w:sz w:val="24"/>
          <w:szCs w:val="24"/>
        </w:rPr>
        <w:t xml:space="preserve"> ředitel</w:t>
      </w:r>
      <w:r w:rsidR="006A65BB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7C3181">
        <w:rPr>
          <w:rFonts w:ascii="Times New Roman" w:hAnsi="Times New Roman" w:cs="Times New Roman"/>
          <w:sz w:val="24"/>
          <w:szCs w:val="24"/>
        </w:rPr>
        <w:t xml:space="preserve"> instituce</w:t>
      </w:r>
    </w:p>
    <w:p w14:paraId="5A51398D" w14:textId="26FA50C8" w:rsidR="00D53A1E" w:rsidRDefault="00652685" w:rsidP="0012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53A1E" w:rsidRPr="00124690">
        <w:rPr>
          <w:rFonts w:ascii="Times New Roman" w:hAnsi="Times New Roman" w:cs="Times New Roman"/>
          <w:sz w:val="24"/>
          <w:szCs w:val="24"/>
        </w:rPr>
        <w:t>a straně druhé (dále jen „pověřený“)</w:t>
      </w:r>
    </w:p>
    <w:p w14:paraId="2ECE5343" w14:textId="77777777" w:rsidR="000230FD" w:rsidRDefault="000230FD" w:rsidP="00D53A1E">
      <w:pPr>
        <w:rPr>
          <w:rFonts w:ascii="Times New Roman" w:hAnsi="Times New Roman" w:cs="Times New Roman"/>
          <w:sz w:val="24"/>
          <w:szCs w:val="24"/>
        </w:rPr>
      </w:pPr>
    </w:p>
    <w:p w14:paraId="73CD20BE" w14:textId="3645842A" w:rsidR="00652685" w:rsidRPr="000230FD" w:rsidRDefault="000230FD" w:rsidP="00023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0F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831A9ED" w14:textId="56351085" w:rsidR="00D53A1E" w:rsidRPr="00652685" w:rsidRDefault="00D53A1E" w:rsidP="000230F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685">
        <w:rPr>
          <w:rFonts w:ascii="Times New Roman" w:hAnsi="Times New Roman" w:cs="Times New Roman"/>
          <w:sz w:val="24"/>
          <w:szCs w:val="24"/>
        </w:rPr>
        <w:t>Účastníci uzavřeli smlouvu o provedení dílčích zkušebních úkonů č. 36/2013 (dále jen smlouva)</w:t>
      </w:r>
      <w:r w:rsidR="00187263">
        <w:rPr>
          <w:rFonts w:ascii="Times New Roman" w:hAnsi="Times New Roman" w:cs="Times New Roman"/>
          <w:sz w:val="24"/>
          <w:szCs w:val="24"/>
        </w:rPr>
        <w:t>, včetně Dodatku č. 1</w:t>
      </w:r>
      <w:r w:rsidR="000A308E">
        <w:rPr>
          <w:rFonts w:ascii="Times New Roman" w:hAnsi="Times New Roman" w:cs="Times New Roman"/>
          <w:sz w:val="24"/>
          <w:szCs w:val="24"/>
        </w:rPr>
        <w:t xml:space="preserve"> a</w:t>
      </w:r>
      <w:r w:rsidR="006B661E">
        <w:rPr>
          <w:rFonts w:ascii="Times New Roman" w:hAnsi="Times New Roman" w:cs="Times New Roman"/>
          <w:sz w:val="24"/>
          <w:szCs w:val="24"/>
        </w:rPr>
        <w:t xml:space="preserve"> </w:t>
      </w:r>
      <w:r w:rsidR="00AC6596">
        <w:rPr>
          <w:rFonts w:ascii="Times New Roman" w:hAnsi="Times New Roman" w:cs="Times New Roman"/>
          <w:sz w:val="24"/>
          <w:szCs w:val="24"/>
        </w:rPr>
        <w:t>D</w:t>
      </w:r>
      <w:r w:rsidR="006B661E">
        <w:rPr>
          <w:rFonts w:ascii="Times New Roman" w:hAnsi="Times New Roman" w:cs="Times New Roman"/>
          <w:sz w:val="24"/>
          <w:szCs w:val="24"/>
        </w:rPr>
        <w:t>odatku</w:t>
      </w:r>
      <w:r w:rsidR="000A308E">
        <w:rPr>
          <w:rFonts w:ascii="Times New Roman" w:hAnsi="Times New Roman" w:cs="Times New Roman"/>
          <w:sz w:val="24"/>
          <w:szCs w:val="24"/>
        </w:rPr>
        <w:t xml:space="preserve"> č.</w:t>
      </w:r>
      <w:r w:rsidR="006B661E">
        <w:rPr>
          <w:rFonts w:ascii="Times New Roman" w:hAnsi="Times New Roman" w:cs="Times New Roman"/>
          <w:sz w:val="24"/>
          <w:szCs w:val="24"/>
        </w:rPr>
        <w:t xml:space="preserve"> </w:t>
      </w:r>
      <w:r w:rsidR="000A308E">
        <w:rPr>
          <w:rFonts w:ascii="Times New Roman" w:hAnsi="Times New Roman" w:cs="Times New Roman"/>
          <w:sz w:val="24"/>
          <w:szCs w:val="24"/>
        </w:rPr>
        <w:t>2</w:t>
      </w:r>
      <w:r w:rsidR="00187263">
        <w:rPr>
          <w:rFonts w:ascii="Times New Roman" w:hAnsi="Times New Roman" w:cs="Times New Roman"/>
          <w:sz w:val="24"/>
          <w:szCs w:val="24"/>
        </w:rPr>
        <w:t xml:space="preserve"> k této smlouvě</w:t>
      </w:r>
      <w:r w:rsidRPr="00652685">
        <w:rPr>
          <w:rFonts w:ascii="Times New Roman" w:hAnsi="Times New Roman" w:cs="Times New Roman"/>
          <w:sz w:val="24"/>
          <w:szCs w:val="24"/>
        </w:rPr>
        <w:t>.</w:t>
      </w:r>
    </w:p>
    <w:p w14:paraId="3B0969D2" w14:textId="4CC794C8" w:rsidR="00D53A1E" w:rsidRDefault="001A79AE" w:rsidP="000230F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</w:t>
      </w:r>
      <w:r w:rsidR="00D53A1E" w:rsidRPr="00652685">
        <w:rPr>
          <w:rFonts w:ascii="Times New Roman" w:hAnsi="Times New Roman" w:cs="Times New Roman"/>
          <w:sz w:val="24"/>
          <w:szCs w:val="24"/>
        </w:rPr>
        <w:t>trany se dohodly na novém znění přílohy č. 1 smlouvy</w:t>
      </w:r>
      <w:r w:rsidR="00203876">
        <w:rPr>
          <w:rFonts w:ascii="Times New Roman" w:hAnsi="Times New Roman" w:cs="Times New Roman"/>
          <w:sz w:val="24"/>
          <w:szCs w:val="24"/>
        </w:rPr>
        <w:t xml:space="preserve"> s účinností ode dne</w:t>
      </w:r>
      <w:r w:rsidR="001D4CE9">
        <w:rPr>
          <w:rFonts w:ascii="Times New Roman" w:hAnsi="Times New Roman" w:cs="Times New Roman"/>
          <w:sz w:val="24"/>
          <w:szCs w:val="24"/>
        </w:rPr>
        <w:t xml:space="preserve"> </w:t>
      </w:r>
      <w:r w:rsidR="00AC6596">
        <w:rPr>
          <w:rFonts w:ascii="Times New Roman" w:hAnsi="Times New Roman" w:cs="Times New Roman"/>
          <w:sz w:val="24"/>
          <w:szCs w:val="24"/>
        </w:rPr>
        <w:t>u</w:t>
      </w:r>
      <w:r w:rsidR="001D4CE9">
        <w:rPr>
          <w:rFonts w:ascii="Times New Roman" w:hAnsi="Times New Roman" w:cs="Times New Roman"/>
          <w:sz w:val="24"/>
          <w:szCs w:val="24"/>
        </w:rPr>
        <w:t>veřejnění v registru smluv</w:t>
      </w:r>
      <w:r w:rsidR="00D53A1E" w:rsidRPr="00652685">
        <w:rPr>
          <w:rFonts w:ascii="Times New Roman" w:hAnsi="Times New Roman" w:cs="Times New Roman"/>
          <w:sz w:val="24"/>
          <w:szCs w:val="24"/>
        </w:rPr>
        <w:t>. Nové znění přílohy tvoří přílohu tohoto dodatku</w:t>
      </w:r>
      <w:r w:rsidR="00187263">
        <w:rPr>
          <w:rFonts w:ascii="Times New Roman" w:hAnsi="Times New Roman" w:cs="Times New Roman"/>
          <w:sz w:val="24"/>
          <w:szCs w:val="24"/>
        </w:rPr>
        <w:t xml:space="preserve"> a</w:t>
      </w:r>
      <w:r w:rsidR="00D53A1E" w:rsidRPr="00652685">
        <w:rPr>
          <w:rFonts w:ascii="Times New Roman" w:hAnsi="Times New Roman" w:cs="Times New Roman"/>
          <w:sz w:val="24"/>
          <w:szCs w:val="24"/>
        </w:rPr>
        <w:t xml:space="preserve"> zcela nahrazuje původní </w:t>
      </w:r>
      <w:r w:rsidR="00187263">
        <w:rPr>
          <w:rFonts w:ascii="Times New Roman" w:hAnsi="Times New Roman" w:cs="Times New Roman"/>
          <w:sz w:val="24"/>
          <w:szCs w:val="24"/>
        </w:rPr>
        <w:t xml:space="preserve">znění </w:t>
      </w:r>
      <w:r w:rsidR="00D53A1E" w:rsidRPr="00652685">
        <w:rPr>
          <w:rFonts w:ascii="Times New Roman" w:hAnsi="Times New Roman" w:cs="Times New Roman"/>
          <w:sz w:val="24"/>
          <w:szCs w:val="24"/>
        </w:rPr>
        <w:t>příloh</w:t>
      </w:r>
      <w:r w:rsidR="00187263">
        <w:rPr>
          <w:rFonts w:ascii="Times New Roman" w:hAnsi="Times New Roman" w:cs="Times New Roman"/>
          <w:sz w:val="24"/>
          <w:szCs w:val="24"/>
        </w:rPr>
        <w:t>y</w:t>
      </w:r>
      <w:r w:rsidR="00D53A1E" w:rsidRPr="00652685">
        <w:rPr>
          <w:rFonts w:ascii="Times New Roman" w:hAnsi="Times New Roman" w:cs="Times New Roman"/>
          <w:sz w:val="24"/>
          <w:szCs w:val="24"/>
        </w:rPr>
        <w:t xml:space="preserve"> č.</w:t>
      </w:r>
      <w:r w:rsidR="00187263">
        <w:rPr>
          <w:rFonts w:ascii="Times New Roman" w:hAnsi="Times New Roman" w:cs="Times New Roman"/>
          <w:sz w:val="24"/>
          <w:szCs w:val="24"/>
        </w:rPr>
        <w:t> </w:t>
      </w:r>
      <w:r w:rsidR="00D53A1E" w:rsidRPr="00652685">
        <w:rPr>
          <w:rFonts w:ascii="Times New Roman" w:hAnsi="Times New Roman" w:cs="Times New Roman"/>
          <w:sz w:val="24"/>
          <w:szCs w:val="24"/>
        </w:rPr>
        <w:t>1 smlouvy.</w:t>
      </w:r>
    </w:p>
    <w:p w14:paraId="0E499E41" w14:textId="77777777" w:rsidR="000230FD" w:rsidRPr="00652685" w:rsidRDefault="000230FD" w:rsidP="000230FD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36476C7" w14:textId="05A05784" w:rsidR="00D53A1E" w:rsidRPr="00652685" w:rsidRDefault="00D53A1E" w:rsidP="00D53A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68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756F579" w14:textId="06479537" w:rsidR="00D53A1E" w:rsidRPr="00652685" w:rsidRDefault="00D53A1E" w:rsidP="0012469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685">
        <w:rPr>
          <w:rFonts w:ascii="Times New Roman" w:hAnsi="Times New Roman" w:cs="Times New Roman"/>
          <w:sz w:val="24"/>
          <w:szCs w:val="24"/>
        </w:rPr>
        <w:t>Ostatní ustanovení smlouvy zůstávají beze změny.</w:t>
      </w:r>
    </w:p>
    <w:p w14:paraId="589A58F2" w14:textId="0E54C911" w:rsidR="00D53A1E" w:rsidRPr="00652685" w:rsidRDefault="00D53A1E" w:rsidP="0012469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685">
        <w:rPr>
          <w:rFonts w:ascii="Times New Roman" w:hAnsi="Times New Roman" w:cs="Times New Roman"/>
          <w:sz w:val="24"/>
          <w:szCs w:val="24"/>
        </w:rPr>
        <w:t>Tento dodatek je sepsán ve dvou vyhotoveních, z nichž každá</w:t>
      </w:r>
      <w:r w:rsidR="00AC6596">
        <w:rPr>
          <w:rFonts w:ascii="Times New Roman" w:hAnsi="Times New Roman" w:cs="Times New Roman"/>
          <w:sz w:val="24"/>
          <w:szCs w:val="24"/>
        </w:rPr>
        <w:t xml:space="preserve"> smluvní</w:t>
      </w:r>
      <w:r w:rsidRPr="00652685">
        <w:rPr>
          <w:rFonts w:ascii="Times New Roman" w:hAnsi="Times New Roman" w:cs="Times New Roman"/>
          <w:sz w:val="24"/>
          <w:szCs w:val="24"/>
        </w:rPr>
        <w:t xml:space="preserve"> strana obdrží</w:t>
      </w:r>
      <w:r w:rsidR="000230FD">
        <w:rPr>
          <w:rFonts w:ascii="Times New Roman" w:hAnsi="Times New Roman" w:cs="Times New Roman"/>
          <w:sz w:val="24"/>
          <w:szCs w:val="24"/>
        </w:rPr>
        <w:t xml:space="preserve"> po</w:t>
      </w:r>
      <w:r w:rsidR="00AC6596">
        <w:rPr>
          <w:rFonts w:ascii="Times New Roman" w:hAnsi="Times New Roman" w:cs="Times New Roman"/>
          <w:sz w:val="24"/>
          <w:szCs w:val="24"/>
        </w:rPr>
        <w:t> </w:t>
      </w:r>
      <w:r w:rsidR="000230FD">
        <w:rPr>
          <w:rFonts w:ascii="Times New Roman" w:hAnsi="Times New Roman" w:cs="Times New Roman"/>
          <w:sz w:val="24"/>
          <w:szCs w:val="24"/>
        </w:rPr>
        <w:t>jednom.</w:t>
      </w:r>
    </w:p>
    <w:p w14:paraId="03340D11" w14:textId="77777777" w:rsidR="00D53A1E" w:rsidRPr="00124690" w:rsidRDefault="00D53A1E" w:rsidP="00D53A1E">
      <w:pPr>
        <w:pStyle w:val="Odstavecseseznamem"/>
        <w:ind w:left="708"/>
        <w:rPr>
          <w:rFonts w:ascii="Times New Roman" w:hAnsi="Times New Roman" w:cs="Times New Roman"/>
          <w:sz w:val="24"/>
          <w:szCs w:val="24"/>
        </w:rPr>
      </w:pPr>
    </w:p>
    <w:p w14:paraId="7901A05E" w14:textId="403C4DAC" w:rsidR="00D53A1E" w:rsidRPr="00652685" w:rsidRDefault="00D53A1E" w:rsidP="00D53A1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52685">
        <w:rPr>
          <w:rFonts w:ascii="Times New Roman" w:hAnsi="Times New Roman" w:cs="Times New Roman"/>
          <w:sz w:val="24"/>
          <w:szCs w:val="24"/>
        </w:rPr>
        <w:t xml:space="preserve">V Brně </w:t>
      </w:r>
      <w:r w:rsidR="000230FD">
        <w:rPr>
          <w:rFonts w:ascii="Times New Roman" w:hAnsi="Times New Roman" w:cs="Times New Roman"/>
          <w:sz w:val="24"/>
          <w:szCs w:val="24"/>
        </w:rPr>
        <w:t>dne</w:t>
      </w:r>
    </w:p>
    <w:p w14:paraId="7D79E3F1" w14:textId="77777777" w:rsidR="000230FD" w:rsidRDefault="000230FD" w:rsidP="00D53A1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20C679" w14:textId="77777777" w:rsidR="000230FD" w:rsidRDefault="000230FD" w:rsidP="00D53A1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E722BA3" w14:textId="7EE2903F" w:rsidR="00D53A1E" w:rsidRPr="000230FD" w:rsidRDefault="00D53A1E" w:rsidP="00D53A1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52685">
        <w:rPr>
          <w:rFonts w:ascii="Times New Roman" w:hAnsi="Times New Roman" w:cs="Times New Roman"/>
          <w:sz w:val="24"/>
          <w:szCs w:val="24"/>
        </w:rPr>
        <w:t>Za pověřujícího                                                         Za pověřeného</w:t>
      </w:r>
    </w:p>
    <w:p w14:paraId="3F3F2F9B" w14:textId="1F52E365" w:rsidR="00D53A1E" w:rsidRPr="000230FD" w:rsidRDefault="00D53A1E" w:rsidP="00D53A1E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0230FD">
        <w:rPr>
          <w:rFonts w:ascii="Times New Roman" w:hAnsi="Times New Roman" w:cs="Times New Roman"/>
          <w:b/>
          <w:sz w:val="24"/>
          <w:szCs w:val="24"/>
        </w:rPr>
        <w:t xml:space="preserve">Ing. Daniel Jurečka                                                </w:t>
      </w:r>
    </w:p>
    <w:p w14:paraId="66615678" w14:textId="08E6B14A" w:rsidR="00D53A1E" w:rsidRPr="000230FD" w:rsidRDefault="00D53A1E" w:rsidP="000230FD">
      <w:pPr>
        <w:pStyle w:val="Odstavecseseznamem"/>
      </w:pPr>
      <w:r w:rsidRPr="000230FD">
        <w:rPr>
          <w:rFonts w:ascii="Times New Roman" w:hAnsi="Times New Roman" w:cs="Times New Roman"/>
          <w:b/>
          <w:sz w:val="24"/>
          <w:szCs w:val="24"/>
        </w:rPr>
        <w:t>ředitel ústavu                                                           ředitel instituce</w:t>
      </w:r>
    </w:p>
    <w:p w14:paraId="76C024E0" w14:textId="77777777" w:rsidR="00187263" w:rsidRDefault="00187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A5EA8" w14:textId="3A28F9A7" w:rsidR="00B067A2" w:rsidRDefault="00B067A2" w:rsidP="001872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E4D0A" w14:textId="77777777" w:rsidR="00B067A2" w:rsidRDefault="00B067A2" w:rsidP="001872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9D20A" w14:textId="3573211E" w:rsidR="000230FD" w:rsidRDefault="000230FD" w:rsidP="001872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</w:t>
      </w:r>
      <w:r w:rsidR="00187263">
        <w:rPr>
          <w:rFonts w:ascii="Times New Roman" w:hAnsi="Times New Roman" w:cs="Times New Roman"/>
          <w:b/>
          <w:bCs/>
          <w:sz w:val="24"/>
          <w:szCs w:val="24"/>
        </w:rPr>
        <w:t xml:space="preserve"> č.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 smlouvě 36/2013 o provedení dílčích zkušebních úkonů</w:t>
      </w:r>
    </w:p>
    <w:p w14:paraId="3AAB6A82" w14:textId="3948CC13" w:rsidR="00AC0DB1" w:rsidRPr="00124690" w:rsidRDefault="00D53A1E" w:rsidP="00D53A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69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58C4767" w14:textId="77777777" w:rsidR="00D53A1E" w:rsidRPr="00124690" w:rsidRDefault="00D53A1E" w:rsidP="00D5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4690">
        <w:rPr>
          <w:rFonts w:ascii="Times New Roman" w:hAnsi="Times New Roman" w:cs="Times New Roman"/>
          <w:b/>
          <w:sz w:val="24"/>
          <w:szCs w:val="24"/>
        </w:rPr>
        <w:t>Technicko</w:t>
      </w:r>
      <w:proofErr w:type="spellEnd"/>
      <w:r w:rsidRPr="00124690">
        <w:rPr>
          <w:rFonts w:ascii="Times New Roman" w:hAnsi="Times New Roman" w:cs="Times New Roman"/>
          <w:b/>
          <w:sz w:val="24"/>
          <w:szCs w:val="24"/>
        </w:rPr>
        <w:t xml:space="preserve"> odborné zadání</w:t>
      </w:r>
    </w:p>
    <w:p w14:paraId="619C1036" w14:textId="77777777" w:rsidR="00D53A1E" w:rsidRPr="00124690" w:rsidRDefault="00D53A1E" w:rsidP="00D53A1E">
      <w:pPr>
        <w:spacing w:before="120"/>
        <w:jc w:val="both"/>
        <w:rPr>
          <w:rFonts w:ascii="Times New Roman" w:hAnsi="Times New Roman" w:cs="Times New Roman"/>
          <w:color w:val="3366FF"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>Účel pokusu:</w:t>
      </w:r>
      <w:r w:rsidRPr="00124690">
        <w:rPr>
          <w:rFonts w:ascii="Times New Roman" w:hAnsi="Times New Roman" w:cs="Times New Roman"/>
          <w:sz w:val="24"/>
          <w:szCs w:val="24"/>
        </w:rPr>
        <w:t xml:space="preserve"> získání podkladů pro rozhodnutí o registraci odrůd v souladu s </w:t>
      </w:r>
      <w:proofErr w:type="spellStart"/>
      <w:r w:rsidRPr="0012469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124690">
        <w:rPr>
          <w:rFonts w:ascii="Times New Roman" w:hAnsi="Times New Roman" w:cs="Times New Roman"/>
          <w:sz w:val="24"/>
          <w:szCs w:val="24"/>
        </w:rPr>
        <w:t>. § 30 odst. 5 zákona č. 219/2003 Sb., o uvádění do oběhu osiva a sadby pěstovaných rostlin a o změně některých zákonů (zákon o oběhu osiva a sadby),</w:t>
      </w:r>
      <w:r w:rsidRPr="0012469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ve znění </w:t>
      </w:r>
      <w:r w:rsidRPr="0012469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pozdějších předpisů</w:t>
      </w:r>
      <w:r w:rsidRPr="00124690">
        <w:rPr>
          <w:rStyle w:val="Siln"/>
          <w:rFonts w:ascii="Times New Roman" w:hAnsi="Times New Roman" w:cs="Times New Roman"/>
          <w:b w:val="0"/>
          <w:bCs w:val="0"/>
          <w:color w:val="3366FF"/>
          <w:sz w:val="24"/>
          <w:szCs w:val="24"/>
        </w:rPr>
        <w:t>.</w:t>
      </w:r>
    </w:p>
    <w:p w14:paraId="3B26C0A2" w14:textId="77777777" w:rsidR="00D53A1E" w:rsidRPr="00124690" w:rsidRDefault="00D53A1E" w:rsidP="00D53A1E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 xml:space="preserve">Metodika provádění pokusu: </w:t>
      </w:r>
    </w:p>
    <w:p w14:paraId="58B8D899" w14:textId="77777777" w:rsidR="00D53A1E" w:rsidRPr="00124690" w:rsidRDefault="00D53A1E" w:rsidP="00D53A1E">
      <w:pPr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Hanzalová A. a kol. (2008): Možnosti snížení ztrát působených rzemi na pšenici.</w:t>
      </w:r>
    </w:p>
    <w:p w14:paraId="465A45F1" w14:textId="77777777" w:rsidR="00D53A1E" w:rsidRPr="00124690" w:rsidRDefault="00D53A1E" w:rsidP="00D53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 xml:space="preserve">Metodika pro praxi. Výzkumný ústav rostlinné výroby, </w:t>
      </w:r>
      <w:proofErr w:type="spellStart"/>
      <w:r w:rsidRPr="00124690">
        <w:rPr>
          <w:rFonts w:ascii="Times New Roman" w:hAnsi="Times New Roman" w:cs="Times New Roman"/>
          <w:sz w:val="24"/>
          <w:szCs w:val="24"/>
        </w:rPr>
        <w:t>v.v.i</w:t>
      </w:r>
      <w:proofErr w:type="spellEnd"/>
      <w:r w:rsidRPr="00124690">
        <w:rPr>
          <w:rFonts w:ascii="Times New Roman" w:hAnsi="Times New Roman" w:cs="Times New Roman"/>
          <w:sz w:val="24"/>
          <w:szCs w:val="24"/>
        </w:rPr>
        <w:t>., Praha, ISBN: 978-80-87011-66-9.</w:t>
      </w:r>
    </w:p>
    <w:p w14:paraId="1039F8A8" w14:textId="77777777" w:rsidR="00D53A1E" w:rsidRPr="00124690" w:rsidRDefault="00D53A1E" w:rsidP="00D53A1E">
      <w:pPr>
        <w:pStyle w:val="Zkladntext2"/>
        <w:rPr>
          <w:color w:val="000000"/>
          <w:sz w:val="24"/>
          <w:szCs w:val="24"/>
        </w:rPr>
      </w:pPr>
      <w:r w:rsidRPr="00124690">
        <w:rPr>
          <w:color w:val="000000"/>
          <w:sz w:val="24"/>
          <w:szCs w:val="24"/>
        </w:rPr>
        <w:t xml:space="preserve">Chrpová </w:t>
      </w:r>
      <w:proofErr w:type="gramStart"/>
      <w:r w:rsidRPr="00124690">
        <w:rPr>
          <w:color w:val="000000"/>
          <w:sz w:val="24"/>
          <w:szCs w:val="24"/>
        </w:rPr>
        <w:t>et al. :</w:t>
      </w:r>
      <w:proofErr w:type="gram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Resistance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of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winter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wheat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varieties</w:t>
      </w:r>
      <w:proofErr w:type="spellEnd"/>
      <w:r w:rsidRPr="00124690">
        <w:rPr>
          <w:color w:val="000000"/>
          <w:sz w:val="24"/>
          <w:szCs w:val="24"/>
        </w:rPr>
        <w:t xml:space="preserve"> to </w:t>
      </w:r>
      <w:proofErr w:type="spellStart"/>
      <w:r w:rsidRPr="00124690">
        <w:rPr>
          <w:color w:val="000000"/>
          <w:sz w:val="24"/>
          <w:szCs w:val="24"/>
        </w:rPr>
        <w:t>Fusarium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head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blight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under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the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conditions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of</w:t>
      </w:r>
      <w:proofErr w:type="spellEnd"/>
      <w:r w:rsidRPr="00124690">
        <w:rPr>
          <w:color w:val="000000"/>
          <w:sz w:val="24"/>
          <w:szCs w:val="24"/>
        </w:rPr>
        <w:t xml:space="preserve"> natural and </w:t>
      </w:r>
      <w:proofErr w:type="spellStart"/>
      <w:r w:rsidRPr="00124690">
        <w:rPr>
          <w:color w:val="000000"/>
          <w:sz w:val="24"/>
          <w:szCs w:val="24"/>
        </w:rPr>
        <w:t>artificial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infection</w:t>
      </w:r>
      <w:proofErr w:type="spellEnd"/>
      <w:r w:rsidRPr="00124690">
        <w:rPr>
          <w:color w:val="000000"/>
          <w:sz w:val="24"/>
          <w:szCs w:val="24"/>
        </w:rPr>
        <w:t xml:space="preserve">. </w:t>
      </w:r>
      <w:proofErr w:type="spellStart"/>
      <w:r w:rsidRPr="00124690">
        <w:rPr>
          <w:i/>
          <w:iCs/>
          <w:color w:val="000000"/>
          <w:sz w:val="24"/>
          <w:szCs w:val="24"/>
        </w:rPr>
        <w:t>Cereal</w:t>
      </w:r>
      <w:proofErr w:type="spellEnd"/>
      <w:r w:rsidRPr="00124690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24690">
        <w:rPr>
          <w:i/>
          <w:iCs/>
          <w:color w:val="000000"/>
          <w:sz w:val="24"/>
          <w:szCs w:val="24"/>
        </w:rPr>
        <w:t>Research</w:t>
      </w:r>
      <w:proofErr w:type="spellEnd"/>
      <w:r w:rsidRPr="00124690">
        <w:rPr>
          <w:i/>
          <w:iCs/>
          <w:color w:val="000000"/>
          <w:sz w:val="24"/>
          <w:szCs w:val="24"/>
        </w:rPr>
        <w:t xml:space="preserve"> Communications</w:t>
      </w:r>
      <w:r w:rsidRPr="00124690">
        <w:rPr>
          <w:color w:val="000000"/>
          <w:sz w:val="24"/>
          <w:szCs w:val="24"/>
        </w:rPr>
        <w:t xml:space="preserve">, 2008, 36: </w:t>
      </w:r>
      <w:proofErr w:type="gramStart"/>
      <w:r w:rsidRPr="00124690">
        <w:rPr>
          <w:color w:val="000000"/>
          <w:sz w:val="24"/>
          <w:szCs w:val="24"/>
        </w:rPr>
        <w:t>595 – 596</w:t>
      </w:r>
      <w:proofErr w:type="gramEnd"/>
      <w:r w:rsidRPr="00124690">
        <w:rPr>
          <w:color w:val="000000"/>
          <w:sz w:val="24"/>
          <w:szCs w:val="24"/>
        </w:rPr>
        <w:t>.</w:t>
      </w:r>
    </w:p>
    <w:p w14:paraId="1B051129" w14:textId="77777777" w:rsidR="00D53A1E" w:rsidRPr="00124690" w:rsidRDefault="00D53A1E" w:rsidP="00D53A1E">
      <w:pPr>
        <w:pStyle w:val="Zkladntext2"/>
        <w:rPr>
          <w:color w:val="000000"/>
          <w:sz w:val="24"/>
          <w:szCs w:val="24"/>
        </w:rPr>
      </w:pPr>
      <w:r w:rsidRPr="00124690">
        <w:rPr>
          <w:color w:val="000000"/>
          <w:sz w:val="24"/>
          <w:szCs w:val="24"/>
        </w:rPr>
        <w:t xml:space="preserve">Chrpová et al.: </w:t>
      </w:r>
      <w:proofErr w:type="spellStart"/>
      <w:r w:rsidRPr="00124690">
        <w:rPr>
          <w:color w:val="000000"/>
          <w:sz w:val="24"/>
          <w:szCs w:val="24"/>
        </w:rPr>
        <w:t>Resistance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of</w:t>
      </w:r>
      <w:proofErr w:type="spellEnd"/>
      <w:r w:rsidRPr="00124690">
        <w:rPr>
          <w:color w:val="000000"/>
          <w:sz w:val="24"/>
          <w:szCs w:val="24"/>
        </w:rPr>
        <w:t xml:space="preserve"> Winter </w:t>
      </w:r>
      <w:proofErr w:type="spellStart"/>
      <w:r w:rsidRPr="00124690">
        <w:rPr>
          <w:color w:val="000000"/>
          <w:sz w:val="24"/>
          <w:szCs w:val="24"/>
        </w:rPr>
        <w:t>Wheat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Varieties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Registered</w:t>
      </w:r>
      <w:proofErr w:type="spellEnd"/>
      <w:r w:rsidRPr="00124690">
        <w:rPr>
          <w:color w:val="000000"/>
          <w:sz w:val="24"/>
          <w:szCs w:val="24"/>
        </w:rPr>
        <w:t xml:space="preserve"> in </w:t>
      </w:r>
      <w:proofErr w:type="spellStart"/>
      <w:r w:rsidRPr="00124690">
        <w:rPr>
          <w:color w:val="000000"/>
          <w:sz w:val="24"/>
          <w:szCs w:val="24"/>
        </w:rPr>
        <w:t>the</w:t>
      </w:r>
      <w:proofErr w:type="spellEnd"/>
      <w:r w:rsidRPr="00124690">
        <w:rPr>
          <w:color w:val="000000"/>
          <w:sz w:val="24"/>
          <w:szCs w:val="24"/>
        </w:rPr>
        <w:t xml:space="preserve"> Czech Republic to </w:t>
      </w:r>
      <w:proofErr w:type="spellStart"/>
      <w:r w:rsidRPr="00124690">
        <w:rPr>
          <w:color w:val="000000"/>
          <w:sz w:val="24"/>
          <w:szCs w:val="24"/>
        </w:rPr>
        <w:t>Mycotoxin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Accumulation</w:t>
      </w:r>
      <w:proofErr w:type="spellEnd"/>
      <w:r w:rsidRPr="00124690">
        <w:rPr>
          <w:color w:val="000000"/>
          <w:sz w:val="24"/>
          <w:szCs w:val="24"/>
        </w:rPr>
        <w:t xml:space="preserve"> in Grain </w:t>
      </w:r>
      <w:proofErr w:type="spellStart"/>
      <w:r w:rsidRPr="00124690">
        <w:rPr>
          <w:color w:val="000000"/>
          <w:sz w:val="24"/>
          <w:szCs w:val="24"/>
        </w:rPr>
        <w:t>Following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Inoculation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with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Fusarium</w:t>
      </w:r>
      <w:proofErr w:type="spellEnd"/>
      <w:r w:rsidRPr="00124690">
        <w:rPr>
          <w:color w:val="000000"/>
          <w:sz w:val="24"/>
          <w:szCs w:val="24"/>
        </w:rPr>
        <w:t xml:space="preserve"> </w:t>
      </w:r>
      <w:proofErr w:type="spellStart"/>
      <w:r w:rsidRPr="00124690">
        <w:rPr>
          <w:color w:val="000000"/>
          <w:sz w:val="24"/>
          <w:szCs w:val="24"/>
        </w:rPr>
        <w:t>culmorum</w:t>
      </w:r>
      <w:proofErr w:type="spellEnd"/>
      <w:r w:rsidRPr="00124690">
        <w:rPr>
          <w:color w:val="000000"/>
          <w:sz w:val="24"/>
          <w:szCs w:val="24"/>
        </w:rPr>
        <w:t xml:space="preserve">. </w:t>
      </w:r>
      <w:r w:rsidRPr="00124690">
        <w:rPr>
          <w:i/>
          <w:iCs/>
          <w:color w:val="000000"/>
          <w:sz w:val="24"/>
          <w:szCs w:val="24"/>
        </w:rPr>
        <w:t xml:space="preserve">Czech </w:t>
      </w:r>
      <w:proofErr w:type="spellStart"/>
      <w:r w:rsidRPr="00124690">
        <w:rPr>
          <w:i/>
          <w:iCs/>
          <w:color w:val="000000"/>
          <w:sz w:val="24"/>
          <w:szCs w:val="24"/>
        </w:rPr>
        <w:t>Journal</w:t>
      </w:r>
      <w:proofErr w:type="spellEnd"/>
      <w:r w:rsidRPr="00124690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24690">
        <w:rPr>
          <w:i/>
          <w:iCs/>
          <w:color w:val="000000"/>
          <w:sz w:val="24"/>
          <w:szCs w:val="24"/>
        </w:rPr>
        <w:t>of</w:t>
      </w:r>
      <w:proofErr w:type="spellEnd"/>
      <w:r w:rsidRPr="00124690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24690">
        <w:rPr>
          <w:i/>
          <w:iCs/>
          <w:color w:val="000000"/>
          <w:sz w:val="24"/>
          <w:szCs w:val="24"/>
        </w:rPr>
        <w:t>Genetics</w:t>
      </w:r>
      <w:proofErr w:type="spellEnd"/>
      <w:r w:rsidRPr="00124690">
        <w:rPr>
          <w:i/>
          <w:iCs/>
          <w:color w:val="000000"/>
          <w:sz w:val="24"/>
          <w:szCs w:val="24"/>
        </w:rPr>
        <w:t xml:space="preserve"> and Plant </w:t>
      </w:r>
      <w:proofErr w:type="spellStart"/>
      <w:r w:rsidRPr="00124690">
        <w:rPr>
          <w:i/>
          <w:iCs/>
          <w:color w:val="000000"/>
          <w:sz w:val="24"/>
          <w:szCs w:val="24"/>
        </w:rPr>
        <w:t>Breeding</w:t>
      </w:r>
      <w:proofErr w:type="spellEnd"/>
      <w:r w:rsidRPr="00124690">
        <w:rPr>
          <w:color w:val="000000"/>
          <w:sz w:val="24"/>
          <w:szCs w:val="24"/>
        </w:rPr>
        <w:t xml:space="preserve">, 2007, 43(2): </w:t>
      </w:r>
      <w:proofErr w:type="gramStart"/>
      <w:r w:rsidRPr="00124690">
        <w:rPr>
          <w:color w:val="000000"/>
          <w:sz w:val="24"/>
          <w:szCs w:val="24"/>
        </w:rPr>
        <w:t>44 – 52</w:t>
      </w:r>
      <w:proofErr w:type="gramEnd"/>
    </w:p>
    <w:p w14:paraId="2C701A5A" w14:textId="77777777" w:rsidR="00D53A1E" w:rsidRPr="00124690" w:rsidRDefault="00D53A1E" w:rsidP="00D53A1E">
      <w:p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690">
        <w:rPr>
          <w:rFonts w:ascii="Times New Roman" w:hAnsi="Times New Roman" w:cs="Times New Roman"/>
          <w:bCs/>
          <w:sz w:val="24"/>
          <w:szCs w:val="24"/>
        </w:rPr>
        <w:t xml:space="preserve">Prášilová P., Prášil I.: Hodnocení mrazuvzdornosti provokační nádobovou metodou.   Certifikovaná </w:t>
      </w:r>
      <w:r w:rsidRPr="00124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metodika. </w:t>
      </w:r>
      <w:r w:rsidRPr="00124690">
        <w:rPr>
          <w:rFonts w:ascii="Times New Roman" w:hAnsi="Times New Roman" w:cs="Times New Roman"/>
          <w:color w:val="000000"/>
          <w:sz w:val="24"/>
          <w:szCs w:val="24"/>
        </w:rPr>
        <w:t xml:space="preserve">Výzkumný ústav rostlinné výroby, </w:t>
      </w:r>
      <w:proofErr w:type="spellStart"/>
      <w:r w:rsidRPr="00124690">
        <w:rPr>
          <w:rFonts w:ascii="Times New Roman" w:hAnsi="Times New Roman" w:cs="Times New Roman"/>
          <w:color w:val="000000"/>
          <w:sz w:val="24"/>
          <w:szCs w:val="24"/>
        </w:rPr>
        <w:t>v.v.i</w:t>
      </w:r>
      <w:proofErr w:type="spellEnd"/>
      <w:r w:rsidRPr="00124690">
        <w:rPr>
          <w:rFonts w:ascii="Times New Roman" w:hAnsi="Times New Roman" w:cs="Times New Roman"/>
          <w:color w:val="000000"/>
          <w:sz w:val="24"/>
          <w:szCs w:val="24"/>
        </w:rPr>
        <w:t>., 2007, 14 pp.</w:t>
      </w:r>
    </w:p>
    <w:p w14:paraId="63AFBAF8" w14:textId="72DF28B2" w:rsidR="00D53A1E" w:rsidRPr="00124690" w:rsidRDefault="00D53A1E" w:rsidP="00D53A1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690">
        <w:rPr>
          <w:rFonts w:ascii="Times New Roman" w:hAnsi="Times New Roman" w:cs="Times New Roman"/>
          <w:bCs/>
          <w:sz w:val="24"/>
          <w:szCs w:val="24"/>
        </w:rPr>
        <w:t xml:space="preserve">Pro stanovení genu rezistence </w:t>
      </w:r>
      <w:r w:rsidRPr="00124690">
        <w:rPr>
          <w:rFonts w:ascii="Times New Roman" w:hAnsi="Times New Roman" w:cs="Times New Roman"/>
          <w:bCs/>
          <w:i/>
          <w:sz w:val="24"/>
          <w:szCs w:val="24"/>
        </w:rPr>
        <w:t>Pch1</w:t>
      </w:r>
      <w:r w:rsidRPr="00124690">
        <w:rPr>
          <w:rFonts w:ascii="Times New Roman" w:hAnsi="Times New Roman" w:cs="Times New Roman"/>
          <w:bCs/>
          <w:sz w:val="24"/>
          <w:szCs w:val="24"/>
        </w:rPr>
        <w:t xml:space="preserve"> bude využit STS marker Xorw1 (Leonard et al. </w:t>
      </w:r>
      <w:proofErr w:type="gramStart"/>
      <w:r w:rsidRPr="00124690">
        <w:rPr>
          <w:rFonts w:ascii="Times New Roman" w:hAnsi="Times New Roman" w:cs="Times New Roman"/>
          <w:bCs/>
          <w:sz w:val="24"/>
          <w:szCs w:val="24"/>
        </w:rPr>
        <w:t>2008,  </w:t>
      </w:r>
      <w:proofErr w:type="spellStart"/>
      <w:r w:rsidRPr="00124690">
        <w:rPr>
          <w:rFonts w:ascii="Times New Roman" w:hAnsi="Times New Roman" w:cs="Times New Roman"/>
          <w:bCs/>
          <w:sz w:val="24"/>
          <w:szCs w:val="24"/>
        </w:rPr>
        <w:t>Theoretical</w:t>
      </w:r>
      <w:proofErr w:type="spellEnd"/>
      <w:proofErr w:type="gramEnd"/>
      <w:r w:rsidRPr="0012469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24690">
        <w:rPr>
          <w:rFonts w:ascii="Times New Roman" w:hAnsi="Times New Roman" w:cs="Times New Roman"/>
          <w:bCs/>
          <w:sz w:val="24"/>
          <w:szCs w:val="24"/>
        </w:rPr>
        <w:t>Applied</w:t>
      </w:r>
      <w:proofErr w:type="spellEnd"/>
      <w:r w:rsidRPr="001246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4690">
        <w:rPr>
          <w:rFonts w:ascii="Times New Roman" w:hAnsi="Times New Roman" w:cs="Times New Roman"/>
          <w:bCs/>
          <w:sz w:val="24"/>
          <w:szCs w:val="24"/>
        </w:rPr>
        <w:t>Genetics</w:t>
      </w:r>
      <w:proofErr w:type="spellEnd"/>
      <w:r w:rsidRPr="00124690">
        <w:rPr>
          <w:rFonts w:ascii="Times New Roman" w:hAnsi="Times New Roman" w:cs="Times New Roman"/>
          <w:bCs/>
          <w:sz w:val="24"/>
          <w:szCs w:val="24"/>
        </w:rPr>
        <w:t>, 116: 261-270).</w:t>
      </w:r>
    </w:p>
    <w:p w14:paraId="67A4B8D9" w14:textId="77777777" w:rsidR="00D53A1E" w:rsidRPr="00124690" w:rsidRDefault="00D53A1E" w:rsidP="00D53A1E">
      <w:pPr>
        <w:spacing w:before="12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 xml:space="preserve">Předání </w:t>
      </w:r>
      <w:proofErr w:type="gramStart"/>
      <w:r w:rsidRPr="00124690">
        <w:rPr>
          <w:rFonts w:ascii="Times New Roman" w:hAnsi="Times New Roman" w:cs="Times New Roman"/>
          <w:b/>
          <w:sz w:val="24"/>
          <w:szCs w:val="24"/>
        </w:rPr>
        <w:t>výsledků - termín</w:t>
      </w:r>
      <w:proofErr w:type="gramEnd"/>
      <w:r w:rsidRPr="001246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4690">
        <w:rPr>
          <w:rFonts w:ascii="Times New Roman" w:hAnsi="Times New Roman" w:cs="Times New Roman"/>
          <w:sz w:val="24"/>
          <w:szCs w:val="24"/>
        </w:rPr>
        <w:t>do 14 dnů po vyhodnocení pokusu.</w:t>
      </w:r>
    </w:p>
    <w:p w14:paraId="3554473B" w14:textId="77777777" w:rsidR="00D53A1E" w:rsidRPr="00124690" w:rsidRDefault="00D53A1E" w:rsidP="00D53A1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 xml:space="preserve">Další požadavky pověřujícího: </w:t>
      </w:r>
      <w:r w:rsidRPr="00124690">
        <w:rPr>
          <w:rFonts w:ascii="Times New Roman" w:hAnsi="Times New Roman" w:cs="Times New Roman"/>
          <w:sz w:val="24"/>
          <w:szCs w:val="24"/>
        </w:rPr>
        <w:t>nejsou</w:t>
      </w:r>
    </w:p>
    <w:p w14:paraId="6866136A" w14:textId="77777777" w:rsidR="00AC6596" w:rsidRDefault="00AC6596" w:rsidP="00D53A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D7992" w14:textId="5E07B2E0" w:rsidR="00D53A1E" w:rsidRPr="00124690" w:rsidRDefault="00D53A1E" w:rsidP="00D5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>II.</w:t>
      </w:r>
    </w:p>
    <w:p w14:paraId="3A6DDFC2" w14:textId="77777777" w:rsidR="00D53A1E" w:rsidRPr="00124690" w:rsidRDefault="00D53A1E" w:rsidP="00D53A1E">
      <w:pPr>
        <w:pStyle w:val="Nadpis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24690">
        <w:rPr>
          <w:rFonts w:ascii="Times New Roman" w:hAnsi="Times New Roman" w:cs="Times New Roman"/>
          <w:i w:val="0"/>
          <w:color w:val="auto"/>
          <w:sz w:val="24"/>
          <w:szCs w:val="24"/>
        </w:rPr>
        <w:t>Sazebník úkonů</w:t>
      </w:r>
    </w:p>
    <w:p w14:paraId="242DE9EC" w14:textId="77777777" w:rsidR="00D53A1E" w:rsidRPr="00124690" w:rsidRDefault="00D53A1E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Cena za jednu odrůdu</w:t>
      </w:r>
    </w:p>
    <w:p w14:paraId="1073D16A" w14:textId="6557EF33" w:rsidR="00D53A1E" w:rsidRPr="00124690" w:rsidRDefault="00D53A1E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Hodnocení mrazuvzdornosti obilovin</w:t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="006B661E">
        <w:rPr>
          <w:rFonts w:ascii="Times New Roman" w:hAnsi="Times New Roman" w:cs="Times New Roman"/>
          <w:sz w:val="24"/>
          <w:szCs w:val="24"/>
        </w:rPr>
        <w:t>550</w:t>
      </w:r>
      <w:r w:rsidRPr="00124690">
        <w:rPr>
          <w:rFonts w:ascii="Times New Roman" w:hAnsi="Times New Roman" w:cs="Times New Roman"/>
          <w:sz w:val="24"/>
          <w:szCs w:val="24"/>
        </w:rPr>
        <w:t>,- Kč</w:t>
      </w:r>
    </w:p>
    <w:p w14:paraId="46357858" w14:textId="79805B41" w:rsidR="00D53A1E" w:rsidRPr="00124690" w:rsidRDefault="00D53A1E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Hodnocení rezistence obilovin k fuzarióze klasu</w:t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Pr="00124690">
        <w:rPr>
          <w:rFonts w:ascii="Times New Roman" w:hAnsi="Times New Roman" w:cs="Times New Roman"/>
          <w:sz w:val="24"/>
          <w:szCs w:val="24"/>
        </w:rPr>
        <w:tab/>
      </w:r>
      <w:r w:rsidR="006B661E">
        <w:rPr>
          <w:rFonts w:ascii="Times New Roman" w:hAnsi="Times New Roman" w:cs="Times New Roman"/>
          <w:sz w:val="24"/>
          <w:szCs w:val="24"/>
        </w:rPr>
        <w:t>800</w:t>
      </w:r>
      <w:r w:rsidRPr="00124690">
        <w:rPr>
          <w:rFonts w:ascii="Times New Roman" w:hAnsi="Times New Roman" w:cs="Times New Roman"/>
          <w:sz w:val="24"/>
          <w:szCs w:val="24"/>
        </w:rPr>
        <w:t>,- Kč</w:t>
      </w:r>
    </w:p>
    <w:p w14:paraId="0C56A196" w14:textId="4C39C3C0" w:rsidR="00D53A1E" w:rsidRPr="00124690" w:rsidRDefault="00D53A1E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>hodnocení rezistence obilovin ke rzi plevové</w:t>
      </w:r>
      <w:r w:rsidR="00187263">
        <w:rPr>
          <w:rFonts w:ascii="Times New Roman" w:hAnsi="Times New Roman" w:cs="Times New Roman"/>
          <w:sz w:val="24"/>
          <w:szCs w:val="24"/>
        </w:rPr>
        <w:tab/>
      </w:r>
      <w:r w:rsidR="00187263">
        <w:rPr>
          <w:rFonts w:ascii="Times New Roman" w:hAnsi="Times New Roman" w:cs="Times New Roman"/>
          <w:sz w:val="24"/>
          <w:szCs w:val="24"/>
        </w:rPr>
        <w:tab/>
      </w:r>
      <w:r w:rsidR="00187263">
        <w:rPr>
          <w:rFonts w:ascii="Times New Roman" w:hAnsi="Times New Roman" w:cs="Times New Roman"/>
          <w:sz w:val="24"/>
          <w:szCs w:val="24"/>
        </w:rPr>
        <w:tab/>
      </w:r>
      <w:r w:rsidR="006B661E">
        <w:rPr>
          <w:rFonts w:ascii="Times New Roman" w:hAnsi="Times New Roman" w:cs="Times New Roman"/>
          <w:sz w:val="24"/>
          <w:szCs w:val="24"/>
        </w:rPr>
        <w:t>400</w:t>
      </w:r>
      <w:r w:rsidRPr="00124690">
        <w:rPr>
          <w:rFonts w:ascii="Times New Roman" w:hAnsi="Times New Roman" w:cs="Times New Roman"/>
          <w:sz w:val="24"/>
          <w:szCs w:val="24"/>
        </w:rPr>
        <w:t>,- Kč</w:t>
      </w:r>
    </w:p>
    <w:p w14:paraId="7281B442" w14:textId="5F176F65" w:rsidR="00D53A1E" w:rsidRPr="00124690" w:rsidRDefault="00187263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53A1E" w:rsidRPr="00124690">
        <w:rPr>
          <w:rFonts w:ascii="Times New Roman" w:hAnsi="Times New Roman" w:cs="Times New Roman"/>
          <w:sz w:val="24"/>
          <w:szCs w:val="24"/>
        </w:rPr>
        <w:t>odnocení rezistence obilovin ke rzi travní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661E">
        <w:rPr>
          <w:rFonts w:ascii="Times New Roman" w:hAnsi="Times New Roman" w:cs="Times New Roman"/>
          <w:sz w:val="24"/>
          <w:szCs w:val="24"/>
        </w:rPr>
        <w:t>400</w:t>
      </w:r>
      <w:r w:rsidR="00D53A1E" w:rsidRPr="00124690">
        <w:rPr>
          <w:rFonts w:ascii="Times New Roman" w:hAnsi="Times New Roman" w:cs="Times New Roman"/>
          <w:sz w:val="24"/>
          <w:szCs w:val="24"/>
        </w:rPr>
        <w:t>,- Kč</w:t>
      </w:r>
    </w:p>
    <w:p w14:paraId="74ED2DBA" w14:textId="5023988B" w:rsidR="00D53A1E" w:rsidRDefault="00D53A1E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690">
        <w:rPr>
          <w:rFonts w:ascii="Times New Roman" w:hAnsi="Times New Roman" w:cs="Times New Roman"/>
          <w:sz w:val="24"/>
          <w:szCs w:val="24"/>
        </w:rPr>
        <w:t xml:space="preserve">Stanovení přítomnosti genu </w:t>
      </w:r>
      <w:r w:rsidRPr="00124690">
        <w:rPr>
          <w:rFonts w:ascii="Times New Roman" w:hAnsi="Times New Roman" w:cs="Times New Roman"/>
          <w:i/>
          <w:sz w:val="24"/>
          <w:szCs w:val="24"/>
        </w:rPr>
        <w:t xml:space="preserve">Pch1 </w:t>
      </w:r>
      <w:r w:rsidRPr="00124690">
        <w:rPr>
          <w:rFonts w:ascii="Times New Roman" w:hAnsi="Times New Roman" w:cs="Times New Roman"/>
          <w:sz w:val="24"/>
          <w:szCs w:val="24"/>
        </w:rPr>
        <w:t>u pšenice</w:t>
      </w:r>
      <w:r w:rsidR="00A50F09">
        <w:rPr>
          <w:rFonts w:ascii="Times New Roman" w:hAnsi="Times New Roman" w:cs="Times New Roman"/>
          <w:sz w:val="24"/>
          <w:szCs w:val="24"/>
        </w:rPr>
        <w:tab/>
      </w:r>
      <w:r w:rsidR="00A50F09">
        <w:rPr>
          <w:rFonts w:ascii="Times New Roman" w:hAnsi="Times New Roman" w:cs="Times New Roman"/>
          <w:sz w:val="24"/>
          <w:szCs w:val="24"/>
        </w:rPr>
        <w:tab/>
      </w:r>
      <w:r w:rsidR="00A50F09">
        <w:rPr>
          <w:rFonts w:ascii="Times New Roman" w:hAnsi="Times New Roman" w:cs="Times New Roman"/>
          <w:sz w:val="24"/>
          <w:szCs w:val="24"/>
        </w:rPr>
        <w:tab/>
      </w:r>
      <w:r w:rsidR="000230FD">
        <w:rPr>
          <w:rFonts w:ascii="Times New Roman" w:hAnsi="Times New Roman" w:cs="Times New Roman"/>
          <w:sz w:val="24"/>
          <w:szCs w:val="24"/>
        </w:rPr>
        <w:tab/>
      </w:r>
      <w:r w:rsidRPr="00124690">
        <w:rPr>
          <w:rFonts w:ascii="Times New Roman" w:hAnsi="Times New Roman" w:cs="Times New Roman"/>
          <w:sz w:val="24"/>
          <w:szCs w:val="24"/>
        </w:rPr>
        <w:t>350,- Kč</w:t>
      </w:r>
    </w:p>
    <w:p w14:paraId="6E6FE5F9" w14:textId="3364C3B2" w:rsidR="00D419DF" w:rsidRPr="00124690" w:rsidRDefault="00D419DF" w:rsidP="00124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4A002C2F" w14:textId="77777777" w:rsidR="00D53A1E" w:rsidRPr="00124690" w:rsidRDefault="00D53A1E" w:rsidP="00D53A1E">
      <w:pPr>
        <w:pStyle w:val="Zpat"/>
        <w:tabs>
          <w:tab w:val="clear" w:pos="4536"/>
          <w:tab w:val="clear" w:pos="9072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1B73CB6C" w14:textId="77777777" w:rsidR="00AC6596" w:rsidRDefault="00AC6596" w:rsidP="00D53A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BEB68" w14:textId="6B5AF4F2" w:rsidR="00D53A1E" w:rsidRPr="00124690" w:rsidRDefault="00D53A1E" w:rsidP="00D5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A50F09">
        <w:rPr>
          <w:rFonts w:ascii="Times New Roman" w:hAnsi="Times New Roman" w:cs="Times New Roman"/>
          <w:b/>
          <w:sz w:val="24"/>
          <w:szCs w:val="24"/>
        </w:rPr>
        <w:t>.</w:t>
      </w:r>
    </w:p>
    <w:p w14:paraId="7572B092" w14:textId="77777777" w:rsidR="00D53A1E" w:rsidRPr="00124690" w:rsidRDefault="00D53A1E" w:rsidP="00D5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90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14:paraId="4BECCF4B" w14:textId="29E3463B" w:rsidR="00D53A1E" w:rsidRPr="00124690" w:rsidRDefault="00D53A1E" w:rsidP="00124690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4690">
        <w:rPr>
          <w:rFonts w:ascii="Times New Roman" w:hAnsi="Times New Roman" w:cs="Times New Roman"/>
          <w:snapToGrid w:val="0"/>
          <w:sz w:val="24"/>
          <w:szCs w:val="24"/>
        </w:rPr>
        <w:t xml:space="preserve">Tato příloha tvoří nedílnou součást smlouvy č. </w:t>
      </w:r>
      <w:r w:rsidR="000230FD">
        <w:rPr>
          <w:rFonts w:ascii="Times New Roman" w:hAnsi="Times New Roman" w:cs="Times New Roman"/>
          <w:snapToGrid w:val="0"/>
          <w:sz w:val="24"/>
          <w:szCs w:val="24"/>
        </w:rPr>
        <w:t>36/2013</w:t>
      </w:r>
      <w:r w:rsidRPr="00124690">
        <w:rPr>
          <w:rFonts w:ascii="Times New Roman" w:hAnsi="Times New Roman" w:cs="Times New Roman"/>
          <w:snapToGrid w:val="0"/>
          <w:sz w:val="24"/>
          <w:szCs w:val="24"/>
        </w:rPr>
        <w:t xml:space="preserve"> o provedení dílčích zkušebních úkonů</w:t>
      </w:r>
      <w:r w:rsidR="00A50F0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671BEE27" w14:textId="77777777" w:rsidR="00D53A1E" w:rsidRPr="00D53A1E" w:rsidRDefault="00D53A1E">
      <w:pPr>
        <w:rPr>
          <w:rFonts w:ascii="Times New Roman" w:hAnsi="Times New Roman" w:cs="Times New Roman"/>
        </w:rPr>
      </w:pPr>
    </w:p>
    <w:sectPr w:rsidR="00D53A1E" w:rsidRPr="00D53A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60E8" w14:textId="77777777" w:rsidR="00654279" w:rsidRDefault="00654279" w:rsidP="00274CA0">
      <w:pPr>
        <w:spacing w:after="0" w:line="240" w:lineRule="auto"/>
      </w:pPr>
      <w:r>
        <w:separator/>
      </w:r>
    </w:p>
  </w:endnote>
  <w:endnote w:type="continuationSeparator" w:id="0">
    <w:p w14:paraId="25F735B1" w14:textId="77777777" w:rsidR="00654279" w:rsidRDefault="00654279" w:rsidP="0027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50DC" w14:textId="77777777" w:rsidR="00654279" w:rsidRDefault="00654279" w:rsidP="00274CA0">
      <w:pPr>
        <w:spacing w:after="0" w:line="240" w:lineRule="auto"/>
      </w:pPr>
      <w:r>
        <w:separator/>
      </w:r>
    </w:p>
  </w:footnote>
  <w:footnote w:type="continuationSeparator" w:id="0">
    <w:p w14:paraId="4C15303C" w14:textId="77777777" w:rsidR="00654279" w:rsidRDefault="00654279" w:rsidP="0027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DFFB" w14:textId="21195CF2" w:rsidR="00D53A1E" w:rsidRDefault="00652685" w:rsidP="00D53A1E">
    <w:pPr>
      <w:pStyle w:val="Zhlav"/>
    </w:pPr>
    <w:r>
      <w:t xml:space="preserve">Dodatek č. </w:t>
    </w:r>
    <w:r w:rsidR="006B661E">
      <w:t>3</w:t>
    </w:r>
    <w:r w:rsidR="00D53A1E">
      <w:t xml:space="preserve"> ke Sml</w:t>
    </w:r>
    <w:r>
      <w:t>o</w:t>
    </w:r>
    <w:r w:rsidR="00D53A1E">
      <w:t>uvě o provedení dílčích zkušebních úkonů</w:t>
    </w:r>
    <w:r>
      <w:t xml:space="preserve"> č. 36/2013</w:t>
    </w:r>
  </w:p>
  <w:p w14:paraId="18F75E0D" w14:textId="77777777" w:rsidR="00D53A1E" w:rsidRDefault="00D53A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503F"/>
    <w:multiLevelType w:val="multilevel"/>
    <w:tmpl w:val="B436E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666D1D"/>
    <w:multiLevelType w:val="multilevel"/>
    <w:tmpl w:val="7896A508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F4509F1"/>
    <w:multiLevelType w:val="multilevel"/>
    <w:tmpl w:val="02A857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78172483">
    <w:abstractNumId w:val="2"/>
  </w:num>
  <w:num w:numId="2" w16cid:durableId="274605183">
    <w:abstractNumId w:val="3"/>
  </w:num>
  <w:num w:numId="3" w16cid:durableId="1745490384">
    <w:abstractNumId w:val="0"/>
  </w:num>
  <w:num w:numId="4" w16cid:durableId="110889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A0"/>
    <w:rsid w:val="000033EC"/>
    <w:rsid w:val="000230FD"/>
    <w:rsid w:val="00046E73"/>
    <w:rsid w:val="000A308E"/>
    <w:rsid w:val="00111C6B"/>
    <w:rsid w:val="00124690"/>
    <w:rsid w:val="00187263"/>
    <w:rsid w:val="001A79AE"/>
    <w:rsid w:val="001D4CE9"/>
    <w:rsid w:val="00203876"/>
    <w:rsid w:val="00274CA0"/>
    <w:rsid w:val="00396DF9"/>
    <w:rsid w:val="003D0C82"/>
    <w:rsid w:val="003F3E83"/>
    <w:rsid w:val="00420D25"/>
    <w:rsid w:val="00453E11"/>
    <w:rsid w:val="00471B68"/>
    <w:rsid w:val="005606A7"/>
    <w:rsid w:val="0062794B"/>
    <w:rsid w:val="00652685"/>
    <w:rsid w:val="00654279"/>
    <w:rsid w:val="00672CFD"/>
    <w:rsid w:val="006A65BB"/>
    <w:rsid w:val="006B661E"/>
    <w:rsid w:val="007C3181"/>
    <w:rsid w:val="007F6FA3"/>
    <w:rsid w:val="008442EB"/>
    <w:rsid w:val="00853EF7"/>
    <w:rsid w:val="008E4745"/>
    <w:rsid w:val="00994A29"/>
    <w:rsid w:val="009C5DD5"/>
    <w:rsid w:val="00A50F09"/>
    <w:rsid w:val="00AC0DB1"/>
    <w:rsid w:val="00AC6596"/>
    <w:rsid w:val="00B067A2"/>
    <w:rsid w:val="00C819B0"/>
    <w:rsid w:val="00D04CB7"/>
    <w:rsid w:val="00D419DF"/>
    <w:rsid w:val="00D53A1E"/>
    <w:rsid w:val="00D67D33"/>
    <w:rsid w:val="00D947A3"/>
    <w:rsid w:val="00D96F70"/>
    <w:rsid w:val="00E018C0"/>
    <w:rsid w:val="00E53D54"/>
    <w:rsid w:val="00E7679D"/>
    <w:rsid w:val="00E960E8"/>
    <w:rsid w:val="00F71558"/>
    <w:rsid w:val="00FC1006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196F"/>
  <w15:chartTrackingRefBased/>
  <w15:docId w15:val="{156788D0-8170-4E34-9AB8-913AB9CC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A1E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3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A1E"/>
  </w:style>
  <w:style w:type="paragraph" w:styleId="Zpat">
    <w:name w:val="footer"/>
    <w:basedOn w:val="Normln"/>
    <w:link w:val="ZpatChar"/>
    <w:unhideWhenUsed/>
    <w:rsid w:val="00D5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53A1E"/>
  </w:style>
  <w:style w:type="paragraph" w:styleId="Odstavecseseznamem">
    <w:name w:val="List Paragraph"/>
    <w:basedOn w:val="Normln"/>
    <w:uiPriority w:val="34"/>
    <w:qFormat/>
    <w:rsid w:val="00D53A1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D53A1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Siln">
    <w:name w:val="Strong"/>
    <w:basedOn w:val="Standardnpsmoodstavce"/>
    <w:qFormat/>
    <w:rsid w:val="00D53A1E"/>
    <w:rPr>
      <w:b/>
      <w:bCs/>
    </w:rPr>
  </w:style>
  <w:style w:type="paragraph" w:styleId="Zkladntext2">
    <w:name w:val="Body Text 2"/>
    <w:basedOn w:val="Normln"/>
    <w:link w:val="Zkladntext2Char"/>
    <w:semiHidden/>
    <w:rsid w:val="00D53A1E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FF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53A1E"/>
    <w:rPr>
      <w:rFonts w:ascii="Times New Roman" w:eastAsia="Times New Roman" w:hAnsi="Times New Roman" w:cs="Times New Roman"/>
      <w:color w:val="0000FF"/>
      <w:szCs w:val="20"/>
      <w:lang w:eastAsia="cs-CZ"/>
    </w:rPr>
  </w:style>
  <w:style w:type="paragraph" w:styleId="Revize">
    <w:name w:val="Revision"/>
    <w:hidden/>
    <w:uiPriority w:val="99"/>
    <w:semiHidden/>
    <w:rsid w:val="00187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UKZUZ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Hašková Romana</dc:creator>
  <cp:keywords/>
  <dc:description/>
  <cp:lastModifiedBy>Linhartová Sylva</cp:lastModifiedBy>
  <cp:revision>2</cp:revision>
  <dcterms:created xsi:type="dcterms:W3CDTF">2026-02-16T07:40:00Z</dcterms:created>
  <dcterms:modified xsi:type="dcterms:W3CDTF">2026-02-16T07:40:00Z</dcterms:modified>
</cp:coreProperties>
</file>