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u w:val="single"/>
        </w:rPr>
        <w:id w:val="-1852257822"/>
        <w:picture/>
      </w:sdtPr>
      <w:sdtEndPr/>
      <w:sdtContent>
        <w:p w:rsidR="0081632D" w:rsidRDefault="00B26253" w:rsidP="0081632D">
          <w:pPr>
            <w:pBdr>
              <w:bottom w:val="single" w:sz="12" w:space="1" w:color="76923C" w:themeColor="accent3" w:themeShade="BF"/>
            </w:pBdr>
            <w:jc w:val="center"/>
            <w:rPr>
              <w:rFonts w:ascii="Calibri Light" w:hAnsi="Calibri Light"/>
              <w:b/>
              <w:caps/>
              <w:sz w:val="36"/>
              <w:szCs w:val="36"/>
            </w:rPr>
          </w:pPr>
          <w:r w:rsidRPr="00B26253">
            <w:rPr>
              <w:noProof/>
              <w:u w:val="single"/>
              <w:lang w:eastAsia="cs-CZ"/>
            </w:rPr>
            <w:drawing>
              <wp:inline distT="0" distB="0" distL="0" distR="0" wp14:anchorId="5330651A" wp14:editId="02A38737">
                <wp:extent cx="5770880" cy="974725"/>
                <wp:effectExtent l="0" t="0" r="127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0880" cy="9747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sdt>
      <w:sdtPr>
        <w:rPr>
          <w:rFonts w:ascii="Calibri Light" w:hAnsi="Calibri Light"/>
          <w:b/>
          <w:sz w:val="28"/>
          <w:szCs w:val="28"/>
        </w:rPr>
        <w:tag w:val="Zadejte"/>
        <w:id w:val="-202168925"/>
        <w:placeholder>
          <w:docPart w:val="84578B8FFEEF4A6CA6AC2564ADC68850"/>
        </w:placeholder>
      </w:sdtPr>
      <w:sdtEndPr/>
      <w:sdtContent>
        <w:p w:rsidR="0081632D" w:rsidRPr="00B26253" w:rsidRDefault="00B26253" w:rsidP="0081632D">
          <w:pPr>
            <w:spacing w:before="480" w:after="360"/>
            <w:jc w:val="center"/>
            <w:rPr>
              <w:rFonts w:ascii="Calibri Light" w:hAnsi="Calibri Light"/>
              <w:b/>
              <w:sz w:val="28"/>
              <w:szCs w:val="28"/>
            </w:rPr>
          </w:pPr>
          <w:r>
            <w:rPr>
              <w:rFonts w:ascii="Calibri Light" w:hAnsi="Calibri Light"/>
              <w:b/>
              <w:sz w:val="28"/>
              <w:szCs w:val="28"/>
            </w:rPr>
            <w:t>Odbahnění Jurečka</w:t>
          </w:r>
          <w:r w:rsidR="007D29B4">
            <w:rPr>
              <w:rFonts w:ascii="Calibri Light" w:hAnsi="Calibri Light"/>
              <w:b/>
              <w:sz w:val="28"/>
              <w:szCs w:val="28"/>
            </w:rPr>
            <w:t xml:space="preserve"> s vytvořením biotopů</w:t>
          </w:r>
        </w:p>
      </w:sdtContent>
    </w:sdt>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363DB0" w:rsidRPr="00363DB0">
            <w:rPr>
              <w:rFonts w:ascii="Calibri Light" w:hAnsi="Calibri Light" w:cs="Calibri Light"/>
              <w:b/>
              <w:sz w:val="24"/>
              <w:szCs w:val="24"/>
            </w:rPr>
            <w:t>SOD/00546/2017/OSM</w:t>
          </w:r>
          <w:r w:rsidR="00363DB0">
            <w:t xml:space="preserve"> </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976658103" w:edGrp="everyone" w:colFirst="1" w:colLast="1"/>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867DA1" w:rsidP="006A4383">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6A4383">
                  <w:rPr>
                    <w:rFonts w:ascii="Calibri Light" w:hAnsi="Calibri Light"/>
                    <w:i/>
                    <w:sz w:val="22"/>
                    <w:szCs w:val="22"/>
                  </w:rPr>
                  <w:t>Ing. Evžen Heyrovský, Ing. Štěpánka Šritrová</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permStart w:id="1288318563" w:edGrp="everyone" w:colFirst="1" w:colLast="1"/>
            <w:permEnd w:id="1976658103"/>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867DA1" w:rsidP="00EC184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dtPr>
              <w:sdtEndPr/>
              <w:sdtContent>
                <w:r w:rsidR="00EC184D">
                  <w:rPr>
                    <w:rFonts w:ascii="Calibri Light" w:hAnsi="Calibri Light"/>
                    <w:i/>
                    <w:sz w:val="22"/>
                    <w:szCs w:val="22"/>
                  </w:rPr>
                  <w:t>Ing. Ladislav Němeček</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046949959" w:edGrp="everyone" w:colFirst="1" w:colLast="1"/>
            <w:permEnd w:id="1288318563"/>
            <w:r w:rsidRPr="0081632D">
              <w:rPr>
                <w:rFonts w:ascii="Calibri Light" w:eastAsia="Calibri" w:hAnsi="Calibri Light" w:cs="Arial"/>
                <w:sz w:val="22"/>
                <w:szCs w:val="22"/>
                <w:lang w:eastAsia="en-US"/>
              </w:rPr>
              <w:t>tel.:</w:t>
            </w:r>
          </w:p>
        </w:tc>
        <w:tc>
          <w:tcPr>
            <w:tcW w:w="6521" w:type="dxa"/>
            <w:vAlign w:val="center"/>
          </w:tcPr>
          <w:p w:rsidR="0081632D" w:rsidRPr="0081632D" w:rsidRDefault="00867DA1" w:rsidP="00EC184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EC184D">
                  <w:rPr>
                    <w:rFonts w:ascii="Calibri Light" w:hAnsi="Calibri Light"/>
                    <w:i/>
                    <w:sz w:val="22"/>
                    <w:szCs w:val="22"/>
                  </w:rPr>
                  <w:t>733 718 818</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375072910" w:edGrp="everyone" w:colFirst="1" w:colLast="1"/>
            <w:permEnd w:id="1046949959"/>
            <w:r w:rsidRPr="0081632D">
              <w:rPr>
                <w:rFonts w:ascii="Calibri Light" w:eastAsia="Calibri" w:hAnsi="Calibri Light" w:cs="Arial"/>
                <w:sz w:val="22"/>
                <w:szCs w:val="22"/>
                <w:lang w:eastAsia="en-US"/>
              </w:rPr>
              <w:t>Email:</w:t>
            </w:r>
          </w:p>
        </w:tc>
        <w:tc>
          <w:tcPr>
            <w:tcW w:w="6521" w:type="dxa"/>
            <w:vAlign w:val="center"/>
          </w:tcPr>
          <w:p w:rsidR="0081632D" w:rsidRPr="0081632D" w:rsidRDefault="00867DA1" w:rsidP="00EC184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EC184D">
                  <w:rPr>
                    <w:rFonts w:ascii="Calibri Light" w:hAnsi="Calibri Light"/>
                    <w:i/>
                    <w:sz w:val="22"/>
                    <w:szCs w:val="22"/>
                  </w:rPr>
                  <w:t>ladislav.nemecek@ndcon.cz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permStart w:id="1571316674" w:edGrp="everyone" w:colFirst="1" w:colLast="1"/>
            <w:permEnd w:id="375072910"/>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810509912" w:edGrp="everyone" w:colFirst="1" w:colLast="1"/>
            <w:permEnd w:id="1571316674"/>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975391296" w:edGrp="everyone" w:colFirst="1" w:colLast="1"/>
            <w:permEnd w:id="1810509912"/>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permStart w:id="1825243945" w:edGrp="everyone" w:colFirst="1" w:colLast="1"/>
            <w:permEnd w:id="975391296"/>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867DA1" w:rsidP="007D6CFA">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7D6CFA" w:rsidRPr="007D6CFA">
                  <w:rPr>
                    <w:rFonts w:ascii="Calibri Light" w:hAnsi="Calibri Light"/>
                    <w:b/>
                    <w:i/>
                    <w:sz w:val="22"/>
                    <w:szCs w:val="22"/>
                  </w:rPr>
                  <w:t>PAS Natura s.r.o.</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009494391" w:edGrp="everyone" w:colFirst="1" w:colLast="1"/>
            <w:permEnd w:id="1825243945"/>
            <w:r w:rsidRPr="0081632D">
              <w:rPr>
                <w:rFonts w:ascii="Calibri Light" w:eastAsia="Calibri" w:hAnsi="Calibri Light" w:cs="Arial"/>
                <w:sz w:val="22"/>
                <w:szCs w:val="22"/>
                <w:lang w:eastAsia="en-US"/>
              </w:rPr>
              <w:t>sídlem:</w:t>
            </w:r>
          </w:p>
        </w:tc>
        <w:tc>
          <w:tcPr>
            <w:tcW w:w="6521" w:type="dxa"/>
            <w:vAlign w:val="center"/>
          </w:tcPr>
          <w:p w:rsidR="0081632D" w:rsidRPr="0081632D" w:rsidRDefault="00867DA1" w:rsidP="007D6CF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7D6CFA">
                  <w:rPr>
                    <w:rFonts w:ascii="Calibri Light" w:hAnsi="Calibri Light"/>
                    <w:i/>
                    <w:sz w:val="22"/>
                    <w:szCs w:val="22"/>
                  </w:rPr>
                  <w:t>Hvězdova 1716/2b, 140 00  Praha 4 - Nusle</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412245598" w:edGrp="everyone" w:colFirst="1" w:colLast="1"/>
            <w:permEnd w:id="2009494391"/>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7D6CFA" w:rsidP="007D6CFA">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Ing. Ladislav Zmuda, jednatel</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873090714" w:edGrp="everyone" w:colFirst="1" w:colLast="1"/>
            <w:permEnd w:id="1412245598"/>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67DA1" w:rsidP="007D6CF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9EDB38D12F8647F7A403FCF65A6243CF"/>
                </w:placeholder>
              </w:sdtPr>
              <w:sdtEndPr/>
              <w:sdtContent>
                <w:r w:rsidR="007D6CFA">
                  <w:rPr>
                    <w:rFonts w:ascii="Calibri Light" w:hAnsi="Calibri Light"/>
                    <w:i/>
                    <w:sz w:val="22"/>
                    <w:szCs w:val="22"/>
                  </w:rPr>
                  <w:t>Raiffeisenbank, a.s.</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77637070" w:edGrp="everyone" w:colFirst="1" w:colLast="1"/>
            <w:permEnd w:id="1873090714"/>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67DA1" w:rsidP="00867DA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dtPr>
              <w:sdtEndPr/>
              <w:sdtContent>
                <w:sdt>
                  <w:sdtPr>
                    <w:rPr>
                      <w:rFonts w:ascii="Calibri Light" w:hAnsi="Calibri Light"/>
                      <w:i/>
                      <w:sz w:val="22"/>
                      <w:szCs w:val="22"/>
                    </w:rPr>
                    <w:tag w:val="Zadejte"/>
                    <w:id w:val="78032539"/>
                    <w:placeholder>
                      <w:docPart w:val="D5CE7B4E2A544969B60AA616CBA165A4"/>
                    </w:placeholder>
                  </w:sdtPr>
                  <w:sdtEndPr/>
                  <w:sdtContent>
                    <w:r w:rsidR="007D6CFA">
                      <w:rPr>
                        <w:rFonts w:ascii="Calibri Light" w:hAnsi="Calibri Light"/>
                        <w:i/>
                        <w:sz w:val="22"/>
                        <w:szCs w:val="22"/>
                      </w:rPr>
                      <w:t>5500</w:t>
                    </w:r>
                  </w:sdtContent>
                </w:sdt>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814050355" w:edGrp="everyone" w:colFirst="1" w:colLast="1"/>
            <w:permEnd w:id="277637070"/>
            <w:r w:rsidRPr="0081632D">
              <w:rPr>
                <w:rFonts w:ascii="Calibri Light" w:eastAsia="Calibri" w:hAnsi="Calibri Light" w:cs="Arial"/>
                <w:sz w:val="22"/>
                <w:szCs w:val="22"/>
                <w:lang w:eastAsia="en-US"/>
              </w:rPr>
              <w:t>IČO:</w:t>
            </w:r>
          </w:p>
        </w:tc>
        <w:tc>
          <w:tcPr>
            <w:tcW w:w="6521" w:type="dxa"/>
            <w:vAlign w:val="center"/>
          </w:tcPr>
          <w:p w:rsidR="0081632D" w:rsidRPr="0081632D" w:rsidRDefault="00867DA1" w:rsidP="00867DA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howingPlcHdr/>
              </w:sdtPr>
              <w:sdtEndPr/>
              <w:sdtContent>
                <w:r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545197230" w:edGrp="everyone" w:colFirst="1" w:colLast="1"/>
            <w:permEnd w:id="814050355"/>
          </w:p>
        </w:tc>
        <w:tc>
          <w:tcPr>
            <w:tcW w:w="6521" w:type="dxa"/>
            <w:vAlign w:val="center"/>
          </w:tcPr>
          <w:p w:rsidR="0081632D" w:rsidRPr="0081632D" w:rsidRDefault="0081632D" w:rsidP="007D6CFA">
            <w:pPr>
              <w:tabs>
                <w:tab w:val="left" w:pos="284"/>
                <w:tab w:val="left" w:pos="567"/>
                <w:tab w:val="left" w:pos="2694"/>
              </w:tabs>
              <w:rPr>
                <w:rFonts w:ascii="Calibri Light" w:eastAsia="Calibri" w:hAnsi="Calibri Light" w:cs="Arial"/>
                <w:i/>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126867235" w:edGrp="everyone" w:colFirst="1" w:colLast="1"/>
            <w:permEnd w:id="545197230"/>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67DA1" w:rsidP="00867DA1">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bookmarkStart w:id="0" w:name="_GoBack"/>
                <w:bookmarkEnd w:id="0"/>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065096447" w:edGrp="everyone" w:colFirst="1" w:colLast="1"/>
            <w:permEnd w:id="2126867235"/>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867DA1" w:rsidP="00867DA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howingPlcHdr/>
              </w:sdtPr>
              <w:sdtEndPr/>
              <w:sdtContent>
                <w:r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2137733396" w:edGrp="everyone" w:colFirst="1" w:colLast="1"/>
            <w:permEnd w:id="1065096447"/>
            <w:r w:rsidRPr="0081632D">
              <w:rPr>
                <w:rFonts w:ascii="Calibri Light" w:eastAsia="Calibri" w:hAnsi="Calibri Light" w:cs="Arial"/>
                <w:sz w:val="22"/>
                <w:szCs w:val="22"/>
                <w:lang w:eastAsia="en-US"/>
              </w:rPr>
              <w:t>tel.:</w:t>
            </w:r>
          </w:p>
        </w:tc>
        <w:tc>
          <w:tcPr>
            <w:tcW w:w="6521" w:type="dxa"/>
            <w:vAlign w:val="center"/>
          </w:tcPr>
          <w:p w:rsidR="0081632D" w:rsidRPr="0081632D" w:rsidRDefault="00867DA1" w:rsidP="00867DA1">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howingPlcHdr/>
              </w:sdtPr>
              <w:sdtEndPr/>
              <w:sdtContent>
                <w:r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ermStart w:id="1181616369" w:edGrp="everyone" w:colFirst="1" w:colLast="1"/>
            <w:permEnd w:id="2137733396"/>
            <w:r w:rsidRPr="0081632D">
              <w:rPr>
                <w:rFonts w:ascii="Calibri Light" w:eastAsia="Calibri" w:hAnsi="Calibri Light" w:cs="Arial"/>
                <w:sz w:val="22"/>
                <w:szCs w:val="22"/>
                <w:lang w:eastAsia="en-US"/>
              </w:rPr>
              <w:t>email</w:t>
            </w:r>
          </w:p>
        </w:tc>
        <w:tc>
          <w:tcPr>
            <w:tcW w:w="6521" w:type="dxa"/>
            <w:vAlign w:val="center"/>
          </w:tcPr>
          <w:p w:rsidR="0081632D" w:rsidRPr="0081632D" w:rsidRDefault="00867DA1" w:rsidP="007D6CF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dtPr>
              <w:sdtEndPr/>
              <w:sdtContent>
                <w:r w:rsidR="007D6CFA">
                  <w:rPr>
                    <w:rFonts w:ascii="Calibri Light" w:hAnsi="Calibri Light"/>
                    <w:i/>
                    <w:sz w:val="22"/>
                    <w:szCs w:val="22"/>
                  </w:rPr>
                  <w:t>info@pasnatura.cz</w:t>
                </w:r>
              </w:sdtContent>
            </w:sdt>
          </w:p>
        </w:tc>
      </w:tr>
      <w:permEnd w:id="1181616369"/>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rsidR="008A5156" w:rsidRDefault="008A5156" w:rsidP="007D29B4">
      <w:pPr>
        <w:pStyle w:val="Zkladntext"/>
        <w:rPr>
          <w:rFonts w:ascii="Calibri Light" w:hAnsi="Calibri Light" w:cs="Segoe UI"/>
          <w:sz w:val="22"/>
          <w:szCs w:val="22"/>
        </w:rPr>
      </w:pPr>
      <w:r w:rsidRPr="007C4453">
        <w:rPr>
          <w:rFonts w:ascii="Calibri Light" w:hAnsi="Calibri Light" w:cs="Segoe UI"/>
          <w:sz w:val="22"/>
          <w:szCs w:val="22"/>
        </w:rPr>
        <w:t>Předmětem smlouvy</w:t>
      </w:r>
      <w:r w:rsidR="00E80301" w:rsidRPr="007C4453">
        <w:rPr>
          <w:rFonts w:ascii="Calibri Light" w:hAnsi="Calibri Light" w:cs="Segoe UI"/>
          <w:sz w:val="22"/>
          <w:szCs w:val="22"/>
        </w:rPr>
        <w:t xml:space="preserve"> je </w:t>
      </w:r>
      <w:r w:rsidR="0081632D" w:rsidRPr="007C4453">
        <w:rPr>
          <w:rFonts w:ascii="Calibri Light" w:hAnsi="Calibri Light" w:cs="Segoe UI"/>
          <w:sz w:val="22"/>
          <w:szCs w:val="22"/>
        </w:rPr>
        <w:t>realizace</w:t>
      </w:r>
      <w:r w:rsidR="00E80301" w:rsidRPr="007C4453">
        <w:rPr>
          <w:rFonts w:ascii="Calibri Light" w:hAnsi="Calibri Light" w:cs="Segoe UI"/>
          <w:sz w:val="22"/>
          <w:szCs w:val="22"/>
        </w:rPr>
        <w:t xml:space="preserve"> </w:t>
      </w:r>
      <w:sdt>
        <w:sdtPr>
          <w:rPr>
            <w:rFonts w:ascii="Calibri Light" w:hAnsi="Calibri Light" w:cs="Segoe UI"/>
            <w:b/>
            <w:i/>
            <w:sz w:val="22"/>
            <w:szCs w:val="22"/>
          </w:rPr>
          <w:tag w:val="Zadejte"/>
          <w:id w:val="-497804908"/>
          <w:placeholder>
            <w:docPart w:val="F3B4DB45F2754D8695996EDB4A86557C"/>
          </w:placeholder>
        </w:sdtPr>
        <w:sdtEndPr/>
        <w:sdtContent>
          <w:r w:rsidR="007D29B4" w:rsidRPr="007D29B4">
            <w:rPr>
              <w:rFonts w:ascii="Calibri Light" w:hAnsi="Calibri Light" w:cs="Segoe UI"/>
              <w:b/>
              <w:i/>
              <w:sz w:val="22"/>
              <w:szCs w:val="22"/>
            </w:rPr>
            <w:t>Odbahnění Jurečku s vytvořením biotopů</w:t>
          </w:r>
        </w:sdtContent>
      </w:sdt>
      <w:r w:rsidR="008B009B" w:rsidRPr="007D29B4">
        <w:rPr>
          <w:rFonts w:ascii="Calibri Light" w:hAnsi="Calibri Light" w:cs="Segoe UI"/>
          <w:b/>
          <w:sz w:val="22"/>
          <w:szCs w:val="22"/>
        </w:rPr>
        <w:t>,</w:t>
      </w:r>
      <w:r w:rsidR="008B009B" w:rsidRPr="007C4453">
        <w:rPr>
          <w:rFonts w:ascii="Calibri Light" w:hAnsi="Calibri Light" w:cs="Segoe UI"/>
          <w:sz w:val="22"/>
          <w:szCs w:val="22"/>
        </w:rPr>
        <w:t xml:space="preserve"> na </w:t>
      </w:r>
      <w:r w:rsidR="00FC6BEE" w:rsidRPr="007C4453">
        <w:rPr>
          <w:rFonts w:ascii="Calibri Light" w:hAnsi="Calibri Light" w:cs="Segoe UI"/>
          <w:sz w:val="22"/>
          <w:szCs w:val="22"/>
        </w:rPr>
        <w:t xml:space="preserve">parc.č. </w:t>
      </w:r>
      <w:sdt>
        <w:sdtPr>
          <w:rPr>
            <w:rFonts w:ascii="Calibri Light" w:hAnsi="Calibri Light" w:cs="Segoe UI"/>
            <w:i/>
            <w:sz w:val="22"/>
            <w:szCs w:val="22"/>
          </w:rPr>
          <w:tag w:val="Zadejte"/>
          <w:id w:val="-340007944"/>
          <w:placeholder>
            <w:docPart w:val="98B96DBEE89842AA892FD08384103A12"/>
          </w:placeholder>
        </w:sdtPr>
        <w:sdtEndPr/>
        <w:sdtContent>
          <w:r w:rsidR="007D29B4">
            <w:rPr>
              <w:rFonts w:ascii="Calibri Light" w:hAnsi="Calibri Light" w:cs="Segoe UI"/>
              <w:i/>
              <w:sz w:val="22"/>
              <w:szCs w:val="22"/>
            </w:rPr>
            <w:t>502/2, 426/2</w:t>
          </w:r>
        </w:sdtContent>
      </w:sdt>
      <w:r w:rsidR="00FC6BEE" w:rsidRPr="007C4453">
        <w:rPr>
          <w:rFonts w:ascii="Calibri Light" w:hAnsi="Calibri Light" w:cs="Segoe UI"/>
          <w:sz w:val="22"/>
          <w:szCs w:val="22"/>
        </w:rPr>
        <w:t xml:space="preserve">, 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001689">
            <w:rPr>
              <w:rFonts w:ascii="Calibri Light" w:hAnsi="Calibri Light" w:cs="Segoe UI"/>
              <w:i/>
              <w:sz w:val="22"/>
              <w:szCs w:val="22"/>
            </w:rPr>
            <w:t>Říčany</w:t>
          </w:r>
          <w:r w:rsidR="007D29B4">
            <w:rPr>
              <w:rFonts w:ascii="Calibri Light" w:hAnsi="Calibri Light" w:cs="Segoe UI"/>
              <w:i/>
              <w:sz w:val="22"/>
              <w:szCs w:val="22"/>
            </w:rPr>
            <w:t xml:space="preserve"> Radošovice a Říčany Strašín</w:t>
          </w:r>
        </w:sdtContent>
      </w:sdt>
      <w:r w:rsidR="007C4453" w:rsidRPr="007C4453">
        <w:rPr>
          <w:rFonts w:ascii="Calibri Light" w:hAnsi="Calibri Light" w:cs="Segoe UI"/>
          <w:i/>
          <w:sz w:val="22"/>
          <w:szCs w:val="22"/>
        </w:rPr>
        <w:t xml:space="preserve">, </w:t>
      </w:r>
      <w:r w:rsidR="007C4453" w:rsidRPr="007C4453">
        <w:rPr>
          <w:rFonts w:ascii="Calibri Light" w:hAnsi="Calibri Light" w:cs="Segoe UI"/>
          <w:sz w:val="22"/>
          <w:szCs w:val="22"/>
        </w:rPr>
        <w:t>vše v souladu se správním rozhodnutím (příloha č.3 této Smlouvy) a projektovou dokumentací (příloha č.2 této Smlouvy), s nimiž byl zhotovitel seznámen a které v potřebném počtu výtisků obdržel.</w:t>
      </w:r>
      <w:r w:rsidR="008F3A81">
        <w:rPr>
          <w:rFonts w:ascii="Calibri Light" w:hAnsi="Calibri Light" w:cs="Segoe UI"/>
          <w:sz w:val="22"/>
          <w:szCs w:val="22"/>
        </w:rPr>
        <w:t xml:space="preserve"> </w:t>
      </w:r>
      <w:r w:rsidR="00856985">
        <w:rPr>
          <w:rFonts w:ascii="Calibri Light" w:hAnsi="Calibri Light" w:cs="Segoe UI"/>
          <w:sz w:val="22"/>
          <w:szCs w:val="22"/>
        </w:rPr>
        <w:t xml:space="preserve">V rámci projektu revitalizace rybníka Jureček je navrženo odtěžení sedimentu, bude vytvarována nová rybniční stoka trojúhelníkového profilu, </w:t>
      </w:r>
      <w:r w:rsidR="00DF598B">
        <w:rPr>
          <w:rFonts w:ascii="Calibri Light" w:hAnsi="Calibri Light" w:cs="Segoe UI"/>
          <w:color w:val="FF0000"/>
          <w:sz w:val="22"/>
          <w:szCs w:val="22"/>
        </w:rPr>
        <w:t xml:space="preserve">část </w:t>
      </w:r>
      <w:r w:rsidR="00856985">
        <w:rPr>
          <w:rFonts w:ascii="Calibri Light" w:hAnsi="Calibri Light" w:cs="Segoe UI"/>
          <w:sz w:val="22"/>
          <w:szCs w:val="22"/>
        </w:rPr>
        <w:t>prav</w:t>
      </w:r>
      <w:r w:rsidR="00DF598B">
        <w:rPr>
          <w:rFonts w:ascii="Calibri Light" w:hAnsi="Calibri Light" w:cs="Segoe UI"/>
          <w:sz w:val="22"/>
          <w:szCs w:val="22"/>
        </w:rPr>
        <w:t>ého</w:t>
      </w:r>
      <w:r w:rsidR="00856985">
        <w:rPr>
          <w:rFonts w:ascii="Calibri Light" w:hAnsi="Calibri Light" w:cs="Segoe UI"/>
          <w:sz w:val="22"/>
          <w:szCs w:val="22"/>
        </w:rPr>
        <w:t xml:space="preserve"> břeh</w:t>
      </w:r>
      <w:r w:rsidR="00DF598B">
        <w:rPr>
          <w:rFonts w:ascii="Calibri Light" w:hAnsi="Calibri Light" w:cs="Segoe UI"/>
          <w:sz w:val="22"/>
          <w:szCs w:val="22"/>
        </w:rPr>
        <w:t>u</w:t>
      </w:r>
      <w:r w:rsidR="00856985">
        <w:rPr>
          <w:rFonts w:ascii="Calibri Light" w:hAnsi="Calibri Light" w:cs="Segoe UI"/>
          <w:sz w:val="22"/>
          <w:szCs w:val="22"/>
        </w:rPr>
        <w:t xml:space="preserve"> rybníka bude opevněn</w:t>
      </w:r>
      <w:r w:rsidR="008C2F8F">
        <w:rPr>
          <w:rFonts w:ascii="Calibri Light" w:hAnsi="Calibri Light" w:cs="Segoe UI"/>
          <w:sz w:val="22"/>
          <w:szCs w:val="22"/>
        </w:rPr>
        <w:t>a</w:t>
      </w:r>
      <w:r w:rsidR="00856985">
        <w:rPr>
          <w:rFonts w:ascii="Calibri Light" w:hAnsi="Calibri Light" w:cs="Segoe UI"/>
          <w:sz w:val="22"/>
          <w:szCs w:val="22"/>
        </w:rPr>
        <w:t xml:space="preserve"> pohozem z lomového kamene, na nátoku bude zřízena průcezná hrázka z lomového kamene, bude upraveno výpustné zařízení. </w:t>
      </w:r>
      <w:r w:rsidR="00F02C19">
        <w:rPr>
          <w:rFonts w:ascii="Calibri Light" w:hAnsi="Calibri Light" w:cs="Segoe UI"/>
          <w:sz w:val="22"/>
          <w:szCs w:val="22"/>
        </w:rPr>
        <w:t>Součástí díla je též projednání případné</w:t>
      </w:r>
      <w:r w:rsidR="006011B8">
        <w:rPr>
          <w:rFonts w:ascii="Calibri Light" w:hAnsi="Calibri Light" w:cs="Segoe UI"/>
          <w:sz w:val="22"/>
          <w:szCs w:val="22"/>
        </w:rPr>
        <w:t xml:space="preserve"> </w:t>
      </w:r>
      <w:r w:rsidR="00F02C19">
        <w:rPr>
          <w:rFonts w:ascii="Calibri Light" w:hAnsi="Calibri Light" w:cs="Segoe UI"/>
          <w:sz w:val="22"/>
          <w:szCs w:val="22"/>
        </w:rPr>
        <w:t xml:space="preserve">změny uložení sedimentu s příslušnými správními orgány. </w:t>
      </w:r>
      <w:r w:rsidR="007C4453" w:rsidRPr="007C4453">
        <w:rPr>
          <w:rFonts w:ascii="Calibri Light" w:hAnsi="Calibri Light" w:cs="Segoe UI"/>
          <w:sz w:val="22"/>
          <w:szCs w:val="22"/>
        </w:rPr>
        <w:t xml:space="preserve">Rozsah prací </w:t>
      </w:r>
      <w:r w:rsidRPr="007C4453">
        <w:rPr>
          <w:rFonts w:ascii="Calibri Light" w:hAnsi="Calibri Light" w:cs="Segoe UI"/>
          <w:sz w:val="22"/>
          <w:szCs w:val="22"/>
        </w:rPr>
        <w:t>je vymezen</w:t>
      </w:r>
      <w:r w:rsidR="007C4453" w:rsidRPr="007C4453">
        <w:rPr>
          <w:rFonts w:ascii="Calibri Light" w:hAnsi="Calibri Light" w:cs="Segoe UI"/>
          <w:sz w:val="22"/>
          <w:szCs w:val="22"/>
        </w:rPr>
        <w:t xml:space="preserve"> nabídkovým rozpočtem,</w:t>
      </w:r>
      <w:r w:rsidRPr="007C4453">
        <w:rPr>
          <w:rFonts w:ascii="Calibri Light" w:hAnsi="Calibri Light" w:cs="Segoe UI"/>
          <w:sz w:val="22"/>
          <w:szCs w:val="22"/>
        </w:rPr>
        <w:t xml:space="preserve"> který tvoří přílohu č. 1 této smlouvy</w:t>
      </w:r>
      <w:r w:rsidR="0081632D" w:rsidRPr="007C4453">
        <w:rPr>
          <w:rFonts w:ascii="Calibri Light" w:hAnsi="Calibri Light" w:cs="Segoe UI"/>
          <w:sz w:val="22"/>
          <w:szCs w:val="22"/>
        </w:rPr>
        <w:t>, projektov</w:t>
      </w:r>
      <w:r w:rsidR="008C2F8F">
        <w:rPr>
          <w:rFonts w:ascii="Calibri Light" w:hAnsi="Calibri Light" w:cs="Segoe UI"/>
          <w:sz w:val="22"/>
          <w:szCs w:val="22"/>
        </w:rPr>
        <w:t>ou</w:t>
      </w:r>
      <w:r w:rsidRPr="007C4453">
        <w:rPr>
          <w:rFonts w:ascii="Calibri Light" w:hAnsi="Calibri Light" w:cs="Segoe UI"/>
          <w:sz w:val="22"/>
          <w:szCs w:val="22"/>
        </w:rPr>
        <w:t xml:space="preserve"> </w:t>
      </w:r>
      <w:r w:rsidR="0081632D" w:rsidRPr="007C4453">
        <w:rPr>
          <w:rFonts w:ascii="Calibri Light" w:hAnsi="Calibri Light" w:cs="Segoe UI"/>
          <w:sz w:val="22"/>
          <w:szCs w:val="22"/>
        </w:rPr>
        <w:t>dokumentac</w:t>
      </w:r>
      <w:r w:rsidR="008C2F8F">
        <w:rPr>
          <w:rFonts w:ascii="Calibri Light" w:hAnsi="Calibri Light" w:cs="Segoe UI"/>
          <w:sz w:val="22"/>
          <w:szCs w:val="22"/>
        </w:rPr>
        <w:t>í</w:t>
      </w:r>
      <w:r w:rsidR="0081632D" w:rsidRPr="007C4453">
        <w:rPr>
          <w:rFonts w:ascii="Calibri Light" w:hAnsi="Calibri Light" w:cs="Segoe UI"/>
          <w:sz w:val="22"/>
          <w:szCs w:val="22"/>
        </w:rPr>
        <w:t>, zpracovan</w:t>
      </w:r>
      <w:r w:rsidR="008C2F8F">
        <w:rPr>
          <w:rFonts w:ascii="Calibri Light" w:hAnsi="Calibri Light" w:cs="Segoe UI"/>
          <w:sz w:val="22"/>
          <w:szCs w:val="22"/>
        </w:rPr>
        <w:t>ou</w:t>
      </w:r>
      <w:r w:rsidR="004B2EFA" w:rsidRPr="007C4453">
        <w:rPr>
          <w:rFonts w:ascii="Calibri Light" w:hAnsi="Calibri Light" w:cs="Segoe UI"/>
          <w:sz w:val="22"/>
          <w:szCs w:val="22"/>
        </w:rPr>
        <w:t xml:space="preserve"> společností </w:t>
      </w:r>
      <w:sdt>
        <w:sdtPr>
          <w:rPr>
            <w:rFonts w:ascii="Calibri Light" w:hAnsi="Calibri Light" w:cs="Segoe UI"/>
            <w:i/>
            <w:sz w:val="22"/>
            <w:szCs w:val="22"/>
          </w:rPr>
          <w:tag w:val="Zadejte"/>
          <w:id w:val="-928201083"/>
          <w:placeholder>
            <w:docPart w:val="C1A5D22D7F4F480AA233AACA3E5BE1C9"/>
          </w:placeholder>
        </w:sdtPr>
        <w:sdtEndPr/>
        <w:sdtContent>
          <w:r w:rsidR="007D29B4" w:rsidRPr="007D29B4">
            <w:rPr>
              <w:rFonts w:ascii="Calibri Light" w:hAnsi="Calibri Light" w:cs="Segoe UI"/>
              <w:b/>
              <w:i/>
              <w:sz w:val="22"/>
              <w:szCs w:val="22"/>
            </w:rPr>
            <w:t>NDCON s.r.o. Zlatnická 1582/10, 110 00 Praha 1</w:t>
          </w:r>
          <w:r w:rsidR="007D29B4" w:rsidRPr="007D29B4">
            <w:rPr>
              <w:rFonts w:ascii="Calibri Light" w:hAnsi="Calibri Light"/>
              <w:b/>
              <w:sz w:val="22"/>
              <w:szCs w:val="22"/>
            </w:rPr>
            <w:t xml:space="preserve"> </w:t>
          </w:r>
        </w:sdtContent>
      </w:sdt>
      <w:r w:rsidR="004B2EFA" w:rsidRPr="00001689">
        <w:rPr>
          <w:rFonts w:ascii="Calibri Light" w:hAnsi="Calibri Light" w:cs="Segoe UI"/>
          <w:sz w:val="22"/>
          <w:szCs w:val="22"/>
        </w:rPr>
        <w:t>,</w:t>
      </w:r>
      <w:r w:rsidR="004B2EFA" w:rsidRPr="007C4453">
        <w:rPr>
          <w:rFonts w:ascii="Calibri Light" w:hAnsi="Calibri Light" w:cs="Segoe UI"/>
          <w:sz w:val="22"/>
          <w:szCs w:val="22"/>
        </w:rPr>
        <w:t xml:space="preserve"> zodp. projektantem </w:t>
      </w:r>
      <w:sdt>
        <w:sdtPr>
          <w:rPr>
            <w:rFonts w:ascii="Calibri Light" w:hAnsi="Calibri Light" w:cs="Segoe UI"/>
            <w:i/>
            <w:sz w:val="22"/>
            <w:szCs w:val="22"/>
          </w:rPr>
          <w:tag w:val="Zadejte"/>
          <w:id w:val="1017498152"/>
          <w:placeholder>
            <w:docPart w:val="961A258A8ABB495591626941694B1D71"/>
          </w:placeholder>
        </w:sdtPr>
        <w:sdtEndPr/>
        <w:sdtContent>
          <w:r w:rsidR="00001689">
            <w:rPr>
              <w:rFonts w:ascii="Calibri Light" w:hAnsi="Calibri Light" w:cs="Segoe UI"/>
              <w:i/>
              <w:sz w:val="22"/>
              <w:szCs w:val="22"/>
            </w:rPr>
            <w:t xml:space="preserve">Ing. </w:t>
          </w:r>
          <w:r w:rsidR="007D29B4">
            <w:rPr>
              <w:rFonts w:ascii="Calibri Light" w:hAnsi="Calibri Light" w:cs="Segoe UI"/>
              <w:i/>
              <w:sz w:val="22"/>
              <w:szCs w:val="22"/>
            </w:rPr>
            <w:t>Ladislavem Němečkem</w:t>
          </w:r>
        </w:sdtContent>
      </w:sdt>
      <w:r w:rsidR="007C4453" w:rsidRPr="007C4453">
        <w:rPr>
          <w:rFonts w:ascii="Calibri Light" w:hAnsi="Calibri Light" w:cs="Segoe UI"/>
          <w:sz w:val="22"/>
          <w:szCs w:val="22"/>
        </w:rPr>
        <w:t xml:space="preserve"> </w:t>
      </w:r>
      <w:r w:rsidR="004B2EFA" w:rsidRPr="007C4453">
        <w:rPr>
          <w:rFonts w:ascii="Calibri Light" w:hAnsi="Calibri Light" w:cs="Segoe UI"/>
          <w:sz w:val="22"/>
          <w:szCs w:val="22"/>
        </w:rPr>
        <w:t>a všemi podmínkami i skutečnostmi vzešlými ze zadávacího řízení, které jsou pro zhotovitele závazné i bez jejich výslovného uvedení v této smlouvě.</w:t>
      </w:r>
    </w:p>
    <w:p w:rsidR="00856985" w:rsidRPr="007C4453" w:rsidRDefault="00856985" w:rsidP="007D29B4">
      <w:pPr>
        <w:pStyle w:val="Zkladntext"/>
        <w:rPr>
          <w:rFonts w:ascii="Calibri Light" w:hAnsi="Calibri Light" w:cs="Segoe UI"/>
          <w:sz w:val="22"/>
          <w:szCs w:val="22"/>
        </w:rPr>
      </w:pP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rsidR="004B2EFA" w:rsidRPr="007C4453" w:rsidRDefault="00867DA1"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sdtContent>
      </w:sdt>
    </w:p>
    <w:p w:rsidR="004B2EFA" w:rsidRPr="007C4453" w:rsidRDefault="00867DA1"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4B2EFA" w:rsidRPr="007C4453" w:rsidRDefault="00867DA1"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2E33ACA3ED3C494BAC2595A1F8B45A36"/>
          </w:placeholder>
        </w:sdtPr>
        <w:sdtEndPr/>
        <w:sdtContent>
          <w:r w:rsidR="007C4453"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rsidR="007C4453" w:rsidRPr="00323D9C" w:rsidRDefault="007C4453"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sdt>
      <w:sdtPr>
        <w:rPr>
          <w:rFonts w:ascii="Calibri Light" w:hAnsi="Calibri Light" w:cs="Segoe UI"/>
          <w:i/>
          <w:sz w:val="22"/>
          <w:szCs w:val="22"/>
        </w:rPr>
        <w:tag w:val="Zadejte"/>
        <w:id w:val="-1715116012"/>
        <w:placeholder>
          <w:docPart w:val="8C86AEEAC5014F74982F08C84AC9D967"/>
        </w:placeholder>
      </w:sdtPr>
      <w:sdtEndPr>
        <w:rPr>
          <w:rFonts w:ascii="Times New Roman" w:hAnsi="Times New Roman" w:cs="Times New Roman"/>
          <w:i w:val="0"/>
          <w:sz w:val="20"/>
          <w:szCs w:val="20"/>
        </w:rPr>
      </w:sdtEndPr>
      <w:sdtContent>
        <w:p w:rsidR="00323D9C" w:rsidRDefault="00323D9C" w:rsidP="00111994">
          <w:pPr>
            <w:pStyle w:val="Odstavecseseznamem"/>
            <w:numPr>
              <w:ilvl w:val="0"/>
              <w:numId w:val="20"/>
            </w:numPr>
            <w:tabs>
              <w:tab w:val="left" w:pos="-1985"/>
            </w:tabs>
            <w:suppressAutoHyphens w:val="0"/>
            <w:spacing w:before="120"/>
            <w:ind w:left="993" w:hanging="562"/>
            <w:jc w:val="both"/>
          </w:pPr>
          <w:r w:rsidRPr="007C4453">
            <w:rPr>
              <w:rFonts w:ascii="Calibri Light" w:hAnsi="Calibri Light" w:cs="Segoe UI"/>
              <w:sz w:val="22"/>
              <w:szCs w:val="22"/>
            </w:rPr>
            <w:t>Zajištění DIO (dopravně inženýrská opatření) v rozsahu projektové dokumentace</w:t>
          </w:r>
        </w:p>
      </w:sdtContent>
    </w:sdt>
    <w:p w:rsidR="00323D9C" w:rsidRPr="002674CC" w:rsidRDefault="00867DA1"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sidR="00001689">
            <w:rPr>
              <w:rFonts w:ascii="Calibri Light" w:hAnsi="Calibri Light" w:cs="Segoe UI"/>
              <w:i/>
              <w:sz w:val="22"/>
              <w:szCs w:val="22"/>
            </w:rPr>
            <w:t>10</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001689">
            <w:rPr>
              <w:rFonts w:ascii="Calibri Light" w:hAnsi="Calibri Light" w:cs="Times New Roman"/>
              <w:color w:val="auto"/>
              <w:sz w:val="22"/>
              <w:szCs w:val="20"/>
            </w:rPr>
            <w:t>dne nabytí účinnosti</w:t>
          </w:r>
        </w:sdtContent>
      </w:sdt>
      <w:r w:rsidR="002674CC">
        <w:rPr>
          <w:rFonts w:ascii="Calibri Light" w:hAnsi="Calibri Light" w:cs="Segoe UI"/>
          <w:sz w:val="22"/>
          <w:szCs w:val="22"/>
        </w:rPr>
        <w:t xml:space="preserve"> této smlouvy o dílo.</w:t>
      </w:r>
    </w:p>
    <w:p w:rsidR="002674CC" w:rsidRDefault="002674CC" w:rsidP="002674CC">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001689">
            <w:rPr>
              <w:rFonts w:ascii="Calibri Light" w:hAnsi="Calibri Light" w:cs="Segoe UI"/>
              <w:i/>
              <w:sz w:val="22"/>
              <w:szCs w:val="22"/>
            </w:rPr>
            <w:t>30.4.2018</w:t>
          </w:r>
        </w:sdtContent>
      </w:sdt>
      <w:r>
        <w:rPr>
          <w:rFonts w:ascii="Calibri Light" w:hAnsi="Calibri Light" w:cs="Segoe UI"/>
          <w:i/>
          <w:sz w:val="22"/>
          <w:szCs w:val="22"/>
        </w:rPr>
        <w:t>.</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7D6CFA" w:rsidRDefault="007D6CFA" w:rsidP="007D6CFA">
      <w:pPr>
        <w:pStyle w:val="Normlnweb"/>
        <w:spacing w:after="60"/>
        <w:ind w:left="360"/>
        <w:jc w:val="both"/>
        <w:rPr>
          <w:rFonts w:ascii="Calibri Light" w:hAnsi="Calibri Light"/>
          <w:color w:val="auto"/>
          <w:kern w:val="1"/>
          <w:sz w:val="22"/>
          <w:szCs w:val="22"/>
          <w:lang w:eastAsia="ar-SA"/>
        </w:rPr>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7D6CFA">
            <w:rPr>
              <w:rFonts w:ascii="Calibri Light" w:hAnsi="Calibri Light" w:cs="Segoe UI"/>
              <w:i/>
              <w:sz w:val="22"/>
              <w:szCs w:val="22"/>
            </w:rPr>
            <w:t>3.391.068,00</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 xml:space="preserve"> </w:t>
      </w:r>
    </w:p>
    <w:p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7D6CFA">
            <w:rPr>
              <w:rFonts w:ascii="Calibri Light" w:hAnsi="Calibri Light" w:cs="Segoe UI"/>
              <w:i/>
              <w:sz w:val="22"/>
              <w:szCs w:val="22"/>
            </w:rPr>
            <w:t>712.124,28</w:t>
          </w:r>
        </w:sdtContent>
      </w:sdt>
      <w:r w:rsidR="002674CC">
        <w:rPr>
          <w:rFonts w:ascii="Calibri Light" w:hAnsi="Calibri Light" w:cs="Segoe UI"/>
          <w:i/>
          <w:sz w:val="22"/>
          <w:szCs w:val="22"/>
        </w:rPr>
        <w:t xml:space="preserve"> </w:t>
      </w:r>
      <w:r w:rsidRPr="0081632D">
        <w:rPr>
          <w:rFonts w:ascii="Calibri Light" w:hAnsi="Calibri Light"/>
          <w:b/>
          <w:sz w:val="22"/>
          <w:szCs w:val="22"/>
        </w:rPr>
        <w:t>Kč</w:t>
      </w:r>
    </w:p>
    <w:p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r w:rsidR="007D6CFA">
            <w:rPr>
              <w:rFonts w:ascii="Calibri Light" w:hAnsi="Calibri Light" w:cs="Segoe UI"/>
              <w:i/>
              <w:sz w:val="22"/>
              <w:szCs w:val="22"/>
            </w:rPr>
            <w:t>4.103.192,28</w:t>
          </w:r>
        </w:sdtContent>
      </w:sdt>
      <w:r w:rsidR="002674CC" w:rsidRPr="0081632D">
        <w:rPr>
          <w:rFonts w:ascii="Calibri Light" w:hAnsi="Calibri Light"/>
          <w:b/>
          <w:sz w:val="22"/>
          <w:szCs w:val="22"/>
        </w:rPr>
        <w:t xml:space="preserve"> </w:t>
      </w:r>
      <w:r w:rsidRPr="0081632D">
        <w:rPr>
          <w:rFonts w:ascii="Calibri Light" w:hAnsi="Calibri Light"/>
          <w:b/>
          <w:sz w:val="22"/>
          <w:szCs w:val="22"/>
        </w:rPr>
        <w:t>Kč</w:t>
      </w:r>
      <w:r w:rsidRPr="0081632D">
        <w:rPr>
          <w:rFonts w:ascii="Calibri Light" w:hAnsi="Calibri Light"/>
          <w:sz w:val="22"/>
          <w:szCs w:val="22"/>
        </w:rPr>
        <w:t>.</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001689">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001689">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Práce a dodávky budou hrazeny na základě soupisu provedených prací až do výše 90 % nabídkové ceny. Dalších 10 % ceny bude uhrazeno po konečném převzetí stavby bez vad a nedodělků </w:t>
      </w:r>
      <w:sdt>
        <w:sdtPr>
          <w:rPr>
            <w:rFonts w:ascii="Calibri Light" w:hAnsi="Calibri Light" w:cs="Times New Roman"/>
            <w:color w:val="auto"/>
            <w:sz w:val="22"/>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001689">
            <w:rPr>
              <w:rFonts w:ascii="Calibri Light" w:hAnsi="Calibri Light" w:cs="Times New Roman"/>
              <w:color w:val="auto"/>
              <w:sz w:val="22"/>
              <w:szCs w:val="20"/>
            </w:rPr>
            <w:t>po vydání pravomocného kolaudačního rozhodnutí.</w:t>
          </w: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sdt>
        <w:sdtPr>
          <w:rPr>
            <w:rFonts w:ascii="Calibri Light" w:hAnsi="Calibri Light" w:cs="Segoe UI"/>
            <w:i/>
            <w:sz w:val="22"/>
            <w:szCs w:val="22"/>
          </w:rPr>
          <w:tag w:val="Zadejte"/>
          <w:id w:val="254952317"/>
          <w:placeholder>
            <w:docPart w:val="BD949010DE1C4B54BAF024BCE1E9E11F"/>
          </w:placeholder>
        </w:sdtPr>
        <w:sdtEndPr/>
        <w:sdtContent>
          <w:r w:rsidR="00F3541B" w:rsidRPr="0081632D">
            <w:rPr>
              <w:rFonts w:ascii="Calibri Light" w:hAnsi="Calibri Light"/>
              <w:color w:val="auto"/>
              <w:kern w:val="1"/>
              <w:sz w:val="22"/>
              <w:szCs w:val="22"/>
              <w:lang w:eastAsia="ar-SA"/>
            </w:rPr>
            <w:t>Spolu s konečnou fakturou zhotovitel předloží objednateli bankovní záruku ve výši 10 % z celkové ceny díla bez DPH, a to s platností po celou záruční dobu na stavbu (60 měsíců). V případě, že tak zhotovitel neučiní, má objednatel právo uplatnit pozastávku ve výši 10% z celkové ceny díla bez DPH. Ze zadržené pozastávky uložené u objednatele nepřísluší zhotoviteli žádné úroky, poplatky či výnosy.</w:t>
          </w:r>
        </w:sdtContent>
      </w:sdt>
    </w:p>
    <w:sdt>
      <w:sdtPr>
        <w:rPr>
          <w:rFonts w:ascii="Calibri Light" w:hAnsi="Calibri Light" w:cs="Segoe UI"/>
          <w:i/>
          <w:sz w:val="22"/>
          <w:szCs w:val="22"/>
        </w:rPr>
        <w:tag w:val="Zadejte"/>
        <w:id w:val="985514207"/>
        <w:placeholder>
          <w:docPart w:val="5C5BAB78F6C94FAFB3EA9071E1428A64"/>
        </w:placeholder>
      </w:sdtPr>
      <w:sdtEndPr/>
      <w:sdtContent>
        <w:p w:rsidR="00EA2926" w:rsidRPr="00F3541B" w:rsidRDefault="00F3541B"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 požadavku na uvolnění bankovní záruky ve výši 10 % ceny díla do 15 dnů po uplynutí záruční doby podle čl. </w:t>
          </w:r>
          <w:r w:rsidR="00702A1D">
            <w:rPr>
              <w:rFonts w:ascii="Calibri Light" w:hAnsi="Calibri Light"/>
              <w:color w:val="auto"/>
              <w:kern w:val="1"/>
              <w:sz w:val="22"/>
              <w:szCs w:val="22"/>
              <w:lang w:eastAsia="ar-SA"/>
            </w:rPr>
            <w:t>7.1.</w:t>
          </w:r>
          <w:r w:rsidRPr="0081632D">
            <w:rPr>
              <w:rFonts w:ascii="Calibri Light" w:hAnsi="Calibri Light"/>
              <w:color w:val="auto"/>
              <w:kern w:val="1"/>
              <w:sz w:val="22"/>
              <w:szCs w:val="22"/>
              <w:lang w:eastAsia="ar-SA"/>
            </w:rPr>
            <w:t xml:space="preserve"> a po odstranění všech vad díla reklamovaných v záruční době je povinen objednatel připojit zápisy o odstranění všech vad reklamovaných v záruční době.</w:t>
          </w:r>
        </w:p>
      </w:sdtContent>
    </w:sdt>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001689">
            <w:rPr>
              <w:rFonts w:ascii="Calibri Light" w:hAnsi="Calibri Light" w:cs="Segoe UI"/>
              <w:i/>
              <w:sz w:val="22"/>
              <w:szCs w:val="22"/>
            </w:rPr>
            <w:t>60</w:t>
          </w:r>
        </w:sdtContent>
      </w:sdt>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21350D" w:rsidRPr="00702A1D" w:rsidRDefault="0021350D"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sidR="001431C4">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Pr="00377DBA"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377DBA">
        <w:rPr>
          <w:rFonts w:ascii="Calibri Light" w:hAnsi="Calibri Light"/>
          <w:color w:val="auto"/>
          <w:kern w:val="1"/>
          <w:sz w:val="22"/>
          <w:szCs w:val="22"/>
          <w:lang w:eastAsia="ar-SA"/>
        </w:rPr>
        <w:t>Tato smlouva nabývá</w:t>
      </w:r>
      <w:r w:rsidR="00981AAE" w:rsidRPr="00377DBA">
        <w:rPr>
          <w:rFonts w:ascii="Calibri Light" w:hAnsi="Calibri Light"/>
          <w:color w:val="auto"/>
          <w:kern w:val="1"/>
          <w:sz w:val="22"/>
          <w:szCs w:val="22"/>
          <w:lang w:eastAsia="ar-SA"/>
        </w:rPr>
        <w:t xml:space="preserve"> platnosti</w:t>
      </w:r>
      <w:r w:rsidRPr="00377DBA">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001689" w:rsidRPr="00377DBA">
            <w:rPr>
              <w:rFonts w:ascii="Calibri Light" w:hAnsi="Calibri Light" w:cs="Times New Roman"/>
              <w:color w:val="auto"/>
              <w:sz w:val="22"/>
              <w:szCs w:val="20"/>
            </w:rPr>
            <w:t>dnem podpisu oběma smluvními stranami. Účinnosti nabývá tato smlouva zajištěním finančních prostředků na realizaci předmětu díla v rozpočtu města Říčany, o čemž objednatel v</w:t>
          </w:r>
          <w:r w:rsidR="00377DBA" w:rsidRPr="00377DBA">
            <w:rPr>
              <w:rFonts w:ascii="Calibri Light" w:hAnsi="Calibri Light" w:cs="Times New Roman"/>
              <w:color w:val="auto"/>
              <w:sz w:val="22"/>
              <w:szCs w:val="20"/>
            </w:rPr>
            <w:t>yrozumí zhotovitele bezodkladně, podle toho, která z těchto událostí nastane později.</w:t>
          </w:r>
        </w:sdtContent>
      </w:sdt>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r w:rsidR="001A7F1A">
            <w:rPr>
              <w:rFonts w:ascii="Calibri Light" w:hAnsi="Calibri Light" w:cs="Segoe UI"/>
              <w:i/>
              <w:sz w:val="22"/>
              <w:szCs w:val="22"/>
            </w:rPr>
            <w:t>17. 8. 2018</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1A7F1A">
            <w:rPr>
              <w:rFonts w:ascii="Calibri Light" w:hAnsi="Calibri Light" w:cs="Segoe UI"/>
              <w:i/>
              <w:sz w:val="22"/>
              <w:szCs w:val="22"/>
            </w:rPr>
            <w:t>17-35-006</w:t>
          </w:r>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16D52" w:rsidRPr="00981AAE" w:rsidRDefault="00867DA1"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981AAE" w:rsidRPr="00981AAE">
            <w:rPr>
              <w:rFonts w:ascii="Calibri Light" w:hAnsi="Calibri Light" w:cs="Segoe UI"/>
              <w:sz w:val="22"/>
              <w:szCs w:val="22"/>
            </w:rPr>
            <w:t>Příloha č.2 – CD – projektová dokumentace pro provedení stavby</w:t>
          </w:r>
        </w:sdtContent>
      </w:sdt>
    </w:p>
    <w:p w:rsidR="00737E9C" w:rsidRPr="00981AAE" w:rsidRDefault="00867DA1"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981AAE" w:rsidRPr="00981AAE">
            <w:rPr>
              <w:rFonts w:ascii="Calibri Light" w:hAnsi="Calibri Light" w:cs="Segoe UI"/>
              <w:sz w:val="22"/>
              <w:szCs w:val="22"/>
            </w:rPr>
            <w:t>Příloha č.3 – správní rozhodnutí, vyjádření správců sítí a DOSS</w:t>
          </w:r>
        </w:sdtContent>
      </w:sdt>
    </w:p>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29"/>
        <w:gridCol w:w="2276"/>
        <w:gridCol w:w="139"/>
        <w:gridCol w:w="2579"/>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1A7F1A">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dtPr>
              <w:sdtEndPr/>
              <w:sdtContent>
                <w:r w:rsidR="001A7F1A">
                  <w:rPr>
                    <w:rFonts w:ascii="Calibri Light" w:hAnsi="Calibri Light" w:cs="Segoe UI"/>
                    <w:i/>
                    <w:sz w:val="22"/>
                    <w:szCs w:val="22"/>
                  </w:rPr>
                  <w:t>18. 8. 2017</w:t>
                </w:r>
              </w:sdtContent>
            </w:sdt>
          </w:p>
        </w:tc>
        <w:tc>
          <w:tcPr>
            <w:tcW w:w="2282" w:type="dxa"/>
          </w:tcPr>
          <w:p w:rsidR="00737E9C" w:rsidRPr="0081632D" w:rsidRDefault="00737E9C" w:rsidP="001A7F1A">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dtPr>
              <w:sdtEndPr/>
              <w:sdtContent>
                <w:r w:rsidR="001A7F1A">
                  <w:rPr>
                    <w:rFonts w:ascii="Calibri Light" w:hAnsi="Calibri Light" w:cs="Segoe UI"/>
                    <w:i/>
                    <w:sz w:val="22"/>
                    <w:szCs w:val="22"/>
                  </w:rPr>
                  <w:t>Praze</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permStart w:id="1909084" w:edGrp="everyone"/>
                <w:r w:rsidR="00981AAE" w:rsidRPr="0009119C">
                  <w:rPr>
                    <w:rStyle w:val="Zstupntext"/>
                    <w:rFonts w:ascii="Calibri Light" w:hAnsi="Calibri Light" w:cs="Segoe UI"/>
                    <w:sz w:val="22"/>
                    <w:szCs w:val="22"/>
                    <w:highlight w:val="yellow"/>
                  </w:rPr>
                  <w:t>[………….…]</w:t>
                </w:r>
                <w:permEnd w:id="1909084"/>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1527" w:rsidRDefault="00811527" w:rsidP="00737E9C">
            <w:pPr>
              <w:jc w:val="both"/>
              <w:rPr>
                <w:rFonts w:ascii="Calibri Light" w:hAnsi="Calibri Light" w:cs="Arial"/>
                <w:i/>
                <w:sz w:val="22"/>
                <w:szCs w:val="22"/>
              </w:rPr>
            </w:pPr>
            <w:r w:rsidRPr="00811527">
              <w:rPr>
                <w:rFonts w:ascii="Calibri Light" w:hAnsi="Calibri Light" w:cs="Arial"/>
                <w:i/>
                <w:sz w:val="22"/>
                <w:szCs w:val="22"/>
              </w:rPr>
              <w:t>Ing. Ladislav Zmuda</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1527" w:rsidRDefault="00811527" w:rsidP="00737E9C">
            <w:pPr>
              <w:jc w:val="both"/>
              <w:rPr>
                <w:rFonts w:ascii="Calibri Light" w:hAnsi="Calibri Light" w:cs="Arial"/>
                <w:i/>
                <w:sz w:val="22"/>
                <w:szCs w:val="22"/>
              </w:rPr>
            </w:pPr>
            <w:r>
              <w:rPr>
                <w:rFonts w:ascii="Calibri Light" w:hAnsi="Calibri Light" w:cs="Arial"/>
                <w:i/>
                <w:sz w:val="22"/>
                <w:szCs w:val="22"/>
              </w:rPr>
              <w:t>jednatel</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26D" w:rsidRDefault="00EA126D">
      <w:r>
        <w:separator/>
      </w:r>
    </w:p>
  </w:endnote>
  <w:endnote w:type="continuationSeparator" w:id="0">
    <w:p w:rsidR="00EA126D" w:rsidRDefault="00EA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C76334">
      <w:rPr>
        <w:rFonts w:ascii="Calibri Light" w:hAnsi="Calibri Light"/>
        <w:sz w:val="18"/>
        <w:szCs w:val="18"/>
        <w:lang w:val="en-US"/>
      </w:rPr>
      <w:t>Odbahnění Jurečku s vytvořením biotopů</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382171">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382171">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C76334" w:rsidP="007C4453">
    <w:pPr>
      <w:pStyle w:val="Zpat"/>
      <w:pBdr>
        <w:top w:val="single" w:sz="2" w:space="0" w:color="auto"/>
      </w:pBdr>
      <w:tabs>
        <w:tab w:val="clear" w:pos="9072"/>
        <w:tab w:val="right" w:pos="9923"/>
      </w:tabs>
      <w:rPr>
        <w:rFonts w:ascii="Calibri Light" w:hAnsi="Calibri Light"/>
        <w:sz w:val="18"/>
        <w:szCs w:val="18"/>
      </w:rPr>
    </w:pPr>
    <w:r>
      <w:rPr>
        <w:rFonts w:ascii="Calibri Light" w:hAnsi="Calibri Light"/>
        <w:sz w:val="18"/>
        <w:szCs w:val="18"/>
      </w:rPr>
      <w:t>Odbahnění Jurečku s vytvořením biotopů</w:t>
    </w:r>
    <w:r w:rsidR="007C4453">
      <w:rPr>
        <w:rFonts w:ascii="Calibri Light" w:hAnsi="Calibri Light"/>
        <w:sz w:val="18"/>
        <w:szCs w:val="18"/>
      </w:rPr>
      <w:tab/>
    </w:r>
    <w:r w:rsidR="007C4453" w:rsidRPr="00314F86">
      <w:rPr>
        <w:rFonts w:ascii="Calibri Light" w:hAnsi="Calibri Light"/>
        <w:szCs w:val="22"/>
      </w:rPr>
      <w:tab/>
    </w:r>
    <w:r w:rsidR="007C4453" w:rsidRPr="00314F86">
      <w:rPr>
        <w:rFonts w:ascii="Calibri Light" w:hAnsi="Calibri Light"/>
        <w:sz w:val="18"/>
        <w:szCs w:val="18"/>
      </w:rPr>
      <w:t xml:space="preserve">strana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PAGE </w:instrText>
    </w:r>
    <w:r w:rsidR="007C4453" w:rsidRPr="00314F86">
      <w:rPr>
        <w:rStyle w:val="slostrnky"/>
        <w:rFonts w:ascii="Calibri Light" w:hAnsi="Calibri Light"/>
        <w:sz w:val="18"/>
        <w:szCs w:val="18"/>
      </w:rPr>
      <w:fldChar w:fldCharType="separate"/>
    </w:r>
    <w:r w:rsidR="001A7F1A">
      <w:rPr>
        <w:rStyle w:val="slostrnky"/>
        <w:rFonts w:ascii="Calibri Light" w:hAnsi="Calibri Light"/>
        <w:noProof/>
        <w:sz w:val="18"/>
        <w:szCs w:val="18"/>
      </w:rPr>
      <w:t>1</w:t>
    </w:r>
    <w:r w:rsidR="007C4453" w:rsidRPr="00314F86">
      <w:rPr>
        <w:rStyle w:val="slostrnky"/>
        <w:rFonts w:ascii="Calibri Light" w:hAnsi="Calibri Light"/>
        <w:sz w:val="18"/>
        <w:szCs w:val="18"/>
      </w:rPr>
      <w:fldChar w:fldCharType="end"/>
    </w:r>
    <w:r w:rsidR="007C4453" w:rsidRPr="00314F86">
      <w:rPr>
        <w:rStyle w:val="slostrnky"/>
        <w:rFonts w:ascii="Calibri Light" w:hAnsi="Calibri Light"/>
        <w:sz w:val="18"/>
        <w:szCs w:val="18"/>
      </w:rPr>
      <w:t xml:space="preserve"> z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SECTIONPAGES   \* MERGEFORMAT </w:instrText>
    </w:r>
    <w:r w:rsidR="007C4453" w:rsidRPr="00314F86">
      <w:rPr>
        <w:rStyle w:val="slostrnky"/>
        <w:rFonts w:ascii="Calibri Light" w:hAnsi="Calibri Light"/>
        <w:sz w:val="18"/>
        <w:szCs w:val="18"/>
      </w:rPr>
      <w:fldChar w:fldCharType="separate"/>
    </w:r>
    <w:r w:rsidR="001A7F1A">
      <w:rPr>
        <w:rStyle w:val="slostrnky"/>
        <w:rFonts w:ascii="Calibri Light" w:hAnsi="Calibri Light"/>
        <w:noProof/>
        <w:sz w:val="18"/>
        <w:szCs w:val="18"/>
      </w:rPr>
      <w:t>8</w:t>
    </w:r>
    <w:r w:rsidR="007C4453"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26D" w:rsidRDefault="00EA126D">
      <w:r>
        <w:separator/>
      </w:r>
    </w:p>
  </w:footnote>
  <w:footnote w:type="continuationSeparator" w:id="0">
    <w:p w:rsidR="00EA126D" w:rsidRDefault="00EA1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7"/>
  </w:num>
  <w:num w:numId="5">
    <w:abstractNumId w:val="26"/>
  </w:num>
  <w:num w:numId="6">
    <w:abstractNumId w:val="30"/>
  </w:num>
  <w:num w:numId="7">
    <w:abstractNumId w:val="17"/>
  </w:num>
  <w:num w:numId="8">
    <w:abstractNumId w:val="8"/>
  </w:num>
  <w:num w:numId="9">
    <w:abstractNumId w:val="16"/>
  </w:num>
  <w:num w:numId="10">
    <w:abstractNumId w:val="7"/>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3"/>
  </w:num>
  <w:num w:numId="20">
    <w:abstractNumId w:val="12"/>
  </w:num>
  <w:num w:numId="21">
    <w:abstractNumId w:val="28"/>
  </w:num>
  <w:num w:numId="22">
    <w:abstractNumId w:val="9"/>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1689"/>
    <w:rsid w:val="00022A67"/>
    <w:rsid w:val="00034949"/>
    <w:rsid w:val="00036E8E"/>
    <w:rsid w:val="00041419"/>
    <w:rsid w:val="00070621"/>
    <w:rsid w:val="000777E2"/>
    <w:rsid w:val="0009119C"/>
    <w:rsid w:val="000950A7"/>
    <w:rsid w:val="00097149"/>
    <w:rsid w:val="000B242A"/>
    <w:rsid w:val="000E6960"/>
    <w:rsid w:val="00111994"/>
    <w:rsid w:val="001142FF"/>
    <w:rsid w:val="00114952"/>
    <w:rsid w:val="00122F95"/>
    <w:rsid w:val="001431C4"/>
    <w:rsid w:val="00165622"/>
    <w:rsid w:val="001A7F1A"/>
    <w:rsid w:val="001B6A6D"/>
    <w:rsid w:val="001E0D91"/>
    <w:rsid w:val="001E33B9"/>
    <w:rsid w:val="001F3E13"/>
    <w:rsid w:val="001F5763"/>
    <w:rsid w:val="0021350D"/>
    <w:rsid w:val="00216D52"/>
    <w:rsid w:val="002222F7"/>
    <w:rsid w:val="002538F1"/>
    <w:rsid w:val="0025574D"/>
    <w:rsid w:val="00256CB2"/>
    <w:rsid w:val="002674CC"/>
    <w:rsid w:val="00271D03"/>
    <w:rsid w:val="00275210"/>
    <w:rsid w:val="00286686"/>
    <w:rsid w:val="002E3BB9"/>
    <w:rsid w:val="002F0604"/>
    <w:rsid w:val="00314BB8"/>
    <w:rsid w:val="003154EE"/>
    <w:rsid w:val="00317250"/>
    <w:rsid w:val="00323D9C"/>
    <w:rsid w:val="003335A5"/>
    <w:rsid w:val="00345A47"/>
    <w:rsid w:val="00352020"/>
    <w:rsid w:val="00363DB0"/>
    <w:rsid w:val="00374A56"/>
    <w:rsid w:val="00374DA4"/>
    <w:rsid w:val="00377DBA"/>
    <w:rsid w:val="00382171"/>
    <w:rsid w:val="003A2320"/>
    <w:rsid w:val="003B653F"/>
    <w:rsid w:val="003E602A"/>
    <w:rsid w:val="003F40FA"/>
    <w:rsid w:val="003F714F"/>
    <w:rsid w:val="0040724E"/>
    <w:rsid w:val="0044237A"/>
    <w:rsid w:val="004438BF"/>
    <w:rsid w:val="00492145"/>
    <w:rsid w:val="004B2EFA"/>
    <w:rsid w:val="004D6396"/>
    <w:rsid w:val="004E6402"/>
    <w:rsid w:val="005108D5"/>
    <w:rsid w:val="00511BA6"/>
    <w:rsid w:val="005261A7"/>
    <w:rsid w:val="005845EA"/>
    <w:rsid w:val="005A2A58"/>
    <w:rsid w:val="005B5F91"/>
    <w:rsid w:val="006011B8"/>
    <w:rsid w:val="00603701"/>
    <w:rsid w:val="0061310D"/>
    <w:rsid w:val="006264C8"/>
    <w:rsid w:val="00676FB1"/>
    <w:rsid w:val="006A4383"/>
    <w:rsid w:val="00702A1D"/>
    <w:rsid w:val="00705835"/>
    <w:rsid w:val="00722F34"/>
    <w:rsid w:val="00725D89"/>
    <w:rsid w:val="00737E9C"/>
    <w:rsid w:val="0077626C"/>
    <w:rsid w:val="007A72E6"/>
    <w:rsid w:val="007C10CF"/>
    <w:rsid w:val="007C4453"/>
    <w:rsid w:val="007D29B4"/>
    <w:rsid w:val="007D6CAE"/>
    <w:rsid w:val="007D6CFA"/>
    <w:rsid w:val="007E4471"/>
    <w:rsid w:val="007E6043"/>
    <w:rsid w:val="00811527"/>
    <w:rsid w:val="0081632D"/>
    <w:rsid w:val="00850696"/>
    <w:rsid w:val="00856985"/>
    <w:rsid w:val="00867DA1"/>
    <w:rsid w:val="00876001"/>
    <w:rsid w:val="00883332"/>
    <w:rsid w:val="008A1FC4"/>
    <w:rsid w:val="008A5156"/>
    <w:rsid w:val="008B009B"/>
    <w:rsid w:val="008B0EBC"/>
    <w:rsid w:val="008B5151"/>
    <w:rsid w:val="008C12A4"/>
    <w:rsid w:val="008C2F8F"/>
    <w:rsid w:val="008D25EE"/>
    <w:rsid w:val="008F23A4"/>
    <w:rsid w:val="008F3A81"/>
    <w:rsid w:val="00900F66"/>
    <w:rsid w:val="00901C7F"/>
    <w:rsid w:val="00915724"/>
    <w:rsid w:val="00926D2C"/>
    <w:rsid w:val="00981AAE"/>
    <w:rsid w:val="009F5971"/>
    <w:rsid w:val="00A01BA0"/>
    <w:rsid w:val="00A33157"/>
    <w:rsid w:val="00A7104B"/>
    <w:rsid w:val="00A83F36"/>
    <w:rsid w:val="00A85A37"/>
    <w:rsid w:val="00A948C3"/>
    <w:rsid w:val="00AA1CA1"/>
    <w:rsid w:val="00AA4B69"/>
    <w:rsid w:val="00AC2446"/>
    <w:rsid w:val="00AC3F0B"/>
    <w:rsid w:val="00AC7426"/>
    <w:rsid w:val="00B26253"/>
    <w:rsid w:val="00B603F4"/>
    <w:rsid w:val="00B73EAB"/>
    <w:rsid w:val="00B964D6"/>
    <w:rsid w:val="00BB01CC"/>
    <w:rsid w:val="00BC7022"/>
    <w:rsid w:val="00BF3C1F"/>
    <w:rsid w:val="00BF54C1"/>
    <w:rsid w:val="00C23B14"/>
    <w:rsid w:val="00C37298"/>
    <w:rsid w:val="00C62802"/>
    <w:rsid w:val="00C6537B"/>
    <w:rsid w:val="00C76334"/>
    <w:rsid w:val="00C87F0C"/>
    <w:rsid w:val="00CD7BC6"/>
    <w:rsid w:val="00CE257C"/>
    <w:rsid w:val="00D00595"/>
    <w:rsid w:val="00D457BC"/>
    <w:rsid w:val="00D46587"/>
    <w:rsid w:val="00D501C0"/>
    <w:rsid w:val="00D54503"/>
    <w:rsid w:val="00D72423"/>
    <w:rsid w:val="00D87805"/>
    <w:rsid w:val="00DD78FB"/>
    <w:rsid w:val="00DF55FE"/>
    <w:rsid w:val="00DF598B"/>
    <w:rsid w:val="00E131E4"/>
    <w:rsid w:val="00E35F57"/>
    <w:rsid w:val="00E51835"/>
    <w:rsid w:val="00E65CE0"/>
    <w:rsid w:val="00E80301"/>
    <w:rsid w:val="00EA126D"/>
    <w:rsid w:val="00EA2926"/>
    <w:rsid w:val="00EA2ED1"/>
    <w:rsid w:val="00EC184D"/>
    <w:rsid w:val="00F02C19"/>
    <w:rsid w:val="00F048B0"/>
    <w:rsid w:val="00F21263"/>
    <w:rsid w:val="00F34CC8"/>
    <w:rsid w:val="00F3541B"/>
    <w:rsid w:val="00F44E02"/>
    <w:rsid w:val="00F532DE"/>
    <w:rsid w:val="00F720DC"/>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98B96DBEE89842AA892FD08384103A12"/>
        <w:category>
          <w:name w:val="Obecné"/>
          <w:gallery w:val="placeholder"/>
        </w:category>
        <w:types>
          <w:type w:val="bbPlcHdr"/>
        </w:types>
        <w:behaviors>
          <w:behavior w:val="content"/>
        </w:behaviors>
        <w:guid w:val="{A31D35D3-A4B2-40F9-BF48-5EEA6D1E98E5}"/>
      </w:docPartPr>
      <w:docPartBody>
        <w:p w:rsidR="009F4839" w:rsidRDefault="00146796" w:rsidP="00146796">
          <w:pPr>
            <w:pStyle w:val="98B96DBEE89842AA892FD08384103A122"/>
          </w:pPr>
          <w:r w:rsidRPr="007C4453">
            <w:rPr>
              <w:rStyle w:val="Zstupntext"/>
              <w:rFonts w:ascii="Calibri Light" w:hAnsi="Calibri Light" w:cs="Segoe UI"/>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961A258A8ABB495591626941694B1D71"/>
        <w:category>
          <w:name w:val="Obecné"/>
          <w:gallery w:val="placeholder"/>
        </w:category>
        <w:types>
          <w:type w:val="bbPlcHdr"/>
        </w:types>
        <w:behaviors>
          <w:behavior w:val="content"/>
        </w:behaviors>
        <w:guid w:val="{8D6846C9-FBE2-4EB7-9948-F0D7087288A6}"/>
      </w:docPartPr>
      <w:docPartBody>
        <w:p w:rsidR="009F4839" w:rsidRDefault="00146796" w:rsidP="00146796">
          <w:pPr>
            <w:pStyle w:val="961A258A8ABB495591626941694B1D71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9F4839" w:rsidRDefault="00146796" w:rsidP="00146796">
          <w:pPr>
            <w:pStyle w:val="CA767518E1FC48ACBA842CBE9133A4632"/>
          </w:pPr>
          <w:r w:rsidRPr="007C4453">
            <w:rPr>
              <w:rStyle w:val="Zstupntext"/>
              <w:rFonts w:ascii="Calibri Light" w:hAnsi="Calibri Light" w:cs="Segoe UI"/>
              <w:sz w:val="22"/>
              <w:szCs w:val="22"/>
            </w:rPr>
            <w:t>[………….…]</w:t>
          </w:r>
        </w:p>
      </w:docPartBody>
    </w:docPart>
    <w:docPart>
      <w:docPartPr>
        <w:name w:val="8C86AEEAC5014F74982F08C84AC9D967"/>
        <w:category>
          <w:name w:val="Obecné"/>
          <w:gallery w:val="placeholder"/>
        </w:category>
        <w:types>
          <w:type w:val="bbPlcHdr"/>
        </w:types>
        <w:behaviors>
          <w:behavior w:val="content"/>
        </w:behaviors>
        <w:guid w:val="{C96DB082-E8D4-4D61-A840-8158CFB2878D}"/>
      </w:docPartPr>
      <w:docPartBody>
        <w:p w:rsidR="009F4839" w:rsidRDefault="008E2CE5" w:rsidP="008E2CE5">
          <w:pPr>
            <w:pStyle w:val="8C86AEEAC5014F74982F08C84AC9D967"/>
          </w:pPr>
          <w:r w:rsidRPr="009F5CA0">
            <w:rPr>
              <w:rStyle w:val="Zstupntext"/>
              <w:i/>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BD949010DE1C4B54BAF024BCE1E9E11F"/>
        <w:category>
          <w:name w:val="Obecné"/>
          <w:gallery w:val="placeholder"/>
        </w:category>
        <w:types>
          <w:type w:val="bbPlcHdr"/>
        </w:types>
        <w:behaviors>
          <w:behavior w:val="content"/>
        </w:behaviors>
        <w:guid w:val="{84AA7C8A-D746-49E8-9DE1-4E58F613FBDB}"/>
      </w:docPartPr>
      <w:docPartBody>
        <w:p w:rsidR="009F4839" w:rsidRDefault="008E2CE5" w:rsidP="008E2CE5">
          <w:pPr>
            <w:pStyle w:val="BD949010DE1C4B54BAF024BCE1E9E11F"/>
          </w:pPr>
          <w:r w:rsidRPr="009F5CA0">
            <w:rPr>
              <w:rStyle w:val="Zstupntext"/>
              <w:i/>
            </w:rPr>
            <w:t>[………….…]</w:t>
          </w:r>
        </w:p>
      </w:docPartBody>
    </w:docPart>
    <w:docPart>
      <w:docPartPr>
        <w:name w:val="5C5BAB78F6C94FAFB3EA9071E1428A64"/>
        <w:category>
          <w:name w:val="Obecné"/>
          <w:gallery w:val="placeholder"/>
        </w:category>
        <w:types>
          <w:type w:val="bbPlcHdr"/>
        </w:types>
        <w:behaviors>
          <w:behavior w:val="content"/>
        </w:behaviors>
        <w:guid w:val="{AABF11E2-F295-4923-A32D-53807AAD5F7A}"/>
      </w:docPartPr>
      <w:docPartBody>
        <w:p w:rsidR="009F4839" w:rsidRDefault="008E2CE5" w:rsidP="008E2CE5">
          <w:pPr>
            <w:pStyle w:val="5C5BAB78F6C94FAFB3EA9071E1428A64"/>
          </w:pPr>
          <w:r w:rsidRPr="009F5CA0">
            <w:rPr>
              <w:rStyle w:val="Zstupntext"/>
              <w:i/>
            </w:rPr>
            <w:t>[………….…]</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9F4839"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D5CE7B4E2A544969B60AA616CBA165A4"/>
        <w:category>
          <w:name w:val="Obecné"/>
          <w:gallery w:val="placeholder"/>
        </w:category>
        <w:types>
          <w:type w:val="bbPlcHdr"/>
        </w:types>
        <w:behaviors>
          <w:behavior w:val="content"/>
        </w:behaviors>
        <w:guid w:val="{AA851C03-B06E-4D86-A753-F0D3FFD91A8B}"/>
      </w:docPartPr>
      <w:docPartBody>
        <w:p w:rsidR="000F5442" w:rsidRDefault="00C75D59" w:rsidP="00C75D59">
          <w:pPr>
            <w:pStyle w:val="D5CE7B4E2A544969B60AA616CBA165A4"/>
          </w:pPr>
          <w:r w:rsidRPr="0081632D">
            <w:rPr>
              <w:rStyle w:val="Zstupntext"/>
            </w:rPr>
            <w:t>[………….…]</w:t>
          </w:r>
        </w:p>
      </w:docPartBody>
    </w:docPart>
    <w:docPart>
      <w:docPartPr>
        <w:name w:val="9EDB38D12F8647F7A403FCF65A6243CF"/>
        <w:category>
          <w:name w:val="Obecné"/>
          <w:gallery w:val="placeholder"/>
        </w:category>
        <w:types>
          <w:type w:val="bbPlcHdr"/>
        </w:types>
        <w:behaviors>
          <w:behavior w:val="content"/>
        </w:behaviors>
        <w:guid w:val="{7FA26FFB-C6C5-4707-B1C0-EC4C30C22928}"/>
      </w:docPartPr>
      <w:docPartBody>
        <w:p w:rsidR="000F5442" w:rsidRDefault="00C75D59" w:rsidP="00C75D59">
          <w:pPr>
            <w:pStyle w:val="9EDB38D12F8647F7A403FCF65A6243CF"/>
          </w:pPr>
          <w:r w:rsidRPr="0081632D">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F5442"/>
    <w:rsid w:val="00146796"/>
    <w:rsid w:val="005A495E"/>
    <w:rsid w:val="005B20A6"/>
    <w:rsid w:val="0074245E"/>
    <w:rsid w:val="007A7D3E"/>
    <w:rsid w:val="00815999"/>
    <w:rsid w:val="008E2CE5"/>
    <w:rsid w:val="009F4839"/>
    <w:rsid w:val="00B77597"/>
    <w:rsid w:val="00C15ED8"/>
    <w:rsid w:val="00C75D59"/>
    <w:rsid w:val="00EB4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5D59"/>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5CE7B4E2A544969B60AA616CBA165A4">
    <w:name w:val="D5CE7B4E2A544969B60AA616CBA165A4"/>
    <w:rsid w:val="00C75D59"/>
  </w:style>
  <w:style w:type="paragraph" w:customStyle="1" w:styleId="9EDB38D12F8647F7A403FCF65A6243CF">
    <w:name w:val="9EDB38D12F8647F7A403FCF65A6243CF"/>
    <w:rsid w:val="00C75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A7CB8-2F19-478E-9297-FA3744A2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3351</Words>
  <Characters>19771</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Šritrová Štěpánka Ing.</cp:lastModifiedBy>
  <cp:revision>3</cp:revision>
  <cp:lastPrinted>2017-08-18T05:59:00Z</cp:lastPrinted>
  <dcterms:created xsi:type="dcterms:W3CDTF">2017-08-18T07:36:00Z</dcterms:created>
  <dcterms:modified xsi:type="dcterms:W3CDTF">2017-09-19T11:36:00Z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