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0" w:right="0" w:firstLine="0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1004316</wp:posOffset>
                </wp:positionH>
                <wp:positionV relativeFrom="paragraph">
                  <wp:posOffset>268223</wp:posOffset>
                </wp:positionV>
                <wp:extent cx="5896610" cy="26034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9661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26034">
                              <a:moveTo>
                                <a:pt x="5652503" y="0"/>
                              </a:moveTo>
                              <a:lnTo>
                                <a:pt x="0" y="0"/>
                              </a:lnTo>
                              <a:lnTo>
                                <a:pt x="0" y="25908"/>
                              </a:lnTo>
                              <a:lnTo>
                                <a:pt x="5652503" y="25908"/>
                              </a:lnTo>
                              <a:lnTo>
                                <a:pt x="5652503" y="0"/>
                              </a:lnTo>
                              <a:close/>
                            </a:path>
                            <a:path w="5896610" h="26034">
                              <a:moveTo>
                                <a:pt x="5896343" y="0"/>
                              </a:moveTo>
                              <a:lnTo>
                                <a:pt x="5657075" y="0"/>
                              </a:lnTo>
                              <a:lnTo>
                                <a:pt x="5657075" y="25908"/>
                              </a:lnTo>
                              <a:lnTo>
                                <a:pt x="5896343" y="25908"/>
                              </a:lnTo>
                              <a:lnTo>
                                <a:pt x="58963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080002pt;margin-top:21.119967pt;width:464.3pt;height:2.050pt;mso-position-horizontal-relative:page;mso-position-vertical-relative:paragraph;z-index:15730688" id="docshape3" coordorigin="1582,422" coordsize="9286,41" path="m10483,422l1582,422,1582,463,10483,463,10483,422xm10867,422l10490,422,10490,463,10867,463,10867,422xe" filled="true" fillcolor="#1e23a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" w:hAnsi="Arial"/>
          <w:b/>
          <w:spacing w:val="-2"/>
          <w:sz w:val="18"/>
        </w:rPr>
        <w:t>Objednávka</w:t>
      </w:r>
    </w:p>
    <w:p>
      <w:pPr>
        <w:pStyle w:val="BodyText"/>
        <w:spacing w:before="73"/>
        <w:rPr>
          <w:rFonts w:ascii="Arial"/>
          <w:b/>
        </w:rPr>
      </w:pPr>
    </w:p>
    <w:p>
      <w:pPr>
        <w:tabs>
          <w:tab w:pos="4620" w:val="left" w:leader="none"/>
        </w:tabs>
        <w:spacing w:before="0"/>
        <w:ind w:left="4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ODBĚRATEL: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DODAVATE</w:t>
      </w:r>
    </w:p>
    <w:p>
      <w:pPr>
        <w:pStyle w:val="Heading1"/>
        <w:spacing w:before="76"/>
        <w:ind w:left="49"/>
        <w:rPr>
          <w:rFonts w:ascii="Calibri"/>
        </w:rPr>
      </w:pPr>
      <w:r>
        <w:rPr/>
        <w:br w:type="column"/>
      </w:r>
      <w:r>
        <w:rPr>
          <w:rFonts w:ascii="Calibri"/>
        </w:rPr>
        <w:t>OBJ-2025-</w:t>
      </w:r>
      <w:r>
        <w:rPr>
          <w:rFonts w:ascii="Calibri"/>
          <w:spacing w:val="-2"/>
        </w:rPr>
        <w:t>PSA+050</w:t>
      </w:r>
    </w:p>
    <w:p>
      <w:pPr>
        <w:pStyle w:val="Heading1"/>
        <w:spacing w:after="0"/>
        <w:rPr>
          <w:rFonts w:ascii="Calibri"/>
        </w:rPr>
        <w:sectPr>
          <w:footerReference w:type="default" r:id="rId5"/>
          <w:type w:val="continuous"/>
          <w:pgSz w:w="21150" w:h="15840" w:orient="landscape"/>
          <w:pgMar w:header="0" w:footer="40" w:top="1560" w:bottom="240" w:left="1559" w:right="3118"/>
          <w:pgNumType w:start="1"/>
          <w:cols w:num="2" w:equalWidth="0">
            <w:col w:w="5662" w:space="866"/>
            <w:col w:w="9945"/>
          </w:cols>
        </w:sectPr>
      </w:pPr>
    </w:p>
    <w:p>
      <w:pPr>
        <w:spacing w:line="261" w:lineRule="auto" w:before="139"/>
        <w:ind w:left="51" w:right="36" w:firstLine="0"/>
        <w:jc w:val="left"/>
        <w:rPr>
          <w:sz w:val="20"/>
        </w:rPr>
      </w:pPr>
      <w:r>
        <w:rPr>
          <w:spacing w:val="-6"/>
          <w:sz w:val="20"/>
        </w:rPr>
        <w:t>Pražský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inovační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institut,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z.ú. </w:t>
      </w:r>
      <w:r>
        <w:rPr>
          <w:sz w:val="20"/>
        </w:rPr>
        <w:t>Mariánské nám. 2/2</w:t>
      </w:r>
    </w:p>
    <w:p>
      <w:pPr>
        <w:spacing w:line="261" w:lineRule="auto" w:before="0"/>
        <w:ind w:left="51" w:right="-6" w:firstLine="0"/>
        <w:jc w:val="left"/>
        <w:rPr>
          <w:sz w:val="20"/>
        </w:rPr>
      </w:pPr>
      <w:r>
        <w:rPr>
          <w:sz w:val="20"/>
        </w:rPr>
        <w:t>110</w:t>
      </w:r>
      <w:r>
        <w:rPr>
          <w:spacing w:val="-14"/>
          <w:sz w:val="20"/>
        </w:rPr>
        <w:t> </w:t>
      </w:r>
      <w:r>
        <w:rPr>
          <w:sz w:val="20"/>
        </w:rPr>
        <w:t>00</w:t>
      </w:r>
      <w:r>
        <w:rPr>
          <w:spacing w:val="-14"/>
          <w:sz w:val="20"/>
        </w:rPr>
        <w:t> </w:t>
      </w:r>
      <w:r>
        <w:rPr>
          <w:sz w:val="20"/>
        </w:rPr>
        <w:t>Praha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-</w:t>
      </w:r>
      <w:r>
        <w:rPr>
          <w:spacing w:val="-14"/>
          <w:sz w:val="20"/>
        </w:rPr>
        <w:t> </w:t>
      </w:r>
      <w:r>
        <w:rPr>
          <w:sz w:val="20"/>
        </w:rPr>
        <w:t>Staré</w:t>
      </w:r>
      <w:r>
        <w:rPr>
          <w:spacing w:val="-14"/>
          <w:sz w:val="20"/>
        </w:rPr>
        <w:t> </w:t>
      </w:r>
      <w:r>
        <w:rPr>
          <w:sz w:val="20"/>
        </w:rPr>
        <w:t>Měst</w:t>
      </w:r>
      <w:r>
        <w:rPr>
          <w:sz w:val="20"/>
        </w:rPr>
        <w:t>o Česká republika</w:t>
      </w:r>
    </w:p>
    <w:p>
      <w:pPr>
        <w:pStyle w:val="Heading1"/>
        <w:spacing w:line="198" w:lineRule="exact"/>
      </w:pPr>
      <w:r>
        <w:rPr>
          <w:w w:val="90"/>
        </w:rPr>
        <w:t>IČO:</w:t>
      </w:r>
      <w:r>
        <w:rPr>
          <w:spacing w:val="17"/>
        </w:rPr>
        <w:t> </w:t>
      </w:r>
      <w:r>
        <w:rPr>
          <w:spacing w:val="-2"/>
          <w:w w:val="95"/>
        </w:rPr>
        <w:t>08874883</w:t>
      </w:r>
    </w:p>
    <w:p>
      <w:pPr>
        <w:spacing w:line="227" w:lineRule="exact" w:before="0"/>
        <w:ind w:left="51" w:right="0" w:firstLine="0"/>
        <w:jc w:val="left"/>
        <w:rPr>
          <w:sz w:val="20"/>
        </w:rPr>
      </w:pPr>
      <w:r>
        <w:rPr>
          <w:w w:val="90"/>
          <w:sz w:val="20"/>
        </w:rPr>
        <w:t>DIČ:</w:t>
      </w:r>
      <w:r>
        <w:rPr>
          <w:spacing w:val="27"/>
          <w:sz w:val="20"/>
        </w:rPr>
        <w:t> </w:t>
      </w:r>
      <w:r>
        <w:rPr>
          <w:spacing w:val="-2"/>
          <w:sz w:val="20"/>
        </w:rPr>
        <w:t>CZ08874883</w:t>
      </w:r>
    </w:p>
    <w:p>
      <w:pPr>
        <w:spacing w:line="276" w:lineRule="auto" w:before="177"/>
        <w:ind w:left="51" w:right="8902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Meta</w:t>
      </w:r>
      <w:r>
        <w:rPr>
          <w:spacing w:val="-3"/>
          <w:sz w:val="20"/>
        </w:rPr>
        <w:t> </w:t>
      </w:r>
      <w:r>
        <w:rPr>
          <w:sz w:val="20"/>
        </w:rPr>
        <w:t>Platforms</w:t>
      </w:r>
      <w:r>
        <w:rPr>
          <w:spacing w:val="-4"/>
          <w:sz w:val="20"/>
        </w:rPr>
        <w:t> </w:t>
      </w:r>
      <w:r>
        <w:rPr>
          <w:sz w:val="20"/>
        </w:rPr>
        <w:t>Ireland</w:t>
      </w:r>
      <w:r>
        <w:rPr>
          <w:spacing w:val="-3"/>
          <w:sz w:val="20"/>
        </w:rPr>
        <w:t> </w:t>
      </w:r>
      <w:r>
        <w:rPr>
          <w:sz w:val="20"/>
        </w:rPr>
        <w:t>Limited </w:t>
      </w:r>
      <w:r>
        <w:rPr>
          <w:color w:val="222222"/>
          <w:sz w:val="20"/>
        </w:rPr>
        <w:t>Merrion Road</w:t>
      </w:r>
    </w:p>
    <w:p>
      <w:pPr>
        <w:spacing w:line="185" w:lineRule="exact" w:before="0"/>
        <w:ind w:left="51" w:right="0" w:firstLine="0"/>
        <w:jc w:val="left"/>
        <w:rPr>
          <w:sz w:val="20"/>
        </w:rPr>
      </w:pPr>
      <w:r>
        <w:rPr>
          <w:color w:val="222222"/>
          <w:sz w:val="20"/>
        </w:rPr>
        <w:t>Dublin </w:t>
      </w:r>
      <w:r>
        <w:rPr>
          <w:color w:val="222222"/>
          <w:spacing w:val="-10"/>
          <w:sz w:val="20"/>
        </w:rPr>
        <w:t>4</w:t>
      </w:r>
    </w:p>
    <w:p>
      <w:pPr>
        <w:pStyle w:val="Heading1"/>
        <w:spacing w:line="223" w:lineRule="exact"/>
      </w:pPr>
      <w:r>
        <w:rPr>
          <w:color w:val="222222"/>
        </w:rPr>
        <w:t>D04 </w:t>
      </w:r>
      <w:r>
        <w:rPr>
          <w:color w:val="222222"/>
          <w:spacing w:val="-4"/>
        </w:rPr>
        <w:t>X2K5</w:t>
      </w:r>
    </w:p>
    <w:p>
      <w:pPr>
        <w:spacing w:line="227" w:lineRule="exact" w:before="0"/>
        <w:ind w:left="51" w:right="0" w:firstLine="0"/>
        <w:jc w:val="left"/>
        <w:rPr>
          <w:sz w:val="20"/>
        </w:rPr>
      </w:pPr>
      <w:r>
        <w:rPr>
          <w:sz w:val="20"/>
        </w:rPr>
        <w:t>VAT Reg.</w:t>
      </w:r>
      <w:r>
        <w:rPr>
          <w:spacing w:val="-2"/>
          <w:sz w:val="20"/>
        </w:rPr>
        <w:t> </w:t>
      </w:r>
      <w:r>
        <w:rPr>
          <w:sz w:val="20"/>
        </w:rPr>
        <w:t>No.</w:t>
      </w:r>
      <w:r>
        <w:rPr>
          <w:spacing w:val="-2"/>
          <w:sz w:val="20"/>
        </w:rPr>
        <w:t> IE9692928F</w:t>
      </w:r>
    </w:p>
    <w:p>
      <w:pPr>
        <w:spacing w:after="0" w:line="227" w:lineRule="exact"/>
        <w:jc w:val="left"/>
        <w:rPr>
          <w:sz w:val="20"/>
        </w:rPr>
        <w:sectPr>
          <w:type w:val="continuous"/>
          <w:pgSz w:w="21150" w:h="15840" w:orient="landscape"/>
          <w:pgMar w:header="0" w:footer="40" w:top="1560" w:bottom="240" w:left="1559" w:right="3118"/>
          <w:cols w:num="2" w:equalWidth="0">
            <w:col w:w="2694" w:space="1465"/>
            <w:col w:w="12314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21150" w:h="15840" w:orient="landscape"/>
          <w:pgMar w:header="0" w:footer="40" w:top="1560" w:bottom="240" w:left="1559" w:right="3118"/>
        </w:sectPr>
      </w:pPr>
    </w:p>
    <w:p>
      <w:pPr>
        <w:spacing w:line="276" w:lineRule="auto" w:before="96"/>
        <w:ind w:left="51" w:right="0" w:firstLine="0"/>
        <w:jc w:val="left"/>
        <w:rPr>
          <w:sz w:val="20"/>
        </w:rPr>
      </w:pPr>
      <w:r>
        <w:rPr>
          <w:spacing w:val="-2"/>
          <w:sz w:val="20"/>
        </w:rPr>
        <w:t>Datum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vytvoření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obj.: </w:t>
      </w:r>
      <w:r>
        <w:rPr>
          <w:sz w:val="20"/>
        </w:rPr>
        <w:t>Objednávku</w:t>
      </w:r>
      <w:r>
        <w:rPr>
          <w:spacing w:val="3"/>
          <w:sz w:val="20"/>
        </w:rPr>
        <w:t> </w:t>
      </w:r>
      <w:r>
        <w:rPr>
          <w:spacing w:val="-2"/>
          <w:w w:val="85"/>
          <w:sz w:val="20"/>
        </w:rPr>
        <w:t>vytvořil/a:</w:t>
      </w:r>
    </w:p>
    <w:p>
      <w:pPr>
        <w:spacing w:before="96"/>
        <w:ind w:left="5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9/6/2025</w:t>
      </w:r>
    </w:p>
    <w:p>
      <w:pPr>
        <w:spacing w:after="0"/>
        <w:jc w:val="left"/>
        <w:rPr>
          <w:sz w:val="20"/>
        </w:rPr>
        <w:sectPr>
          <w:type w:val="continuous"/>
          <w:pgSz w:w="21150" w:h="15840" w:orient="landscape"/>
          <w:pgMar w:header="0" w:footer="40" w:top="1560" w:bottom="240" w:left="1559" w:right="3118"/>
          <w:cols w:num="2" w:equalWidth="0">
            <w:col w:w="2044" w:space="248"/>
            <w:col w:w="14181"/>
          </w:cols>
        </w:sectPr>
      </w:pPr>
    </w:p>
    <w:p>
      <w:pPr>
        <w:pStyle w:val="BodyText"/>
        <w:spacing w:before="3"/>
      </w:pPr>
    </w:p>
    <w:p>
      <w:pPr>
        <w:pStyle w:val="BodyText"/>
        <w:ind w:left="2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96610" cy="494030"/>
                <wp:effectExtent l="0" t="0" r="0" b="127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896610" cy="494030"/>
                          <a:chExt cx="5896610" cy="4940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65277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2770" h="24765">
                                <a:moveTo>
                                  <a:pt x="0" y="24384"/>
                                </a:moveTo>
                                <a:lnTo>
                                  <a:pt x="5652516" y="24384"/>
                                </a:lnTo>
                                <a:lnTo>
                                  <a:pt x="5652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4383"/>
                            <a:ext cx="565277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2770" h="394970">
                                <a:moveTo>
                                  <a:pt x="56525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716"/>
                                </a:lnTo>
                                <a:lnTo>
                                  <a:pt x="5652516" y="394716"/>
                                </a:lnTo>
                                <a:lnTo>
                                  <a:pt x="565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89661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6610" h="494030">
                                <a:moveTo>
                                  <a:pt x="5652503" y="417576"/>
                                </a:moveTo>
                                <a:lnTo>
                                  <a:pt x="0" y="417576"/>
                                </a:lnTo>
                                <a:lnTo>
                                  <a:pt x="0" y="493776"/>
                                </a:lnTo>
                                <a:lnTo>
                                  <a:pt x="5652503" y="493776"/>
                                </a:lnTo>
                                <a:lnTo>
                                  <a:pt x="5652503" y="417576"/>
                                </a:lnTo>
                                <a:close/>
                              </a:path>
                              <a:path w="5896610" h="494030">
                                <a:moveTo>
                                  <a:pt x="5896343" y="0"/>
                                </a:moveTo>
                                <a:lnTo>
                                  <a:pt x="5657075" y="0"/>
                                </a:lnTo>
                                <a:lnTo>
                                  <a:pt x="5657075" y="24384"/>
                                </a:lnTo>
                                <a:lnTo>
                                  <a:pt x="5896343" y="24384"/>
                                </a:lnTo>
                                <a:lnTo>
                                  <a:pt x="5896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57088" y="24383"/>
                            <a:ext cx="239395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394970">
                                <a:moveTo>
                                  <a:pt x="2392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716"/>
                                </a:lnTo>
                                <a:lnTo>
                                  <a:pt x="239267" y="394716"/>
                                </a:lnTo>
                                <a:lnTo>
                                  <a:pt x="239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657088" y="417576"/>
                            <a:ext cx="23939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76200">
                                <a:moveTo>
                                  <a:pt x="2392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239267" y="76200"/>
                                </a:lnTo>
                                <a:lnTo>
                                  <a:pt x="239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8767" y="33190"/>
                            <a:ext cx="106553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#</w:t>
                              </w:r>
                              <w:r>
                                <w:rPr>
                                  <w:spacing w:val="5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Název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položky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350007" y="33190"/>
                            <a:ext cx="351282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Množ</w:t>
                              </w:r>
                              <w:r>
                                <w:rPr>
                                  <w:spacing w:val="6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Jednot</w:t>
                              </w:r>
                              <w:r>
                                <w:rPr>
                                  <w:spacing w:val="72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Cena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jednotky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bez</w:t>
                              </w:r>
                              <w:r>
                                <w:rPr>
                                  <w:spacing w:val="7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Sazba</w:t>
                              </w:r>
                              <w:r>
                                <w:rPr>
                                  <w:spacing w:val="36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Cena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jednotky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vč.</w:t>
                              </w:r>
                              <w:r>
                                <w:rPr>
                                  <w:spacing w:val="5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sz w:val="14"/>
                                </w:rPr>
                                <w:t>Celkem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za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položku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391155" y="150538"/>
                            <a:ext cx="229870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37" w:val="left" w:leader="none"/>
                                  <w:tab w:pos="1418" w:val="left" w:leader="none"/>
                                  <w:tab w:pos="2349" w:val="left" w:leader="none"/>
                                  <w:tab w:pos="3290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ství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ka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DPH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DPH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4.3pt;height:38.9pt;mso-position-horizontal-relative:char;mso-position-vertical-relative:line" id="docshapegroup4" coordorigin="0,0" coordsize="9286,778">
                <v:rect style="position:absolute;left:0;top:0;width:8902;height:39" id="docshape5" filled="true" fillcolor="#1e23a8" stroked="false">
                  <v:fill type="solid"/>
                </v:rect>
                <v:rect style="position:absolute;left:0;top:38;width:8902;height:622" id="docshape6" filled="true" fillcolor="#96affc" stroked="false">
                  <v:fill type="solid"/>
                </v:rect>
                <v:shape style="position:absolute;left:0;top:0;width:9286;height:778" id="docshape7" coordorigin="0,0" coordsize="9286,778" path="m8902,658l0,658,0,778,8902,778,8902,658xm9286,0l8909,0,8909,38,9286,38,9286,0xe" filled="true" fillcolor="#1e23a8" stroked="false">
                  <v:path arrowok="t"/>
                  <v:fill type="solid"/>
                </v:shape>
                <v:rect style="position:absolute;left:8908;top:38;width:377;height:622" id="docshape8" filled="true" fillcolor="#96affc" stroked="false">
                  <v:fill type="solid"/>
                </v:rect>
                <v:rect style="position:absolute;left:8908;top:657;width:377;height:120" id="docshape9" filled="true" fillcolor="#1e23a8" stroked="false">
                  <v:fill type="solid"/>
                </v:rect>
                <v:shape style="position:absolute;left:76;top:52;width:1678;height:164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#</w:t>
                        </w:r>
                        <w:r>
                          <w:rPr>
                            <w:spacing w:val="5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Název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položky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popis</w:t>
                        </w:r>
                      </w:p>
                    </w:txbxContent>
                  </v:textbox>
                  <w10:wrap type="none"/>
                </v:shape>
                <v:shape style="position:absolute;left:3700;top:52;width:5532;height:164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Množ</w:t>
                        </w:r>
                        <w:r>
                          <w:rPr>
                            <w:spacing w:val="6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Jednot</w:t>
                        </w:r>
                        <w:r>
                          <w:rPr>
                            <w:spacing w:val="72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Cena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jednotky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bez</w:t>
                        </w:r>
                        <w:r>
                          <w:rPr>
                            <w:spacing w:val="7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Sazba</w:t>
                        </w:r>
                        <w:r>
                          <w:rPr>
                            <w:spacing w:val="36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Cena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jednotky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vč.</w:t>
                        </w:r>
                        <w:r>
                          <w:rPr>
                            <w:spacing w:val="51"/>
                            <w:sz w:val="14"/>
                          </w:rPr>
                          <w:t>  </w:t>
                        </w:r>
                        <w:r>
                          <w:rPr>
                            <w:sz w:val="14"/>
                          </w:rPr>
                          <w:t>Celkem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položku</w:t>
                        </w:r>
                      </w:p>
                    </w:txbxContent>
                  </v:textbox>
                  <w10:wrap type="none"/>
                </v:shape>
                <v:shape style="position:absolute;left:3765;top:237;width:3620;height:164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537" w:val="left" w:leader="none"/>
                            <w:tab w:pos="1418" w:val="left" w:leader="none"/>
                            <w:tab w:pos="2349" w:val="left" w:leader="none"/>
                            <w:tab w:pos="3290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w w:val="105"/>
                            <w:sz w:val="14"/>
                          </w:rPr>
                          <w:t>ství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ka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DPH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DPH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DPH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tabs>
          <w:tab w:pos="3980" w:val="left" w:leader="none"/>
          <w:tab w:pos="4815" w:val="left" w:leader="none"/>
          <w:tab w:pos="6240" w:val="left" w:leader="none"/>
        </w:tabs>
        <w:spacing w:before="0"/>
        <w:ind w:left="113" w:right="0" w:firstLine="0"/>
        <w:jc w:val="left"/>
        <w:rPr>
          <w:sz w:val="18"/>
        </w:rPr>
      </w:pPr>
      <w:r>
        <w:rPr>
          <w:sz w:val="20"/>
        </w:rPr>
        <w:t>1</w:t>
      </w:r>
      <w:r>
        <w:rPr>
          <w:spacing w:val="19"/>
          <w:sz w:val="20"/>
        </w:rPr>
        <w:t> </w:t>
      </w:r>
      <w:r>
        <w:rPr>
          <w:color w:val="222222"/>
          <w:sz w:val="20"/>
        </w:rPr>
        <w:t>Placená reklama PSA+</w:t>
      </w:r>
      <w:r>
        <w:rPr>
          <w:color w:val="222222"/>
          <w:spacing w:val="-1"/>
          <w:sz w:val="20"/>
        </w:rPr>
        <w:t> </w:t>
      </w:r>
      <w:r>
        <w:rPr>
          <w:color w:val="222222"/>
          <w:sz w:val="20"/>
        </w:rPr>
        <w:t>-</w:t>
      </w:r>
      <w:r>
        <w:rPr>
          <w:color w:val="222222"/>
          <w:spacing w:val="-1"/>
          <w:sz w:val="20"/>
        </w:rPr>
        <w:t> </w:t>
      </w:r>
      <w:r>
        <w:rPr>
          <w:color w:val="222222"/>
          <w:spacing w:val="-4"/>
          <w:sz w:val="20"/>
        </w:rPr>
        <w:t>META</w:t>
      </w:r>
      <w:r>
        <w:rPr>
          <w:color w:val="222222"/>
          <w:sz w:val="20"/>
        </w:rPr>
        <w:tab/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pacing w:val="-5"/>
          <w:sz w:val="20"/>
        </w:rPr>
        <w:t>ks</w:t>
      </w:r>
      <w:r>
        <w:rPr>
          <w:sz w:val="20"/>
        </w:rPr>
        <w:tab/>
      </w:r>
      <w:r>
        <w:rPr>
          <w:sz w:val="18"/>
        </w:rPr>
        <w:t>200,000.00</w:t>
      </w:r>
      <w:r>
        <w:rPr>
          <w:spacing w:val="15"/>
          <w:sz w:val="18"/>
        </w:rPr>
        <w:t> </w:t>
      </w:r>
      <w:r>
        <w:rPr>
          <w:spacing w:val="-5"/>
          <w:sz w:val="18"/>
        </w:rPr>
        <w:t>Kč</w:t>
      </w:r>
      <w:r>
        <w:rPr>
          <w:sz w:val="18"/>
        </w:rPr>
        <w:tab/>
        <w:t>0%</w:t>
      </w:r>
      <w:r>
        <w:rPr>
          <w:spacing w:val="33"/>
          <w:sz w:val="18"/>
        </w:rPr>
        <w:t>  </w:t>
      </w:r>
      <w:r>
        <w:rPr>
          <w:sz w:val="18"/>
        </w:rPr>
        <w:t>200,000.00</w:t>
      </w:r>
      <w:r>
        <w:rPr>
          <w:spacing w:val="-4"/>
          <w:sz w:val="18"/>
        </w:rPr>
        <w:t> </w:t>
      </w:r>
      <w:r>
        <w:rPr>
          <w:sz w:val="18"/>
        </w:rPr>
        <w:t>Kč</w:t>
      </w:r>
      <w:r>
        <w:rPr>
          <w:spacing w:val="35"/>
          <w:sz w:val="18"/>
        </w:rPr>
        <w:t>  </w:t>
      </w:r>
      <w:r>
        <w:rPr>
          <w:sz w:val="18"/>
        </w:rPr>
        <w:t>200,000.00</w:t>
      </w:r>
      <w:r>
        <w:rPr>
          <w:spacing w:val="-5"/>
          <w:sz w:val="18"/>
        </w:rPr>
        <w:t> Kč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1004316</wp:posOffset>
                </wp:positionH>
                <wp:positionV relativeFrom="paragraph">
                  <wp:posOffset>288118</wp:posOffset>
                </wp:positionV>
                <wp:extent cx="5896610" cy="26034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89661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26034">
                              <a:moveTo>
                                <a:pt x="5652503" y="0"/>
                              </a:moveTo>
                              <a:lnTo>
                                <a:pt x="0" y="0"/>
                              </a:lnTo>
                              <a:lnTo>
                                <a:pt x="0" y="25920"/>
                              </a:lnTo>
                              <a:lnTo>
                                <a:pt x="5652503" y="25920"/>
                              </a:lnTo>
                              <a:lnTo>
                                <a:pt x="5652503" y="0"/>
                              </a:lnTo>
                              <a:close/>
                            </a:path>
                            <a:path w="5896610" h="26034">
                              <a:moveTo>
                                <a:pt x="5896343" y="0"/>
                              </a:moveTo>
                              <a:lnTo>
                                <a:pt x="5657075" y="0"/>
                              </a:lnTo>
                              <a:lnTo>
                                <a:pt x="5657075" y="25920"/>
                              </a:lnTo>
                              <a:lnTo>
                                <a:pt x="5896343" y="25920"/>
                              </a:lnTo>
                              <a:lnTo>
                                <a:pt x="58963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080002pt;margin-top:22.686523pt;width:464.3pt;height:2.050pt;mso-position-horizontal-relative:page;mso-position-vertical-relative:paragraph;z-index:-15728128;mso-wrap-distance-left:0;mso-wrap-distance-right:0" id="docshape13" coordorigin="1582,454" coordsize="9286,41" path="m10483,454l1582,454,1582,495,10483,495,10483,454xm10867,454l10490,454,10490,495,10867,495,10867,454xe" filled="true" fillcolor="#1e23a8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1004316</wp:posOffset>
                </wp:positionH>
                <wp:positionV relativeFrom="paragraph">
                  <wp:posOffset>454235</wp:posOffset>
                </wp:positionV>
                <wp:extent cx="5896610" cy="14351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896610" cy="143510"/>
                        </a:xfrm>
                        <a:prstGeom prst="rect">
                          <a:avLst/>
                        </a:prstGeom>
                        <a:solidFill>
                          <a:srgbClr val="96AFFC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7651" w:val="left" w:leader="none"/>
                              </w:tabs>
                              <w:spacing w:line="197" w:lineRule="exact" w:before="0"/>
                              <w:ind w:left="275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ab/>
                              <w:t>200,000.00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080002pt;margin-top:35.766544pt;width:464.3pt;height:11.3pt;mso-position-horizontal-relative:page;mso-position-vertical-relative:paragraph;z-index:-15727616;mso-wrap-distance-left:0;mso-wrap-distance-right:0" type="#_x0000_t202" id="docshape14" filled="true" fillcolor="#96affc" stroked="false">
                <v:textbox inset="0,0,0,0">
                  <w:txbxContent>
                    <w:p>
                      <w:pPr>
                        <w:tabs>
                          <w:tab w:pos="7651" w:val="left" w:leader="none"/>
                        </w:tabs>
                        <w:spacing w:line="197" w:lineRule="exact" w:before="0"/>
                        <w:ind w:left="275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8"/>
                        </w:rPr>
                        <w:t>Celkem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ab/>
                        <w:t>200,000.00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8"/>
                        </w:rPr>
                        <w:t>Kč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1004316</wp:posOffset>
                </wp:positionH>
                <wp:positionV relativeFrom="paragraph">
                  <wp:posOffset>737698</wp:posOffset>
                </wp:positionV>
                <wp:extent cx="5896610" cy="26034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89661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26034">
                              <a:moveTo>
                                <a:pt x="5652503" y="0"/>
                              </a:moveTo>
                              <a:lnTo>
                                <a:pt x="0" y="0"/>
                              </a:lnTo>
                              <a:lnTo>
                                <a:pt x="0" y="25908"/>
                              </a:lnTo>
                              <a:lnTo>
                                <a:pt x="5652503" y="25908"/>
                              </a:lnTo>
                              <a:lnTo>
                                <a:pt x="5652503" y="0"/>
                              </a:lnTo>
                              <a:close/>
                            </a:path>
                            <a:path w="5896610" h="26034">
                              <a:moveTo>
                                <a:pt x="5896343" y="0"/>
                              </a:moveTo>
                              <a:lnTo>
                                <a:pt x="5657075" y="0"/>
                              </a:lnTo>
                              <a:lnTo>
                                <a:pt x="5657075" y="25908"/>
                              </a:lnTo>
                              <a:lnTo>
                                <a:pt x="5896343" y="25908"/>
                              </a:lnTo>
                              <a:lnTo>
                                <a:pt x="58963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080002pt;margin-top:58.086525pt;width:464.3pt;height:2.050pt;mso-position-horizontal-relative:page;mso-position-vertical-relative:paragraph;z-index:-15727104;mso-wrap-distance-left:0;mso-wrap-distance-right:0" id="docshape15" coordorigin="1582,1162" coordsize="9286,41" path="m10483,1162l1582,1162,1582,1203,10483,1203,10483,1162xm10867,1162l10490,1162,10490,1203,10867,1203,10867,1162xe" filled="true" fillcolor="#1e23a8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3"/>
      </w:pPr>
    </w:p>
    <w:p>
      <w:pPr>
        <w:tabs>
          <w:tab w:pos="4959" w:val="left" w:leader="none"/>
        </w:tabs>
        <w:spacing w:before="0"/>
        <w:ind w:left="29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Poznámka:</w:t>
      </w:r>
      <w:r>
        <w:rPr>
          <w:rFonts w:ascii="Arial" w:hAnsi="Arial"/>
          <w:b/>
          <w:sz w:val="18"/>
        </w:rPr>
        <w:tab/>
        <w:t>Shrnutí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pacing w:val="-2"/>
          <w:sz w:val="18"/>
        </w:rPr>
        <w:t>objednávky:</w:t>
      </w:r>
    </w:p>
    <w:p>
      <w:pPr>
        <w:spacing w:after="0"/>
        <w:jc w:val="left"/>
        <w:rPr>
          <w:rFonts w:ascii="Arial" w:hAnsi="Arial"/>
          <w:b/>
          <w:sz w:val="18"/>
        </w:rPr>
        <w:sectPr>
          <w:type w:val="continuous"/>
          <w:pgSz w:w="21150" w:h="15840" w:orient="landscape"/>
          <w:pgMar w:header="0" w:footer="40" w:top="1560" w:bottom="240" w:left="1559" w:right="3118"/>
        </w:sectPr>
      </w:pPr>
    </w:p>
    <w:p>
      <w:pPr>
        <w:pStyle w:val="BodyText"/>
        <w:spacing w:line="268" w:lineRule="auto" w:before="43"/>
        <w:ind w:left="298" w:right="38"/>
      </w:pPr>
      <w:r>
        <w:rPr/>
        <w:t>Objednávka je realizována v rámci projektu OP JAK Prague Smart Accelerator+, reg. č.</w:t>
      </w:r>
    </w:p>
    <w:p>
      <w:pPr>
        <w:pStyle w:val="BodyText"/>
        <w:spacing w:line="268" w:lineRule="auto" w:before="2"/>
        <w:ind w:left="298" w:right="150"/>
      </w:pPr>
      <w:r>
        <w:rPr>
          <w:spacing w:val="-2"/>
        </w:rPr>
        <w:t>CZ.02.01.02/00/22_009/0008344. PSA+/středisko: </w:t>
      </w:r>
      <w:r>
        <w:rPr/>
        <w:t>4400/činnost: PN/zakázka: 1.1.1.1.1.7.14</w:t>
      </w:r>
      <w:r>
        <w:rPr>
          <w:spacing w:val="40"/>
        </w:rPr>
        <w:t> </w:t>
      </w:r>
      <w:r>
        <w:rPr/>
        <w:t>Online marketing inovací (KA6)</w:t>
      </w:r>
    </w:p>
    <w:p>
      <w:pPr>
        <w:pStyle w:val="BodyText"/>
        <w:tabs>
          <w:tab w:pos="3022" w:val="left" w:leader="none"/>
        </w:tabs>
        <w:spacing w:line="307" w:lineRule="auto" w:before="57"/>
        <w:ind w:left="298" w:right="7584" w:firstLine="710"/>
      </w:pPr>
      <w:r>
        <w:rPr/>
        <w:br w:type="column"/>
      </w:r>
      <w:r>
        <w:rPr/>
        <w:t>Suma bez DPH:</w:t>
        <w:tab/>
      </w:r>
      <w:r>
        <w:rPr>
          <w:spacing w:val="-6"/>
        </w:rPr>
        <w:t>200,000.00</w:t>
      </w:r>
      <w:r>
        <w:rPr>
          <w:spacing w:val="-7"/>
        </w:rPr>
        <w:t> </w:t>
      </w:r>
      <w:r>
        <w:rPr>
          <w:spacing w:val="-6"/>
        </w:rPr>
        <w:t>Kč </w:t>
      </w:r>
      <w:r>
        <w:rPr>
          <w:w w:val="95"/>
        </w:rPr>
        <w:t>klad</w:t>
      </w:r>
      <w:r>
        <w:rPr>
          <w:spacing w:val="4"/>
        </w:rPr>
        <w:t> </w:t>
      </w:r>
      <w:r>
        <w:rPr>
          <w:w w:val="95"/>
        </w:rPr>
        <w:t>daně</w:t>
      </w:r>
      <w:r>
        <w:rPr>
          <w:spacing w:val="5"/>
        </w:rPr>
        <w:t> </w:t>
      </w:r>
      <w:r>
        <w:rPr>
          <w:w w:val="95"/>
        </w:rPr>
        <w:t>pro</w:t>
      </w:r>
      <w:r>
        <w:rPr>
          <w:spacing w:val="4"/>
        </w:rPr>
        <w:t> </w:t>
      </w:r>
      <w:r>
        <w:rPr>
          <w:w w:val="95"/>
        </w:rPr>
        <w:t>21%</w:t>
      </w:r>
      <w:r>
        <w:rPr>
          <w:spacing w:val="4"/>
        </w:rPr>
        <w:t> </w:t>
      </w:r>
      <w:r>
        <w:rPr>
          <w:spacing w:val="-4"/>
          <w:w w:val="95"/>
        </w:rPr>
        <w:t>DPH:</w:t>
      </w:r>
      <w:r>
        <w:rPr/>
        <w:tab/>
        <w:t>200,000.00</w:t>
      </w:r>
      <w:r>
        <w:rPr>
          <w:spacing w:val="15"/>
        </w:rPr>
        <w:t> </w:t>
      </w:r>
      <w:r>
        <w:rPr>
          <w:spacing w:val="-12"/>
          <w:w w:val="80"/>
        </w:rPr>
        <w:t>Kč</w:t>
      </w:r>
    </w:p>
    <w:p>
      <w:pPr>
        <w:pStyle w:val="BodyText"/>
        <w:spacing w:before="14"/>
      </w:pPr>
    </w:p>
    <w:p>
      <w:pPr>
        <w:pStyle w:val="BodyText"/>
        <w:tabs>
          <w:tab w:pos="3589" w:val="left" w:leader="none"/>
        </w:tabs>
        <w:ind w:left="1251"/>
      </w:pPr>
      <w:r>
        <w:rPr/>
        <w:t>DPH</w:t>
      </w:r>
      <w:r>
        <w:rPr>
          <w:spacing w:val="7"/>
        </w:rPr>
        <w:t> </w:t>
      </w:r>
      <w:r>
        <w:rPr>
          <w:spacing w:val="-2"/>
        </w:rPr>
        <w:t>celkem:</w:t>
      </w:r>
      <w:r>
        <w:rPr/>
        <w:tab/>
        <w:t>0.00</w:t>
      </w:r>
      <w:r>
        <w:rPr>
          <w:spacing w:val="6"/>
        </w:rPr>
        <w:t> </w:t>
      </w:r>
      <w:r>
        <w:rPr>
          <w:spacing w:val="-5"/>
        </w:rPr>
        <w:t>Kč</w:t>
      </w:r>
    </w:p>
    <w:p>
      <w:pPr>
        <w:pStyle w:val="BodyText"/>
        <w:spacing w:before="73"/>
      </w:pPr>
    </w:p>
    <w:p>
      <w:pPr>
        <w:tabs>
          <w:tab w:pos="3001" w:val="left" w:leader="none"/>
        </w:tabs>
        <w:spacing w:before="1"/>
        <w:ind w:left="55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Objednávka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-2"/>
          <w:sz w:val="18"/>
        </w:rPr>
        <w:t>celkem:</w:t>
      </w:r>
      <w:r>
        <w:rPr>
          <w:rFonts w:ascii="Arial" w:hAnsi="Arial"/>
          <w:b/>
          <w:sz w:val="18"/>
        </w:rPr>
        <w:tab/>
        <w:t>200,000.00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-5"/>
          <w:sz w:val="18"/>
        </w:rPr>
        <w:t>Kč</w:t>
      </w:r>
    </w:p>
    <w:p>
      <w:pPr>
        <w:spacing w:after="0"/>
        <w:jc w:val="left"/>
        <w:rPr>
          <w:rFonts w:ascii="Arial" w:hAnsi="Arial"/>
          <w:b/>
          <w:sz w:val="18"/>
        </w:rPr>
        <w:sectPr>
          <w:type w:val="continuous"/>
          <w:pgSz w:w="21150" w:h="15840" w:orient="landscape"/>
          <w:pgMar w:header="0" w:footer="40" w:top="1560" w:bottom="240" w:left="1559" w:right="3118"/>
          <w:cols w:num="2" w:equalWidth="0">
            <w:col w:w="4586" w:space="87"/>
            <w:col w:w="11800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8"/>
        <w:rPr>
          <w:rFonts w:ascii="Arial"/>
          <w:b/>
        </w:rPr>
      </w:pPr>
    </w:p>
    <w:p>
      <w:pPr>
        <w:tabs>
          <w:tab w:pos="6077" w:val="left" w:leader="none"/>
        </w:tabs>
        <w:spacing w:before="0"/>
        <w:ind w:left="29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Schválil: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Podpis: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9"/>
        <w:rPr>
          <w:rFonts w:ascii="Arial"/>
          <w:b/>
        </w:rPr>
      </w:pPr>
    </w:p>
    <w:p>
      <w:pPr>
        <w:tabs>
          <w:tab w:pos="1296" w:val="left" w:leader="none"/>
          <w:tab w:pos="6077" w:val="left" w:leader="none"/>
        </w:tabs>
        <w:spacing w:before="0"/>
        <w:ind w:left="298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Schválil:</w:t>
      </w:r>
      <w:r>
        <w:rPr>
          <w:rFonts w:ascii="Arial" w:hAnsi="Arial"/>
          <w:b/>
          <w:sz w:val="18"/>
        </w:rPr>
        <w:tab/>
      </w:r>
      <w:r>
        <w:rPr>
          <w:sz w:val="18"/>
        </w:rPr>
        <w:t>Bc.</w:t>
      </w:r>
      <w:r>
        <w:rPr>
          <w:spacing w:val="6"/>
          <w:sz w:val="18"/>
        </w:rPr>
        <w:t> </w:t>
      </w:r>
      <w:r>
        <w:rPr>
          <w:sz w:val="18"/>
        </w:rPr>
        <w:t>Tomáš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Lapáček</w:t>
      </w:r>
      <w:r>
        <w:rPr>
          <w:sz w:val="18"/>
        </w:rPr>
        <w:tab/>
      </w:r>
      <w:r>
        <w:rPr>
          <w:rFonts w:ascii="Arial" w:hAnsi="Arial"/>
          <w:b/>
          <w:spacing w:val="-2"/>
          <w:sz w:val="18"/>
        </w:rPr>
        <w:t>Podpis:</w:t>
      </w:r>
    </w:p>
    <w:sectPr>
      <w:type w:val="continuous"/>
      <w:pgSz w:w="21150" w:h="15840" w:orient="landscape"/>
      <w:pgMar w:header="0" w:footer="40" w:top="1560" w:bottom="240" w:left="1559" w:right="31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4035019</wp:posOffset>
              </wp:positionH>
              <wp:positionV relativeFrom="page">
                <wp:posOffset>9893300</wp:posOffset>
              </wp:positionV>
              <wp:extent cx="76200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62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7.718079pt;margin-top:779pt;width:6pt;height:12.1pt;mso-position-horizontal-relative:page;mso-position-vertical-relative:page;z-index:-15787520" type="#_x0000_t202" id="docshape1" filled="false" stroked="false">
              <v:textbox inset="0,0,0,0">
                <w:txbxContent>
                  <w:p>
                    <w:pPr>
                      <w:spacing w:line="225" w:lineRule="exact"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z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9692107</wp:posOffset>
              </wp:positionH>
              <wp:positionV relativeFrom="page">
                <wp:posOffset>9893300</wp:posOffset>
              </wp:positionV>
              <wp:extent cx="76200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62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3.158081pt;margin-top:779pt;width:6pt;height:12.1pt;mso-position-horizontal-relative:page;mso-position-vertical-relative:page;z-index:-15787008" type="#_x0000_t202" id="docshape2" filled="false" stroked="false">
              <v:textbox inset="0,0,0,0">
                <w:txbxContent>
                  <w:p>
                    <w:pPr>
                      <w:spacing w:line="225" w:lineRule="exact" w:before="0"/>
                      <w:ind w:left="2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z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51"/>
      <w:outlineLvl w:val="1"/>
    </w:pPr>
    <w:rPr>
      <w:rFonts w:ascii="Arial MT" w:hAnsi="Arial MT" w:eastAsia="Arial MT" w:cs="Arial MT"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Work4</dc:creator>
  <dc:title>cc08f7771dda5251bd673ad71d0e43ef592285f5d43557a358843952e9b3d6a9.xlsx</dc:title>
  <dcterms:created xsi:type="dcterms:W3CDTF">2026-01-23T11:01:41Z</dcterms:created>
  <dcterms:modified xsi:type="dcterms:W3CDTF">2026-01-23T11:01:41Z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2026-01-23T00:00:00Z</vt:filetime>
  </property>
  <property fmtid="{D5CDD505-2E9C-101B-9397-08002B2CF9AE}" pid="5" name="Producer">
    <vt:lpwstr>www.ilovepdf.com</vt:lpwstr>
  </property>
</Properties>
</file>