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w:t>DODATEK</w:t>
      </w:r>
      <w:r>
        <w:rPr>
          <w:spacing w:val="-6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KE</w:t>
      </w:r>
      <w:r>
        <w:rPr>
          <w:spacing w:val="-3"/>
        </w:rPr>
        <w:t> </w:t>
      </w:r>
      <w:r>
        <w:rPr/>
        <w:t>SMLOUVĚ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POSKYTOVÁNÍ</w:t>
      </w:r>
      <w:r>
        <w:rPr>
          <w:spacing w:val="-3"/>
        </w:rPr>
        <w:t> </w:t>
      </w:r>
      <w:r>
        <w:rPr>
          <w:spacing w:val="-2"/>
        </w:rPr>
        <w:t>SLUŽEB</w:t>
      </w:r>
    </w:p>
    <w:p>
      <w:pPr>
        <w:pStyle w:val="BodyText"/>
        <w:spacing w:line="259" w:lineRule="auto" w:before="178"/>
        <w:ind w:left="4161" w:right="4158"/>
        <w:jc w:val="center"/>
      </w:pPr>
      <w:r>
        <w:rPr/>
        <w:t>uzavřené</w:t>
      </w:r>
      <w:r>
        <w:rPr>
          <w:spacing w:val="-15"/>
        </w:rPr>
        <w:t> </w:t>
      </w:r>
      <w:r>
        <w:rPr/>
        <w:t>dne</w:t>
      </w:r>
      <w:r>
        <w:rPr>
          <w:spacing w:val="-12"/>
        </w:rPr>
        <w:t> </w:t>
      </w:r>
      <w:r>
        <w:rPr/>
        <w:t>9.1.2026 (dále jen „Dodatek“)</w:t>
      </w:r>
    </w:p>
    <w:p>
      <w:pPr>
        <w:pStyle w:val="BodyText"/>
        <w:spacing w:before="32"/>
        <w:ind w:left="0"/>
      </w:pPr>
    </w:p>
    <w:p>
      <w:pPr>
        <w:pStyle w:val="Heading3"/>
        <w:ind w:left="143"/>
        <w:jc w:val="left"/>
      </w:pPr>
      <w:r>
        <w:rPr/>
        <w:t>MultiSport</w:t>
      </w:r>
      <w:r>
        <w:rPr>
          <w:spacing w:val="1"/>
        </w:rPr>
        <w:t> </w:t>
      </w:r>
      <w:r>
        <w:rPr/>
        <w:t>Benefit,</w:t>
      </w:r>
      <w:r>
        <w:rPr>
          <w:spacing w:val="-4"/>
        </w:rPr>
        <w:t> </w:t>
      </w:r>
      <w:r>
        <w:rPr>
          <w:spacing w:val="-2"/>
        </w:rPr>
        <w:t>s.r.o.</w:t>
      </w:r>
    </w:p>
    <w:p>
      <w:pPr>
        <w:pStyle w:val="BodyText"/>
        <w:spacing w:before="16"/>
      </w:pPr>
      <w:r>
        <w:rPr/>
        <w:t>se</w:t>
      </w:r>
      <w:r>
        <w:rPr>
          <w:spacing w:val="-1"/>
        </w:rPr>
        <w:t> </w:t>
      </w:r>
      <w:r>
        <w:rPr/>
        <w:t>sídlem</w:t>
      </w:r>
      <w:r>
        <w:rPr>
          <w:spacing w:val="-1"/>
        </w:rPr>
        <w:t> </w:t>
      </w:r>
      <w:r>
        <w:rPr/>
        <w:t>Lomnického</w:t>
      </w:r>
      <w:r>
        <w:rPr>
          <w:spacing w:val="-1"/>
        </w:rPr>
        <w:t> </w:t>
      </w:r>
      <w:r>
        <w:rPr/>
        <w:t>1705/9,</w:t>
      </w:r>
      <w:r>
        <w:rPr>
          <w:spacing w:val="-4"/>
        </w:rPr>
        <w:t> </w:t>
      </w:r>
      <w:r>
        <w:rPr/>
        <w:t>140</w:t>
      </w:r>
      <w:r>
        <w:rPr>
          <w:spacing w:val="-1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1"/>
        </w:rPr>
        <w:t> </w:t>
      </w:r>
      <w:r>
        <w:rPr>
          <w:spacing w:val="-10"/>
        </w:rPr>
        <w:t>4</w:t>
      </w:r>
    </w:p>
    <w:p>
      <w:pPr>
        <w:pStyle w:val="BodyText"/>
        <w:spacing w:line="259" w:lineRule="auto" w:before="16"/>
        <w:ind w:right="8790"/>
      </w:pPr>
      <w:r>
        <w:rPr/>
        <w:t>IČO: 24715298 DIČ:</w:t>
      </w:r>
      <w:r>
        <w:rPr>
          <w:spacing w:val="-13"/>
        </w:rPr>
        <w:t> </w:t>
      </w:r>
      <w:r>
        <w:rPr/>
        <w:t>CZ24715298</w:t>
      </w:r>
    </w:p>
    <w:p>
      <w:pPr>
        <w:pStyle w:val="BodyText"/>
        <w:spacing w:line="206" w:lineRule="exact"/>
      </w:pPr>
      <w:r>
        <w:rPr/>
        <w:t>zastoupená</w:t>
      </w:r>
      <w:r>
        <w:rPr>
          <w:spacing w:val="-4"/>
        </w:rPr>
        <w:t> </w:t>
      </w:r>
      <w:r>
        <w:rPr/>
        <w:t>panem</w:t>
      </w:r>
      <w:r>
        <w:rPr>
          <w:spacing w:val="-2"/>
        </w:rPr>
        <w:t> </w:t>
      </w:r>
      <w:r>
        <w:rPr/>
        <w:t>Miroslavem Rechem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základě</w:t>
      </w:r>
      <w:r>
        <w:rPr>
          <w:spacing w:val="1"/>
        </w:rPr>
        <w:t> </w:t>
      </w:r>
      <w:r>
        <w:rPr/>
        <w:t>plné</w:t>
      </w:r>
      <w:r>
        <w:rPr>
          <w:spacing w:val="-3"/>
        </w:rPr>
        <w:t> </w:t>
      </w:r>
      <w:r>
        <w:rPr>
          <w:spacing w:val="-4"/>
        </w:rPr>
        <w:t>moci</w:t>
      </w:r>
    </w:p>
    <w:p>
      <w:pPr>
        <w:pStyle w:val="BodyText"/>
        <w:spacing w:line="261" w:lineRule="auto" w:before="17"/>
        <w:ind w:right="2799"/>
      </w:pPr>
      <w:r>
        <w:rPr/>
        <w:t>zapsaná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2"/>
        </w:rPr>
        <w:t> </w:t>
      </w:r>
      <w:r>
        <w:rPr/>
        <w:t>rejstříku</w:t>
      </w:r>
      <w:r>
        <w:rPr>
          <w:spacing w:val="-5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Městským</w:t>
      </w:r>
      <w:r>
        <w:rPr>
          <w:spacing w:val="-4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Praze</w:t>
      </w:r>
      <w:r>
        <w:rPr>
          <w:spacing w:val="-1"/>
        </w:rPr>
        <w:t> </w:t>
      </w:r>
      <w:r>
        <w:rPr/>
        <w:t>pod</w:t>
      </w:r>
      <w:r>
        <w:rPr>
          <w:spacing w:val="-3"/>
        </w:rPr>
        <w:t> </w:t>
      </w:r>
      <w:r>
        <w:rPr/>
        <w:t>sp.</w:t>
      </w:r>
      <w:r>
        <w:rPr>
          <w:spacing w:val="-3"/>
        </w:rPr>
        <w:t> </w:t>
      </w:r>
      <w:r>
        <w:rPr/>
        <w:t>zn.</w:t>
      </w:r>
      <w:r>
        <w:rPr>
          <w:spacing w:val="-1"/>
        </w:rPr>
        <w:t> </w:t>
      </w:r>
      <w:r>
        <w:rPr/>
        <w:t>C</w:t>
      </w:r>
      <w:r>
        <w:rPr>
          <w:spacing w:val="-5"/>
        </w:rPr>
        <w:t> </w:t>
      </w:r>
      <w:r>
        <w:rPr/>
        <w:t>168281 (dále jen „</w:t>
      </w:r>
      <w:r>
        <w:rPr>
          <w:b/>
        </w:rPr>
        <w:t>Poskytovatel</w:t>
      </w:r>
      <w:r>
        <w:rPr/>
        <w:t>“)</w:t>
      </w:r>
    </w:p>
    <w:p>
      <w:pPr>
        <w:pStyle w:val="BodyText"/>
        <w:spacing w:before="32"/>
        <w:ind w:left="0"/>
      </w:pPr>
    </w:p>
    <w:p>
      <w:pPr>
        <w:pStyle w:val="BodyText"/>
        <w:spacing w:before="1"/>
      </w:pPr>
      <w:r>
        <w:rPr>
          <w:spacing w:val="-10"/>
        </w:rPr>
        <w:t>a</w:t>
      </w:r>
    </w:p>
    <w:p>
      <w:pPr>
        <w:pStyle w:val="Heading3"/>
        <w:spacing w:before="172"/>
        <w:ind w:left="143"/>
        <w:jc w:val="left"/>
      </w:pPr>
      <w:r>
        <w:rPr/>
        <w:t>Střední</w:t>
      </w:r>
      <w:r>
        <w:rPr>
          <w:spacing w:val="-1"/>
        </w:rPr>
        <w:t> </w:t>
      </w:r>
      <w:r>
        <w:rPr/>
        <w:t>odborná</w:t>
      </w:r>
      <w:r>
        <w:rPr>
          <w:spacing w:val="-1"/>
        </w:rPr>
        <w:t> </w:t>
      </w:r>
      <w:r>
        <w:rPr/>
        <w:t>škola</w:t>
      </w:r>
      <w:r>
        <w:rPr>
          <w:spacing w:val="-3"/>
        </w:rPr>
        <w:t> </w:t>
      </w:r>
      <w:r>
        <w:rPr/>
        <w:t>automobilní,</w:t>
      </w:r>
      <w:r>
        <w:rPr>
          <w:spacing w:val="1"/>
        </w:rPr>
        <w:t> </w:t>
      </w:r>
      <w:r>
        <w:rPr/>
        <w:t>informatiky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2"/>
        </w:rPr>
        <w:t>Gymnázium</w:t>
      </w:r>
    </w:p>
    <w:p>
      <w:pPr>
        <w:pStyle w:val="BodyText"/>
        <w:spacing w:line="259" w:lineRule="auto" w:before="16"/>
        <w:ind w:right="6843"/>
      </w:pPr>
      <w:r>
        <w:rPr/>
        <w:t>se</w:t>
      </w:r>
      <w:r>
        <w:rPr>
          <w:spacing w:val="-6"/>
        </w:rPr>
        <w:t> </w:t>
      </w:r>
      <w:r>
        <w:rPr/>
        <w:t>sídlem</w:t>
      </w:r>
      <w:r>
        <w:rPr>
          <w:spacing w:val="-5"/>
        </w:rPr>
        <w:t> </w:t>
      </w:r>
      <w:r>
        <w:rPr/>
        <w:t>Weilova</w:t>
      </w:r>
      <w:r>
        <w:rPr>
          <w:spacing w:val="-9"/>
        </w:rPr>
        <w:t> </w:t>
      </w:r>
      <w:r>
        <w:rPr/>
        <w:t>1270/4,</w:t>
      </w:r>
      <w:r>
        <w:rPr>
          <w:spacing w:val="-8"/>
        </w:rPr>
        <w:t> </w:t>
      </w:r>
      <w:r>
        <w:rPr/>
        <w:t>10200</w:t>
      </w:r>
      <w:r>
        <w:rPr>
          <w:spacing w:val="-6"/>
        </w:rPr>
        <w:t> </w:t>
      </w:r>
      <w:r>
        <w:rPr/>
        <w:t>Praha IČO: 00497070</w:t>
      </w:r>
    </w:p>
    <w:p>
      <w:pPr>
        <w:pStyle w:val="BodyText"/>
        <w:spacing w:before="2"/>
      </w:pPr>
      <w:r>
        <w:rPr/>
        <w:t>DIČ: </w:t>
      </w:r>
      <w:r>
        <w:rPr>
          <w:spacing w:val="-2"/>
        </w:rPr>
        <w:t>CZ00497070</w:t>
      </w:r>
    </w:p>
    <w:p>
      <w:pPr>
        <w:pStyle w:val="BodyText"/>
        <w:spacing w:line="259" w:lineRule="auto" w:before="16"/>
        <w:ind w:right="7753"/>
      </w:pPr>
      <w:r>
        <w:rPr/>
        <w:t>Zastoupená</w:t>
      </w:r>
      <w:r>
        <w:rPr>
          <w:spacing w:val="-11"/>
        </w:rPr>
        <w:t> </w:t>
      </w:r>
      <w:r>
        <w:rPr/>
        <w:t>Ing.</w:t>
      </w:r>
      <w:r>
        <w:rPr>
          <w:spacing w:val="-13"/>
        </w:rPr>
        <w:t> </w:t>
      </w:r>
      <w:r>
        <w:rPr/>
        <w:t>Milan</w:t>
      </w:r>
      <w:r>
        <w:rPr>
          <w:spacing w:val="-10"/>
        </w:rPr>
        <w:t> </w:t>
      </w:r>
      <w:r>
        <w:rPr/>
        <w:t>Vorel (dále jen „</w:t>
      </w:r>
      <w:r>
        <w:rPr>
          <w:b/>
        </w:rPr>
        <w:t>Klient</w:t>
      </w:r>
      <w:r>
        <w:rPr/>
        <w:t>“)</w:t>
      </w:r>
    </w:p>
    <w:p>
      <w:pPr>
        <w:pStyle w:val="BodyText"/>
        <w:spacing w:before="32"/>
        <w:ind w:left="0"/>
      </w:pPr>
    </w:p>
    <w:p>
      <w:pPr>
        <w:pStyle w:val="BodyText"/>
        <w:spacing w:line="537" w:lineRule="auto"/>
        <w:ind w:right="1511"/>
      </w:pPr>
      <w:r>
        <w:rPr/>
        <w:t>(Poskytovatel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Klient dále</w:t>
      </w:r>
      <w:r>
        <w:rPr>
          <w:spacing w:val="-4"/>
        </w:rPr>
        <w:t> </w:t>
      </w:r>
      <w:r>
        <w:rPr/>
        <w:t>každý jednotlivě</w:t>
      </w:r>
      <w:r>
        <w:rPr>
          <w:spacing w:val="-2"/>
        </w:rPr>
        <w:t> </w:t>
      </w:r>
      <w:r>
        <w:rPr/>
        <w:t>také</w:t>
      </w:r>
      <w:r>
        <w:rPr>
          <w:spacing w:val="-4"/>
        </w:rPr>
        <w:t> </w:t>
      </w:r>
      <w:r>
        <w:rPr/>
        <w:t>jako „</w:t>
      </w:r>
      <w:r>
        <w:rPr>
          <w:b/>
        </w:rPr>
        <w:t>Smluvní</w:t>
      </w:r>
      <w:r>
        <w:rPr>
          <w:b/>
          <w:spacing w:val="-2"/>
        </w:rPr>
        <w:t> </w:t>
      </w:r>
      <w:r>
        <w:rPr>
          <w:b/>
        </w:rPr>
        <w:t>strana</w:t>
      </w:r>
      <w:r>
        <w:rPr/>
        <w:t>“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společně</w:t>
      </w:r>
      <w:r>
        <w:rPr>
          <w:spacing w:val="-2"/>
        </w:rPr>
        <w:t> </w:t>
      </w:r>
      <w:r>
        <w:rPr/>
        <w:t>jako</w:t>
      </w:r>
      <w:r>
        <w:rPr>
          <w:spacing w:val="-4"/>
        </w:rPr>
        <w:t> </w:t>
      </w:r>
      <w:r>
        <w:rPr/>
        <w:t>„</w:t>
      </w:r>
      <w:r>
        <w:rPr>
          <w:b/>
        </w:rPr>
        <w:t>Smluvní</w:t>
      </w:r>
      <w:r>
        <w:rPr>
          <w:b/>
          <w:spacing w:val="-4"/>
        </w:rPr>
        <w:t> </w:t>
      </w:r>
      <w:r>
        <w:rPr>
          <w:b/>
        </w:rPr>
        <w:t>strany</w:t>
      </w:r>
      <w:r>
        <w:rPr/>
        <w:t>“). níže uvedeného dne, měsíce a roku se na základě vzájemného konsenzu dohodly na tomto</w:t>
      </w:r>
    </w:p>
    <w:p>
      <w:pPr>
        <w:pStyle w:val="Heading3"/>
        <w:spacing w:line="206" w:lineRule="exact"/>
        <w:ind w:left="1"/>
      </w:pPr>
      <w:r>
        <w:rPr/>
        <w:t>Dodatku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ke</w:t>
      </w:r>
      <w:r>
        <w:rPr>
          <w:spacing w:val="1"/>
        </w:rPr>
        <w:t> </w:t>
      </w:r>
      <w:r>
        <w:rPr/>
        <w:t>Smlouvě</w:t>
      </w:r>
      <w:r>
        <w:rPr>
          <w:spacing w:val="-3"/>
        </w:rPr>
        <w:t> </w:t>
      </w:r>
      <w:r>
        <w:rPr/>
        <w:t>o poskytování</w:t>
      </w:r>
      <w:r>
        <w:rPr>
          <w:spacing w:val="-3"/>
        </w:rPr>
        <w:t> </w:t>
      </w:r>
      <w:r>
        <w:rPr>
          <w:spacing w:val="-2"/>
        </w:rPr>
        <w:t>služeb</w:t>
      </w:r>
    </w:p>
    <w:p>
      <w:pPr>
        <w:pStyle w:val="BodyText"/>
        <w:spacing w:before="35"/>
        <w:ind w:left="0"/>
        <w:rPr>
          <w:b/>
        </w:rPr>
      </w:pPr>
    </w:p>
    <w:p>
      <w:pPr>
        <w:spacing w:before="0"/>
        <w:ind w:left="5" w:right="2" w:firstLine="0"/>
        <w:jc w:val="center"/>
        <w:rPr>
          <w:b/>
          <w:sz w:val="18"/>
        </w:rPr>
      </w:pPr>
      <w:r>
        <w:rPr>
          <w:b/>
          <w:sz w:val="18"/>
        </w:rPr>
        <w:t>Článek</w:t>
      </w:r>
      <w:r>
        <w:rPr>
          <w:b/>
          <w:spacing w:val="1"/>
          <w:sz w:val="18"/>
        </w:rPr>
        <w:t> </w:t>
      </w:r>
      <w:r>
        <w:rPr>
          <w:b/>
          <w:spacing w:val="-5"/>
          <w:sz w:val="18"/>
        </w:rPr>
        <w:t>I.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59" w:lineRule="auto" w:before="175" w:after="0"/>
        <w:ind w:left="710" w:right="418" w:hanging="567"/>
        <w:jc w:val="left"/>
        <w:rPr>
          <w:sz w:val="18"/>
        </w:rPr>
      </w:pPr>
      <w:r>
        <w:rPr>
          <w:sz w:val="18"/>
        </w:rPr>
        <w:t>Dne 9.1.2026 byla Smluvními stranami podepsána Smlouva o poskytování služeb, na základě níž se Poskytovatel zavázal</w:t>
      </w:r>
      <w:r>
        <w:rPr>
          <w:spacing w:val="-1"/>
          <w:sz w:val="18"/>
        </w:rPr>
        <w:t> </w:t>
      </w:r>
      <w:r>
        <w:rPr>
          <w:sz w:val="18"/>
        </w:rPr>
        <w:t>poskytovat Klientovi</w:t>
      </w:r>
      <w:r>
        <w:rPr>
          <w:spacing w:val="-4"/>
          <w:sz w:val="18"/>
        </w:rPr>
        <w:t> </w:t>
      </w:r>
      <w:r>
        <w:rPr>
          <w:sz w:val="18"/>
        </w:rPr>
        <w:t>službu</w:t>
      </w:r>
      <w:r>
        <w:rPr>
          <w:spacing w:val="-4"/>
          <w:sz w:val="18"/>
        </w:rPr>
        <w:t> </w:t>
      </w:r>
      <w:r>
        <w:rPr>
          <w:sz w:val="18"/>
        </w:rPr>
        <w:t>spočívající</w:t>
      </w:r>
      <w:r>
        <w:rPr>
          <w:spacing w:val="-6"/>
          <w:sz w:val="18"/>
        </w:rPr>
        <w:t> </w:t>
      </w:r>
      <w:r>
        <w:rPr>
          <w:sz w:val="18"/>
        </w:rPr>
        <w:t>ve</w:t>
      </w:r>
      <w:r>
        <w:rPr>
          <w:spacing w:val="-4"/>
          <w:sz w:val="18"/>
        </w:rPr>
        <w:t> </w:t>
      </w:r>
      <w:r>
        <w:rPr>
          <w:sz w:val="18"/>
        </w:rPr>
        <w:t>zpřístupnění produktů a</w:t>
      </w:r>
      <w:r>
        <w:rPr>
          <w:spacing w:val="-4"/>
          <w:sz w:val="18"/>
        </w:rPr>
        <w:t> </w:t>
      </w:r>
      <w:r>
        <w:rPr>
          <w:sz w:val="18"/>
        </w:rPr>
        <w:t>služeb</w:t>
      </w:r>
      <w:r>
        <w:rPr>
          <w:spacing w:val="-2"/>
          <w:sz w:val="18"/>
        </w:rPr>
        <w:t> </w:t>
      </w:r>
      <w:r>
        <w:rPr>
          <w:sz w:val="18"/>
        </w:rPr>
        <w:t>zahrnutých do</w:t>
      </w:r>
      <w:r>
        <w:rPr>
          <w:spacing w:val="-2"/>
          <w:sz w:val="18"/>
        </w:rPr>
        <w:t> </w:t>
      </w:r>
      <w:r>
        <w:rPr>
          <w:sz w:val="18"/>
        </w:rPr>
        <w:t>Programu</w:t>
      </w:r>
      <w:r>
        <w:rPr>
          <w:spacing w:val="-4"/>
          <w:sz w:val="18"/>
        </w:rPr>
        <w:t> </w:t>
      </w:r>
      <w:r>
        <w:rPr>
          <w:sz w:val="18"/>
        </w:rPr>
        <w:t>MultiSport Uživatelům definovaným v této</w:t>
      </w:r>
      <w:r>
        <w:rPr>
          <w:spacing w:val="-1"/>
          <w:sz w:val="18"/>
        </w:rPr>
        <w:t> </w:t>
      </w:r>
      <w:r>
        <w:rPr>
          <w:sz w:val="18"/>
        </w:rPr>
        <w:t>smlouvě a Klient</w:t>
      </w:r>
      <w:r>
        <w:rPr>
          <w:spacing w:val="-1"/>
          <w:sz w:val="18"/>
        </w:rPr>
        <w:t> </w:t>
      </w:r>
      <w:r>
        <w:rPr>
          <w:sz w:val="18"/>
        </w:rPr>
        <w:t>se zavázal zaplatit Poskytovateli</w:t>
      </w:r>
      <w:r>
        <w:rPr>
          <w:spacing w:val="-1"/>
          <w:sz w:val="18"/>
        </w:rPr>
        <w:t> </w:t>
      </w:r>
      <w:r>
        <w:rPr>
          <w:sz w:val="18"/>
        </w:rPr>
        <w:t>za tuto</w:t>
      </w:r>
      <w:r>
        <w:rPr>
          <w:spacing w:val="-1"/>
          <w:sz w:val="18"/>
        </w:rPr>
        <w:t> </w:t>
      </w:r>
      <w:r>
        <w:rPr>
          <w:sz w:val="18"/>
        </w:rPr>
        <w:t>službu</w:t>
      </w:r>
      <w:r>
        <w:rPr>
          <w:spacing w:val="-1"/>
          <w:sz w:val="18"/>
        </w:rPr>
        <w:t> </w:t>
      </w:r>
      <w:r>
        <w:rPr>
          <w:sz w:val="18"/>
        </w:rPr>
        <w:t>dohodnutou</w:t>
      </w:r>
      <w:r>
        <w:rPr>
          <w:spacing w:val="-1"/>
          <w:sz w:val="18"/>
        </w:rPr>
        <w:t> </w:t>
      </w:r>
      <w:r>
        <w:rPr>
          <w:sz w:val="18"/>
        </w:rPr>
        <w:t>odměnu (dále jen „Smlouva“).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06" w:lineRule="exact" w:before="0" w:after="0"/>
        <w:ind w:left="709" w:right="0" w:hanging="566"/>
        <w:jc w:val="left"/>
        <w:rPr>
          <w:sz w:val="18"/>
        </w:rPr>
      </w:pPr>
      <w:r>
        <w:rPr>
          <w:sz w:val="18"/>
        </w:rPr>
        <w:t>Smluvní</w:t>
      </w:r>
      <w:r>
        <w:rPr>
          <w:spacing w:val="-6"/>
          <w:sz w:val="18"/>
        </w:rPr>
        <w:t> </w:t>
      </w:r>
      <w:r>
        <w:rPr>
          <w:sz w:val="18"/>
        </w:rPr>
        <w:t>strany</w:t>
      </w:r>
      <w:r>
        <w:rPr>
          <w:spacing w:val="-1"/>
          <w:sz w:val="18"/>
        </w:rPr>
        <w:t> </w:t>
      </w:r>
      <w:r>
        <w:rPr>
          <w:sz w:val="18"/>
        </w:rPr>
        <w:t>se dohodly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1"/>
          <w:sz w:val="18"/>
        </w:rPr>
        <w:t> </w:t>
      </w:r>
      <w:r>
        <w:rPr>
          <w:sz w:val="18"/>
        </w:rPr>
        <w:t>změně</w:t>
      </w:r>
      <w:r>
        <w:rPr>
          <w:spacing w:val="1"/>
          <w:sz w:val="18"/>
        </w:rPr>
        <w:t> </w:t>
      </w:r>
      <w:r>
        <w:rPr>
          <w:sz w:val="18"/>
        </w:rPr>
        <w:t>Smlouvy,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tak, jak</w:t>
      </w:r>
      <w:r>
        <w:rPr>
          <w:spacing w:val="-1"/>
          <w:sz w:val="18"/>
        </w:rPr>
        <w:t> </w:t>
      </w:r>
      <w:r>
        <w:rPr>
          <w:sz w:val="18"/>
        </w:rPr>
        <w:t>je</w:t>
      </w:r>
      <w:r>
        <w:rPr>
          <w:spacing w:val="-2"/>
          <w:sz w:val="18"/>
        </w:rPr>
        <w:t> </w:t>
      </w:r>
      <w:r>
        <w:rPr>
          <w:sz w:val="18"/>
        </w:rPr>
        <w:t>uvedeno</w:t>
      </w:r>
      <w:r>
        <w:rPr>
          <w:spacing w:val="1"/>
          <w:sz w:val="18"/>
        </w:rPr>
        <w:t> </w:t>
      </w:r>
      <w:r>
        <w:rPr>
          <w:sz w:val="18"/>
        </w:rPr>
        <w:t>níže</w:t>
      </w:r>
      <w:r>
        <w:rPr>
          <w:spacing w:val="-4"/>
          <w:sz w:val="18"/>
        </w:rPr>
        <w:t> </w:t>
      </w:r>
      <w:r>
        <w:rPr>
          <w:sz w:val="18"/>
        </w:rPr>
        <w:t>v tomto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Dodatku.</w:t>
      </w:r>
    </w:p>
    <w:p>
      <w:pPr>
        <w:pStyle w:val="Heading3"/>
        <w:spacing w:line="380" w:lineRule="atLeast" w:before="85"/>
        <w:ind w:left="143" w:right="4174" w:firstLine="4706"/>
        <w:jc w:val="left"/>
      </w:pPr>
      <w:r>
        <w:rPr/>
        <w:t>Článek II. Smluvní</w:t>
      </w:r>
      <w:r>
        <w:rPr>
          <w:spacing w:val="-4"/>
        </w:rPr>
        <w:t> </w:t>
      </w:r>
      <w:r>
        <w:rPr/>
        <w:t>strany tímto</w:t>
      </w:r>
      <w:r>
        <w:rPr>
          <w:spacing w:val="-4"/>
        </w:rPr>
        <w:t> </w:t>
      </w:r>
      <w:r>
        <w:rPr/>
        <w:t>mění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5.1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§</w:t>
      </w:r>
      <w:r>
        <w:rPr>
          <w:spacing w:val="-4"/>
        </w:rPr>
        <w:t> </w:t>
      </w:r>
      <w:r>
        <w:rPr/>
        <w:t>5 Smlouvy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následujícím</w:t>
      </w:r>
      <w:r>
        <w:rPr>
          <w:spacing w:val="-4"/>
        </w:rPr>
        <w:t> </w:t>
      </w:r>
      <w:r>
        <w:rPr/>
        <w:t>znění:</w:t>
      </w:r>
    </w:p>
    <w:p>
      <w:pPr>
        <w:pStyle w:val="BodyText"/>
        <w:spacing w:line="259" w:lineRule="auto" w:before="18"/>
      </w:pPr>
      <w:r>
        <w:rPr/>
        <w:t>5.1.Klient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zavazuje</w:t>
      </w:r>
      <w:r>
        <w:rPr>
          <w:spacing w:val="25"/>
        </w:rPr>
        <w:t> </w:t>
      </w:r>
      <w:r>
        <w:rPr/>
        <w:t>hradit</w:t>
      </w:r>
      <w:r>
        <w:rPr>
          <w:spacing w:val="23"/>
        </w:rPr>
        <w:t> </w:t>
      </w:r>
      <w:r>
        <w:rPr/>
        <w:t>Poskytovateli</w:t>
      </w:r>
      <w:r>
        <w:rPr>
          <w:spacing w:val="23"/>
        </w:rPr>
        <w:t> </w:t>
      </w:r>
      <w:r>
        <w:rPr/>
        <w:t>odměnu</w:t>
      </w:r>
      <w:r>
        <w:rPr>
          <w:spacing w:val="22"/>
        </w:rPr>
        <w:t> </w:t>
      </w:r>
      <w:r>
        <w:rPr/>
        <w:t>za</w:t>
      </w:r>
      <w:r>
        <w:rPr>
          <w:spacing w:val="22"/>
        </w:rPr>
        <w:t> </w:t>
      </w:r>
      <w:r>
        <w:rPr/>
        <w:t>zpřístupnění</w:t>
      </w:r>
      <w:r>
        <w:rPr>
          <w:spacing w:val="23"/>
        </w:rPr>
        <w:t> </w:t>
      </w:r>
      <w:r>
        <w:rPr/>
        <w:t>produktů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služeb</w:t>
      </w:r>
      <w:r>
        <w:rPr>
          <w:spacing w:val="25"/>
        </w:rPr>
        <w:t> </w:t>
      </w:r>
      <w:r>
        <w:rPr/>
        <w:t>v</w:t>
      </w:r>
      <w:r>
        <w:rPr>
          <w:spacing w:val="23"/>
        </w:rPr>
        <w:t> </w:t>
      </w:r>
      <w:r>
        <w:rPr/>
        <w:t>rámci</w:t>
      </w:r>
      <w:r>
        <w:rPr>
          <w:spacing w:val="25"/>
        </w:rPr>
        <w:t> </w:t>
      </w:r>
      <w:r>
        <w:rPr/>
        <w:t>Programu</w:t>
      </w:r>
      <w:r>
        <w:rPr>
          <w:spacing w:val="23"/>
        </w:rPr>
        <w:t> </w:t>
      </w:r>
      <w:r>
        <w:rPr/>
        <w:t>MultiSport</w:t>
      </w:r>
      <w:r>
        <w:rPr>
          <w:spacing w:val="22"/>
        </w:rPr>
        <w:t> </w:t>
      </w:r>
      <w:r>
        <w:rPr/>
        <w:t>dle</w:t>
      </w:r>
      <w:r>
        <w:rPr>
          <w:spacing w:val="25"/>
        </w:rPr>
        <w:t> </w:t>
      </w:r>
      <w:r>
        <w:rPr/>
        <w:t>této Smlouvy za příslušné Zúčtovací období (tj. měsíčně), a to v následující výši:</w:t>
      </w:r>
    </w:p>
    <w:p>
      <w:pPr>
        <w:pStyle w:val="BodyText"/>
        <w:spacing w:before="16"/>
        <w:ind w:left="0"/>
      </w:pPr>
    </w:p>
    <w:p>
      <w:pPr>
        <w:pStyle w:val="BodyText"/>
      </w:pPr>
      <w:r>
        <w:rPr>
          <w:spacing w:val="-2"/>
        </w:rPr>
        <w:t>5.1.1</w:t>
      </w:r>
    </w:p>
    <w:p>
      <w:pPr>
        <w:pStyle w:val="BodyText"/>
        <w:spacing w:line="259" w:lineRule="auto" w:before="16"/>
        <w:ind w:right="289"/>
      </w:pPr>
      <w:r>
        <w:rPr/>
        <w:t>za</w:t>
      </w:r>
      <w:r>
        <w:rPr>
          <w:spacing w:val="-2"/>
        </w:rPr>
        <w:t> </w:t>
      </w:r>
      <w:r>
        <w:rPr/>
        <w:t>každého</w:t>
      </w:r>
      <w:r>
        <w:rPr>
          <w:spacing w:val="-4"/>
        </w:rPr>
        <w:t> </w:t>
      </w:r>
      <w:r>
        <w:rPr/>
        <w:t>Zaměstnance</w:t>
      </w:r>
      <w:r>
        <w:rPr>
          <w:spacing w:val="-4"/>
        </w:rPr>
        <w:t> </w:t>
      </w:r>
      <w:r>
        <w:rPr/>
        <w:t>uvedeného na</w:t>
      </w:r>
      <w:r>
        <w:rPr>
          <w:spacing w:val="-4"/>
        </w:rPr>
        <w:t> </w:t>
      </w:r>
      <w:r>
        <w:rPr/>
        <w:t>Seznamu</w:t>
      </w:r>
      <w:r>
        <w:rPr>
          <w:spacing w:val="-2"/>
        </w:rPr>
        <w:t> </w:t>
      </w:r>
      <w:r>
        <w:rPr/>
        <w:t>paušální</w:t>
      </w:r>
      <w:r>
        <w:rPr>
          <w:spacing w:val="-4"/>
        </w:rPr>
        <w:t> </w:t>
      </w:r>
      <w:r>
        <w:rPr/>
        <w:t>částku</w:t>
      </w:r>
      <w:r>
        <w:rPr>
          <w:spacing w:val="-4"/>
        </w:rPr>
        <w:t> </w:t>
      </w:r>
      <w:r>
        <w:rPr/>
        <w:t>1160,00 Kč</w:t>
      </w:r>
      <w:r>
        <w:rPr>
          <w:spacing w:val="-2"/>
        </w:rPr>
        <w:t> </w:t>
      </w:r>
      <w:r>
        <w:rPr/>
        <w:t>(slovy:</w:t>
      </w:r>
      <w:r>
        <w:rPr>
          <w:spacing w:val="-6"/>
        </w:rPr>
        <w:t> </w:t>
      </w:r>
      <w:r>
        <w:rPr/>
        <w:t>jeden</w:t>
      </w:r>
      <w:r>
        <w:rPr>
          <w:spacing w:val="-2"/>
        </w:rPr>
        <w:t> </w:t>
      </w:r>
      <w:r>
        <w:rPr/>
        <w:t>tisíc</w:t>
      </w:r>
      <w:r>
        <w:rPr>
          <w:spacing w:val="-2"/>
        </w:rPr>
        <w:t> </w:t>
      </w:r>
      <w:r>
        <w:rPr/>
        <w:t>sto</w:t>
      </w:r>
      <w:r>
        <w:rPr>
          <w:spacing w:val="-4"/>
        </w:rPr>
        <w:t> </w:t>
      </w:r>
      <w:r>
        <w:rPr/>
        <w:t>šedesát korun</w:t>
      </w:r>
      <w:r>
        <w:rPr>
          <w:spacing w:val="-4"/>
        </w:rPr>
        <w:t> </w:t>
      </w:r>
      <w:r>
        <w:rPr/>
        <w:t>českých); z</w:t>
      </w:r>
      <w:r>
        <w:rPr>
          <w:spacing w:val="-6"/>
        </w:rPr>
        <w:t> </w:t>
      </w:r>
      <w:r>
        <w:rPr/>
        <w:t>čehož 400,00 Kč hradí Klient, a 760,00 Kč doplácí Zaměstnanec, v období od 01.05.2026;</w:t>
      </w:r>
    </w:p>
    <w:p>
      <w:pPr>
        <w:pStyle w:val="BodyText"/>
        <w:spacing w:before="15"/>
        <w:ind w:left="0"/>
      </w:pPr>
    </w:p>
    <w:p>
      <w:pPr>
        <w:pStyle w:val="BodyText"/>
        <w:spacing w:before="1"/>
      </w:pPr>
      <w:r>
        <w:rPr>
          <w:spacing w:val="-2"/>
        </w:rPr>
        <w:t>5.1.2</w:t>
      </w:r>
    </w:p>
    <w:p>
      <w:pPr>
        <w:pStyle w:val="BodyText"/>
        <w:spacing w:line="259" w:lineRule="auto" w:before="18"/>
      </w:pPr>
      <w:r>
        <w:rPr/>
        <w:t>za</w:t>
      </w:r>
      <w:r>
        <w:rPr>
          <w:spacing w:val="-3"/>
        </w:rPr>
        <w:t> </w:t>
      </w:r>
      <w:r>
        <w:rPr/>
        <w:t>každého</w:t>
      </w:r>
      <w:r>
        <w:rPr>
          <w:spacing w:val="-4"/>
        </w:rPr>
        <w:t> </w:t>
      </w:r>
      <w:r>
        <w:rPr/>
        <w:t>Zaměstnance</w:t>
      </w:r>
      <w:r>
        <w:rPr>
          <w:spacing w:val="-4"/>
        </w:rPr>
        <w:t> </w:t>
      </w:r>
      <w:r>
        <w:rPr/>
        <w:t>uvedeného na</w:t>
      </w:r>
      <w:r>
        <w:rPr>
          <w:spacing w:val="-4"/>
        </w:rPr>
        <w:t> </w:t>
      </w:r>
      <w:r>
        <w:rPr/>
        <w:t>Seznamu</w:t>
      </w:r>
      <w:r>
        <w:rPr>
          <w:spacing w:val="-2"/>
        </w:rPr>
        <w:t> </w:t>
      </w:r>
      <w:r>
        <w:rPr/>
        <w:t>paušální</w:t>
      </w:r>
      <w:r>
        <w:rPr>
          <w:spacing w:val="-4"/>
        </w:rPr>
        <w:t> </w:t>
      </w:r>
      <w:r>
        <w:rPr/>
        <w:t>částku</w:t>
      </w:r>
      <w:r>
        <w:rPr>
          <w:spacing w:val="-4"/>
        </w:rPr>
        <w:t> </w:t>
      </w:r>
      <w:r>
        <w:rPr/>
        <w:t>810,00 Kč</w:t>
      </w:r>
      <w:r>
        <w:rPr>
          <w:spacing w:val="-1"/>
        </w:rPr>
        <w:t> </w:t>
      </w:r>
      <w:r>
        <w:rPr/>
        <w:t>(slovy:</w:t>
      </w:r>
      <w:r>
        <w:rPr>
          <w:spacing w:val="-4"/>
        </w:rPr>
        <w:t> </w:t>
      </w:r>
      <w:r>
        <w:rPr/>
        <w:t>osm</w:t>
      </w:r>
      <w:r>
        <w:rPr>
          <w:spacing w:val="-4"/>
        </w:rPr>
        <w:t> </w:t>
      </w:r>
      <w:r>
        <w:rPr/>
        <w:t>set deset</w:t>
      </w:r>
      <w:r>
        <w:rPr>
          <w:spacing w:val="-2"/>
        </w:rPr>
        <w:t> </w:t>
      </w:r>
      <w:r>
        <w:rPr/>
        <w:t>korun</w:t>
      </w:r>
      <w:r>
        <w:rPr>
          <w:spacing w:val="-4"/>
        </w:rPr>
        <w:t> </w:t>
      </w:r>
      <w:r>
        <w:rPr/>
        <w:t>českých);</w:t>
      </w:r>
      <w:r>
        <w:rPr>
          <w:spacing w:val="-2"/>
        </w:rPr>
        <w:t> </w:t>
      </w:r>
      <w:r>
        <w:rPr/>
        <w:t>z</w:t>
      </w:r>
      <w:r>
        <w:rPr>
          <w:spacing w:val="-14"/>
        </w:rPr>
        <w:t> </w:t>
      </w:r>
      <w:r>
        <w:rPr/>
        <w:t>čehož 400,00 Kč hradí Klient, a 410,00 Kč doplácí Zaměstnanec, v období od 01.02.2026 do 30.04.2026;</w:t>
      </w:r>
    </w:p>
    <w:p>
      <w:pPr>
        <w:pStyle w:val="BodyText"/>
        <w:spacing w:before="15"/>
        <w:ind w:left="0"/>
      </w:pPr>
    </w:p>
    <w:p>
      <w:pPr>
        <w:pStyle w:val="BodyText"/>
        <w:spacing w:before="1"/>
      </w:pPr>
      <w:r>
        <w:rPr>
          <w:spacing w:val="-2"/>
        </w:rPr>
        <w:t>5.1.3</w:t>
      </w:r>
    </w:p>
    <w:p>
      <w:pPr>
        <w:pStyle w:val="BodyText"/>
        <w:spacing w:line="259" w:lineRule="auto" w:before="16"/>
        <w:ind w:right="289"/>
      </w:pPr>
      <w:r>
        <w:rPr/>
        <w:t>za</w:t>
      </w:r>
      <w:r>
        <w:rPr>
          <w:spacing w:val="-3"/>
        </w:rPr>
        <w:t> </w:t>
      </w:r>
      <w:r>
        <w:rPr/>
        <w:t>každého</w:t>
      </w:r>
      <w:r>
        <w:rPr>
          <w:spacing w:val="-4"/>
        </w:rPr>
        <w:t> </w:t>
      </w:r>
      <w:r>
        <w:rPr/>
        <w:t>Zaměstnance</w:t>
      </w:r>
      <w:r>
        <w:rPr>
          <w:spacing w:val="-4"/>
        </w:rPr>
        <w:t> </w:t>
      </w:r>
      <w:r>
        <w:rPr/>
        <w:t>uvedeného na</w:t>
      </w:r>
      <w:r>
        <w:rPr>
          <w:spacing w:val="-4"/>
        </w:rPr>
        <w:t> </w:t>
      </w:r>
      <w:r>
        <w:rPr/>
        <w:t>Seznamu</w:t>
      </w:r>
      <w:r>
        <w:rPr>
          <w:spacing w:val="-2"/>
        </w:rPr>
        <w:t> </w:t>
      </w:r>
      <w:r>
        <w:rPr/>
        <w:t>paušální</w:t>
      </w:r>
      <w:r>
        <w:rPr>
          <w:spacing w:val="-4"/>
        </w:rPr>
        <w:t> </w:t>
      </w:r>
      <w:r>
        <w:rPr/>
        <w:t>částku</w:t>
      </w:r>
      <w:r>
        <w:rPr>
          <w:spacing w:val="-4"/>
        </w:rPr>
        <w:t> </w:t>
      </w:r>
      <w:r>
        <w:rPr/>
        <w:t>810,00 Kč</w:t>
      </w:r>
      <w:r>
        <w:rPr>
          <w:spacing w:val="-1"/>
        </w:rPr>
        <w:t> </w:t>
      </w:r>
      <w:r>
        <w:rPr/>
        <w:t>(slovy:</w:t>
      </w:r>
      <w:r>
        <w:rPr>
          <w:spacing w:val="-4"/>
        </w:rPr>
        <w:t> </w:t>
      </w:r>
      <w:r>
        <w:rPr/>
        <w:t>osm</w:t>
      </w:r>
      <w:r>
        <w:rPr>
          <w:spacing w:val="-4"/>
        </w:rPr>
        <w:t> </w:t>
      </w:r>
      <w:r>
        <w:rPr/>
        <w:t>set deset</w:t>
      </w:r>
      <w:r>
        <w:rPr>
          <w:spacing w:val="-2"/>
        </w:rPr>
        <w:t> </w:t>
      </w:r>
      <w:r>
        <w:rPr/>
        <w:t>korun</w:t>
      </w:r>
      <w:r>
        <w:rPr>
          <w:spacing w:val="-4"/>
        </w:rPr>
        <w:t> </w:t>
      </w:r>
      <w:r>
        <w:rPr/>
        <w:t>českých);</w:t>
      </w:r>
      <w:r>
        <w:rPr>
          <w:spacing w:val="-2"/>
        </w:rPr>
        <w:t> </w:t>
      </w:r>
      <w:r>
        <w:rPr/>
        <w:t>z</w:t>
      </w:r>
      <w:r>
        <w:rPr>
          <w:spacing w:val="-14"/>
        </w:rPr>
        <w:t> </w:t>
      </w:r>
      <w:r>
        <w:rPr/>
        <w:t>čehož 0,00 Kč hradí Klient, a 810,00 Kč doplácí Zaměstnanec, v období od 01.02.2026 do 30.04.2026;</w:t>
      </w:r>
    </w:p>
    <w:p>
      <w:pPr>
        <w:pStyle w:val="BodyText"/>
        <w:spacing w:before="15"/>
        <w:ind w:left="0"/>
      </w:pPr>
    </w:p>
    <w:p>
      <w:pPr>
        <w:pStyle w:val="BodyText"/>
      </w:pPr>
      <w:r>
        <w:rPr>
          <w:spacing w:val="-2"/>
        </w:rPr>
        <w:t>5.1.4</w:t>
      </w:r>
    </w:p>
    <w:p>
      <w:pPr>
        <w:pStyle w:val="BodyText"/>
        <w:spacing w:line="259" w:lineRule="auto" w:before="17"/>
      </w:pPr>
      <w:r>
        <w:rPr/>
        <w:t>za</w:t>
      </w:r>
      <w:r>
        <w:rPr>
          <w:spacing w:val="-2"/>
        </w:rPr>
        <w:t> </w:t>
      </w:r>
      <w:r>
        <w:rPr/>
        <w:t>každou</w:t>
      </w:r>
      <w:r>
        <w:rPr>
          <w:spacing w:val="-2"/>
        </w:rPr>
        <w:t> </w:t>
      </w:r>
      <w:r>
        <w:rPr/>
        <w:t>Doprovodnou osobu uvedenou na Seznamu</w:t>
      </w:r>
      <w:r>
        <w:rPr>
          <w:spacing w:val="-2"/>
        </w:rPr>
        <w:t> </w:t>
      </w:r>
      <w:r>
        <w:rPr/>
        <w:t>paušální</w:t>
      </w:r>
      <w:r>
        <w:rPr>
          <w:spacing w:val="-4"/>
        </w:rPr>
        <w:t> </w:t>
      </w:r>
      <w:r>
        <w:rPr/>
        <w:t>částku</w:t>
      </w:r>
      <w:r>
        <w:rPr>
          <w:spacing w:val="-4"/>
        </w:rPr>
        <w:t> </w:t>
      </w:r>
      <w:r>
        <w:rPr/>
        <w:t>1 800,00 Kč</w:t>
      </w:r>
      <w:r>
        <w:rPr>
          <w:spacing w:val="-1"/>
        </w:rPr>
        <w:t> </w:t>
      </w:r>
      <w:r>
        <w:rPr/>
        <w:t>(slovy:</w:t>
      </w:r>
      <w:r>
        <w:rPr>
          <w:spacing w:val="-6"/>
        </w:rPr>
        <w:t> </w:t>
      </w:r>
      <w:r>
        <w:rPr/>
        <w:t>jeden tisíc</w:t>
      </w:r>
      <w:r>
        <w:rPr>
          <w:spacing w:val="-4"/>
        </w:rPr>
        <w:t> </w:t>
      </w:r>
      <w:r>
        <w:rPr/>
        <w:t>osm</w:t>
      </w:r>
      <w:r>
        <w:rPr>
          <w:spacing w:val="-3"/>
        </w:rPr>
        <w:t> </w:t>
      </w:r>
      <w:r>
        <w:rPr/>
        <w:t>set</w:t>
      </w:r>
      <w:r>
        <w:rPr>
          <w:spacing w:val="-4"/>
        </w:rPr>
        <w:t> </w:t>
      </w:r>
      <w:r>
        <w:rPr/>
        <w:t>korun českých); celá částka je hrazená Zaměstnancem, v období od 01.02.2026;</w:t>
      </w:r>
    </w:p>
    <w:p>
      <w:pPr>
        <w:pStyle w:val="BodyText"/>
        <w:spacing w:before="15"/>
        <w:ind w:left="0"/>
      </w:pPr>
    </w:p>
    <w:p>
      <w:pPr>
        <w:pStyle w:val="BodyText"/>
      </w:pPr>
      <w:r>
        <w:rPr>
          <w:spacing w:val="-2"/>
        </w:rPr>
        <w:t>5.1.5</w:t>
      </w:r>
    </w:p>
    <w:p>
      <w:pPr>
        <w:pStyle w:val="BodyText"/>
        <w:spacing w:line="259" w:lineRule="auto" w:before="16"/>
        <w:ind w:right="222"/>
      </w:pPr>
      <w:r>
        <w:rPr/>
        <w:t>za</w:t>
      </w:r>
      <w:r>
        <w:rPr>
          <w:spacing w:val="-2"/>
        </w:rPr>
        <w:t> </w:t>
      </w:r>
      <w:r>
        <w:rPr/>
        <w:t>každé Dítě</w:t>
      </w:r>
      <w:r>
        <w:rPr>
          <w:spacing w:val="-3"/>
        </w:rPr>
        <w:t> </w:t>
      </w:r>
      <w:r>
        <w:rPr/>
        <w:t>uvedené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Seznamu</w:t>
      </w:r>
      <w:r>
        <w:rPr>
          <w:spacing w:val="-3"/>
        </w:rPr>
        <w:t> </w:t>
      </w:r>
      <w:r>
        <w:rPr/>
        <w:t>paušální</w:t>
      </w:r>
      <w:r>
        <w:rPr>
          <w:spacing w:val="-3"/>
        </w:rPr>
        <w:t> </w:t>
      </w:r>
      <w:r>
        <w:rPr/>
        <w:t>částku</w:t>
      </w:r>
      <w:r>
        <w:rPr>
          <w:spacing w:val="-3"/>
        </w:rPr>
        <w:t> </w:t>
      </w:r>
      <w:r>
        <w:rPr/>
        <w:t>500,00</w:t>
      </w:r>
      <w:r>
        <w:rPr>
          <w:spacing w:val="-3"/>
        </w:rPr>
        <w:t> </w:t>
      </w:r>
      <w:r>
        <w:rPr/>
        <w:t>Kč</w:t>
      </w:r>
      <w:r>
        <w:rPr>
          <w:spacing w:val="-1"/>
        </w:rPr>
        <w:t> </w:t>
      </w:r>
      <w:r>
        <w:rPr/>
        <w:t>(slovy: pět set</w:t>
      </w:r>
      <w:r>
        <w:rPr>
          <w:spacing w:val="-3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českých);</w:t>
      </w:r>
      <w:r>
        <w:rPr>
          <w:spacing w:val="-3"/>
        </w:rPr>
        <w:t> </w:t>
      </w:r>
      <w:r>
        <w:rPr/>
        <w:t>celá</w:t>
      </w:r>
      <w:r>
        <w:rPr>
          <w:spacing w:val="-2"/>
        </w:rPr>
        <w:t> </w:t>
      </w:r>
      <w:r>
        <w:rPr/>
        <w:t>částka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hrazená Zaměstnancem, v období od 01.02.2026;</w:t>
      </w:r>
    </w:p>
    <w:p>
      <w:pPr>
        <w:pStyle w:val="BodyText"/>
        <w:spacing w:before="21"/>
        <w:ind w:left="0"/>
      </w:pPr>
    </w:p>
    <w:p>
      <w:pPr>
        <w:pStyle w:val="Heading3"/>
        <w:ind w:left="6" w:right="1"/>
      </w:pPr>
      <w:r>
        <w:rPr/>
        <w:t>Článek</w:t>
      </w:r>
      <w:r>
        <w:rPr>
          <w:spacing w:val="-1"/>
        </w:rPr>
        <w:t> </w:t>
      </w:r>
      <w:r>
        <w:rPr>
          <w:spacing w:val="-4"/>
        </w:rPr>
        <w:t>III.</w:t>
      </w:r>
    </w:p>
    <w:p>
      <w:pPr>
        <w:pStyle w:val="BodyText"/>
        <w:spacing w:before="188"/>
        <w:ind w:left="0"/>
        <w:rPr>
          <w:b/>
        </w:rPr>
      </w:pPr>
    </w:p>
    <w:p>
      <w:pPr>
        <w:pStyle w:val="BodyTex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Smlouvy se</w:t>
      </w:r>
      <w:r>
        <w:rPr>
          <w:spacing w:val="-3"/>
        </w:rPr>
        <w:t> </w:t>
      </w:r>
      <w:r>
        <w:rPr/>
        <w:t>nahrazuje</w:t>
      </w:r>
      <w:r>
        <w:rPr>
          <w:spacing w:val="-2"/>
        </w:rPr>
        <w:t> </w:t>
      </w:r>
      <w:r>
        <w:rPr/>
        <w:t>zněním</w:t>
      </w:r>
      <w:r>
        <w:rPr>
          <w:spacing w:val="1"/>
        </w:rPr>
        <w:t> </w:t>
      </w:r>
      <w:r>
        <w:rPr/>
        <w:t>tvořícím Přílohu č.</w:t>
      </w:r>
      <w:r>
        <w:rPr>
          <w:spacing w:val="-1"/>
        </w:rPr>
        <w:t> </w:t>
      </w:r>
      <w:r>
        <w:rPr/>
        <w:t>1</w:t>
      </w:r>
      <w:r>
        <w:rPr>
          <w:spacing w:val="2"/>
        </w:rPr>
        <w:t> </w:t>
      </w:r>
      <w:r>
        <w:rPr/>
        <w:t>tohoto</w:t>
      </w:r>
      <w:r>
        <w:rPr>
          <w:spacing w:val="-2"/>
        </w:rPr>
        <w:t> dodatku.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18" w:footer="903" w:top="1080" w:bottom="1100" w:left="708" w:right="708"/>
          <w:pgNumType w:start="1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3"/>
        <w:ind w:left="1"/>
      </w:pPr>
      <w:r>
        <w:rPr/>
        <w:t>Článek</w:t>
      </w:r>
      <w:r>
        <w:rPr>
          <w:spacing w:val="-5"/>
        </w:rPr>
        <w:t> IV.</w:t>
      </w:r>
    </w:p>
    <w:p>
      <w:pPr>
        <w:pStyle w:val="BodyText"/>
        <w:spacing w:before="172"/>
      </w:pPr>
      <w:r>
        <w:rPr/>
        <w:t>Ostatní</w:t>
      </w:r>
      <w:r>
        <w:rPr>
          <w:spacing w:val="-5"/>
        </w:rPr>
        <w:t> </w:t>
      </w:r>
      <w:r>
        <w:rPr/>
        <w:t>ustanovení</w:t>
      </w:r>
      <w:r>
        <w:rPr>
          <w:spacing w:val="-5"/>
        </w:rPr>
        <w:t> </w:t>
      </w:r>
      <w:r>
        <w:rPr/>
        <w:t>Smlouvy</w:t>
      </w:r>
      <w:r>
        <w:rPr>
          <w:spacing w:val="-5"/>
        </w:rPr>
        <w:t> </w:t>
      </w:r>
      <w:r>
        <w:rPr/>
        <w:t>zůstávají</w:t>
      </w:r>
      <w:r>
        <w:rPr>
          <w:spacing w:val="-4"/>
        </w:rPr>
        <w:t> </w:t>
      </w:r>
      <w:r>
        <w:rPr/>
        <w:t>beze</w:t>
      </w:r>
      <w:r>
        <w:rPr>
          <w:spacing w:val="-4"/>
        </w:rPr>
        <w:t> </w:t>
      </w:r>
      <w:r>
        <w:rPr>
          <w:spacing w:val="-2"/>
        </w:rPr>
        <w:t>změny.</w:t>
      </w:r>
    </w:p>
    <w:p>
      <w:pPr>
        <w:pStyle w:val="BodyText"/>
        <w:spacing w:before="17"/>
        <w:rPr>
          <w:b/>
        </w:rPr>
      </w:pPr>
      <w:r>
        <w:rPr/>
        <w:t>Tento</w:t>
      </w:r>
      <w:r>
        <w:rPr>
          <w:spacing w:val="-8"/>
        </w:rPr>
        <w:t> </w:t>
      </w:r>
      <w:r>
        <w:rPr/>
        <w:t>dodatek</w:t>
      </w:r>
      <w:r>
        <w:rPr>
          <w:spacing w:val="-5"/>
        </w:rPr>
        <w:t> </w:t>
      </w:r>
      <w:r>
        <w:rPr/>
        <w:t>nabývá</w:t>
      </w:r>
      <w:r>
        <w:rPr>
          <w:spacing w:val="-4"/>
        </w:rPr>
        <w:t> </w:t>
      </w:r>
      <w:r>
        <w:rPr/>
        <w:t>platnost</w:t>
      </w:r>
      <w:r>
        <w:rPr>
          <w:spacing w:val="-3"/>
        </w:rPr>
        <w:t> </w:t>
      </w:r>
      <w:r>
        <w:rPr/>
        <w:t>dnem</w:t>
      </w:r>
      <w:r>
        <w:rPr>
          <w:spacing w:val="-3"/>
        </w:rPr>
        <w:t> </w:t>
      </w:r>
      <w:r>
        <w:rPr/>
        <w:t>podpisu</w:t>
      </w:r>
      <w:r>
        <w:rPr>
          <w:spacing w:val="-5"/>
        </w:rPr>
        <w:t> </w:t>
      </w:r>
      <w:r>
        <w:rPr/>
        <w:t>oběma</w:t>
      </w:r>
      <w:r>
        <w:rPr>
          <w:spacing w:val="-1"/>
        </w:rPr>
        <w:t> </w:t>
      </w:r>
      <w:r>
        <w:rPr/>
        <w:t>Smluvními</w:t>
      </w:r>
      <w:r>
        <w:rPr>
          <w:spacing w:val="-4"/>
        </w:rPr>
        <w:t> </w:t>
      </w:r>
      <w:r>
        <w:rPr/>
        <w:t>stranami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účinnost</w:t>
      </w:r>
      <w:r>
        <w:rPr>
          <w:spacing w:val="-5"/>
        </w:rPr>
        <w:t> </w:t>
      </w:r>
      <w:r>
        <w:rPr/>
        <w:t>dnem</w:t>
      </w:r>
      <w:r>
        <w:rPr>
          <w:spacing w:val="-3"/>
        </w:rPr>
        <w:t> </w:t>
      </w:r>
      <w:r>
        <w:rPr>
          <w:b/>
          <w:spacing w:val="-2"/>
        </w:rPr>
        <w:t>1.2.2026.</w:t>
      </w:r>
    </w:p>
    <w:p>
      <w:pPr>
        <w:pStyle w:val="BodyText"/>
        <w:spacing w:line="259" w:lineRule="auto" w:before="18"/>
        <w:ind w:right="8"/>
      </w:pPr>
      <w:r>
        <w:rPr/>
        <w:t>Tento</w:t>
      </w:r>
      <w:r>
        <w:rPr>
          <w:spacing w:val="-9"/>
        </w:rPr>
        <w:t> </w:t>
      </w:r>
      <w:r>
        <w:rPr/>
        <w:t>dodatek</w:t>
      </w:r>
      <w:r>
        <w:rPr>
          <w:spacing w:val="-7"/>
        </w:rPr>
        <w:t> </w:t>
      </w:r>
      <w:r>
        <w:rPr/>
        <w:t>se</w:t>
      </w:r>
      <w:r>
        <w:rPr>
          <w:spacing w:val="-12"/>
        </w:rPr>
        <w:t> </w:t>
      </w:r>
      <w:r>
        <w:rPr/>
        <w:t>stává</w:t>
      </w:r>
      <w:r>
        <w:rPr>
          <w:spacing w:val="-9"/>
        </w:rPr>
        <w:t> </w:t>
      </w:r>
      <w:r>
        <w:rPr/>
        <w:t>nedílnou</w:t>
      </w:r>
      <w:r>
        <w:rPr>
          <w:spacing w:val="-8"/>
        </w:rPr>
        <w:t> </w:t>
      </w:r>
      <w:r>
        <w:rPr/>
        <w:t>součástí</w:t>
      </w:r>
      <w:r>
        <w:rPr>
          <w:spacing w:val="-7"/>
        </w:rPr>
        <w:t> </w:t>
      </w:r>
      <w:r>
        <w:rPr/>
        <w:t>Smlouvy.</w:t>
      </w:r>
      <w:r>
        <w:rPr>
          <w:spacing w:val="-9"/>
        </w:rPr>
        <w:t> </w:t>
      </w:r>
      <w:r>
        <w:rPr/>
        <w:t>Vyhotoven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ve</w:t>
      </w:r>
      <w:r>
        <w:rPr>
          <w:spacing w:val="-9"/>
        </w:rPr>
        <w:t> </w:t>
      </w:r>
      <w:r>
        <w:rPr/>
        <w:t>dvou</w:t>
      </w:r>
      <w:r>
        <w:rPr>
          <w:spacing w:val="-9"/>
        </w:rPr>
        <w:t> </w:t>
      </w:r>
      <w:r>
        <w:rPr/>
        <w:t>stejnopisech,</w:t>
      </w:r>
      <w:r>
        <w:rPr>
          <w:spacing w:val="-9"/>
        </w:rPr>
        <w:t> </w:t>
      </w:r>
      <w:r>
        <w:rPr/>
        <w:t>přičemž</w:t>
      </w:r>
      <w:r>
        <w:rPr>
          <w:spacing w:val="-9"/>
        </w:rPr>
        <w:t> </w:t>
      </w:r>
      <w:r>
        <w:rPr/>
        <w:t>každá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smluvních</w:t>
      </w:r>
      <w:r>
        <w:rPr>
          <w:spacing w:val="-9"/>
        </w:rPr>
        <w:t> </w:t>
      </w:r>
      <w:r>
        <w:rPr/>
        <w:t>stran</w:t>
      </w:r>
      <w:r>
        <w:rPr>
          <w:spacing w:val="-6"/>
        </w:rPr>
        <w:t> </w:t>
      </w:r>
      <w:r>
        <w:rPr/>
        <w:t>obdrží po jednom.</w:t>
      </w:r>
    </w:p>
    <w:p>
      <w:pPr>
        <w:pStyle w:val="BodyText"/>
        <w:spacing w:before="3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518" w:footer="903" w:top="1080" w:bottom="2660" w:left="708" w:right="708"/>
        </w:sectPr>
      </w:pPr>
    </w:p>
    <w:p>
      <w:pPr>
        <w:pStyle w:val="BodyText"/>
        <w:ind w:left="0"/>
        <w:rPr>
          <w:sz w:val="15"/>
        </w:rPr>
      </w:pPr>
    </w:p>
    <w:p>
      <w:pPr>
        <w:pStyle w:val="BodyText"/>
        <w:ind w:left="0"/>
        <w:rPr>
          <w:sz w:val="15"/>
        </w:rPr>
      </w:pPr>
    </w:p>
    <w:p>
      <w:pPr>
        <w:pStyle w:val="BodyText"/>
        <w:ind w:left="0"/>
        <w:rPr>
          <w:sz w:val="15"/>
        </w:rPr>
      </w:pPr>
    </w:p>
    <w:p>
      <w:pPr>
        <w:pStyle w:val="BodyText"/>
        <w:spacing w:before="37"/>
        <w:ind w:left="0"/>
        <w:rPr>
          <w:sz w:val="15"/>
        </w:rPr>
      </w:pPr>
    </w:p>
    <w:p>
      <w:pPr>
        <w:spacing w:line="42" w:lineRule="exact" w:before="0"/>
        <w:ind w:left="1942" w:right="0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1428225</wp:posOffset>
                </wp:positionH>
                <wp:positionV relativeFrom="paragraph">
                  <wp:posOffset>7438</wp:posOffset>
                </wp:positionV>
                <wp:extent cx="468630" cy="4648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8630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" h="464820">
                              <a:moveTo>
                                <a:pt x="84371" y="366564"/>
                              </a:moveTo>
                              <a:lnTo>
                                <a:pt x="43638" y="393049"/>
                              </a:lnTo>
                              <a:lnTo>
                                <a:pt x="17696" y="418640"/>
                              </a:lnTo>
                              <a:lnTo>
                                <a:pt x="3999" y="440836"/>
                              </a:lnTo>
                              <a:lnTo>
                                <a:pt x="0" y="457132"/>
                              </a:lnTo>
                              <a:lnTo>
                                <a:pt x="0" y="464760"/>
                              </a:lnTo>
                              <a:lnTo>
                                <a:pt x="35747" y="464760"/>
                              </a:lnTo>
                              <a:lnTo>
                                <a:pt x="38525" y="463806"/>
                              </a:lnTo>
                              <a:lnTo>
                                <a:pt x="9056" y="463806"/>
                              </a:lnTo>
                              <a:lnTo>
                                <a:pt x="13183" y="446466"/>
                              </a:lnTo>
                              <a:lnTo>
                                <a:pt x="28481" y="421977"/>
                              </a:lnTo>
                              <a:lnTo>
                                <a:pt x="52896" y="394092"/>
                              </a:lnTo>
                              <a:lnTo>
                                <a:pt x="84371" y="366564"/>
                              </a:lnTo>
                              <a:close/>
                            </a:path>
                            <a:path w="468630" h="464820">
                              <a:moveTo>
                                <a:pt x="200204" y="0"/>
                              </a:moveTo>
                              <a:lnTo>
                                <a:pt x="190834" y="6256"/>
                              </a:lnTo>
                              <a:lnTo>
                                <a:pt x="186022" y="20735"/>
                              </a:lnTo>
                              <a:lnTo>
                                <a:pt x="184340" y="36175"/>
                              </a:lnTo>
                              <a:lnTo>
                                <a:pt x="184250" y="37001"/>
                              </a:lnTo>
                              <a:lnTo>
                                <a:pt x="184204" y="39087"/>
                              </a:lnTo>
                              <a:lnTo>
                                <a:pt x="184111" y="43377"/>
                              </a:lnTo>
                              <a:lnTo>
                                <a:pt x="183997" y="48620"/>
                              </a:lnTo>
                              <a:lnTo>
                                <a:pt x="184339" y="59130"/>
                              </a:lnTo>
                              <a:lnTo>
                                <a:pt x="191087" y="107326"/>
                              </a:lnTo>
                              <a:lnTo>
                                <a:pt x="200204" y="146339"/>
                              </a:lnTo>
                              <a:lnTo>
                                <a:pt x="194747" y="167507"/>
                              </a:lnTo>
                              <a:lnTo>
                                <a:pt x="179788" y="207004"/>
                              </a:lnTo>
                              <a:lnTo>
                                <a:pt x="157445" y="258309"/>
                              </a:lnTo>
                              <a:lnTo>
                                <a:pt x="129834" y="314904"/>
                              </a:lnTo>
                              <a:lnTo>
                                <a:pt x="99073" y="370270"/>
                              </a:lnTo>
                              <a:lnTo>
                                <a:pt x="67278" y="417888"/>
                              </a:lnTo>
                              <a:lnTo>
                                <a:pt x="36567" y="451240"/>
                              </a:lnTo>
                              <a:lnTo>
                                <a:pt x="9056" y="463806"/>
                              </a:lnTo>
                              <a:lnTo>
                                <a:pt x="38525" y="463806"/>
                              </a:lnTo>
                              <a:lnTo>
                                <a:pt x="40107" y="463262"/>
                              </a:lnTo>
                              <a:lnTo>
                                <a:pt x="64768" y="441819"/>
                              </a:lnTo>
                              <a:lnTo>
                                <a:pt x="94702" y="403841"/>
                              </a:lnTo>
                              <a:lnTo>
                                <a:pt x="130132" y="347497"/>
                              </a:lnTo>
                              <a:lnTo>
                                <a:pt x="134815" y="346067"/>
                              </a:lnTo>
                              <a:lnTo>
                                <a:pt x="130132" y="346067"/>
                              </a:lnTo>
                              <a:lnTo>
                                <a:pt x="163939" y="284166"/>
                              </a:lnTo>
                              <a:lnTo>
                                <a:pt x="186440" y="236610"/>
                              </a:lnTo>
                              <a:lnTo>
                                <a:pt x="200449" y="200405"/>
                              </a:lnTo>
                              <a:lnTo>
                                <a:pt x="208784" y="172556"/>
                              </a:lnTo>
                              <a:lnTo>
                                <a:pt x="225516" y="172556"/>
                              </a:lnTo>
                              <a:lnTo>
                                <a:pt x="214981" y="144909"/>
                              </a:lnTo>
                              <a:lnTo>
                                <a:pt x="218424" y="120599"/>
                              </a:lnTo>
                              <a:lnTo>
                                <a:pt x="208784" y="120599"/>
                              </a:lnTo>
                              <a:lnTo>
                                <a:pt x="203302" y="99684"/>
                              </a:lnTo>
                              <a:lnTo>
                                <a:pt x="199608" y="79485"/>
                              </a:lnTo>
                              <a:lnTo>
                                <a:pt x="197522" y="60537"/>
                              </a:lnTo>
                              <a:lnTo>
                                <a:pt x="196867" y="43377"/>
                              </a:lnTo>
                              <a:lnTo>
                                <a:pt x="196960" y="39087"/>
                              </a:lnTo>
                              <a:lnTo>
                                <a:pt x="197023" y="36175"/>
                              </a:lnTo>
                              <a:lnTo>
                                <a:pt x="198118" y="24012"/>
                              </a:lnTo>
                              <a:lnTo>
                                <a:pt x="201090" y="11402"/>
                              </a:lnTo>
                              <a:lnTo>
                                <a:pt x="206877" y="2860"/>
                              </a:lnTo>
                              <a:lnTo>
                                <a:pt x="218487" y="2860"/>
                              </a:lnTo>
                              <a:lnTo>
                                <a:pt x="212359" y="476"/>
                              </a:lnTo>
                              <a:lnTo>
                                <a:pt x="200204" y="0"/>
                              </a:lnTo>
                              <a:close/>
                            </a:path>
                            <a:path w="468630" h="464820">
                              <a:moveTo>
                                <a:pt x="463329" y="345113"/>
                              </a:moveTo>
                              <a:lnTo>
                                <a:pt x="449982" y="345113"/>
                              </a:lnTo>
                              <a:lnTo>
                                <a:pt x="444739" y="349880"/>
                              </a:lnTo>
                              <a:lnTo>
                                <a:pt x="444739" y="362750"/>
                              </a:lnTo>
                              <a:lnTo>
                                <a:pt x="449982" y="367517"/>
                              </a:lnTo>
                              <a:lnTo>
                                <a:pt x="463329" y="367517"/>
                              </a:lnTo>
                              <a:lnTo>
                                <a:pt x="465712" y="365134"/>
                              </a:lnTo>
                              <a:lnTo>
                                <a:pt x="451412" y="365134"/>
                              </a:lnTo>
                              <a:lnTo>
                                <a:pt x="447122" y="361320"/>
                              </a:lnTo>
                              <a:lnTo>
                                <a:pt x="447122" y="351310"/>
                              </a:lnTo>
                              <a:lnTo>
                                <a:pt x="451412" y="347497"/>
                              </a:lnTo>
                              <a:lnTo>
                                <a:pt x="465712" y="347497"/>
                              </a:lnTo>
                              <a:lnTo>
                                <a:pt x="463329" y="345113"/>
                              </a:lnTo>
                              <a:close/>
                            </a:path>
                            <a:path w="468630" h="464820">
                              <a:moveTo>
                                <a:pt x="465712" y="347497"/>
                              </a:moveTo>
                              <a:lnTo>
                                <a:pt x="461899" y="347497"/>
                              </a:lnTo>
                              <a:lnTo>
                                <a:pt x="465236" y="351310"/>
                              </a:lnTo>
                              <a:lnTo>
                                <a:pt x="465236" y="361320"/>
                              </a:lnTo>
                              <a:lnTo>
                                <a:pt x="461899" y="365134"/>
                              </a:lnTo>
                              <a:lnTo>
                                <a:pt x="465712" y="365134"/>
                              </a:lnTo>
                              <a:lnTo>
                                <a:pt x="468096" y="362750"/>
                              </a:lnTo>
                              <a:lnTo>
                                <a:pt x="468096" y="349880"/>
                              </a:lnTo>
                              <a:lnTo>
                                <a:pt x="465712" y="347497"/>
                              </a:lnTo>
                              <a:close/>
                            </a:path>
                            <a:path w="468630" h="464820">
                              <a:moveTo>
                                <a:pt x="459515" y="348927"/>
                              </a:moveTo>
                              <a:lnTo>
                                <a:pt x="451889" y="348927"/>
                              </a:lnTo>
                              <a:lnTo>
                                <a:pt x="451889" y="362750"/>
                              </a:lnTo>
                              <a:lnTo>
                                <a:pt x="454272" y="362750"/>
                              </a:lnTo>
                              <a:lnTo>
                                <a:pt x="454272" y="357507"/>
                              </a:lnTo>
                              <a:lnTo>
                                <a:pt x="460310" y="357507"/>
                              </a:lnTo>
                              <a:lnTo>
                                <a:pt x="459992" y="357030"/>
                              </a:lnTo>
                              <a:lnTo>
                                <a:pt x="458562" y="356553"/>
                              </a:lnTo>
                              <a:lnTo>
                                <a:pt x="461422" y="355600"/>
                              </a:lnTo>
                              <a:lnTo>
                                <a:pt x="454272" y="355600"/>
                              </a:lnTo>
                              <a:lnTo>
                                <a:pt x="454272" y="351787"/>
                              </a:lnTo>
                              <a:lnTo>
                                <a:pt x="461104" y="351787"/>
                              </a:lnTo>
                              <a:lnTo>
                                <a:pt x="461025" y="351310"/>
                              </a:lnTo>
                              <a:lnTo>
                                <a:pt x="460945" y="350833"/>
                              </a:lnTo>
                              <a:lnTo>
                                <a:pt x="459515" y="348927"/>
                              </a:lnTo>
                              <a:close/>
                            </a:path>
                            <a:path w="468630" h="464820">
                              <a:moveTo>
                                <a:pt x="460310" y="357507"/>
                              </a:moveTo>
                              <a:lnTo>
                                <a:pt x="457132" y="357507"/>
                              </a:lnTo>
                              <a:lnTo>
                                <a:pt x="458085" y="358937"/>
                              </a:lnTo>
                              <a:lnTo>
                                <a:pt x="458562" y="360367"/>
                              </a:lnTo>
                              <a:lnTo>
                                <a:pt x="459039" y="362750"/>
                              </a:lnTo>
                              <a:lnTo>
                                <a:pt x="461422" y="362750"/>
                              </a:lnTo>
                              <a:lnTo>
                                <a:pt x="460945" y="360367"/>
                              </a:lnTo>
                              <a:lnTo>
                                <a:pt x="460945" y="358460"/>
                              </a:lnTo>
                              <a:lnTo>
                                <a:pt x="460310" y="357507"/>
                              </a:lnTo>
                              <a:close/>
                            </a:path>
                            <a:path w="468630" h="464820">
                              <a:moveTo>
                                <a:pt x="461104" y="351787"/>
                              </a:moveTo>
                              <a:lnTo>
                                <a:pt x="457609" y="351787"/>
                              </a:lnTo>
                              <a:lnTo>
                                <a:pt x="458562" y="352263"/>
                              </a:lnTo>
                              <a:lnTo>
                                <a:pt x="458562" y="355123"/>
                              </a:lnTo>
                              <a:lnTo>
                                <a:pt x="457132" y="355600"/>
                              </a:lnTo>
                              <a:lnTo>
                                <a:pt x="461422" y="355600"/>
                              </a:lnTo>
                              <a:lnTo>
                                <a:pt x="461422" y="353693"/>
                              </a:lnTo>
                              <a:lnTo>
                                <a:pt x="461184" y="352263"/>
                              </a:lnTo>
                              <a:lnTo>
                                <a:pt x="461104" y="351787"/>
                              </a:lnTo>
                              <a:close/>
                            </a:path>
                            <a:path w="468630" h="464820">
                              <a:moveTo>
                                <a:pt x="225516" y="172556"/>
                              </a:moveTo>
                              <a:lnTo>
                                <a:pt x="208784" y="172556"/>
                              </a:lnTo>
                              <a:lnTo>
                                <a:pt x="234509" y="224209"/>
                              </a:lnTo>
                              <a:lnTo>
                                <a:pt x="261218" y="259371"/>
                              </a:lnTo>
                              <a:lnTo>
                                <a:pt x="286139" y="281752"/>
                              </a:lnTo>
                              <a:lnTo>
                                <a:pt x="306502" y="295062"/>
                              </a:lnTo>
                              <a:lnTo>
                                <a:pt x="263366" y="303642"/>
                              </a:lnTo>
                              <a:lnTo>
                                <a:pt x="218843" y="314904"/>
                              </a:lnTo>
                              <a:lnTo>
                                <a:pt x="174046" y="328981"/>
                              </a:lnTo>
                              <a:lnTo>
                                <a:pt x="130132" y="346067"/>
                              </a:lnTo>
                              <a:lnTo>
                                <a:pt x="134815" y="346067"/>
                              </a:lnTo>
                              <a:lnTo>
                                <a:pt x="174791" y="333859"/>
                              </a:lnTo>
                              <a:lnTo>
                                <a:pt x="223561" y="322411"/>
                              </a:lnTo>
                              <a:lnTo>
                                <a:pt x="274118" y="313377"/>
                              </a:lnTo>
                              <a:lnTo>
                                <a:pt x="324139" y="306979"/>
                              </a:lnTo>
                              <a:lnTo>
                                <a:pt x="359932" y="306979"/>
                              </a:lnTo>
                              <a:lnTo>
                                <a:pt x="352263" y="303642"/>
                              </a:lnTo>
                              <a:lnTo>
                                <a:pt x="384595" y="302160"/>
                              </a:lnTo>
                              <a:lnTo>
                                <a:pt x="458373" y="302160"/>
                              </a:lnTo>
                              <a:lnTo>
                                <a:pt x="445990" y="295479"/>
                              </a:lnTo>
                              <a:lnTo>
                                <a:pt x="428210" y="291725"/>
                              </a:lnTo>
                              <a:lnTo>
                                <a:pt x="331290" y="291725"/>
                              </a:lnTo>
                              <a:lnTo>
                                <a:pt x="320229" y="285395"/>
                              </a:lnTo>
                              <a:lnTo>
                                <a:pt x="288389" y="264078"/>
                              </a:lnTo>
                              <a:lnTo>
                                <a:pt x="244534" y="211108"/>
                              </a:lnTo>
                              <a:lnTo>
                                <a:pt x="227925" y="178880"/>
                              </a:lnTo>
                              <a:lnTo>
                                <a:pt x="225516" y="172556"/>
                              </a:lnTo>
                              <a:close/>
                            </a:path>
                            <a:path w="468630" h="464820">
                              <a:moveTo>
                                <a:pt x="359932" y="306979"/>
                              </a:moveTo>
                              <a:lnTo>
                                <a:pt x="324139" y="306979"/>
                              </a:lnTo>
                              <a:lnTo>
                                <a:pt x="355421" y="321115"/>
                              </a:lnTo>
                              <a:lnTo>
                                <a:pt x="386346" y="331766"/>
                              </a:lnTo>
                              <a:lnTo>
                                <a:pt x="414767" y="338484"/>
                              </a:lnTo>
                              <a:lnTo>
                                <a:pt x="438542" y="340823"/>
                              </a:lnTo>
                              <a:lnTo>
                                <a:pt x="448381" y="340183"/>
                              </a:lnTo>
                              <a:lnTo>
                                <a:pt x="455762" y="338201"/>
                              </a:lnTo>
                              <a:lnTo>
                                <a:pt x="460730" y="334790"/>
                              </a:lnTo>
                              <a:lnTo>
                                <a:pt x="461570" y="333196"/>
                              </a:lnTo>
                              <a:lnTo>
                                <a:pt x="448552" y="333196"/>
                              </a:lnTo>
                              <a:lnTo>
                                <a:pt x="429686" y="331059"/>
                              </a:lnTo>
                              <a:lnTo>
                                <a:pt x="406306" y="325033"/>
                              </a:lnTo>
                              <a:lnTo>
                                <a:pt x="379978" y="315701"/>
                              </a:lnTo>
                              <a:lnTo>
                                <a:pt x="359932" y="306979"/>
                              </a:lnTo>
                              <a:close/>
                            </a:path>
                            <a:path w="468630" h="464820">
                              <a:moveTo>
                                <a:pt x="463329" y="329860"/>
                              </a:moveTo>
                              <a:lnTo>
                                <a:pt x="459992" y="331290"/>
                              </a:lnTo>
                              <a:lnTo>
                                <a:pt x="454749" y="333196"/>
                              </a:lnTo>
                              <a:lnTo>
                                <a:pt x="461570" y="333196"/>
                              </a:lnTo>
                              <a:lnTo>
                                <a:pt x="463329" y="329860"/>
                              </a:lnTo>
                              <a:close/>
                            </a:path>
                            <a:path w="468630" h="464820">
                              <a:moveTo>
                                <a:pt x="458373" y="302160"/>
                              </a:moveTo>
                              <a:lnTo>
                                <a:pt x="384595" y="302160"/>
                              </a:lnTo>
                              <a:lnTo>
                                <a:pt x="422156" y="303225"/>
                              </a:lnTo>
                              <a:lnTo>
                                <a:pt x="453013" y="309742"/>
                              </a:lnTo>
                              <a:lnTo>
                                <a:pt x="465236" y="324616"/>
                              </a:lnTo>
                              <a:lnTo>
                                <a:pt x="466666" y="321279"/>
                              </a:lnTo>
                              <a:lnTo>
                                <a:pt x="468094" y="319849"/>
                              </a:lnTo>
                              <a:lnTo>
                                <a:pt x="468094" y="316513"/>
                              </a:lnTo>
                              <a:lnTo>
                                <a:pt x="462294" y="304275"/>
                              </a:lnTo>
                              <a:lnTo>
                                <a:pt x="458373" y="302160"/>
                              </a:lnTo>
                              <a:close/>
                            </a:path>
                            <a:path w="468630" h="464820">
                              <a:moveTo>
                                <a:pt x="388491" y="288389"/>
                              </a:moveTo>
                              <a:lnTo>
                                <a:pt x="375732" y="288709"/>
                              </a:lnTo>
                              <a:lnTo>
                                <a:pt x="361856" y="289521"/>
                              </a:lnTo>
                              <a:lnTo>
                                <a:pt x="331290" y="291725"/>
                              </a:lnTo>
                              <a:lnTo>
                                <a:pt x="428210" y="291725"/>
                              </a:lnTo>
                              <a:lnTo>
                                <a:pt x="420838" y="290169"/>
                              </a:lnTo>
                              <a:lnTo>
                                <a:pt x="388491" y="288389"/>
                              </a:lnTo>
                              <a:close/>
                            </a:path>
                            <a:path w="468630" h="464820">
                              <a:moveTo>
                                <a:pt x="223084" y="39087"/>
                              </a:moveTo>
                              <a:lnTo>
                                <a:pt x="220514" y="53164"/>
                              </a:lnTo>
                              <a:lnTo>
                                <a:pt x="217543" y="71263"/>
                              </a:lnTo>
                              <a:lnTo>
                                <a:pt x="213766" y="93651"/>
                              </a:lnTo>
                              <a:lnTo>
                                <a:pt x="208850" y="120241"/>
                              </a:lnTo>
                              <a:lnTo>
                                <a:pt x="208784" y="120599"/>
                              </a:lnTo>
                              <a:lnTo>
                                <a:pt x="218424" y="120599"/>
                              </a:lnTo>
                              <a:lnTo>
                                <a:pt x="218861" y="117515"/>
                              </a:lnTo>
                              <a:lnTo>
                                <a:pt x="220999" y="91283"/>
                              </a:lnTo>
                              <a:lnTo>
                                <a:pt x="222153" y="65408"/>
                              </a:lnTo>
                              <a:lnTo>
                                <a:pt x="223084" y="39087"/>
                              </a:lnTo>
                              <a:close/>
                            </a:path>
                            <a:path w="468630" h="464820">
                              <a:moveTo>
                                <a:pt x="218487" y="2860"/>
                              </a:moveTo>
                              <a:lnTo>
                                <a:pt x="206877" y="2860"/>
                              </a:lnTo>
                              <a:lnTo>
                                <a:pt x="212024" y="6107"/>
                              </a:lnTo>
                              <a:lnTo>
                                <a:pt x="216988" y="11402"/>
                              </a:lnTo>
                              <a:lnTo>
                                <a:pt x="220887" y="19216"/>
                              </a:lnTo>
                              <a:lnTo>
                                <a:pt x="223084" y="30507"/>
                              </a:lnTo>
                              <a:lnTo>
                                <a:pt x="224872" y="12870"/>
                              </a:lnTo>
                              <a:lnTo>
                                <a:pt x="220939" y="3813"/>
                              </a:lnTo>
                              <a:lnTo>
                                <a:pt x="218487" y="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458694pt;margin-top:.585745pt;width:36.9pt;height:36.6pt;mso-position-horizontal-relative:page;mso-position-vertical-relative:paragraph;z-index:-15804928" id="docshape2" coordorigin="2249,12" coordsize="738,732" path="m2382,589l2318,631,2277,671,2255,706,2249,732,2249,744,2305,744,2310,742,2263,742,2270,715,2294,676,2332,632,2382,589xm2564,12l2550,22,2542,44,2539,69,2539,70,2539,73,2539,80,2539,88,2539,105,2541,123,2543,142,2546,161,2550,181,2554,201,2559,222,2564,242,2556,276,2532,338,2497,419,2454,508,2405,595,2355,670,2307,722,2263,742,2310,742,2312,741,2351,707,2398,648,2454,559,2461,557,2454,557,2507,459,2543,384,2565,327,2578,283,2604,283,2588,240,2593,202,2578,202,2569,169,2564,137,2560,107,2559,80,2559,73,2559,69,2561,50,2566,30,2575,16,2593,16,2584,12,2564,12xm2979,555l2958,555,2950,563,2950,583,2958,590,2979,590,2983,587,2960,587,2953,581,2953,565,2960,559,2983,559,2979,555xm2983,559l2977,559,2982,565,2982,581,2977,587,2983,587,2986,583,2986,563,2983,559xm2973,561l2961,561,2961,583,2965,583,2965,575,2974,575,2974,574,2971,573,2976,572,2965,572,2965,566,2975,566,2975,565,2975,564,2973,561xm2974,575l2969,575,2971,577,2971,579,2972,583,2976,583,2975,579,2975,576,2974,575xm2975,566l2970,566,2971,566,2971,571,2969,572,2976,572,2976,569,2975,566,2975,566xm2604,283l2578,283,2618,365,2661,420,2700,455,2732,476,2664,490,2594,508,2523,530,2454,557,2461,557,2524,537,2601,519,2681,505,2760,495,2816,495,2804,490,2855,488,2971,488,2952,477,2924,471,2771,471,2753,461,2736,450,2719,439,2703,428,2666,390,2634,344,2608,293,2604,283xm2816,495l2760,495,2809,517,2858,534,2902,545,2940,548,2955,547,2967,544,2975,539,2976,536,2956,536,2926,533,2889,524,2848,509,2816,495xm2979,531l2974,533,2965,536,2976,536,2979,531xm2971,488l2855,488,2914,489,2963,499,2982,523,2984,518,2986,515,2986,510,2977,491,2971,488xm2861,466l2841,466,2819,468,2771,471,2924,471,2912,469,2861,466xm2600,73l2596,95,2592,124,2586,159,2578,201,2578,202,2593,202,2594,197,2597,155,2599,115,2600,73xm2593,16l2575,16,2583,21,2591,30,2597,42,2600,60,2603,32,2597,18,2593,1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531399</wp:posOffset>
                </wp:positionH>
                <wp:positionV relativeFrom="paragraph">
                  <wp:posOffset>109143</wp:posOffset>
                </wp:positionV>
                <wp:extent cx="1109980" cy="2317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0998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30"/>
                              </w:rPr>
                              <w:t>Miroslav</w:t>
                            </w:r>
                            <w:r>
                              <w:rPr>
                                <w:rFonts w:ascii="Trebuchet MS"/>
                                <w:spacing w:val="-1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30"/>
                              </w:rPr>
                              <w:t>Rech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842499pt;margin-top:8.593969pt;width:87.4pt;height:18.2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/>
                          <w:sz w:val="30"/>
                        </w:rPr>
                      </w:pPr>
                      <w:r>
                        <w:rPr>
                          <w:rFonts w:ascii="Trebuchet MS"/>
                          <w:spacing w:val="-6"/>
                          <w:sz w:val="30"/>
                        </w:rPr>
                        <w:t>Miroslav</w:t>
                      </w:r>
                      <w:r>
                        <w:rPr>
                          <w:rFonts w:ascii="Trebuchet MS"/>
                          <w:spacing w:val="-12"/>
                          <w:sz w:val="30"/>
                        </w:rPr>
                        <w:t> </w:t>
                      </w:r>
                      <w:r>
                        <w:rPr>
                          <w:rFonts w:ascii="Trebuchet MS"/>
                          <w:spacing w:val="-10"/>
                          <w:sz w:val="30"/>
                        </w:rPr>
                        <w:t>Rech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5"/>
        </w:rPr>
        <w:t>Digitally</w:t>
      </w:r>
      <w:r>
        <w:rPr>
          <w:rFonts w:ascii="Trebuchet MS"/>
          <w:spacing w:val="-10"/>
          <w:sz w:val="15"/>
        </w:rPr>
        <w:t> </w:t>
      </w:r>
      <w:r>
        <w:rPr>
          <w:rFonts w:ascii="Trebuchet MS"/>
          <w:spacing w:val="-2"/>
          <w:sz w:val="15"/>
        </w:rPr>
        <w:t>signed</w:t>
      </w:r>
      <w:r>
        <w:rPr>
          <w:rFonts w:ascii="Trebuchet MS"/>
          <w:spacing w:val="-10"/>
          <w:sz w:val="15"/>
        </w:rPr>
        <w:t> </w:t>
      </w:r>
      <w:r>
        <w:rPr>
          <w:rFonts w:ascii="Trebuchet MS"/>
          <w:spacing w:val="-5"/>
          <w:sz w:val="15"/>
        </w:rPr>
        <w:t>by</w:t>
      </w:r>
    </w:p>
    <w:p>
      <w:pPr>
        <w:pStyle w:val="Heading1"/>
        <w:spacing w:line="194" w:lineRule="exact" w:before="108"/>
        <w:ind w:left="3782"/>
      </w:pPr>
      <w:r>
        <w:rPr/>
        <w:br w:type="column"/>
      </w:r>
      <w:r>
        <w:rPr>
          <w:spacing w:val="-2"/>
        </w:rPr>
        <w:t>Digitálně</w:t>
      </w:r>
    </w:p>
    <w:p>
      <w:pPr>
        <w:spacing w:line="403" w:lineRule="exact" w:before="0"/>
        <w:ind w:left="1942" w:right="0" w:firstLine="0"/>
        <w:jc w:val="left"/>
        <w:rPr>
          <w:rFonts w:ascii="Trebuchet MS"/>
          <w:sz w:val="22"/>
        </w:rPr>
      </w:pPr>
      <w:r>
        <w:rPr>
          <w:rFonts w:ascii="Trebuchet MS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4807240</wp:posOffset>
                </wp:positionH>
                <wp:positionV relativeFrom="paragraph">
                  <wp:posOffset>-113858</wp:posOffset>
                </wp:positionV>
                <wp:extent cx="873760" cy="8674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73760" cy="86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3760" h="867410">
                              <a:moveTo>
                                <a:pt x="157148" y="684025"/>
                              </a:moveTo>
                              <a:lnTo>
                                <a:pt x="94244" y="723327"/>
                              </a:lnTo>
                              <a:lnTo>
                                <a:pt x="49362" y="762367"/>
                              </a:lnTo>
                              <a:lnTo>
                                <a:pt x="20317" y="798548"/>
                              </a:lnTo>
                              <a:lnTo>
                                <a:pt x="0" y="852770"/>
                              </a:lnTo>
                              <a:lnTo>
                                <a:pt x="5599" y="864024"/>
                              </a:lnTo>
                              <a:lnTo>
                                <a:pt x="10610" y="866994"/>
                              </a:lnTo>
                              <a:lnTo>
                                <a:pt x="68445" y="866994"/>
                              </a:lnTo>
                              <a:lnTo>
                                <a:pt x="71284" y="865219"/>
                              </a:lnTo>
                              <a:lnTo>
                                <a:pt x="16895" y="865219"/>
                              </a:lnTo>
                              <a:lnTo>
                                <a:pt x="21263" y="840634"/>
                              </a:lnTo>
                              <a:lnTo>
                                <a:pt x="39460" y="806615"/>
                              </a:lnTo>
                              <a:lnTo>
                                <a:pt x="69523" y="766749"/>
                              </a:lnTo>
                              <a:lnTo>
                                <a:pt x="109488" y="724621"/>
                              </a:lnTo>
                              <a:lnTo>
                                <a:pt x="157148" y="684025"/>
                              </a:lnTo>
                              <a:close/>
                            </a:path>
                            <a:path w="873760" h="867410">
                              <a:moveTo>
                                <a:pt x="373476" y="0"/>
                              </a:moveTo>
                              <a:lnTo>
                                <a:pt x="355997" y="11671"/>
                              </a:lnTo>
                              <a:lnTo>
                                <a:pt x="347021" y="38681"/>
                              </a:lnTo>
                              <a:lnTo>
                                <a:pt x="343714" y="69026"/>
                              </a:lnTo>
                              <a:lnTo>
                                <a:pt x="343242" y="90701"/>
                              </a:lnTo>
                              <a:lnTo>
                                <a:pt x="343881" y="110306"/>
                              </a:lnTo>
                              <a:lnTo>
                                <a:pt x="348494" y="153850"/>
                              </a:lnTo>
                              <a:lnTo>
                                <a:pt x="356469" y="200215"/>
                              </a:lnTo>
                              <a:lnTo>
                                <a:pt x="367140" y="248733"/>
                              </a:lnTo>
                              <a:lnTo>
                                <a:pt x="373476" y="272993"/>
                              </a:lnTo>
                              <a:lnTo>
                                <a:pt x="370493" y="289059"/>
                              </a:lnTo>
                              <a:lnTo>
                                <a:pt x="348428" y="353365"/>
                              </a:lnTo>
                              <a:lnTo>
                                <a:pt x="330544" y="397915"/>
                              </a:lnTo>
                              <a:lnTo>
                                <a:pt x="308891" y="448270"/>
                              </a:lnTo>
                              <a:lnTo>
                                <a:pt x="284069" y="502584"/>
                              </a:lnTo>
                              <a:lnTo>
                                <a:pt x="256744" y="558876"/>
                              </a:lnTo>
                              <a:lnTo>
                                <a:pt x="227312" y="615715"/>
                              </a:lnTo>
                              <a:lnTo>
                                <a:pt x="196576" y="670841"/>
                              </a:lnTo>
                              <a:lnTo>
                                <a:pt x="165067" y="722547"/>
                              </a:lnTo>
                              <a:lnTo>
                                <a:pt x="133384" y="768989"/>
                              </a:lnTo>
                              <a:lnTo>
                                <a:pt x="102126" y="808323"/>
                              </a:lnTo>
                              <a:lnTo>
                                <a:pt x="71892" y="838702"/>
                              </a:lnTo>
                              <a:lnTo>
                                <a:pt x="16895" y="865219"/>
                              </a:lnTo>
                              <a:lnTo>
                                <a:pt x="71284" y="865219"/>
                              </a:lnTo>
                              <a:lnTo>
                                <a:pt x="120823" y="824203"/>
                              </a:lnTo>
                              <a:lnTo>
                                <a:pt x="156932" y="780611"/>
                              </a:lnTo>
                              <a:lnTo>
                                <a:pt x="197536" y="722296"/>
                              </a:lnTo>
                              <a:lnTo>
                                <a:pt x="242759" y="648247"/>
                              </a:lnTo>
                              <a:lnTo>
                                <a:pt x="251006" y="645580"/>
                              </a:lnTo>
                              <a:lnTo>
                                <a:pt x="242759" y="645580"/>
                              </a:lnTo>
                              <a:lnTo>
                                <a:pt x="281685" y="575992"/>
                              </a:lnTo>
                              <a:lnTo>
                                <a:pt x="312990" y="515923"/>
                              </a:lnTo>
                              <a:lnTo>
                                <a:pt x="337652" y="464332"/>
                              </a:lnTo>
                              <a:lnTo>
                                <a:pt x="356653" y="420177"/>
                              </a:lnTo>
                              <a:lnTo>
                                <a:pt x="370971" y="382415"/>
                              </a:lnTo>
                              <a:lnTo>
                                <a:pt x="389482" y="321900"/>
                              </a:lnTo>
                              <a:lnTo>
                                <a:pt x="420143" y="321900"/>
                              </a:lnTo>
                              <a:lnTo>
                                <a:pt x="419808" y="321189"/>
                              </a:lnTo>
                              <a:lnTo>
                                <a:pt x="401042" y="270325"/>
                              </a:lnTo>
                              <a:lnTo>
                                <a:pt x="407466" y="224974"/>
                              </a:lnTo>
                              <a:lnTo>
                                <a:pt x="389482" y="224974"/>
                              </a:lnTo>
                              <a:lnTo>
                                <a:pt x="379256" y="185959"/>
                              </a:lnTo>
                              <a:lnTo>
                                <a:pt x="372364" y="148278"/>
                              </a:lnTo>
                              <a:lnTo>
                                <a:pt x="368474" y="112932"/>
                              </a:lnTo>
                              <a:lnTo>
                                <a:pt x="367251" y="80919"/>
                              </a:lnTo>
                              <a:lnTo>
                                <a:pt x="367425" y="72916"/>
                              </a:lnTo>
                              <a:lnTo>
                                <a:pt x="367543" y="67484"/>
                              </a:lnTo>
                              <a:lnTo>
                                <a:pt x="369585" y="44794"/>
                              </a:lnTo>
                              <a:lnTo>
                                <a:pt x="375129" y="21272"/>
                              </a:lnTo>
                              <a:lnTo>
                                <a:pt x="385925" y="5335"/>
                              </a:lnTo>
                              <a:lnTo>
                                <a:pt x="407584" y="5335"/>
                              </a:lnTo>
                              <a:lnTo>
                                <a:pt x="396151" y="889"/>
                              </a:lnTo>
                              <a:lnTo>
                                <a:pt x="373476" y="0"/>
                              </a:lnTo>
                              <a:close/>
                            </a:path>
                            <a:path w="873760" h="867410">
                              <a:moveTo>
                                <a:pt x="850991" y="643801"/>
                              </a:moveTo>
                              <a:lnTo>
                                <a:pt x="842780" y="645385"/>
                              </a:lnTo>
                              <a:lnTo>
                                <a:pt x="835986" y="649803"/>
                              </a:lnTo>
                              <a:lnTo>
                                <a:pt x="831359" y="656556"/>
                              </a:lnTo>
                              <a:lnTo>
                                <a:pt x="829650" y="665143"/>
                              </a:lnTo>
                              <a:lnTo>
                                <a:pt x="831359" y="673215"/>
                              </a:lnTo>
                              <a:lnTo>
                                <a:pt x="835986" y="679704"/>
                              </a:lnTo>
                              <a:lnTo>
                                <a:pt x="842780" y="684025"/>
                              </a:lnTo>
                              <a:lnTo>
                                <a:pt x="850991" y="685595"/>
                              </a:lnTo>
                              <a:lnTo>
                                <a:pt x="860092" y="684025"/>
                              </a:lnTo>
                              <a:lnTo>
                                <a:pt x="864762" y="681149"/>
                              </a:lnTo>
                              <a:lnTo>
                                <a:pt x="842099" y="681149"/>
                              </a:lnTo>
                              <a:lnTo>
                                <a:pt x="834096" y="674035"/>
                              </a:lnTo>
                              <a:lnTo>
                                <a:pt x="834096" y="655361"/>
                              </a:lnTo>
                              <a:lnTo>
                                <a:pt x="842099" y="648247"/>
                              </a:lnTo>
                              <a:lnTo>
                                <a:pt x="864637" y="648247"/>
                              </a:lnTo>
                              <a:lnTo>
                                <a:pt x="860092" y="645385"/>
                              </a:lnTo>
                              <a:lnTo>
                                <a:pt x="850991" y="643801"/>
                              </a:lnTo>
                              <a:close/>
                            </a:path>
                            <a:path w="873760" h="867410">
                              <a:moveTo>
                                <a:pt x="864637" y="648247"/>
                              </a:moveTo>
                              <a:lnTo>
                                <a:pt x="861662" y="648247"/>
                              </a:lnTo>
                              <a:lnTo>
                                <a:pt x="867887" y="655361"/>
                              </a:lnTo>
                              <a:lnTo>
                                <a:pt x="867887" y="674035"/>
                              </a:lnTo>
                              <a:lnTo>
                                <a:pt x="861662" y="681149"/>
                              </a:lnTo>
                              <a:lnTo>
                                <a:pt x="864762" y="681149"/>
                              </a:lnTo>
                              <a:lnTo>
                                <a:pt x="867109" y="679704"/>
                              </a:lnTo>
                              <a:lnTo>
                                <a:pt x="871624" y="673215"/>
                              </a:lnTo>
                              <a:lnTo>
                                <a:pt x="873222" y="665143"/>
                              </a:lnTo>
                              <a:lnTo>
                                <a:pt x="871733" y="657140"/>
                              </a:lnTo>
                              <a:lnTo>
                                <a:pt x="871624" y="656556"/>
                              </a:lnTo>
                              <a:lnTo>
                                <a:pt x="867109" y="649803"/>
                              </a:lnTo>
                              <a:lnTo>
                                <a:pt x="864637" y="648247"/>
                              </a:lnTo>
                              <a:close/>
                            </a:path>
                            <a:path w="873760" h="867410">
                              <a:moveTo>
                                <a:pt x="857216" y="650915"/>
                              </a:moveTo>
                              <a:lnTo>
                                <a:pt x="842988" y="650915"/>
                              </a:lnTo>
                              <a:lnTo>
                                <a:pt x="842988" y="676703"/>
                              </a:lnTo>
                              <a:lnTo>
                                <a:pt x="847434" y="676703"/>
                              </a:lnTo>
                              <a:lnTo>
                                <a:pt x="847434" y="666921"/>
                              </a:lnTo>
                              <a:lnTo>
                                <a:pt x="858698" y="666921"/>
                              </a:lnTo>
                              <a:lnTo>
                                <a:pt x="858105" y="666032"/>
                              </a:lnTo>
                              <a:lnTo>
                                <a:pt x="855438" y="665143"/>
                              </a:lnTo>
                              <a:lnTo>
                                <a:pt x="860773" y="663364"/>
                              </a:lnTo>
                              <a:lnTo>
                                <a:pt x="847434" y="663364"/>
                              </a:lnTo>
                              <a:lnTo>
                                <a:pt x="847434" y="656250"/>
                              </a:lnTo>
                              <a:lnTo>
                                <a:pt x="860180" y="656250"/>
                              </a:lnTo>
                              <a:lnTo>
                                <a:pt x="859884" y="654472"/>
                              </a:lnTo>
                              <a:lnTo>
                                <a:pt x="857216" y="650915"/>
                              </a:lnTo>
                              <a:close/>
                            </a:path>
                            <a:path w="873760" h="867410">
                              <a:moveTo>
                                <a:pt x="858698" y="666921"/>
                              </a:moveTo>
                              <a:lnTo>
                                <a:pt x="852770" y="666921"/>
                              </a:lnTo>
                              <a:lnTo>
                                <a:pt x="854548" y="669589"/>
                              </a:lnTo>
                              <a:lnTo>
                                <a:pt x="855438" y="672256"/>
                              </a:lnTo>
                              <a:lnTo>
                                <a:pt x="856327" y="676703"/>
                              </a:lnTo>
                              <a:lnTo>
                                <a:pt x="860773" y="676703"/>
                              </a:lnTo>
                              <a:lnTo>
                                <a:pt x="859884" y="672256"/>
                              </a:lnTo>
                              <a:lnTo>
                                <a:pt x="859884" y="668700"/>
                              </a:lnTo>
                              <a:lnTo>
                                <a:pt x="858698" y="666921"/>
                              </a:lnTo>
                              <a:close/>
                            </a:path>
                            <a:path w="873760" h="867410">
                              <a:moveTo>
                                <a:pt x="860180" y="656250"/>
                              </a:moveTo>
                              <a:lnTo>
                                <a:pt x="853659" y="656250"/>
                              </a:lnTo>
                              <a:lnTo>
                                <a:pt x="855438" y="657140"/>
                              </a:lnTo>
                              <a:lnTo>
                                <a:pt x="855438" y="662475"/>
                              </a:lnTo>
                              <a:lnTo>
                                <a:pt x="852770" y="663364"/>
                              </a:lnTo>
                              <a:lnTo>
                                <a:pt x="860773" y="663364"/>
                              </a:lnTo>
                              <a:lnTo>
                                <a:pt x="860773" y="659807"/>
                              </a:lnTo>
                              <a:lnTo>
                                <a:pt x="860328" y="657140"/>
                              </a:lnTo>
                              <a:lnTo>
                                <a:pt x="860231" y="656556"/>
                              </a:lnTo>
                              <a:lnTo>
                                <a:pt x="860180" y="656250"/>
                              </a:lnTo>
                              <a:close/>
                            </a:path>
                            <a:path w="873760" h="867410">
                              <a:moveTo>
                                <a:pt x="420143" y="321900"/>
                              </a:moveTo>
                              <a:lnTo>
                                <a:pt x="389482" y="321900"/>
                              </a:lnTo>
                              <a:lnTo>
                                <a:pt x="421016" y="389897"/>
                              </a:lnTo>
                              <a:lnTo>
                                <a:pt x="454132" y="443198"/>
                              </a:lnTo>
                              <a:lnTo>
                                <a:pt x="487297" y="483851"/>
                              </a:lnTo>
                              <a:lnTo>
                                <a:pt x="518980" y="513908"/>
                              </a:lnTo>
                              <a:lnTo>
                                <a:pt x="571774" y="550432"/>
                              </a:lnTo>
                              <a:lnTo>
                                <a:pt x="526669" y="558876"/>
                              </a:lnTo>
                              <a:lnTo>
                                <a:pt x="480042" y="568999"/>
                              </a:lnTo>
                              <a:lnTo>
                                <a:pt x="432572" y="580788"/>
                              </a:lnTo>
                              <a:lnTo>
                                <a:pt x="384574" y="594318"/>
                              </a:lnTo>
                              <a:lnTo>
                                <a:pt x="336608" y="609606"/>
                              </a:lnTo>
                              <a:lnTo>
                                <a:pt x="289170" y="626683"/>
                              </a:lnTo>
                              <a:lnTo>
                                <a:pt x="242759" y="645580"/>
                              </a:lnTo>
                              <a:lnTo>
                                <a:pt x="251006" y="645580"/>
                              </a:lnTo>
                              <a:lnTo>
                                <a:pt x="289173" y="633234"/>
                              </a:lnTo>
                              <a:lnTo>
                                <a:pt x="338697" y="619496"/>
                              </a:lnTo>
                              <a:lnTo>
                                <a:pt x="390524" y="607112"/>
                              </a:lnTo>
                              <a:lnTo>
                                <a:pt x="443844" y="596159"/>
                              </a:lnTo>
                              <a:lnTo>
                                <a:pt x="497848" y="586714"/>
                              </a:lnTo>
                              <a:lnTo>
                                <a:pt x="551728" y="578856"/>
                              </a:lnTo>
                              <a:lnTo>
                                <a:pt x="604675" y="572663"/>
                              </a:lnTo>
                              <a:lnTo>
                                <a:pt x="671446" y="572663"/>
                              </a:lnTo>
                              <a:lnTo>
                                <a:pt x="657140" y="566438"/>
                              </a:lnTo>
                              <a:lnTo>
                                <a:pt x="703899" y="564020"/>
                              </a:lnTo>
                              <a:lnTo>
                                <a:pt x="855726" y="564020"/>
                              </a:lnTo>
                              <a:lnTo>
                                <a:pt x="831984" y="551210"/>
                              </a:lnTo>
                              <a:lnTo>
                                <a:pt x="798817" y="544207"/>
                              </a:lnTo>
                              <a:lnTo>
                                <a:pt x="618013" y="544207"/>
                              </a:lnTo>
                              <a:lnTo>
                                <a:pt x="597381" y="532397"/>
                              </a:lnTo>
                              <a:lnTo>
                                <a:pt x="557115" y="506443"/>
                              </a:lnTo>
                              <a:lnTo>
                                <a:pt x="502143" y="457561"/>
                              </a:lnTo>
                              <a:lnTo>
                                <a:pt x="470444" y="416301"/>
                              </a:lnTo>
                              <a:lnTo>
                                <a:pt x="442971" y="370345"/>
                              </a:lnTo>
                              <a:lnTo>
                                <a:pt x="420143" y="321900"/>
                              </a:lnTo>
                              <a:close/>
                            </a:path>
                            <a:path w="873760" h="867410">
                              <a:moveTo>
                                <a:pt x="671446" y="572663"/>
                              </a:moveTo>
                              <a:lnTo>
                                <a:pt x="604675" y="572663"/>
                              </a:lnTo>
                              <a:lnTo>
                                <a:pt x="663031" y="599034"/>
                              </a:lnTo>
                              <a:lnTo>
                                <a:pt x="720719" y="618903"/>
                              </a:lnTo>
                              <a:lnTo>
                                <a:pt x="773740" y="631435"/>
                              </a:lnTo>
                              <a:lnTo>
                                <a:pt x="818090" y="635798"/>
                              </a:lnTo>
                              <a:lnTo>
                                <a:pt x="836444" y="634603"/>
                              </a:lnTo>
                              <a:lnTo>
                                <a:pt x="850213" y="630907"/>
                              </a:lnTo>
                              <a:lnTo>
                                <a:pt x="859481" y="624544"/>
                              </a:lnTo>
                              <a:lnTo>
                                <a:pt x="861048" y="621570"/>
                              </a:lnTo>
                              <a:lnTo>
                                <a:pt x="836764" y="621570"/>
                              </a:lnTo>
                              <a:lnTo>
                                <a:pt x="801570" y="617583"/>
                              </a:lnTo>
                              <a:lnTo>
                                <a:pt x="757956" y="606342"/>
                              </a:lnTo>
                              <a:lnTo>
                                <a:pt x="708840" y="588933"/>
                              </a:lnTo>
                              <a:lnTo>
                                <a:pt x="671446" y="572663"/>
                              </a:lnTo>
                              <a:close/>
                            </a:path>
                            <a:path w="873760" h="867410">
                              <a:moveTo>
                                <a:pt x="864330" y="615346"/>
                              </a:moveTo>
                              <a:lnTo>
                                <a:pt x="836764" y="621570"/>
                              </a:lnTo>
                              <a:lnTo>
                                <a:pt x="861048" y="621570"/>
                              </a:lnTo>
                              <a:lnTo>
                                <a:pt x="864330" y="615346"/>
                              </a:lnTo>
                              <a:close/>
                            </a:path>
                            <a:path w="873760" h="867410">
                              <a:moveTo>
                                <a:pt x="855726" y="564020"/>
                              </a:moveTo>
                              <a:lnTo>
                                <a:pt x="760504" y="564020"/>
                              </a:lnTo>
                              <a:lnTo>
                                <a:pt x="813295" y="568999"/>
                              </a:lnTo>
                              <a:lnTo>
                                <a:pt x="853140" y="581946"/>
                              </a:lnTo>
                              <a:lnTo>
                                <a:pt x="867887" y="605564"/>
                              </a:lnTo>
                              <a:lnTo>
                                <a:pt x="870554" y="599340"/>
                              </a:lnTo>
                              <a:lnTo>
                                <a:pt x="873228" y="596672"/>
                              </a:lnTo>
                              <a:lnTo>
                                <a:pt x="873228" y="590447"/>
                              </a:lnTo>
                              <a:lnTo>
                                <a:pt x="862399" y="567619"/>
                              </a:lnTo>
                              <a:lnTo>
                                <a:pt x="855726" y="564020"/>
                              </a:lnTo>
                              <a:close/>
                            </a:path>
                            <a:path w="873760" h="867410">
                              <a:moveTo>
                                <a:pt x="724721" y="537983"/>
                              </a:moveTo>
                              <a:lnTo>
                                <a:pt x="700920" y="538580"/>
                              </a:lnTo>
                              <a:lnTo>
                                <a:pt x="675035" y="540095"/>
                              </a:lnTo>
                              <a:lnTo>
                                <a:pt x="618013" y="544207"/>
                              </a:lnTo>
                              <a:lnTo>
                                <a:pt x="798817" y="544207"/>
                              </a:lnTo>
                              <a:lnTo>
                                <a:pt x="785063" y="541304"/>
                              </a:lnTo>
                              <a:lnTo>
                                <a:pt x="724721" y="537983"/>
                              </a:lnTo>
                              <a:close/>
                            </a:path>
                            <a:path w="873760" h="867410">
                              <a:moveTo>
                                <a:pt x="416159" y="72916"/>
                              </a:moveTo>
                              <a:lnTo>
                                <a:pt x="411365" y="99176"/>
                              </a:lnTo>
                              <a:lnTo>
                                <a:pt x="405821" y="132939"/>
                              </a:lnTo>
                              <a:lnTo>
                                <a:pt x="398777" y="174705"/>
                              </a:lnTo>
                              <a:lnTo>
                                <a:pt x="389605" y="224307"/>
                              </a:lnTo>
                              <a:lnTo>
                                <a:pt x="389482" y="224974"/>
                              </a:lnTo>
                              <a:lnTo>
                                <a:pt x="407466" y="224974"/>
                              </a:lnTo>
                              <a:lnTo>
                                <a:pt x="408281" y="219222"/>
                              </a:lnTo>
                              <a:lnTo>
                                <a:pt x="412268" y="170287"/>
                              </a:lnTo>
                              <a:lnTo>
                                <a:pt x="414422" y="122018"/>
                              </a:lnTo>
                              <a:lnTo>
                                <a:pt x="416159" y="72916"/>
                              </a:lnTo>
                              <a:close/>
                            </a:path>
                            <a:path w="873760" h="867410">
                              <a:moveTo>
                                <a:pt x="407584" y="5335"/>
                              </a:moveTo>
                              <a:lnTo>
                                <a:pt x="385925" y="5335"/>
                              </a:lnTo>
                              <a:lnTo>
                                <a:pt x="395526" y="11393"/>
                              </a:lnTo>
                              <a:lnTo>
                                <a:pt x="404710" y="21119"/>
                              </a:lnTo>
                              <a:lnTo>
                                <a:pt x="412060" y="35847"/>
                              </a:lnTo>
                              <a:lnTo>
                                <a:pt x="416159" y="56910"/>
                              </a:lnTo>
                              <a:lnTo>
                                <a:pt x="419493" y="24009"/>
                              </a:lnTo>
                              <a:lnTo>
                                <a:pt x="412157" y="7113"/>
                              </a:lnTo>
                              <a:lnTo>
                                <a:pt x="407584" y="5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522858pt;margin-top:-8.965205pt;width:68.8pt;height:68.3pt;mso-position-horizontal-relative:page;mso-position-vertical-relative:paragraph;z-index:-15804416" id="docshape4" coordorigin="7570,-179" coordsize="1376,1366" path="m7818,898l7814,900,7719,960,7648,1021,7602,1078,7578,1127,7570,1164,7579,1181,7587,1186,7678,1186,7683,1183,7597,1183,7604,1145,7633,1091,7680,1028,7743,962,7818,898xm8159,-179l8131,-161,8117,-118,8112,-71,8111,-36,8112,-6,8115,28,8119,63,8125,99,8132,136,8140,174,8149,212,8159,251,8154,276,8140,319,8119,377,8091,447,8057,527,8018,612,7975,701,7928,790,7880,877,7830,959,7781,1032,7731,1094,7684,1141,7639,1172,7597,1183,7683,1183,7711,1166,7761,1119,7818,1050,7882,958,7953,842,7966,837,7953,837,8014,728,8063,633,8102,552,8132,482,8155,423,8171,372,8184,328,8232,328,8232,327,8202,246,8212,175,8184,175,8168,114,8157,54,8151,-1,8149,-52,8149,-64,8149,-73,8152,-109,8161,-146,8178,-171,8212,-171,8194,-178,8159,-179xm8911,835l8898,837,8887,844,8880,855,8877,868,8880,881,8887,891,8898,898,8911,900,8925,898,8932,893,8897,893,8884,882,8884,853,8897,842,8932,842,8925,837,8911,835xm8932,842l8927,842,8937,853,8937,882,8927,893,8932,893,8936,891,8943,881,8946,868,8943,856,8943,855,8936,844,8932,842xm8920,846l8898,846,8898,886,8905,886,8905,871,8923,871,8922,870,8918,868,8926,865,8905,865,8905,854,8925,854,8925,851,8920,846xm8923,871l8913,871,8916,875,8918,879,8919,886,8926,886,8925,879,8925,874,8923,871xm8925,854l8915,854,8918,856,8918,864,8913,865,8926,865,8926,860,8925,856,8925,855,8925,854xm8232,328l8184,328,8233,435,8286,519,8338,583,8388,630,8433,664,8471,688,8400,701,8326,717,8252,735,8176,757,8101,781,8026,808,7953,837,7966,837,8026,818,8104,796,8185,777,8269,760,8354,745,8439,732,8523,723,8628,723,8605,713,8679,709,8918,709,8881,689,8828,678,8544,678,8511,659,8479,639,8448,618,8418,596,8361,541,8311,476,8268,404,8232,328xm8628,723l8523,723,8615,764,8705,795,8789,815,8859,822,8888,820,8909,814,8924,804,8926,800,8888,800,8833,793,8764,776,8687,748,8628,723xm8932,790l8923,793,8916,795,8913,796,8901,799,8888,800,8926,800,8932,790xm8918,709l8768,709,8851,717,8914,737,8937,774,8941,765,8946,760,8946,751,8929,715,8918,709xm8712,668l8674,669,8634,671,8544,678,8828,678,8807,673,8712,668xm8226,-64l8218,-23,8210,30,8198,96,8184,174,8184,175,8212,175,8213,166,8220,89,8223,13,8226,-64xm8212,-171l8178,-171,8193,-161,8208,-146,8219,-123,8226,-90,8231,-141,8220,-168,8212,-17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8"/>
          <w:position w:val="-5"/>
          <w:sz w:val="44"/>
        </w:rPr>
        <w:t>Ing.</w:t>
      </w:r>
      <w:r>
        <w:rPr>
          <w:rFonts w:ascii="Trebuchet MS"/>
          <w:spacing w:val="-26"/>
          <w:position w:val="-5"/>
          <w:sz w:val="44"/>
        </w:rPr>
        <w:t> </w:t>
      </w:r>
      <w:r>
        <w:rPr>
          <w:rFonts w:ascii="Trebuchet MS"/>
          <w:spacing w:val="-8"/>
          <w:position w:val="-5"/>
          <w:sz w:val="44"/>
        </w:rPr>
        <w:t>Milan</w:t>
      </w:r>
      <w:r>
        <w:rPr>
          <w:rFonts w:ascii="Trebuchet MS"/>
          <w:spacing w:val="-79"/>
          <w:position w:val="-5"/>
          <w:sz w:val="44"/>
        </w:rPr>
        <w:t> </w:t>
      </w:r>
      <w:r>
        <w:rPr>
          <w:rFonts w:ascii="Trebuchet MS"/>
          <w:spacing w:val="-8"/>
          <w:sz w:val="22"/>
        </w:rPr>
        <w:t>podepsal</w:t>
      </w:r>
      <w:r>
        <w:rPr>
          <w:rFonts w:ascii="Trebuchet MS"/>
          <w:spacing w:val="-11"/>
          <w:sz w:val="22"/>
        </w:rPr>
        <w:t> </w:t>
      </w:r>
      <w:r>
        <w:rPr>
          <w:rFonts w:ascii="Trebuchet MS"/>
          <w:spacing w:val="-8"/>
          <w:sz w:val="22"/>
        </w:rPr>
        <w:t>Ing.</w:t>
      </w:r>
    </w:p>
    <w:p>
      <w:pPr>
        <w:pStyle w:val="Heading1"/>
        <w:spacing w:line="63" w:lineRule="exact"/>
        <w:ind w:left="3782"/>
      </w:pPr>
      <w:r>
        <w:rPr/>
        <w:t>Milan</w:t>
      </w:r>
      <w:r>
        <w:rPr>
          <w:spacing w:val="-19"/>
        </w:rPr>
        <w:t> </w:t>
      </w:r>
      <w:r>
        <w:rPr>
          <w:spacing w:val="-2"/>
        </w:rPr>
        <w:t>Vorel</w:t>
      </w:r>
    </w:p>
    <w:p>
      <w:pPr>
        <w:pStyle w:val="Heading1"/>
        <w:spacing w:after="0" w:line="63" w:lineRule="exact"/>
        <w:sectPr>
          <w:type w:val="continuous"/>
          <w:pgSz w:w="11910" w:h="16840"/>
          <w:pgMar w:header="518" w:footer="903" w:top="1080" w:bottom="1100" w:left="708" w:right="708"/>
          <w:cols w:num="2" w:equalWidth="0">
            <w:col w:w="3167" w:space="631"/>
            <w:col w:w="6696"/>
          </w:cols>
        </w:sectPr>
      </w:pPr>
    </w:p>
    <w:p>
      <w:pPr>
        <w:spacing w:before="142"/>
        <w:ind w:left="1942" w:right="0" w:firstLine="0"/>
        <w:jc w:val="left"/>
        <w:rPr>
          <w:rFonts w:ascii="Trebuchet MS"/>
          <w:sz w:val="15"/>
        </w:rPr>
      </w:pPr>
      <w:r>
        <w:rPr>
          <w:rFonts w:ascii="Trebuchet MS"/>
          <w:spacing w:val="-2"/>
          <w:sz w:val="15"/>
        </w:rPr>
        <w:t>Miroslav</w:t>
      </w:r>
      <w:r>
        <w:rPr>
          <w:rFonts w:ascii="Trebuchet MS"/>
          <w:spacing w:val="-8"/>
          <w:sz w:val="15"/>
        </w:rPr>
        <w:t> </w:t>
      </w:r>
      <w:r>
        <w:rPr>
          <w:rFonts w:ascii="Trebuchet MS"/>
          <w:spacing w:val="-4"/>
          <w:sz w:val="15"/>
        </w:rPr>
        <w:t>Rech</w:t>
      </w:r>
    </w:p>
    <w:p>
      <w:pPr>
        <w:spacing w:before="9"/>
        <w:ind w:left="1942" w:right="0" w:firstLine="0"/>
        <w:jc w:val="left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Date:</w:t>
      </w:r>
      <w:r>
        <w:rPr>
          <w:rFonts w:ascii="Trebuchet MS"/>
          <w:spacing w:val="-1"/>
          <w:sz w:val="15"/>
        </w:rPr>
        <w:t> </w:t>
      </w:r>
      <w:r>
        <w:rPr>
          <w:rFonts w:ascii="Trebuchet MS"/>
          <w:w w:val="90"/>
          <w:sz w:val="15"/>
        </w:rPr>
        <w:t>2026.01.28</w:t>
      </w:r>
      <w:r>
        <w:rPr>
          <w:rFonts w:ascii="Trebuchet MS"/>
          <w:sz w:val="15"/>
        </w:rPr>
        <w:t> </w:t>
      </w:r>
      <w:r>
        <w:rPr>
          <w:rFonts w:ascii="Trebuchet MS"/>
          <w:spacing w:val="-2"/>
          <w:w w:val="90"/>
          <w:sz w:val="15"/>
        </w:rPr>
        <w:t>14:21:08</w:t>
      </w:r>
    </w:p>
    <w:p>
      <w:pPr>
        <w:spacing w:line="123" w:lineRule="exact" w:before="10"/>
        <w:ind w:left="1942" w:right="0" w:firstLine="0"/>
        <w:jc w:val="left"/>
        <w:rPr>
          <w:rFonts w:ascii="Trebuchet MS"/>
          <w:sz w:val="15"/>
        </w:rPr>
      </w:pPr>
      <w:r>
        <w:rPr>
          <w:rFonts w:ascii="Trebuchet MS"/>
          <w:spacing w:val="-2"/>
          <w:w w:val="105"/>
          <w:sz w:val="15"/>
        </w:rPr>
        <w:t>+01'00'</w:t>
      </w:r>
    </w:p>
    <w:p>
      <w:pPr>
        <w:spacing w:before="5"/>
        <w:ind w:left="0" w:right="0" w:firstLine="0"/>
        <w:jc w:val="right"/>
        <w:rPr>
          <w:rFonts w:ascii="Trebuchet MS"/>
          <w:sz w:val="44"/>
        </w:rPr>
      </w:pPr>
      <w:r>
        <w:rPr/>
        <w:br w:type="column"/>
      </w:r>
      <w:r>
        <w:rPr>
          <w:rFonts w:ascii="Trebuchet MS"/>
          <w:spacing w:val="-2"/>
          <w:sz w:val="44"/>
        </w:rPr>
        <w:t>Vorel</w:t>
      </w:r>
    </w:p>
    <w:p>
      <w:pPr>
        <w:pStyle w:val="Heading1"/>
        <w:spacing w:before="161"/>
      </w:pPr>
      <w:r>
        <w:rPr/>
        <w:br w:type="column"/>
      </w:r>
      <w:r>
        <w:rPr>
          <w:spacing w:val="-6"/>
        </w:rPr>
        <w:t>Datum:</w:t>
      </w:r>
      <w:r>
        <w:rPr>
          <w:spacing w:val="-12"/>
        </w:rPr>
        <w:t> </w:t>
      </w:r>
      <w:r>
        <w:rPr>
          <w:spacing w:val="-2"/>
        </w:rPr>
        <w:t>2026.02.12</w:t>
      </w:r>
    </w:p>
    <w:p>
      <w:pPr>
        <w:spacing w:line="201" w:lineRule="exact" w:before="15"/>
        <w:ind w:left="846" w:right="0" w:firstLine="0"/>
        <w:jc w:val="left"/>
        <w:rPr>
          <w:rFonts w:ascii="Trebuchet MS"/>
          <w:sz w:val="22"/>
        </w:rPr>
      </w:pPr>
      <w:r>
        <w:rPr>
          <w:rFonts w:ascii="Trebuchet MS"/>
          <w:w w:val="90"/>
          <w:sz w:val="22"/>
        </w:rPr>
        <w:t>08:25:22</w:t>
      </w:r>
      <w:r>
        <w:rPr>
          <w:rFonts w:ascii="Trebuchet MS"/>
          <w:spacing w:val="-2"/>
          <w:sz w:val="22"/>
        </w:rPr>
        <w:t> </w:t>
      </w:r>
      <w:r>
        <w:rPr>
          <w:rFonts w:ascii="Trebuchet MS"/>
          <w:spacing w:val="-2"/>
          <w:w w:val="95"/>
          <w:sz w:val="22"/>
        </w:rPr>
        <w:t>+01'00'</w:t>
      </w:r>
    </w:p>
    <w:p>
      <w:pPr>
        <w:spacing w:after="0" w:line="201" w:lineRule="exact"/>
        <w:jc w:val="left"/>
        <w:rPr>
          <w:rFonts w:ascii="Trebuchet MS"/>
          <w:sz w:val="22"/>
        </w:rPr>
        <w:sectPr>
          <w:type w:val="continuous"/>
          <w:pgSz w:w="11910" w:h="16840"/>
          <w:pgMar w:header="518" w:footer="903" w:top="1080" w:bottom="1100" w:left="708" w:right="708"/>
          <w:cols w:num="3" w:equalWidth="0">
            <w:col w:w="3611" w:space="187"/>
            <w:col w:w="2897" w:space="39"/>
            <w:col w:w="3760"/>
          </w:cols>
        </w:sectPr>
      </w:pPr>
    </w:p>
    <w:p>
      <w:pPr>
        <w:tabs>
          <w:tab w:pos="5085" w:val="left" w:leader="none"/>
          <w:tab w:pos="6928" w:val="left" w:leader="none"/>
          <w:tab w:pos="9098" w:val="left" w:leader="none"/>
        </w:tabs>
        <w:spacing w:line="259" w:lineRule="auto" w:before="0"/>
        <w:ind w:left="143" w:right="139" w:firstLine="0"/>
        <w:jc w:val="both"/>
        <w:rPr>
          <w:sz w:val="18"/>
        </w:rPr>
      </w:pPr>
      <w:r>
        <w:rPr>
          <w:spacing w:val="-2"/>
          <w:sz w:val="18"/>
        </w:rPr>
        <w:t>…………………………………………………</w:t>
      </w:r>
      <w:r>
        <w:rPr>
          <w:sz w:val="18"/>
        </w:rPr>
        <w:tab/>
        <w:tab/>
      </w:r>
      <w:r>
        <w:rPr>
          <w:spacing w:val="-2"/>
          <w:sz w:val="18"/>
        </w:rPr>
        <w:t>………………………………………………… </w:t>
      </w:r>
      <w:r>
        <w:rPr>
          <w:b/>
          <w:sz w:val="18"/>
        </w:rPr>
        <w:t>MultiSport Benefit, s.r.o.</w:t>
        <w:tab/>
        <w:t>Střední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odborná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škola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automobilní,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informatiky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Gymnázium </w:t>
      </w:r>
      <w:r>
        <w:rPr>
          <w:sz w:val="18"/>
        </w:rPr>
        <w:t>Miroslav</w:t>
      </w:r>
      <w:r>
        <w:rPr>
          <w:spacing w:val="-2"/>
          <w:sz w:val="18"/>
        </w:rPr>
        <w:t> </w:t>
      </w:r>
      <w:r>
        <w:rPr>
          <w:sz w:val="18"/>
        </w:rPr>
        <w:t>Rech,</w:t>
      </w:r>
      <w:r>
        <w:rPr>
          <w:spacing w:val="-1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základě</w:t>
      </w:r>
      <w:r>
        <w:rPr>
          <w:spacing w:val="-5"/>
          <w:sz w:val="18"/>
        </w:rPr>
        <w:t> </w:t>
      </w:r>
      <w:r>
        <w:rPr>
          <w:sz w:val="18"/>
        </w:rPr>
        <w:t>plné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moci</w:t>
      </w:r>
      <w:r>
        <w:rPr>
          <w:sz w:val="18"/>
        </w:rPr>
        <w:tab/>
        <w:tab/>
        <w:tab/>
        <w:t>Ing.</w:t>
      </w:r>
      <w:r>
        <w:rPr>
          <w:spacing w:val="-4"/>
          <w:sz w:val="18"/>
        </w:rPr>
        <w:t> </w:t>
      </w:r>
      <w:r>
        <w:rPr>
          <w:sz w:val="18"/>
        </w:rPr>
        <w:t>Milan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Vorel</w:t>
      </w:r>
    </w:p>
    <w:p>
      <w:pPr>
        <w:spacing w:after="0" w:line="259" w:lineRule="auto"/>
        <w:jc w:val="both"/>
        <w:rPr>
          <w:sz w:val="18"/>
        </w:rPr>
        <w:sectPr>
          <w:type w:val="continuous"/>
          <w:pgSz w:w="11910" w:h="16840"/>
          <w:pgMar w:header="518" w:footer="903" w:top="1080" w:bottom="1100" w:left="708" w:right="708"/>
        </w:sectPr>
      </w:pPr>
    </w:p>
    <w:p>
      <w:pPr>
        <w:pStyle w:val="BodyText"/>
        <w:spacing w:before="116"/>
        <w:ind w:left="0"/>
      </w:pPr>
    </w:p>
    <w:p>
      <w:pPr>
        <w:pStyle w:val="Heading3"/>
        <w:ind w:right="2"/>
      </w:pPr>
      <w:r>
        <w:rPr/>
        <w:t>Příloha</w:t>
      </w:r>
      <w:r>
        <w:rPr>
          <w:spacing w:val="-2"/>
        </w:rPr>
        <w:t> </w:t>
      </w:r>
      <w:r>
        <w:rPr/>
        <w:t>č.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spacing w:before="16"/>
        <w:ind w:left="5" w:right="2" w:firstLine="0"/>
        <w:jc w:val="center"/>
        <w:rPr>
          <w:b/>
          <w:sz w:val="18"/>
        </w:rPr>
      </w:pPr>
      <w:r>
        <w:rPr>
          <w:b/>
          <w:sz w:val="18"/>
        </w:rPr>
        <w:t>Varianty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využití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Programu </w:t>
      </w:r>
      <w:r>
        <w:rPr>
          <w:b/>
          <w:spacing w:val="-2"/>
          <w:sz w:val="18"/>
        </w:rPr>
        <w:t>MultiSport</w:t>
      </w:r>
    </w:p>
    <w:p>
      <w:pPr>
        <w:pStyle w:val="BodyText"/>
        <w:spacing w:line="259" w:lineRule="auto" w:before="16"/>
      </w:pPr>
      <w:r>
        <w:rPr/>
        <w:t>Smluvní</w:t>
      </w:r>
      <w:r>
        <w:rPr>
          <w:spacing w:val="31"/>
        </w:rPr>
        <w:t> </w:t>
      </w:r>
      <w:r>
        <w:rPr/>
        <w:t>strany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dohodly,</w:t>
      </w:r>
      <w:r>
        <w:rPr>
          <w:spacing w:val="29"/>
        </w:rPr>
        <w:t> </w:t>
      </w:r>
      <w:r>
        <w:rPr/>
        <w:t>že</w:t>
      </w:r>
      <w:r>
        <w:rPr>
          <w:spacing w:val="33"/>
        </w:rPr>
        <w:t> </w:t>
      </w:r>
      <w:r>
        <w:rPr/>
        <w:t>odměna</w:t>
      </w:r>
      <w:r>
        <w:rPr>
          <w:spacing w:val="32"/>
        </w:rPr>
        <w:t> </w:t>
      </w:r>
      <w:r>
        <w:rPr/>
        <w:t>sjednaná</w:t>
      </w:r>
      <w:r>
        <w:rPr>
          <w:spacing w:val="34"/>
        </w:rPr>
        <w:t> </w:t>
      </w:r>
      <w:r>
        <w:rPr/>
        <w:t>v</w:t>
      </w:r>
      <w:r>
        <w:rPr>
          <w:spacing w:val="31"/>
        </w:rPr>
        <w:t> </w:t>
      </w:r>
      <w:r>
        <w:rPr/>
        <w:t>ustanovení</w:t>
      </w:r>
      <w:r>
        <w:rPr>
          <w:spacing w:val="32"/>
        </w:rPr>
        <w:t> </w:t>
      </w:r>
      <w:r>
        <w:rPr/>
        <w:t>§</w:t>
      </w:r>
      <w:r>
        <w:rPr>
          <w:spacing w:val="33"/>
        </w:rPr>
        <w:t> </w:t>
      </w:r>
      <w:r>
        <w:rPr/>
        <w:t>5</w:t>
      </w:r>
      <w:r>
        <w:rPr>
          <w:spacing w:val="33"/>
        </w:rPr>
        <w:t> </w:t>
      </w:r>
      <w:r>
        <w:rPr/>
        <w:t>bod.</w:t>
      </w:r>
      <w:r>
        <w:rPr>
          <w:spacing w:val="33"/>
        </w:rPr>
        <w:t> </w:t>
      </w:r>
      <w:r>
        <w:rPr/>
        <w:t>5.1.</w:t>
      </w:r>
      <w:r>
        <w:rPr>
          <w:spacing w:val="33"/>
        </w:rPr>
        <w:t> </w:t>
      </w:r>
      <w:r>
        <w:rPr/>
        <w:t>Smlouvy</w:t>
      </w:r>
      <w:r>
        <w:rPr>
          <w:spacing w:val="31"/>
        </w:rPr>
        <w:t> </w:t>
      </w:r>
      <w:r>
        <w:rPr/>
        <w:t>je</w:t>
      </w:r>
      <w:r>
        <w:rPr>
          <w:spacing w:val="33"/>
        </w:rPr>
        <w:t> </w:t>
      </w:r>
      <w:r>
        <w:rPr/>
        <w:t>platná</w:t>
      </w:r>
      <w:r>
        <w:rPr>
          <w:spacing w:val="34"/>
        </w:rPr>
        <w:t> </w:t>
      </w:r>
      <w:r>
        <w:rPr/>
        <w:t>pouze</w:t>
      </w:r>
      <w:r>
        <w:rPr>
          <w:spacing w:val="33"/>
        </w:rPr>
        <w:t> </w:t>
      </w:r>
      <w:r>
        <w:rPr/>
        <w:t>při</w:t>
      </w:r>
      <w:r>
        <w:rPr>
          <w:spacing w:val="31"/>
        </w:rPr>
        <w:t> </w:t>
      </w:r>
      <w:r>
        <w:rPr/>
        <w:t>splnění</w:t>
      </w:r>
      <w:r>
        <w:rPr>
          <w:spacing w:val="30"/>
        </w:rPr>
        <w:t> </w:t>
      </w:r>
      <w:r>
        <w:rPr/>
        <w:t>jedné</w:t>
      </w:r>
      <w:r>
        <w:rPr>
          <w:spacing w:val="34"/>
        </w:rPr>
        <w:t> </w:t>
      </w:r>
      <w:r>
        <w:rPr/>
        <w:t>z následujících variant zvolených Klientem (doplněné a označené X):</w:t>
      </w:r>
    </w:p>
    <w:p>
      <w:pPr>
        <w:pStyle w:val="BodyText"/>
        <w:spacing w:before="16"/>
        <w:ind w:left="0"/>
      </w:pPr>
    </w:p>
    <w:p>
      <w:pPr>
        <w:pStyle w:val="BodyText"/>
        <w:ind w:left="813" w:right="2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629412</wp:posOffset>
                </wp:positionH>
                <wp:positionV relativeFrom="paragraph">
                  <wp:posOffset>63111</wp:posOffset>
                </wp:positionV>
                <wp:extent cx="190500" cy="20891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05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8915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208787"/>
                              </a:lnTo>
                              <a:lnTo>
                                <a:pt x="0" y="2087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560001pt;margin-top:4.969419pt;width:15pt;height:16.439998pt;mso-position-horizontal-relative:page;mso-position-vertical-relative:paragraph;z-index:15730176" id="docshape5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/>
        <w:t>Varianta</w:t>
      </w:r>
      <w:r>
        <w:rPr>
          <w:spacing w:val="-7"/>
        </w:rPr>
        <w:t> </w:t>
      </w:r>
      <w:r>
        <w:rPr/>
        <w:t>1:</w:t>
      </w:r>
      <w:r>
        <w:rPr>
          <w:spacing w:val="-9"/>
        </w:rPr>
        <w:t> </w:t>
      </w:r>
      <w:r>
        <w:rPr/>
        <w:t>Klient</w:t>
      </w:r>
      <w:r>
        <w:rPr>
          <w:spacing w:val="-7"/>
        </w:rPr>
        <w:t> </w:t>
      </w:r>
      <w:r>
        <w:rPr/>
        <w:t>se</w:t>
      </w:r>
      <w:r>
        <w:rPr>
          <w:spacing w:val="-11"/>
        </w:rPr>
        <w:t> </w:t>
      </w:r>
      <w:r>
        <w:rPr/>
        <w:t>zavazuje</w:t>
      </w:r>
      <w:r>
        <w:rPr>
          <w:spacing w:val="-11"/>
        </w:rPr>
        <w:t> </w:t>
      </w:r>
      <w:r>
        <w:rPr/>
        <w:t>přihlásit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Programu</w:t>
      </w:r>
      <w:r>
        <w:rPr>
          <w:spacing w:val="-11"/>
        </w:rPr>
        <w:t> </w:t>
      </w:r>
      <w:r>
        <w:rPr/>
        <w:t>MultiSport</w:t>
      </w:r>
      <w:r>
        <w:rPr>
          <w:spacing w:val="-9"/>
        </w:rPr>
        <w:t> </w:t>
      </w:r>
      <w:r>
        <w:rPr/>
        <w:t>všechny</w:t>
      </w:r>
      <w:r>
        <w:rPr>
          <w:spacing w:val="-7"/>
        </w:rPr>
        <w:t> </w:t>
      </w:r>
      <w:r>
        <w:rPr/>
        <w:t>své</w:t>
      </w:r>
      <w:r>
        <w:rPr>
          <w:spacing w:val="-9"/>
        </w:rPr>
        <w:t> </w:t>
      </w:r>
      <w:r>
        <w:rPr/>
        <w:t>Zaměstnance</w:t>
      </w:r>
      <w:r>
        <w:rPr>
          <w:spacing w:val="-9"/>
        </w:rPr>
        <w:t> </w:t>
      </w:r>
      <w:r>
        <w:rPr/>
        <w:t>(současné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budoucí)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zcela hradit veškeré náklady související s Programem MultiSport, tj. bez jakékoli finanční účasti Zaměstnance.</w:t>
      </w:r>
    </w:p>
    <w:p>
      <w:pPr>
        <w:pStyle w:val="BodyText"/>
        <w:ind w:left="0"/>
      </w:pPr>
    </w:p>
    <w:p>
      <w:pPr>
        <w:pStyle w:val="BodyText"/>
        <w:spacing w:before="1"/>
        <w:ind w:left="813" w:right="25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621791</wp:posOffset>
                </wp:positionH>
                <wp:positionV relativeFrom="paragraph">
                  <wp:posOffset>126010</wp:posOffset>
                </wp:positionV>
                <wp:extent cx="190500" cy="2108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05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1082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210312"/>
                              </a:lnTo>
                              <a:lnTo>
                                <a:pt x="0" y="2103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9.922056pt;width:15pt;height:16.560001pt;mso-position-horizontal-relative:page;mso-position-vertical-relative:paragraph;z-index:15730688" id="docshape6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/>
        <w:t>Varianta 2: Možnost čerpání služeb Programu MultiSport mají všichni Zaměstnanci, kteří o využívání Karty projeví zájem. Klient se zavazuje zcela hradit veškeré náklady související s Programem MultiSport, tj. bez jakékoli finanční účasti Zaměstnance.</w:t>
      </w:r>
    </w:p>
    <w:p>
      <w:pPr>
        <w:pStyle w:val="BodyText"/>
        <w:spacing w:before="207"/>
        <w:ind w:left="813" w:right="222"/>
      </w:pPr>
      <w:r>
        <w:rPr/>
        <w:t>Varianta</w:t>
      </w:r>
      <w:r>
        <w:rPr>
          <w:spacing w:val="23"/>
        </w:rPr>
        <w:t> </w:t>
      </w:r>
      <w:r>
        <w:rPr/>
        <w:t>3:</w:t>
      </w:r>
      <w:r>
        <w:rPr>
          <w:spacing w:val="23"/>
        </w:rPr>
        <w:t> </w:t>
      </w:r>
      <w:r>
        <w:rPr/>
        <w:t>Možnost</w:t>
      </w:r>
      <w:r>
        <w:rPr>
          <w:spacing w:val="21"/>
        </w:rPr>
        <w:t> </w:t>
      </w:r>
      <w:r>
        <w:rPr/>
        <w:t>čerpání</w:t>
      </w:r>
      <w:r>
        <w:rPr>
          <w:spacing w:val="20"/>
        </w:rPr>
        <w:t> </w:t>
      </w:r>
      <w:r>
        <w:rPr/>
        <w:t>služeb</w:t>
      </w:r>
      <w:r>
        <w:rPr>
          <w:spacing w:val="23"/>
        </w:rPr>
        <w:t> </w:t>
      </w:r>
      <w:r>
        <w:rPr/>
        <w:t>Programu</w:t>
      </w:r>
      <w:r>
        <w:rPr>
          <w:spacing w:val="23"/>
        </w:rPr>
        <w:t> </w:t>
      </w:r>
      <w:r>
        <w:rPr/>
        <w:t>MultiSport</w:t>
      </w:r>
      <w:r>
        <w:rPr>
          <w:spacing w:val="21"/>
        </w:rPr>
        <w:t> </w:t>
      </w:r>
      <w:r>
        <w:rPr/>
        <w:t>mají</w:t>
      </w:r>
      <w:r>
        <w:rPr>
          <w:spacing w:val="23"/>
        </w:rPr>
        <w:t> </w:t>
      </w:r>
      <w:r>
        <w:rPr/>
        <w:t>všichni</w:t>
      </w:r>
      <w:r>
        <w:rPr>
          <w:spacing w:val="23"/>
        </w:rPr>
        <w:t> </w:t>
      </w:r>
      <w:r>
        <w:rPr/>
        <w:t>Zaměstnanci,</w:t>
      </w:r>
      <w:r>
        <w:rPr>
          <w:spacing w:val="23"/>
        </w:rPr>
        <w:t> </w:t>
      </w:r>
      <w:r>
        <w:rPr/>
        <w:t>kteří</w:t>
      </w:r>
      <w:r>
        <w:rPr>
          <w:spacing w:val="21"/>
        </w:rPr>
        <w:t> </w:t>
      </w:r>
      <w:r>
        <w:rPr/>
        <w:t>o</w:t>
      </w:r>
      <w:r>
        <w:rPr>
          <w:spacing w:val="23"/>
        </w:rPr>
        <w:t> </w:t>
      </w:r>
      <w:r>
        <w:rPr/>
        <w:t>využívání</w:t>
      </w:r>
      <w:r>
        <w:rPr>
          <w:spacing w:val="21"/>
        </w:rPr>
        <w:t> </w:t>
      </w:r>
      <w:r>
        <w:rPr/>
        <w:t>Karty</w:t>
      </w:r>
      <w:r>
        <w:rPr>
          <w:spacing w:val="23"/>
        </w:rPr>
        <w:t> </w:t>
      </w:r>
      <w:r>
        <w:rPr/>
        <w:t>projeví zájem. Klient spolufinancuje náklady související s Programem MultiSport, tj.:</w:t>
      </w:r>
    </w:p>
    <w:p>
      <w:pPr>
        <w:pStyle w:val="BodyText"/>
        <w:ind w:left="813" w:right="2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615695</wp:posOffset>
                </wp:positionH>
                <wp:positionV relativeFrom="paragraph">
                  <wp:posOffset>121620</wp:posOffset>
                </wp:positionV>
                <wp:extent cx="203200" cy="22288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03200" cy="222885"/>
                          <a:chExt cx="203200" cy="2228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1905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1082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0320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10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48pt;margin-top:9.576446pt;width:16pt;height:17.55pt;mso-position-horizontal-relative:page;mso-position-vertical-relative:paragraph;z-index:15731200" id="docshapegroup7" coordorigin="970,192" coordsize="320,351">
                <v:rect style="position:absolute;left:979;top:201;width:300;height:332" id="docshape8" filled="false" stroked="true" strokeweight=".96pt" strokecolor="#000000">
                  <v:stroke dashstyle="solid"/>
                </v:rect>
                <v:shape style="position:absolute;left:969;top:191;width:320;height:351" type="#_x0000_t202" id="docshape9" filled="false" stroked="false">
                  <v:textbox inset="0,0,0,0">
                    <w:txbxContent>
                      <w:p>
                        <w:pPr>
                          <w:spacing w:before="76"/>
                          <w:ind w:left="10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Klient</w:t>
      </w:r>
      <w:r>
        <w:rPr>
          <w:spacing w:val="-2"/>
        </w:rPr>
        <w:t> </w:t>
      </w:r>
      <w:r>
        <w:rPr/>
        <w:t>přispívá 400,00</w:t>
      </w:r>
      <w:r>
        <w:rPr>
          <w:spacing w:val="-2"/>
        </w:rPr>
        <w:t> </w:t>
      </w:r>
      <w:r>
        <w:rPr/>
        <w:t>Kč</w:t>
      </w:r>
      <w:r>
        <w:rPr>
          <w:spacing w:val="-1"/>
        </w:rPr>
        <w:t> </w:t>
      </w:r>
      <w:r>
        <w:rPr/>
        <w:t>(slovy:</w:t>
      </w:r>
      <w:r>
        <w:rPr>
          <w:spacing w:val="-2"/>
        </w:rPr>
        <w:t> </w:t>
      </w:r>
      <w:r>
        <w:rPr/>
        <w:t>čtyři</w:t>
      </w:r>
      <w:r>
        <w:rPr>
          <w:spacing w:val="-4"/>
        </w:rPr>
        <w:t> </w:t>
      </w:r>
      <w:r>
        <w:rPr/>
        <w:t>sta</w:t>
      </w:r>
      <w:r>
        <w:rPr>
          <w:spacing w:val="-4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českých)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Zaměstnanec</w:t>
      </w:r>
      <w:r>
        <w:rPr>
          <w:spacing w:val="-4"/>
        </w:rPr>
        <w:t> </w:t>
      </w:r>
      <w:r>
        <w:rPr/>
        <w:t>hradí</w:t>
      </w:r>
      <w:r>
        <w:rPr>
          <w:spacing w:val="-2"/>
        </w:rPr>
        <w:t> </w:t>
      </w:r>
      <w:r>
        <w:rPr/>
        <w:t>Klientovi</w:t>
      </w:r>
      <w:r>
        <w:rPr>
          <w:spacing w:val="-2"/>
        </w:rPr>
        <w:t> </w:t>
      </w:r>
      <w:r>
        <w:rPr/>
        <w:t>částku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výši</w:t>
      </w:r>
      <w:r>
        <w:rPr>
          <w:spacing w:val="-5"/>
        </w:rPr>
        <w:t> </w:t>
      </w:r>
      <w:r>
        <w:rPr/>
        <w:t>760,00</w:t>
      </w:r>
      <w:r>
        <w:rPr>
          <w:spacing w:val="-2"/>
        </w:rPr>
        <w:t> </w:t>
      </w:r>
      <w:r>
        <w:rPr/>
        <w:t>Kč (slovy: sedm set šedesát korun českých) měsíčně.</w:t>
      </w:r>
    </w:p>
    <w:p>
      <w:pPr>
        <w:pStyle w:val="BodyText"/>
        <w:ind w:left="813" w:right="222"/>
      </w:pPr>
      <w:r>
        <w:rPr/>
        <w:t>Klient</w:t>
      </w:r>
      <w:r>
        <w:rPr>
          <w:spacing w:val="-2"/>
        </w:rPr>
        <w:t> </w:t>
      </w:r>
      <w:r>
        <w:rPr/>
        <w:t>přispívá 400,00</w:t>
      </w:r>
      <w:r>
        <w:rPr>
          <w:spacing w:val="-2"/>
        </w:rPr>
        <w:t> </w:t>
      </w:r>
      <w:r>
        <w:rPr/>
        <w:t>Kč</w:t>
      </w:r>
      <w:r>
        <w:rPr>
          <w:spacing w:val="-1"/>
        </w:rPr>
        <w:t> </w:t>
      </w:r>
      <w:r>
        <w:rPr/>
        <w:t>(slovy:</w:t>
      </w:r>
      <w:r>
        <w:rPr>
          <w:spacing w:val="-2"/>
        </w:rPr>
        <w:t> </w:t>
      </w:r>
      <w:r>
        <w:rPr/>
        <w:t>čtyři</w:t>
      </w:r>
      <w:r>
        <w:rPr>
          <w:spacing w:val="-4"/>
        </w:rPr>
        <w:t> </w:t>
      </w:r>
      <w:r>
        <w:rPr/>
        <w:t>sta</w:t>
      </w:r>
      <w:r>
        <w:rPr>
          <w:spacing w:val="-4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českých)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Zaměstnanec</w:t>
      </w:r>
      <w:r>
        <w:rPr>
          <w:spacing w:val="-4"/>
        </w:rPr>
        <w:t> </w:t>
      </w:r>
      <w:r>
        <w:rPr/>
        <w:t>hradí</w:t>
      </w:r>
      <w:r>
        <w:rPr>
          <w:spacing w:val="-2"/>
        </w:rPr>
        <w:t> </w:t>
      </w:r>
      <w:r>
        <w:rPr/>
        <w:t>Klientovi</w:t>
      </w:r>
      <w:r>
        <w:rPr>
          <w:spacing w:val="-2"/>
        </w:rPr>
        <w:t> </w:t>
      </w:r>
      <w:r>
        <w:rPr/>
        <w:t>částku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výši</w:t>
      </w:r>
      <w:r>
        <w:rPr>
          <w:spacing w:val="-5"/>
        </w:rPr>
        <w:t> </w:t>
      </w:r>
      <w:r>
        <w:rPr/>
        <w:t>410,00</w:t>
      </w:r>
      <w:r>
        <w:rPr>
          <w:spacing w:val="-2"/>
        </w:rPr>
        <w:t> </w:t>
      </w:r>
      <w:r>
        <w:rPr/>
        <w:t>Kč (slovy: čtyři sta deset korun českých) měsíčně.</w:t>
      </w:r>
    </w:p>
    <w:p>
      <w:pPr>
        <w:pStyle w:val="BodyText"/>
        <w:ind w:left="813" w:right="301"/>
      </w:pPr>
      <w:r>
        <w:rPr/>
        <w:t>Klient</w:t>
      </w:r>
      <w:r>
        <w:rPr>
          <w:spacing w:val="-2"/>
        </w:rPr>
        <w:t> </w:t>
      </w:r>
      <w:r>
        <w:rPr/>
        <w:t>přispívá 0,00</w:t>
      </w:r>
      <w:r>
        <w:rPr>
          <w:spacing w:val="-2"/>
        </w:rPr>
        <w:t> </w:t>
      </w:r>
      <w:r>
        <w:rPr/>
        <w:t>Kč</w:t>
      </w:r>
      <w:r>
        <w:rPr>
          <w:spacing w:val="-2"/>
        </w:rPr>
        <w:t> </w:t>
      </w:r>
      <w:r>
        <w:rPr/>
        <w:t>(slovy:</w:t>
      </w:r>
      <w:r>
        <w:rPr>
          <w:spacing w:val="-4"/>
        </w:rPr>
        <w:t> </w:t>
      </w:r>
      <w:r>
        <w:rPr/>
        <w:t>nula</w:t>
      </w:r>
      <w:r>
        <w:rPr>
          <w:spacing w:val="-4"/>
        </w:rPr>
        <w:t> </w:t>
      </w:r>
      <w:r>
        <w:rPr/>
        <w:t>korun českých)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Zaměstnanec</w:t>
      </w:r>
      <w:r>
        <w:rPr>
          <w:spacing w:val="-1"/>
        </w:rPr>
        <w:t> </w:t>
      </w:r>
      <w:r>
        <w:rPr/>
        <w:t>hradí</w:t>
      </w:r>
      <w:r>
        <w:rPr>
          <w:spacing w:val="-2"/>
        </w:rPr>
        <w:t> </w:t>
      </w:r>
      <w:r>
        <w:rPr/>
        <w:t>Klientovi</w:t>
      </w:r>
      <w:r>
        <w:rPr>
          <w:spacing w:val="-4"/>
        </w:rPr>
        <w:t> </w:t>
      </w:r>
      <w:r>
        <w:rPr/>
        <w:t>částku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2"/>
        </w:rPr>
        <w:t> </w:t>
      </w:r>
      <w:r>
        <w:rPr/>
        <w:t>810,00 Kč</w:t>
      </w:r>
      <w:r>
        <w:rPr>
          <w:spacing w:val="-1"/>
        </w:rPr>
        <w:t> </w:t>
      </w:r>
      <w:r>
        <w:rPr/>
        <w:t>(slovy: osm set deset korun českých) měsíčně.</w:t>
      </w:r>
    </w:p>
    <w:p>
      <w:pPr>
        <w:pStyle w:val="BodyText"/>
        <w:spacing w:before="206"/>
        <w:ind w:left="813" w:right="25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617220</wp:posOffset>
                </wp:positionH>
                <wp:positionV relativeFrom="paragraph">
                  <wp:posOffset>195601</wp:posOffset>
                </wp:positionV>
                <wp:extent cx="190500" cy="20891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050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8915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208787"/>
                              </a:lnTo>
                              <a:lnTo>
                                <a:pt x="0" y="2087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600002pt;margin-top:15.401729pt;width:15pt;height:16.439987pt;mso-position-horizontal-relative:page;mso-position-vertical-relative:paragraph;z-index:15731712" id="docshape10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/>
        <w:t>Varianta 4: Možnost čerpání služeb Programu MultiSport mají všichni Zaměstnanci, kteří o využívání Karty projeví zájem.</w:t>
      </w:r>
      <w:r>
        <w:rPr>
          <w:spacing w:val="-7"/>
        </w:rPr>
        <w:t> </w:t>
      </w:r>
      <w:r>
        <w:rPr/>
        <w:t>Klient</w:t>
      </w:r>
      <w:r>
        <w:rPr>
          <w:spacing w:val="-6"/>
        </w:rPr>
        <w:t> </w:t>
      </w:r>
      <w:r>
        <w:rPr/>
        <w:t>nefinancuje</w:t>
      </w:r>
      <w:r>
        <w:rPr>
          <w:spacing w:val="-10"/>
        </w:rPr>
        <w:t> </w:t>
      </w:r>
      <w:r>
        <w:rPr/>
        <w:t>náklady</w:t>
      </w:r>
      <w:r>
        <w:rPr>
          <w:spacing w:val="-10"/>
        </w:rPr>
        <w:t> </w:t>
      </w:r>
      <w:r>
        <w:rPr/>
        <w:t>související</w:t>
      </w:r>
      <w:r>
        <w:rPr>
          <w:spacing w:val="-10"/>
        </w:rPr>
        <w:t> </w:t>
      </w:r>
      <w:r>
        <w:rPr/>
        <w:t>s</w:t>
      </w:r>
      <w:r>
        <w:rPr>
          <w:spacing w:val="-7"/>
        </w:rPr>
        <w:t> </w:t>
      </w:r>
      <w:r>
        <w:rPr/>
        <w:t>Programem</w:t>
      </w:r>
      <w:r>
        <w:rPr>
          <w:spacing w:val="-9"/>
        </w:rPr>
        <w:t> </w:t>
      </w:r>
      <w:r>
        <w:rPr/>
        <w:t>MultiSport,</w:t>
      </w:r>
      <w:r>
        <w:rPr>
          <w:spacing w:val="-8"/>
        </w:rPr>
        <w:t> </w:t>
      </w:r>
      <w:r>
        <w:rPr/>
        <w:t>tj.</w:t>
      </w:r>
      <w:r>
        <w:rPr>
          <w:spacing w:val="-8"/>
        </w:rPr>
        <w:t> </w:t>
      </w:r>
      <w:r>
        <w:rPr/>
        <w:t>Zaměstnanec</w:t>
      </w:r>
      <w:r>
        <w:rPr>
          <w:spacing w:val="-8"/>
        </w:rPr>
        <w:t> </w:t>
      </w:r>
      <w:r>
        <w:rPr/>
        <w:t>hradí</w:t>
      </w:r>
      <w:r>
        <w:rPr>
          <w:spacing w:val="-6"/>
        </w:rPr>
        <w:t> </w:t>
      </w:r>
      <w:r>
        <w:rPr/>
        <w:t>Klientovi</w:t>
      </w:r>
      <w:r>
        <w:rPr>
          <w:spacing w:val="-7"/>
        </w:rPr>
        <w:t> </w:t>
      </w:r>
      <w:r>
        <w:rPr/>
        <w:t>veškeré</w:t>
      </w:r>
      <w:r>
        <w:rPr>
          <w:spacing w:val="-10"/>
        </w:rPr>
        <w:t> </w:t>
      </w:r>
      <w:r>
        <w:rPr/>
        <w:t>měsíční náklady související s Programem MultiSport, tj. bez jakékoli finanční účasti Klienta.</w:t>
      </w: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BodyText"/>
        <w:spacing w:line="259" w:lineRule="auto"/>
      </w:pPr>
      <w:r>
        <w:rPr/>
        <w:t>Veškeré</w:t>
      </w:r>
      <w:r>
        <w:rPr>
          <w:spacing w:val="20"/>
        </w:rPr>
        <w:t> </w:t>
      </w:r>
      <w:r>
        <w:rPr/>
        <w:t>změny</w:t>
      </w:r>
      <w:r>
        <w:rPr>
          <w:spacing w:val="20"/>
        </w:rPr>
        <w:t> </w:t>
      </w:r>
      <w:r>
        <w:rPr/>
        <w:t>v</w:t>
      </w:r>
      <w:r>
        <w:rPr>
          <w:spacing w:val="20"/>
        </w:rPr>
        <w:t> </w:t>
      </w:r>
      <w:r>
        <w:rPr/>
        <w:t>modelu financování</w:t>
      </w:r>
      <w:r>
        <w:rPr>
          <w:spacing w:val="21"/>
        </w:rPr>
        <w:t> </w:t>
      </w:r>
      <w:r>
        <w:rPr/>
        <w:t>Programu</w:t>
      </w:r>
      <w:r>
        <w:rPr>
          <w:spacing w:val="21"/>
        </w:rPr>
        <w:t> </w:t>
      </w:r>
      <w:r>
        <w:rPr/>
        <w:t>MultiSport, které provede</w:t>
      </w:r>
      <w:r>
        <w:rPr>
          <w:spacing w:val="22"/>
        </w:rPr>
        <w:t> </w:t>
      </w:r>
      <w:r>
        <w:rPr/>
        <w:t>(a</w:t>
      </w:r>
      <w:r>
        <w:rPr>
          <w:spacing w:val="20"/>
        </w:rPr>
        <w:t> </w:t>
      </w:r>
      <w:r>
        <w:rPr/>
        <w:t>Uživatelům oznámí)</w:t>
      </w:r>
      <w:r>
        <w:rPr>
          <w:spacing w:val="21"/>
        </w:rPr>
        <w:t> </w:t>
      </w:r>
      <w:r>
        <w:rPr/>
        <w:t>Klient,</w:t>
      </w:r>
      <w:r>
        <w:rPr>
          <w:spacing w:val="20"/>
        </w:rPr>
        <w:t> </w:t>
      </w:r>
      <w:r>
        <w:rPr/>
        <w:t>musí mít</w:t>
      </w:r>
      <w:r>
        <w:rPr>
          <w:spacing w:val="20"/>
        </w:rPr>
        <w:t> </w:t>
      </w:r>
      <w:r>
        <w:rPr/>
        <w:t>písemnou formu v podobě písemného dodatku k této Smlouvě.</w:t>
      </w:r>
    </w:p>
    <w:p>
      <w:pPr>
        <w:pStyle w:val="BodyText"/>
        <w:spacing w:before="16"/>
        <w:ind w:left="0"/>
      </w:pPr>
    </w:p>
    <w:p>
      <w:pPr>
        <w:pStyle w:val="BodyText"/>
        <w:spacing w:line="259" w:lineRule="auto"/>
      </w:pPr>
      <w:r>
        <w:rPr/>
        <w:t>Klient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zavazuje,</w:t>
      </w:r>
      <w:r>
        <w:rPr>
          <w:spacing w:val="-6"/>
        </w:rPr>
        <w:t> </w:t>
      </w:r>
      <w:r>
        <w:rPr/>
        <w:t>že</w:t>
      </w:r>
      <w:r>
        <w:rPr>
          <w:spacing w:val="-6"/>
        </w:rPr>
        <w:t> </w:t>
      </w:r>
      <w:r>
        <w:rPr/>
        <w:t>nebude</w:t>
      </w:r>
      <w:r>
        <w:rPr>
          <w:spacing w:val="-9"/>
        </w:rPr>
        <w:t> </w:t>
      </w:r>
      <w:r>
        <w:rPr/>
        <w:t>zpřístupňovat</w:t>
      </w:r>
      <w:r>
        <w:rPr>
          <w:spacing w:val="-4"/>
        </w:rPr>
        <w:t> </w:t>
      </w:r>
      <w:r>
        <w:rPr/>
        <w:t>Program</w:t>
      </w:r>
      <w:r>
        <w:rPr>
          <w:spacing w:val="-6"/>
        </w:rPr>
        <w:t> </w:t>
      </w:r>
      <w:r>
        <w:rPr/>
        <w:t>MultiSport</w:t>
      </w:r>
      <w:r>
        <w:rPr>
          <w:spacing w:val="-6"/>
        </w:rPr>
        <w:t> </w:t>
      </w:r>
      <w:r>
        <w:rPr/>
        <w:t>jiným</w:t>
      </w:r>
      <w:r>
        <w:rPr>
          <w:spacing w:val="-4"/>
        </w:rPr>
        <w:t> </w:t>
      </w:r>
      <w:r>
        <w:rPr/>
        <w:t>způsobem,</w:t>
      </w:r>
      <w:r>
        <w:rPr>
          <w:spacing w:val="-4"/>
        </w:rPr>
        <w:t> </w:t>
      </w:r>
      <w:r>
        <w:rPr/>
        <w:t>než</w:t>
      </w:r>
      <w:r>
        <w:rPr>
          <w:spacing w:val="-6"/>
        </w:rPr>
        <w:t> </w:t>
      </w:r>
      <w:r>
        <w:rPr/>
        <w:t>který</w:t>
      </w:r>
      <w:r>
        <w:rPr>
          <w:spacing w:val="-4"/>
        </w:rPr>
        <w:t> </w:t>
      </w:r>
      <w:r>
        <w:rPr/>
        <w:t>je</w:t>
      </w:r>
      <w:r>
        <w:rPr>
          <w:spacing w:val="-7"/>
        </w:rPr>
        <w:t> </w:t>
      </w:r>
      <w:r>
        <w:rPr/>
        <w:t>uveden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Smlouvě.</w:t>
      </w:r>
      <w:r>
        <w:rPr>
          <w:spacing w:val="-4"/>
        </w:rPr>
        <w:t> </w:t>
      </w:r>
      <w:r>
        <w:rPr/>
        <w:t>V</w:t>
      </w:r>
      <w:r>
        <w:rPr>
          <w:spacing w:val="-6"/>
        </w:rPr>
        <w:t> </w:t>
      </w:r>
      <w:r>
        <w:rPr/>
        <w:t>případě porušení těchto povinností je Poskytovatel oprávněn od této Smlouvy odstoupit.</w:t>
      </w:r>
    </w:p>
    <w:sectPr>
      <w:pgSz w:w="11910" w:h="16840"/>
      <w:pgMar w:header="518" w:footer="903" w:top="1080" w:bottom="26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rebuchet MS">
    <w:altName w:val="Trebuchet MS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0</wp:posOffset>
          </wp:positionH>
          <wp:positionV relativeFrom="page">
            <wp:posOffset>8945880</wp:posOffset>
          </wp:positionV>
          <wp:extent cx="7560564" cy="173126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731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528319</wp:posOffset>
              </wp:positionH>
              <wp:positionV relativeFrom="page">
                <wp:posOffset>10100719</wp:posOffset>
              </wp:positionV>
              <wp:extent cx="642620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z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99998pt;margin-top:795.332214pt;width:50.6pt;height:12.1pt;mso-position-horizontal-relative:page;mso-position-vertical-relative:page;z-index:-158039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Strana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z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3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307847</wp:posOffset>
          </wp:positionH>
          <wp:positionV relativeFrom="page">
            <wp:posOffset>329184</wp:posOffset>
          </wp:positionV>
          <wp:extent cx="1560575" cy="3657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5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97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74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51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8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05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82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59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36" w:hanging="56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846"/>
      <w:outlineLvl w:val="1"/>
    </w:pPr>
    <w:rPr>
      <w:rFonts w:ascii="Trebuchet MS" w:hAnsi="Trebuchet MS" w:eastAsia="Trebuchet MS" w:cs="Trebuchet MS"/>
      <w:sz w:val="22"/>
      <w:szCs w:val="22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5" w:right="6"/>
      <w:jc w:val="center"/>
      <w:outlineLvl w:val="2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5"/>
      <w:jc w:val="center"/>
      <w:outlineLvl w:val="3"/>
    </w:pPr>
    <w:rPr>
      <w:rFonts w:ascii="Arial" w:hAnsi="Arial" w:eastAsia="Arial" w:cs="Arial"/>
      <w:b/>
      <w:bCs/>
      <w:sz w:val="18"/>
      <w:szCs w:val="1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709" w:hanging="567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ÅŸÃ�Å¡skÃ¡</dc:creator>
  <dc:title>Microsoft Word - StÅŽednÃ� odbornÃ¡ Å¡kola automobilnÃ�, informatiky a GymnÃ¡zium_D1</dc:title>
  <dcterms:created xsi:type="dcterms:W3CDTF">2026-02-12T12:20:17Z</dcterms:created>
  <dcterms:modified xsi:type="dcterms:W3CDTF">2026-02-12T12:20:17Z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Microsoft: Print To PDF</vt:lpwstr>
  </property>
</Properties>
</file>