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380B" w14:textId="77777777" w:rsidR="00A76C98" w:rsidRPr="00865BF2" w:rsidRDefault="00A76C98" w:rsidP="00A76C98">
      <w:pPr>
        <w:pBdr>
          <w:bottom w:val="single" w:sz="4" w:space="1" w:color="auto"/>
          <w:between w:val="single" w:sz="4" w:space="1" w:color="auto"/>
        </w:pBdr>
        <w:tabs>
          <w:tab w:val="left" w:pos="1560"/>
          <w:tab w:val="left" w:pos="4820"/>
          <w:tab w:val="left" w:pos="6804"/>
        </w:tabs>
        <w:spacing w:before="120" w:line="300" w:lineRule="exact"/>
        <w:rPr>
          <w:rFonts w:ascii="Tahoma" w:hAnsi="Tahoma" w:cs="Tahoma"/>
          <w:b/>
          <w:bCs/>
          <w:sz w:val="24"/>
          <w:szCs w:val="24"/>
          <w:lang w:val="cs-CZ"/>
        </w:rPr>
      </w:pPr>
      <w:r w:rsidRPr="00865BF2">
        <w:rPr>
          <w:rFonts w:ascii="Tahoma" w:hAnsi="Tahoma" w:cs="Tahoma"/>
          <w:b/>
          <w:bCs/>
          <w:sz w:val="24"/>
          <w:szCs w:val="24"/>
          <w:lang w:val="cs-CZ"/>
        </w:rPr>
        <w:t xml:space="preserve">TECHNICKÁ SPECIFIKACE </w:t>
      </w:r>
      <w:r>
        <w:rPr>
          <w:rFonts w:ascii="Tahoma" w:hAnsi="Tahoma" w:cs="Tahoma"/>
          <w:b/>
          <w:bCs/>
          <w:sz w:val="24"/>
          <w:szCs w:val="24"/>
          <w:lang w:val="cs-CZ"/>
        </w:rPr>
        <w:t>–</w:t>
      </w:r>
      <w:r w:rsidRPr="00865BF2">
        <w:rPr>
          <w:rFonts w:ascii="Tahoma" w:hAnsi="Tahoma" w:cs="Tahoma"/>
          <w:b/>
          <w:bCs/>
          <w:sz w:val="24"/>
          <w:szCs w:val="24"/>
          <w:lang w:val="cs-CZ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cs-CZ"/>
        </w:rPr>
        <w:t>CLOUD SYSTEM B</w:t>
      </w:r>
      <w:r w:rsidR="00F6459C">
        <w:rPr>
          <w:rFonts w:ascii="Tahoma" w:hAnsi="Tahoma" w:cs="Tahoma"/>
          <w:b/>
          <w:bCs/>
          <w:sz w:val="24"/>
          <w:szCs w:val="24"/>
          <w:lang w:val="cs-CZ"/>
        </w:rPr>
        <w:t>IG BLUE ONE</w:t>
      </w:r>
    </w:p>
    <w:p w14:paraId="0315E16E" w14:textId="01302E8C" w:rsidR="00A76C98" w:rsidRPr="00865BF2" w:rsidRDefault="00A76C98" w:rsidP="00CD4038">
      <w:pPr>
        <w:pBdr>
          <w:bottom w:val="single" w:sz="4" w:space="1" w:color="auto"/>
          <w:between w:val="single" w:sz="4" w:space="1" w:color="auto"/>
        </w:pBdr>
        <w:tabs>
          <w:tab w:val="left" w:pos="1560"/>
          <w:tab w:val="left" w:pos="4820"/>
          <w:tab w:val="left" w:pos="6804"/>
        </w:tabs>
        <w:spacing w:line="276" w:lineRule="auto"/>
        <w:rPr>
          <w:rFonts w:ascii="Tahoma" w:hAnsi="Tahoma" w:cs="Tahoma"/>
          <w:sz w:val="18"/>
          <w:lang w:val="cs-CZ"/>
        </w:rPr>
      </w:pPr>
      <w:r w:rsidRPr="000E2053">
        <w:rPr>
          <w:rFonts w:ascii="Tahoma" w:hAnsi="Tahoma" w:cs="Tahoma"/>
          <w:sz w:val="18"/>
          <w:lang w:val="cs-CZ"/>
        </w:rPr>
        <w:t>Ke smlouvě číslo:</w:t>
      </w:r>
      <w:r w:rsidR="00C33600">
        <w:rPr>
          <w:rFonts w:ascii="Tahoma" w:hAnsi="Tahoma" w:cs="Tahoma"/>
          <w:sz w:val="18"/>
          <w:lang w:val="cs-CZ"/>
        </w:rPr>
        <w:t xml:space="preserve"> </w:t>
      </w:r>
      <w:r w:rsidR="00D84460" w:rsidRPr="00D84460">
        <w:rPr>
          <w:rFonts w:ascii="Tahoma" w:hAnsi="Tahoma" w:cs="Tahoma"/>
          <w:sz w:val="18"/>
          <w:lang w:val="cs-CZ"/>
        </w:rPr>
        <w:t xml:space="preserve">4992017 </w:t>
      </w:r>
      <w:r w:rsidR="00C33600">
        <w:rPr>
          <w:rFonts w:ascii="Tahoma" w:hAnsi="Tahoma" w:cs="Tahoma"/>
          <w:sz w:val="18"/>
          <w:lang w:val="cs-CZ"/>
        </w:rPr>
        <w:t xml:space="preserve">              </w:t>
      </w:r>
      <w:r w:rsidR="00B81C3A">
        <w:rPr>
          <w:rFonts w:ascii="Tahoma" w:hAnsi="Tahoma" w:cs="Tahoma"/>
          <w:sz w:val="18"/>
          <w:lang w:val="cs-CZ"/>
        </w:rPr>
        <w:t xml:space="preserve">                </w:t>
      </w:r>
      <w:r w:rsidR="007925B7">
        <w:rPr>
          <w:rFonts w:ascii="Tahoma" w:hAnsi="Tahoma" w:cs="Tahoma"/>
          <w:sz w:val="18"/>
          <w:lang w:val="cs-CZ"/>
        </w:rPr>
        <w:t xml:space="preserve"> </w:t>
      </w:r>
      <w:r w:rsidRPr="00865BF2">
        <w:rPr>
          <w:rFonts w:ascii="Tahoma" w:hAnsi="Tahoma" w:cs="Tahoma"/>
          <w:sz w:val="18"/>
          <w:lang w:val="cs-CZ"/>
        </w:rPr>
        <w:t>Uživatel:</w:t>
      </w:r>
      <w:r w:rsidR="00B81C3A">
        <w:rPr>
          <w:rFonts w:ascii="Tahoma" w:hAnsi="Tahoma" w:cs="Tahoma"/>
          <w:sz w:val="18"/>
          <w:lang w:val="cs-CZ"/>
        </w:rPr>
        <w:t xml:space="preserve"> </w:t>
      </w:r>
      <w:r w:rsidR="007925B7" w:rsidRPr="007925B7">
        <w:rPr>
          <w:rFonts w:ascii="Tahoma" w:hAnsi="Tahoma" w:cs="Tahoma"/>
          <w:sz w:val="18"/>
          <w:lang w:val="cs-CZ"/>
        </w:rPr>
        <w:t>Střední odborná škola pro administrativu Evropské unie</w:t>
      </w:r>
    </w:p>
    <w:p w14:paraId="7975EDDB" w14:textId="77777777" w:rsidR="00A76C98" w:rsidRPr="00B3471E" w:rsidRDefault="00A76C98" w:rsidP="00CD4038">
      <w:pPr>
        <w:pBdr>
          <w:bottom w:val="single" w:sz="4" w:space="1" w:color="auto"/>
          <w:between w:val="single" w:sz="4" w:space="1" w:color="auto"/>
        </w:pBdr>
        <w:tabs>
          <w:tab w:val="left" w:pos="1560"/>
          <w:tab w:val="left" w:pos="4820"/>
          <w:tab w:val="left" w:pos="6804"/>
        </w:tabs>
        <w:spacing w:line="276" w:lineRule="auto"/>
        <w:rPr>
          <w:rFonts w:ascii="Tahoma" w:hAnsi="Tahoma" w:cs="Tahoma"/>
          <w:sz w:val="18"/>
          <w:lang w:val="cs-CZ"/>
        </w:rPr>
      </w:pPr>
      <w:r w:rsidRPr="00865BF2">
        <w:rPr>
          <w:rFonts w:ascii="Tahoma" w:hAnsi="Tahoma" w:cs="Tahoma"/>
          <w:sz w:val="18"/>
          <w:lang w:val="cs-CZ"/>
        </w:rPr>
        <w:t>Číslo specifikace/verze:</w:t>
      </w:r>
      <w:r w:rsidR="00D84460">
        <w:rPr>
          <w:rFonts w:ascii="Tahoma" w:hAnsi="Tahoma" w:cs="Tahoma"/>
          <w:sz w:val="18"/>
          <w:lang w:val="cs-CZ"/>
        </w:rPr>
        <w:t xml:space="preserve"> 1/1</w:t>
      </w:r>
      <w:r w:rsidR="00B81C3A">
        <w:rPr>
          <w:rFonts w:ascii="Tahoma" w:hAnsi="Tahoma" w:cs="Tahoma"/>
          <w:sz w:val="18"/>
          <w:lang w:val="cs-CZ"/>
        </w:rPr>
        <w:tab/>
        <w:t xml:space="preserve"> </w:t>
      </w:r>
      <w:r w:rsidR="00B81C3A" w:rsidRPr="00865BF2">
        <w:rPr>
          <w:rFonts w:ascii="Tahoma" w:hAnsi="Tahoma" w:cs="Tahoma"/>
          <w:sz w:val="18"/>
          <w:lang w:val="cs-CZ"/>
        </w:rPr>
        <w:t>Název služby:</w:t>
      </w:r>
      <w:r w:rsidR="00B81C3A">
        <w:rPr>
          <w:rFonts w:ascii="Tahoma" w:hAnsi="Tahoma" w:cs="Tahoma"/>
          <w:sz w:val="18"/>
          <w:lang w:val="cs-CZ"/>
        </w:rPr>
        <w:t xml:space="preserve"> </w:t>
      </w:r>
      <w:r w:rsidR="00D84460">
        <w:rPr>
          <w:rFonts w:ascii="Tahoma" w:hAnsi="Tahoma" w:cs="Tahoma"/>
          <w:sz w:val="18"/>
          <w:lang w:val="cs-CZ"/>
        </w:rPr>
        <w:t>BBO</w:t>
      </w:r>
    </w:p>
    <w:p w14:paraId="3C32F3E8" w14:textId="77777777" w:rsidR="00A76C98" w:rsidRDefault="00A76C98" w:rsidP="00CD4038">
      <w:pPr>
        <w:pBdr>
          <w:bottom w:val="single" w:sz="4" w:space="1" w:color="auto"/>
          <w:between w:val="single" w:sz="4" w:space="1" w:color="auto"/>
        </w:pBdr>
        <w:tabs>
          <w:tab w:val="left" w:pos="1560"/>
          <w:tab w:val="left" w:pos="4820"/>
          <w:tab w:val="left" w:pos="6804"/>
        </w:tabs>
        <w:spacing w:line="276" w:lineRule="auto"/>
        <w:rPr>
          <w:rFonts w:ascii="Tahoma" w:hAnsi="Tahoma" w:cs="Tahoma"/>
          <w:sz w:val="18"/>
          <w:lang w:val="cs-CZ"/>
        </w:rPr>
      </w:pPr>
      <w:r w:rsidRPr="00865BF2">
        <w:rPr>
          <w:rFonts w:ascii="Tahoma" w:hAnsi="Tahoma" w:cs="Tahoma"/>
          <w:sz w:val="18"/>
          <w:lang w:val="cs-CZ"/>
        </w:rPr>
        <w:t>Nahrazuje specifikaci č.:</w:t>
      </w:r>
      <w:r w:rsidR="00D84460">
        <w:rPr>
          <w:rFonts w:ascii="Tahoma" w:hAnsi="Tahoma" w:cs="Tahoma"/>
          <w:sz w:val="18"/>
          <w:lang w:val="cs-CZ"/>
        </w:rPr>
        <w:t>-</w:t>
      </w:r>
      <w:r w:rsidRPr="00865BF2">
        <w:rPr>
          <w:rFonts w:ascii="Tahoma" w:hAnsi="Tahoma" w:cs="Tahoma"/>
          <w:sz w:val="18"/>
          <w:lang w:val="cs-CZ"/>
        </w:rPr>
        <w:tab/>
        <w:t xml:space="preserve"> </w:t>
      </w:r>
      <w:r w:rsidR="00A35C6D">
        <w:rPr>
          <w:rFonts w:ascii="Tahoma" w:hAnsi="Tahoma" w:cs="Tahoma"/>
          <w:sz w:val="18"/>
          <w:lang w:val="cs-CZ"/>
        </w:rPr>
        <w:t>Požadavek:</w:t>
      </w:r>
      <w:r w:rsidR="00B81C3A">
        <w:rPr>
          <w:rFonts w:ascii="Tahoma" w:hAnsi="Tahoma" w:cs="Tahoma"/>
          <w:sz w:val="18"/>
          <w:lang w:val="cs-CZ"/>
        </w:rPr>
        <w:t xml:space="preserve"> </w:t>
      </w:r>
      <w:r w:rsidR="00D84460">
        <w:rPr>
          <w:rFonts w:ascii="Tahoma" w:hAnsi="Tahoma" w:cs="Tahoma"/>
          <w:sz w:val="18"/>
          <w:lang w:val="cs-CZ"/>
        </w:rPr>
        <w:t>nový</w:t>
      </w:r>
    </w:p>
    <w:p w14:paraId="09C3D3BE" w14:textId="360E18A1" w:rsidR="00665584" w:rsidRDefault="00665584" w:rsidP="00665584">
      <w:pPr>
        <w:pBdr>
          <w:between w:val="single" w:sz="4" w:space="1" w:color="auto"/>
        </w:pBdr>
        <w:tabs>
          <w:tab w:val="left" w:pos="1560"/>
          <w:tab w:val="left" w:pos="4820"/>
        </w:tabs>
        <w:spacing w:before="120" w:after="60" w:line="276" w:lineRule="auto"/>
        <w:rPr>
          <w:rFonts w:ascii="Tahoma" w:hAnsi="Tahoma" w:cs="Tahoma"/>
          <w:sz w:val="18"/>
          <w:szCs w:val="18"/>
          <w:lang w:val="cs-CZ"/>
        </w:rPr>
      </w:pPr>
      <w:r w:rsidRPr="00665584">
        <w:rPr>
          <w:rFonts w:ascii="Tahoma" w:hAnsi="Tahoma" w:cs="Tahoma"/>
          <w:sz w:val="18"/>
          <w:szCs w:val="18"/>
          <w:lang w:val="cs-CZ"/>
        </w:rPr>
        <w:t xml:space="preserve">Smlouva je uzavřena na dobu </w:t>
      </w:r>
      <w:r w:rsidR="00D84460">
        <w:rPr>
          <w:rFonts w:ascii="Tahoma" w:hAnsi="Tahoma" w:cs="Tahoma"/>
          <w:sz w:val="18"/>
          <w:szCs w:val="18"/>
          <w:lang w:val="cs-CZ"/>
        </w:rPr>
        <w:t>24</w:t>
      </w:r>
      <w:r w:rsidRPr="00665584">
        <w:rPr>
          <w:rFonts w:ascii="Tahoma" w:hAnsi="Tahoma" w:cs="Tahoma"/>
          <w:sz w:val="18"/>
          <w:szCs w:val="18"/>
          <w:lang w:val="cs-CZ"/>
        </w:rPr>
        <w:t xml:space="preserve"> měsíců, dále pak na dobu neurčitou. </w:t>
      </w:r>
    </w:p>
    <w:p w14:paraId="55D39F38" w14:textId="0F2962BC" w:rsidR="002F4E64" w:rsidRDefault="002F4E64" w:rsidP="00665584">
      <w:pPr>
        <w:pBdr>
          <w:between w:val="single" w:sz="4" w:space="1" w:color="auto"/>
        </w:pBdr>
        <w:tabs>
          <w:tab w:val="left" w:pos="1560"/>
          <w:tab w:val="left" w:pos="4820"/>
        </w:tabs>
        <w:spacing w:before="120" w:after="60" w:line="276" w:lineRule="auto"/>
        <w:rPr>
          <w:rFonts w:ascii="Tahoma" w:hAnsi="Tahoma" w:cs="Tahoma"/>
          <w:sz w:val="18"/>
          <w:szCs w:val="18"/>
          <w:lang w:val="cs-CZ"/>
        </w:rPr>
      </w:pPr>
      <w:r w:rsidRPr="00144803">
        <w:rPr>
          <w:rFonts w:ascii="Tahoma" w:hAnsi="Tahoma" w:cs="Tahoma"/>
          <w:b/>
          <w:sz w:val="18"/>
          <w:szCs w:val="18"/>
          <w:lang w:val="cs-CZ"/>
        </w:rPr>
        <w:t>Kontaktní osoba za poskytovatele:</w:t>
      </w:r>
      <w:r>
        <w:rPr>
          <w:rFonts w:ascii="Tahoma" w:hAnsi="Tahoma" w:cs="Tahoma"/>
          <w:sz w:val="18"/>
          <w:szCs w:val="18"/>
          <w:lang w:val="cs-CZ"/>
        </w:rPr>
        <w:t xml:space="preserve"> Bc. Lukáš Truxa, </w:t>
      </w:r>
      <w:hyperlink r:id="rId8" w:history="1">
        <w:r w:rsidR="003F77FA" w:rsidRPr="00231398">
          <w:rPr>
            <w:rStyle w:val="Hypertextovodkaz"/>
            <w:rFonts w:ascii="Tahoma" w:hAnsi="Tahoma" w:cs="Tahoma"/>
            <w:sz w:val="18"/>
            <w:szCs w:val="18"/>
            <w:lang w:val="cs-CZ"/>
          </w:rPr>
          <w:t>lukas.truxa@casasblanca.cz</w:t>
        </w:r>
      </w:hyperlink>
      <w:r w:rsidR="00CE5F81">
        <w:rPr>
          <w:rFonts w:ascii="Tahoma" w:hAnsi="Tahoma" w:cs="Tahoma"/>
          <w:sz w:val="18"/>
          <w:szCs w:val="18"/>
          <w:lang w:val="cs-CZ"/>
        </w:rPr>
        <w:t>, + 420</w:t>
      </w:r>
      <w:r w:rsidR="00C2221E">
        <w:rPr>
          <w:rFonts w:ascii="Tahoma" w:hAnsi="Tahoma" w:cs="Tahoma"/>
          <w:sz w:val="18"/>
          <w:szCs w:val="18"/>
          <w:lang w:val="cs-CZ"/>
        </w:rPr>
        <w:t xml:space="preserve"> 777 196 740</w:t>
      </w:r>
    </w:p>
    <w:p w14:paraId="78B80CF2" w14:textId="59332C93" w:rsidR="003F77FA" w:rsidRDefault="00C15464" w:rsidP="00665584">
      <w:pPr>
        <w:pBdr>
          <w:between w:val="single" w:sz="4" w:space="1" w:color="auto"/>
        </w:pBdr>
        <w:tabs>
          <w:tab w:val="left" w:pos="1560"/>
          <w:tab w:val="left" w:pos="4820"/>
        </w:tabs>
        <w:spacing w:before="120" w:after="60" w:line="276" w:lineRule="auto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b/>
          <w:sz w:val="18"/>
          <w:szCs w:val="18"/>
          <w:lang w:val="cs-CZ"/>
        </w:rPr>
        <w:t>Kontaktní osoby</w:t>
      </w:r>
      <w:r w:rsidR="003F77FA" w:rsidRPr="00144803">
        <w:rPr>
          <w:rFonts w:ascii="Tahoma" w:hAnsi="Tahoma" w:cs="Tahoma"/>
          <w:b/>
          <w:sz w:val="18"/>
          <w:szCs w:val="18"/>
          <w:lang w:val="cs-CZ"/>
        </w:rPr>
        <w:t xml:space="preserve"> za uživatele</w:t>
      </w:r>
      <w:r w:rsidR="003F77FA">
        <w:rPr>
          <w:rFonts w:ascii="Tahoma" w:hAnsi="Tahoma" w:cs="Tahoma"/>
          <w:sz w:val="18"/>
          <w:szCs w:val="18"/>
          <w:lang w:val="cs-CZ"/>
        </w:rPr>
        <w:t xml:space="preserve">: </w:t>
      </w:r>
      <w:r w:rsidR="00144803">
        <w:rPr>
          <w:rFonts w:ascii="Tahoma" w:hAnsi="Tahoma" w:cs="Tahoma"/>
          <w:sz w:val="18"/>
          <w:szCs w:val="18"/>
          <w:lang w:val="cs-CZ"/>
        </w:rPr>
        <w:t xml:space="preserve">Jan Novák, </w:t>
      </w:r>
      <w:hyperlink r:id="rId9" w:history="1">
        <w:r w:rsidR="00144803" w:rsidRPr="00231398">
          <w:rPr>
            <w:rStyle w:val="Hypertextovodkaz"/>
            <w:rFonts w:ascii="Tahoma" w:hAnsi="Tahoma" w:cs="Tahoma"/>
            <w:sz w:val="18"/>
            <w:szCs w:val="18"/>
            <w:lang w:val="cs-CZ"/>
          </w:rPr>
          <w:t>j.novak@skola-eu-praha.cz</w:t>
        </w:r>
      </w:hyperlink>
      <w:r w:rsidR="00144803">
        <w:rPr>
          <w:rFonts w:ascii="Tahoma" w:hAnsi="Tahoma" w:cs="Tahoma"/>
          <w:sz w:val="18"/>
          <w:szCs w:val="18"/>
          <w:lang w:val="cs-CZ"/>
        </w:rPr>
        <w:t>, +</w:t>
      </w:r>
      <w:r w:rsidR="00A3647E">
        <w:rPr>
          <w:rFonts w:ascii="Tahoma" w:hAnsi="Tahoma" w:cs="Tahoma"/>
          <w:sz w:val="18"/>
          <w:szCs w:val="18"/>
          <w:lang w:val="cs-CZ"/>
        </w:rPr>
        <w:t>420</w:t>
      </w:r>
      <w:r w:rsidR="00144803">
        <w:rPr>
          <w:rFonts w:ascii="Tahoma" w:hAnsi="Tahoma" w:cs="Tahoma"/>
          <w:sz w:val="18"/>
          <w:szCs w:val="18"/>
          <w:lang w:val="cs-CZ"/>
        </w:rPr>
        <w:t xml:space="preserve"> 281 012 723</w:t>
      </w:r>
    </w:p>
    <w:p w14:paraId="5D16B724" w14:textId="786299BF" w:rsidR="00144803" w:rsidRPr="00665584" w:rsidRDefault="002E0546" w:rsidP="00665584">
      <w:pPr>
        <w:pBdr>
          <w:between w:val="single" w:sz="4" w:space="1" w:color="auto"/>
        </w:pBdr>
        <w:tabs>
          <w:tab w:val="left" w:pos="1560"/>
          <w:tab w:val="left" w:pos="4820"/>
        </w:tabs>
        <w:spacing w:before="120" w:after="60" w:line="276" w:lineRule="auto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 xml:space="preserve">                                                Ivana Smaha, </w:t>
      </w:r>
      <w:hyperlink r:id="rId10" w:history="1">
        <w:r w:rsidR="00515227" w:rsidRPr="00231398">
          <w:rPr>
            <w:rStyle w:val="Hypertextovodkaz"/>
            <w:rFonts w:ascii="Tahoma" w:hAnsi="Tahoma" w:cs="Tahoma"/>
            <w:sz w:val="18"/>
            <w:szCs w:val="18"/>
            <w:lang w:val="cs-CZ"/>
          </w:rPr>
          <w:t>i.smaha@skola-eu-praha.cz</w:t>
        </w:r>
      </w:hyperlink>
      <w:r>
        <w:rPr>
          <w:rFonts w:ascii="Tahoma" w:hAnsi="Tahoma" w:cs="Tahoma"/>
          <w:sz w:val="18"/>
          <w:szCs w:val="18"/>
          <w:lang w:val="cs-CZ"/>
        </w:rPr>
        <w:t>, +420 281 012 704</w:t>
      </w:r>
    </w:p>
    <w:p w14:paraId="389EC5F0" w14:textId="77777777" w:rsidR="003D527E" w:rsidRPr="00583F7C" w:rsidRDefault="00A76C98" w:rsidP="00CD4038">
      <w:pPr>
        <w:pBdr>
          <w:between w:val="single" w:sz="4" w:space="1" w:color="auto"/>
        </w:pBdr>
        <w:tabs>
          <w:tab w:val="left" w:pos="1560"/>
          <w:tab w:val="left" w:pos="4820"/>
        </w:tabs>
        <w:spacing w:before="120" w:after="60" w:line="276" w:lineRule="auto"/>
        <w:rPr>
          <w:rFonts w:ascii="Tahoma" w:hAnsi="Tahoma" w:cs="Tahoma"/>
          <w:b/>
          <w:bCs/>
          <w:sz w:val="18"/>
          <w:szCs w:val="18"/>
          <w:lang w:val="cs-CZ"/>
        </w:rPr>
      </w:pPr>
      <w:r w:rsidRPr="00583F7C">
        <w:rPr>
          <w:rFonts w:ascii="Tahoma" w:hAnsi="Tahoma" w:cs="Tahoma"/>
          <w:b/>
          <w:bCs/>
          <w:sz w:val="18"/>
          <w:szCs w:val="18"/>
          <w:lang w:val="cs-CZ"/>
        </w:rPr>
        <w:t>Hardware</w:t>
      </w:r>
      <w:r>
        <w:rPr>
          <w:rFonts w:ascii="Tahoma" w:hAnsi="Tahoma" w:cs="Tahoma"/>
          <w:b/>
          <w:bCs/>
          <w:sz w:val="18"/>
          <w:szCs w:val="18"/>
          <w:lang w:val="cs-CZ"/>
        </w:rPr>
        <w:t>:</w:t>
      </w:r>
      <w:r w:rsidR="00D84460">
        <w:rPr>
          <w:rFonts w:ascii="Tahoma" w:hAnsi="Tahoma" w:cs="Tahoma"/>
          <w:b/>
          <w:bCs/>
          <w:sz w:val="18"/>
          <w:szCs w:val="18"/>
          <w:lang w:val="cs-CZ"/>
        </w:rPr>
        <w:t xml:space="preserve"> </w:t>
      </w:r>
      <w:r w:rsidR="00D84460">
        <w:rPr>
          <w:rFonts w:ascii="Tahoma" w:hAnsi="Tahoma" w:cs="Tahoma"/>
          <w:bCs/>
          <w:sz w:val="18"/>
          <w:szCs w:val="18"/>
          <w:lang w:val="cs-CZ"/>
        </w:rPr>
        <w:t>viz další ujed</w:t>
      </w:r>
      <w:r w:rsidR="00D84460" w:rsidRPr="00D84460">
        <w:rPr>
          <w:rFonts w:ascii="Tahoma" w:hAnsi="Tahoma" w:cs="Tahoma"/>
          <w:bCs/>
          <w:sz w:val="18"/>
          <w:szCs w:val="18"/>
          <w:lang w:val="cs-CZ"/>
        </w:rPr>
        <w:t>nání</w:t>
      </w:r>
    </w:p>
    <w:p w14:paraId="3E1C5E95" w14:textId="77777777" w:rsidR="008D1BA6" w:rsidRPr="008D1BA6" w:rsidRDefault="008D1BA6" w:rsidP="00CD4038">
      <w:pPr>
        <w:pStyle w:val="Zkladntext2"/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560"/>
          <w:tab w:val="left" w:pos="4820"/>
          <w:tab w:val="left" w:pos="6804"/>
        </w:tabs>
        <w:spacing w:before="120" w:after="120" w:line="276" w:lineRule="auto"/>
        <w:rPr>
          <w:rFonts w:ascii="Tahoma" w:hAnsi="Tahoma" w:cs="Tahoma"/>
          <w:b/>
          <w:sz w:val="18"/>
        </w:rPr>
      </w:pPr>
      <w:r w:rsidRPr="008D1BA6">
        <w:rPr>
          <w:rFonts w:ascii="Tahoma" w:hAnsi="Tahoma" w:cs="Tahoma"/>
          <w:b/>
          <w:sz w:val="18"/>
        </w:rPr>
        <w:t>Operační systém</w:t>
      </w:r>
      <w:r>
        <w:rPr>
          <w:rFonts w:ascii="Tahoma" w:hAnsi="Tahoma" w:cs="Tahoma"/>
          <w:b/>
          <w:sz w:val="18"/>
        </w:rPr>
        <w:t>:</w:t>
      </w:r>
      <w:r w:rsidR="000956EF" w:rsidRPr="000956EF">
        <w:rPr>
          <w:rFonts w:ascii="Tahoma" w:hAnsi="Tahoma" w:cs="Tahoma"/>
          <w:bCs/>
          <w:sz w:val="18"/>
          <w:szCs w:val="18"/>
        </w:rPr>
        <w:t xml:space="preserve"> </w:t>
      </w:r>
      <w:r w:rsidR="000956EF">
        <w:rPr>
          <w:rFonts w:ascii="Tahoma" w:hAnsi="Tahoma" w:cs="Tahoma"/>
          <w:bCs/>
          <w:sz w:val="18"/>
          <w:szCs w:val="18"/>
        </w:rPr>
        <w:t>viz další ujed</w:t>
      </w:r>
      <w:r w:rsidR="000956EF" w:rsidRPr="00D84460">
        <w:rPr>
          <w:rFonts w:ascii="Tahoma" w:hAnsi="Tahoma" w:cs="Tahoma"/>
          <w:bCs/>
          <w:sz w:val="18"/>
          <w:szCs w:val="18"/>
        </w:rPr>
        <w:t>nání</w:t>
      </w:r>
    </w:p>
    <w:p w14:paraId="61653E29" w14:textId="77777777" w:rsidR="00A76C98" w:rsidRPr="00583F7C" w:rsidRDefault="008D1BA6" w:rsidP="00CD403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5516"/>
        </w:tabs>
        <w:spacing w:before="120" w:after="120" w:line="276" w:lineRule="auto"/>
        <w:rPr>
          <w:rFonts w:ascii="Tahoma" w:hAnsi="Tahoma" w:cs="Tahoma"/>
          <w:b/>
          <w:bCs/>
          <w:sz w:val="18"/>
          <w:szCs w:val="18"/>
          <w:lang w:val="cs-CZ"/>
        </w:rPr>
      </w:pPr>
      <w:r>
        <w:rPr>
          <w:rFonts w:ascii="Tahoma" w:hAnsi="Tahoma" w:cs="Tahoma"/>
          <w:b/>
          <w:bCs/>
          <w:sz w:val="18"/>
          <w:szCs w:val="18"/>
          <w:lang w:val="cs-CZ"/>
        </w:rPr>
        <w:t>Software a licence:</w:t>
      </w:r>
      <w:r w:rsidR="000956EF" w:rsidRPr="000956EF">
        <w:rPr>
          <w:rFonts w:ascii="Tahoma" w:hAnsi="Tahoma" w:cs="Tahoma"/>
          <w:bCs/>
          <w:sz w:val="18"/>
          <w:szCs w:val="18"/>
          <w:lang w:val="cs-CZ"/>
        </w:rPr>
        <w:t xml:space="preserve"> </w:t>
      </w:r>
      <w:r w:rsidR="000956EF">
        <w:rPr>
          <w:rFonts w:ascii="Tahoma" w:hAnsi="Tahoma" w:cs="Tahoma"/>
          <w:bCs/>
          <w:sz w:val="18"/>
          <w:szCs w:val="18"/>
          <w:lang w:val="cs-CZ"/>
        </w:rPr>
        <w:t>viz další ujed</w:t>
      </w:r>
      <w:r w:rsidR="000956EF" w:rsidRPr="00D84460">
        <w:rPr>
          <w:rFonts w:ascii="Tahoma" w:hAnsi="Tahoma" w:cs="Tahoma"/>
          <w:bCs/>
          <w:sz w:val="18"/>
          <w:szCs w:val="18"/>
          <w:lang w:val="cs-CZ"/>
        </w:rPr>
        <w:t>nání</w:t>
      </w:r>
    </w:p>
    <w:p w14:paraId="040EA867" w14:textId="77777777" w:rsidR="00A76C98" w:rsidRDefault="008D1BA6" w:rsidP="00CD4038">
      <w:pPr>
        <w:pStyle w:val="Zkladntext2"/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560"/>
          <w:tab w:val="left" w:pos="4820"/>
          <w:tab w:val="left" w:pos="6804"/>
        </w:tabs>
        <w:spacing w:before="120" w:after="120" w:line="276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Konektivita:</w:t>
      </w:r>
      <w:r w:rsidR="000956EF" w:rsidRPr="000956EF">
        <w:rPr>
          <w:rFonts w:ascii="Tahoma" w:hAnsi="Tahoma" w:cs="Tahoma"/>
          <w:bCs/>
          <w:sz w:val="18"/>
          <w:szCs w:val="18"/>
        </w:rPr>
        <w:t xml:space="preserve"> </w:t>
      </w:r>
      <w:r w:rsidR="000956EF">
        <w:rPr>
          <w:rFonts w:ascii="Tahoma" w:hAnsi="Tahoma" w:cs="Tahoma"/>
          <w:bCs/>
          <w:sz w:val="18"/>
          <w:szCs w:val="18"/>
        </w:rPr>
        <w:t>viz další ujed</w:t>
      </w:r>
      <w:r w:rsidR="000956EF" w:rsidRPr="00D84460">
        <w:rPr>
          <w:rFonts w:ascii="Tahoma" w:hAnsi="Tahoma" w:cs="Tahoma"/>
          <w:bCs/>
          <w:sz w:val="18"/>
          <w:szCs w:val="18"/>
        </w:rPr>
        <w:t>nání</w:t>
      </w:r>
    </w:p>
    <w:p w14:paraId="415F3469" w14:textId="77777777" w:rsidR="00330AD3" w:rsidRDefault="00330AD3" w:rsidP="00CD403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5560"/>
        </w:tabs>
        <w:spacing w:before="120" w:after="120" w:line="276" w:lineRule="auto"/>
        <w:rPr>
          <w:rFonts w:ascii="Tahoma" w:hAnsi="Tahoma" w:cs="Tahoma"/>
          <w:bCs/>
          <w:sz w:val="18"/>
          <w:szCs w:val="18"/>
          <w:lang w:val="cs-CZ"/>
        </w:rPr>
      </w:pPr>
      <w:r w:rsidRPr="00330AD3">
        <w:rPr>
          <w:rFonts w:ascii="Tahoma" w:hAnsi="Tahoma" w:cs="Tahoma"/>
          <w:b/>
          <w:bCs/>
          <w:sz w:val="18"/>
          <w:szCs w:val="18"/>
          <w:lang w:val="cs-CZ"/>
        </w:rPr>
        <w:t>Správa serveru:</w:t>
      </w:r>
      <w:r w:rsidR="000956EF" w:rsidRPr="000956EF">
        <w:rPr>
          <w:rFonts w:ascii="Tahoma" w:hAnsi="Tahoma" w:cs="Tahoma"/>
          <w:bCs/>
          <w:sz w:val="18"/>
          <w:szCs w:val="18"/>
          <w:lang w:val="cs-CZ"/>
        </w:rPr>
        <w:t xml:space="preserve"> </w:t>
      </w:r>
      <w:r w:rsidR="000956EF">
        <w:rPr>
          <w:rFonts w:ascii="Tahoma" w:hAnsi="Tahoma" w:cs="Tahoma"/>
          <w:bCs/>
          <w:sz w:val="18"/>
          <w:szCs w:val="18"/>
          <w:lang w:val="cs-CZ"/>
        </w:rPr>
        <w:t>viz další ujed</w:t>
      </w:r>
      <w:r w:rsidR="000956EF" w:rsidRPr="00D84460">
        <w:rPr>
          <w:rFonts w:ascii="Tahoma" w:hAnsi="Tahoma" w:cs="Tahoma"/>
          <w:bCs/>
          <w:sz w:val="18"/>
          <w:szCs w:val="18"/>
          <w:lang w:val="cs-CZ"/>
        </w:rPr>
        <w:t>nání</w:t>
      </w:r>
    </w:p>
    <w:p w14:paraId="5421D792" w14:textId="0FD4509E" w:rsidR="00130171" w:rsidRDefault="00130171" w:rsidP="00CD403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5560"/>
        </w:tabs>
        <w:spacing w:before="120" w:after="120" w:line="276" w:lineRule="auto"/>
        <w:rPr>
          <w:rFonts w:ascii="Tahoma" w:hAnsi="Tahoma" w:cs="Tahoma"/>
          <w:b/>
          <w:bCs/>
          <w:sz w:val="18"/>
          <w:szCs w:val="18"/>
          <w:lang w:val="cs-CZ"/>
        </w:rPr>
      </w:pPr>
      <w:r w:rsidRPr="00130171">
        <w:rPr>
          <w:rFonts w:ascii="Tahoma" w:hAnsi="Tahoma" w:cs="Tahoma"/>
          <w:b/>
          <w:bCs/>
          <w:sz w:val="18"/>
          <w:szCs w:val="18"/>
          <w:lang w:val="cs-CZ"/>
        </w:rPr>
        <w:t>Datum zřízení:</w:t>
      </w:r>
      <w:r w:rsidR="00D13F17">
        <w:rPr>
          <w:rFonts w:ascii="Tahoma" w:hAnsi="Tahoma" w:cs="Tahoma"/>
          <w:bCs/>
          <w:sz w:val="18"/>
          <w:szCs w:val="18"/>
          <w:lang w:val="cs-CZ"/>
        </w:rPr>
        <w:t xml:space="preserve"> 1.10.2017</w:t>
      </w:r>
    </w:p>
    <w:p w14:paraId="7C6A746F" w14:textId="77777777" w:rsidR="007F6BF9" w:rsidRPr="00330AD3" w:rsidRDefault="007F6BF9" w:rsidP="00CD403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5560"/>
        </w:tabs>
        <w:spacing w:before="120" w:after="120" w:line="276" w:lineRule="auto"/>
        <w:rPr>
          <w:rFonts w:ascii="Tahoma" w:hAnsi="Tahoma" w:cs="Tahoma"/>
          <w:bCs/>
          <w:sz w:val="18"/>
          <w:szCs w:val="18"/>
          <w:lang w:val="cs-CZ"/>
        </w:rPr>
      </w:pPr>
      <w:r>
        <w:rPr>
          <w:rFonts w:ascii="Tahoma" w:hAnsi="Tahoma" w:cs="Tahoma"/>
          <w:bCs/>
          <w:sz w:val="18"/>
          <w:szCs w:val="18"/>
          <w:lang w:val="cs-CZ"/>
        </w:rPr>
        <w:t xml:space="preserve">Pravidelný měsíční poplatek: </w:t>
      </w:r>
      <w:r w:rsidR="00E226A3">
        <w:rPr>
          <w:rFonts w:ascii="Tahoma" w:hAnsi="Tahoma" w:cs="Tahoma"/>
          <w:bCs/>
          <w:sz w:val="18"/>
          <w:szCs w:val="18"/>
          <w:lang w:val="cs-CZ"/>
        </w:rPr>
        <w:t>4.050</w:t>
      </w:r>
      <w:r>
        <w:rPr>
          <w:rFonts w:ascii="Tahoma" w:hAnsi="Tahoma" w:cs="Tahoma"/>
          <w:bCs/>
          <w:sz w:val="18"/>
          <w:szCs w:val="18"/>
          <w:lang w:val="cs-CZ"/>
        </w:rPr>
        <w:t xml:space="preserve">,- </w:t>
      </w:r>
      <w:r w:rsidR="00000715">
        <w:rPr>
          <w:rFonts w:ascii="Tahoma" w:hAnsi="Tahoma" w:cs="Tahoma"/>
          <w:bCs/>
          <w:sz w:val="18"/>
          <w:szCs w:val="18"/>
          <w:lang w:val="cs-CZ"/>
        </w:rPr>
        <w:t>CZK bez DPH</w:t>
      </w:r>
      <w:r w:rsidR="00000715">
        <w:rPr>
          <w:rFonts w:ascii="Tahoma" w:hAnsi="Tahoma" w:cs="Tahoma"/>
          <w:bCs/>
          <w:sz w:val="18"/>
          <w:szCs w:val="18"/>
          <w:lang w:val="cs-CZ"/>
        </w:rPr>
        <w:tab/>
        <w:t>Zřizovací po</w:t>
      </w:r>
      <w:r w:rsidR="0008158C">
        <w:rPr>
          <w:rFonts w:ascii="Tahoma" w:hAnsi="Tahoma" w:cs="Tahoma"/>
          <w:bCs/>
          <w:sz w:val="18"/>
          <w:szCs w:val="18"/>
          <w:lang w:val="cs-CZ"/>
        </w:rPr>
        <w:t>p</w:t>
      </w:r>
      <w:r w:rsidR="00000715">
        <w:rPr>
          <w:rFonts w:ascii="Tahoma" w:hAnsi="Tahoma" w:cs="Tahoma"/>
          <w:bCs/>
          <w:sz w:val="18"/>
          <w:szCs w:val="18"/>
          <w:lang w:val="cs-CZ"/>
        </w:rPr>
        <w:t xml:space="preserve">latek: </w:t>
      </w:r>
      <w:r w:rsidR="00E226A3">
        <w:rPr>
          <w:rFonts w:ascii="Tahoma" w:hAnsi="Tahoma" w:cs="Tahoma"/>
          <w:bCs/>
          <w:sz w:val="18"/>
          <w:szCs w:val="18"/>
          <w:lang w:val="cs-CZ"/>
        </w:rPr>
        <w:t>0</w:t>
      </w:r>
      <w:r>
        <w:rPr>
          <w:rFonts w:ascii="Tahoma" w:hAnsi="Tahoma" w:cs="Tahoma"/>
          <w:bCs/>
          <w:sz w:val="18"/>
          <w:szCs w:val="18"/>
          <w:lang w:val="cs-CZ"/>
        </w:rPr>
        <w:t>,- CZK bez DPH</w:t>
      </w:r>
    </w:p>
    <w:p w14:paraId="1B01D3CB" w14:textId="77777777" w:rsidR="003354A3" w:rsidRDefault="00A76C98" w:rsidP="003354A3">
      <w:p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  <w:r w:rsidRPr="00865BF2">
        <w:rPr>
          <w:rFonts w:ascii="Tahoma" w:hAnsi="Tahoma" w:cs="Tahoma"/>
          <w:b/>
          <w:sz w:val="18"/>
          <w:szCs w:val="18"/>
          <w:lang w:val="cs-CZ"/>
        </w:rPr>
        <w:t>Další ujednání:</w:t>
      </w:r>
      <w:r>
        <w:rPr>
          <w:rFonts w:ascii="Tahoma" w:hAnsi="Tahoma" w:cs="Tahoma"/>
          <w:sz w:val="18"/>
          <w:szCs w:val="18"/>
          <w:lang w:val="cs-CZ"/>
        </w:rPr>
        <w:t xml:space="preserve"> </w:t>
      </w:r>
      <w:r w:rsidR="00B81C3A">
        <w:rPr>
          <w:rFonts w:ascii="Tahoma" w:hAnsi="Tahoma" w:cs="Tahoma"/>
          <w:sz w:val="18"/>
          <w:szCs w:val="18"/>
          <w:lang w:val="cs-CZ"/>
        </w:rPr>
        <w:t>-</w:t>
      </w:r>
    </w:p>
    <w:p w14:paraId="3026C3D3" w14:textId="77777777" w:rsidR="003354A3" w:rsidRPr="003354A3" w:rsidRDefault="003354A3" w:rsidP="003354A3">
      <w:pPr>
        <w:pStyle w:val="Odstavecseseznamem"/>
        <w:numPr>
          <w:ilvl w:val="0"/>
          <w:numId w:val="1"/>
        </w:num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  <w:r w:rsidRPr="003354A3">
        <w:rPr>
          <w:rFonts w:ascii="Tahoma" w:hAnsi="Tahoma" w:cs="Tahoma"/>
          <w:sz w:val="18"/>
          <w:szCs w:val="18"/>
          <w:lang w:val="cs-CZ"/>
        </w:rPr>
        <w:t>Zajištění služby bez zřizovacího poplatku, či nákladů za zprovoznění, bez limitu objemu přenesených dat</w:t>
      </w:r>
    </w:p>
    <w:p w14:paraId="5A334E84" w14:textId="77777777" w:rsidR="003354A3" w:rsidRDefault="003354A3" w:rsidP="002D71EB">
      <w:pPr>
        <w:pStyle w:val="Odstavecseseznamem"/>
        <w:numPr>
          <w:ilvl w:val="0"/>
          <w:numId w:val="1"/>
        </w:num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  <w:r w:rsidRPr="003354A3">
        <w:rPr>
          <w:rFonts w:ascii="Tahoma" w:hAnsi="Tahoma" w:cs="Tahoma"/>
          <w:sz w:val="18"/>
          <w:szCs w:val="18"/>
          <w:lang w:val="cs-CZ"/>
        </w:rPr>
        <w:t>4 vCPU, frekvence přidělených jader min 500 MHz, 12 GB RAM</w:t>
      </w:r>
      <w:r>
        <w:rPr>
          <w:rFonts w:ascii="Tahoma" w:hAnsi="Tahoma" w:cs="Tahoma"/>
          <w:sz w:val="18"/>
          <w:szCs w:val="18"/>
          <w:lang w:val="cs-CZ"/>
        </w:rPr>
        <w:t xml:space="preserve">, </w:t>
      </w:r>
    </w:p>
    <w:p w14:paraId="7D580820" w14:textId="77777777" w:rsidR="003354A3" w:rsidRPr="003354A3" w:rsidRDefault="003354A3" w:rsidP="002D71EB">
      <w:pPr>
        <w:pStyle w:val="Odstavecseseznamem"/>
        <w:numPr>
          <w:ilvl w:val="0"/>
          <w:numId w:val="1"/>
        </w:num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  <w:r w:rsidRPr="003354A3">
        <w:rPr>
          <w:rFonts w:ascii="Tahoma" w:hAnsi="Tahoma" w:cs="Tahoma"/>
          <w:sz w:val="18"/>
          <w:szCs w:val="18"/>
          <w:lang w:val="cs-CZ"/>
        </w:rPr>
        <w:t>100 GB HDD, doplňková služba – zálohování. 1x denně, zálohy uchovány min. po dobu 7 dní, data musí být uložena pouze na území ČR, zálohy dat musí být uloženy v geograficky odlišné lokalitě</w:t>
      </w:r>
    </w:p>
    <w:p w14:paraId="353C9C3A" w14:textId="77777777" w:rsidR="003354A3" w:rsidRPr="003354A3" w:rsidRDefault="003354A3" w:rsidP="003354A3">
      <w:pPr>
        <w:pStyle w:val="Odstavecseseznamem"/>
        <w:numPr>
          <w:ilvl w:val="0"/>
          <w:numId w:val="1"/>
        </w:num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  <w:r w:rsidRPr="003354A3">
        <w:rPr>
          <w:rFonts w:ascii="Tahoma" w:hAnsi="Tahoma" w:cs="Tahoma"/>
          <w:sz w:val="18"/>
          <w:szCs w:val="18"/>
          <w:lang w:val="cs-CZ"/>
        </w:rPr>
        <w:t>Diskový systém musí být redundantní (s ochranou dat)</w:t>
      </w:r>
    </w:p>
    <w:p w14:paraId="7142266C" w14:textId="77777777" w:rsidR="003354A3" w:rsidRPr="003354A3" w:rsidRDefault="003354A3" w:rsidP="003354A3">
      <w:pPr>
        <w:pStyle w:val="Odstavecseseznamem"/>
        <w:numPr>
          <w:ilvl w:val="0"/>
          <w:numId w:val="1"/>
        </w:num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  <w:r w:rsidRPr="003354A3">
        <w:rPr>
          <w:rFonts w:ascii="Tahoma" w:hAnsi="Tahoma" w:cs="Tahoma"/>
          <w:sz w:val="18"/>
          <w:szCs w:val="18"/>
          <w:lang w:val="cs-CZ"/>
        </w:rPr>
        <w:t>Referenční dostupnost (SLA) &gt;=99,9</w:t>
      </w:r>
      <w:r>
        <w:rPr>
          <w:rFonts w:ascii="Tahoma" w:hAnsi="Tahoma" w:cs="Tahoma"/>
          <w:sz w:val="18"/>
          <w:szCs w:val="18"/>
          <w:lang w:val="cs-CZ"/>
        </w:rPr>
        <w:t>5</w:t>
      </w:r>
      <w:r w:rsidRPr="003354A3">
        <w:rPr>
          <w:rFonts w:ascii="Tahoma" w:hAnsi="Tahoma" w:cs="Tahoma"/>
          <w:sz w:val="18"/>
          <w:szCs w:val="18"/>
          <w:lang w:val="cs-CZ"/>
        </w:rPr>
        <w:t>%, 24/7, maximální délka výpadku v kuse nesmí překročit 8 hodin, max. počet výpadků za měsíc = 1</w:t>
      </w:r>
    </w:p>
    <w:p w14:paraId="11C8F6C5" w14:textId="77777777" w:rsidR="003354A3" w:rsidRPr="003354A3" w:rsidRDefault="003354A3" w:rsidP="003354A3">
      <w:pPr>
        <w:pStyle w:val="Odstavecseseznamem"/>
        <w:numPr>
          <w:ilvl w:val="0"/>
          <w:numId w:val="1"/>
        </w:num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  <w:r w:rsidRPr="003354A3">
        <w:rPr>
          <w:rFonts w:ascii="Tahoma" w:hAnsi="Tahoma" w:cs="Tahoma"/>
          <w:sz w:val="18"/>
          <w:szCs w:val="18"/>
          <w:lang w:val="cs-CZ"/>
        </w:rPr>
        <w:t>Zajištění potřebných licencí v množství 85 ks pro přístup uživatelů do systému Bakalářů, přes vzdálenou plochu – terminálové licence (MS RDP licence), 1x licence Windows Server Standard 2012 R2</w:t>
      </w:r>
    </w:p>
    <w:p w14:paraId="65AFAF04" w14:textId="77777777" w:rsidR="003354A3" w:rsidRPr="003354A3" w:rsidRDefault="003354A3" w:rsidP="003354A3">
      <w:pPr>
        <w:pStyle w:val="Odstavecseseznamem"/>
        <w:numPr>
          <w:ilvl w:val="0"/>
          <w:numId w:val="1"/>
        </w:num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  <w:r w:rsidRPr="003354A3">
        <w:rPr>
          <w:rFonts w:ascii="Tahoma" w:hAnsi="Tahoma" w:cs="Tahoma"/>
          <w:sz w:val="18"/>
          <w:szCs w:val="18"/>
          <w:lang w:val="cs-CZ"/>
        </w:rPr>
        <w:t>Zabezpečený přístup do administrace přes VPN, přístup přes konzoli</w:t>
      </w:r>
    </w:p>
    <w:p w14:paraId="1FDA2949" w14:textId="77777777" w:rsidR="003354A3" w:rsidRPr="003354A3" w:rsidRDefault="003354A3" w:rsidP="003354A3">
      <w:pPr>
        <w:pStyle w:val="Odstavecseseznamem"/>
        <w:numPr>
          <w:ilvl w:val="0"/>
          <w:numId w:val="1"/>
        </w:num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  <w:r w:rsidRPr="003354A3">
        <w:rPr>
          <w:rFonts w:ascii="Tahoma" w:hAnsi="Tahoma" w:cs="Tahoma"/>
          <w:sz w:val="18"/>
          <w:szCs w:val="18"/>
          <w:lang w:val="cs-CZ"/>
        </w:rPr>
        <w:t>Poskytnout služby HelpDesku 24/7</w:t>
      </w:r>
    </w:p>
    <w:p w14:paraId="0F6EA087" w14:textId="77777777" w:rsidR="00A76C98" w:rsidRPr="00865BF2" w:rsidRDefault="00A76C98" w:rsidP="00A76C98">
      <w:pPr>
        <w:spacing w:before="60" w:line="360" w:lineRule="auto"/>
        <w:rPr>
          <w:rFonts w:ascii="Tahoma" w:hAnsi="Tahoma" w:cs="Tahoma"/>
          <w:sz w:val="18"/>
          <w:szCs w:val="18"/>
          <w:lang w:val="cs-CZ"/>
        </w:rPr>
      </w:pPr>
    </w:p>
    <w:p w14:paraId="221107B4" w14:textId="77777777" w:rsidR="00A76C98" w:rsidRPr="00865BF2" w:rsidRDefault="00A76C98" w:rsidP="00A76C98">
      <w:pPr>
        <w:tabs>
          <w:tab w:val="left" w:pos="6379"/>
        </w:tabs>
        <w:rPr>
          <w:rFonts w:ascii="Tahoma" w:hAnsi="Tahoma" w:cs="Tahoma"/>
          <w:sz w:val="16"/>
          <w:szCs w:val="16"/>
          <w:lang w:val="cs-CZ"/>
        </w:rPr>
      </w:pPr>
      <w:r w:rsidRPr="00865BF2">
        <w:rPr>
          <w:rFonts w:ascii="Tahoma" w:hAnsi="Tahoma" w:cs="Tahoma"/>
          <w:sz w:val="16"/>
          <w:szCs w:val="16"/>
          <w:lang w:val="cs-CZ"/>
        </w:rPr>
        <w:t>Za Poskytovatele:</w:t>
      </w:r>
      <w:r w:rsidRPr="00865BF2">
        <w:rPr>
          <w:rFonts w:ascii="Tahoma" w:hAnsi="Tahoma" w:cs="Tahoma"/>
          <w:sz w:val="16"/>
          <w:szCs w:val="16"/>
          <w:lang w:val="cs-CZ"/>
        </w:rPr>
        <w:tab/>
        <w:t>Za Uživatele:</w:t>
      </w:r>
    </w:p>
    <w:tbl>
      <w:tblPr>
        <w:tblW w:w="9323" w:type="dxa"/>
        <w:jc w:val="center"/>
        <w:tblLook w:val="01E0" w:firstRow="1" w:lastRow="1" w:firstColumn="1" w:lastColumn="1" w:noHBand="0" w:noVBand="0"/>
      </w:tblPr>
      <w:tblGrid>
        <w:gridCol w:w="2660"/>
        <w:gridCol w:w="534"/>
        <w:gridCol w:w="2868"/>
        <w:gridCol w:w="426"/>
        <w:gridCol w:w="2835"/>
      </w:tblGrid>
      <w:tr w:rsidR="00A76C98" w:rsidRPr="00865BF2" w14:paraId="0CAB8888" w14:textId="77777777" w:rsidTr="00765E6E">
        <w:trPr>
          <w:trHeight w:val="351"/>
          <w:jc w:val="center"/>
        </w:trPr>
        <w:tc>
          <w:tcPr>
            <w:tcW w:w="2660" w:type="dxa"/>
            <w:vAlign w:val="center"/>
          </w:tcPr>
          <w:p w14:paraId="6C768953" w14:textId="77777777" w:rsidR="00CD6237" w:rsidRDefault="00CD6237" w:rsidP="00765E6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1A7F22B3" w14:textId="77777777" w:rsidR="00CD6237" w:rsidRDefault="00CD6237" w:rsidP="00765E6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026141C3" w14:textId="6187614A" w:rsidR="00A76C98" w:rsidRDefault="00A76C98" w:rsidP="00765E6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 xml:space="preserve">Datum: </w:t>
            </w:r>
          </w:p>
          <w:p w14:paraId="6824803F" w14:textId="77777777" w:rsidR="00E226A3" w:rsidRDefault="00E226A3" w:rsidP="00765E6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5B58E9BF" w14:textId="77777777" w:rsidR="00E226A3" w:rsidRDefault="00E226A3" w:rsidP="00765E6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534" w:type="dxa"/>
            <w:vAlign w:val="center"/>
          </w:tcPr>
          <w:p w14:paraId="7D0C34B3" w14:textId="77777777" w:rsidR="00A76C98" w:rsidRDefault="00A76C98" w:rsidP="00765E6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2868" w:type="dxa"/>
            <w:vAlign w:val="center"/>
          </w:tcPr>
          <w:p w14:paraId="584EC1F1" w14:textId="77777777" w:rsidR="00A76C98" w:rsidRDefault="00A76C98" w:rsidP="00765E6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  <w:vAlign w:val="center"/>
          </w:tcPr>
          <w:p w14:paraId="607331C3" w14:textId="77777777" w:rsidR="00A76C98" w:rsidRDefault="00A76C98" w:rsidP="00765E6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E48DF4E" w14:textId="77777777" w:rsidR="00A76C98" w:rsidRDefault="00A76C98" w:rsidP="00765E6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 xml:space="preserve">Datum: </w:t>
            </w:r>
          </w:p>
        </w:tc>
      </w:tr>
      <w:tr w:rsidR="00A76C98" w:rsidRPr="00865BF2" w14:paraId="0D2FABD9" w14:textId="77777777" w:rsidTr="00765E6E">
        <w:trPr>
          <w:jc w:val="center"/>
        </w:trPr>
        <w:tc>
          <w:tcPr>
            <w:tcW w:w="2660" w:type="dxa"/>
          </w:tcPr>
          <w:p w14:paraId="2BA1910A" w14:textId="77777777" w:rsidR="00A76C98" w:rsidRPr="007F6BF9" w:rsidRDefault="00A76C98" w:rsidP="00765E6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cs-CZ"/>
              </w:rPr>
            </w:pPr>
          </w:p>
        </w:tc>
        <w:tc>
          <w:tcPr>
            <w:tcW w:w="534" w:type="dxa"/>
          </w:tcPr>
          <w:p w14:paraId="7045F8FB" w14:textId="77777777" w:rsidR="00A76C98" w:rsidRPr="007F6BF9" w:rsidRDefault="00A76C98" w:rsidP="00765E6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cs-CZ"/>
              </w:rPr>
            </w:pPr>
          </w:p>
        </w:tc>
        <w:tc>
          <w:tcPr>
            <w:tcW w:w="2868" w:type="dxa"/>
          </w:tcPr>
          <w:p w14:paraId="476DB8E8" w14:textId="77777777" w:rsidR="00A76C98" w:rsidRPr="007F6BF9" w:rsidRDefault="00A76C98" w:rsidP="00765E6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575B82B5" w14:textId="77777777" w:rsidR="00A76C98" w:rsidRPr="007F6BF9" w:rsidRDefault="00A76C98" w:rsidP="00765E6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cs-CZ"/>
              </w:rPr>
            </w:pPr>
          </w:p>
        </w:tc>
        <w:tc>
          <w:tcPr>
            <w:tcW w:w="2835" w:type="dxa"/>
          </w:tcPr>
          <w:p w14:paraId="6CB23F34" w14:textId="77777777" w:rsidR="00A76C98" w:rsidRPr="007F6BF9" w:rsidRDefault="00A76C98" w:rsidP="00765E6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cs-CZ"/>
              </w:rPr>
            </w:pPr>
          </w:p>
        </w:tc>
      </w:tr>
      <w:tr w:rsidR="00A76C98" w:rsidRPr="00865BF2" w14:paraId="3A89260D" w14:textId="77777777" w:rsidTr="00330AD3">
        <w:trPr>
          <w:trHeight w:val="962"/>
          <w:jc w:val="center"/>
        </w:trPr>
        <w:tc>
          <w:tcPr>
            <w:tcW w:w="2660" w:type="dxa"/>
          </w:tcPr>
          <w:p w14:paraId="78E06458" w14:textId="77777777" w:rsidR="00DB0EA0" w:rsidRPr="007F6BF9" w:rsidRDefault="007316BB" w:rsidP="00765E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6BF9">
              <w:rPr>
                <w:rFonts w:ascii="Tahoma" w:hAnsi="Tahoma" w:cs="Tahoma"/>
                <w:sz w:val="18"/>
                <w:szCs w:val="18"/>
              </w:rPr>
              <w:t xml:space="preserve">Dr. </w:t>
            </w:r>
            <w:r w:rsidR="00DB0EA0" w:rsidRPr="007F6BF9">
              <w:rPr>
                <w:rFonts w:ascii="Tahoma" w:hAnsi="Tahoma" w:cs="Tahoma"/>
                <w:sz w:val="18"/>
                <w:szCs w:val="18"/>
              </w:rPr>
              <w:t xml:space="preserve">Milan Švácha </w:t>
            </w:r>
          </w:p>
          <w:p w14:paraId="53766CDE" w14:textId="77777777" w:rsidR="00A76C98" w:rsidRPr="007F6BF9" w:rsidRDefault="00DB0EA0" w:rsidP="00765E6E">
            <w:pPr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7F6BF9">
              <w:rPr>
                <w:rFonts w:ascii="Tahoma" w:hAnsi="Tahoma" w:cs="Tahoma"/>
                <w:sz w:val="18"/>
                <w:szCs w:val="18"/>
              </w:rPr>
              <w:t>jednatel společnosti</w:t>
            </w:r>
          </w:p>
        </w:tc>
        <w:tc>
          <w:tcPr>
            <w:tcW w:w="534" w:type="dxa"/>
          </w:tcPr>
          <w:p w14:paraId="013B65E1" w14:textId="77777777" w:rsidR="00A76C98" w:rsidRPr="007F6BF9" w:rsidRDefault="00A76C98" w:rsidP="00765E6E">
            <w:pPr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2868" w:type="dxa"/>
          </w:tcPr>
          <w:p w14:paraId="5EC02B6C" w14:textId="77777777" w:rsidR="00A76C98" w:rsidRPr="007F6BF9" w:rsidRDefault="00A76C98" w:rsidP="00765E6E">
            <w:pPr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0D4EC167" w14:textId="77777777" w:rsidR="00A76C98" w:rsidRPr="007F6BF9" w:rsidRDefault="00A76C98" w:rsidP="00765E6E">
            <w:pPr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2835" w:type="dxa"/>
          </w:tcPr>
          <w:p w14:paraId="7688918A" w14:textId="05275755" w:rsidR="00B81C3A" w:rsidRDefault="00964ED0" w:rsidP="00B81C3A">
            <w:pPr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PhDr</w:t>
            </w:r>
            <w:bookmarkStart w:id="0" w:name="_GoBack"/>
            <w:bookmarkEnd w:id="0"/>
            <w:r w:rsidR="00CD6237">
              <w:rPr>
                <w:rFonts w:ascii="Tahoma" w:hAnsi="Tahoma" w:cs="Tahoma"/>
                <w:sz w:val="18"/>
                <w:szCs w:val="18"/>
                <w:lang w:val="cs-CZ"/>
              </w:rPr>
              <w:t>. Roman Liška</w:t>
            </w:r>
          </w:p>
          <w:p w14:paraId="215E5254" w14:textId="2F9118F0" w:rsidR="00CD6237" w:rsidRPr="007F6BF9" w:rsidRDefault="00CD6237" w:rsidP="00B81C3A">
            <w:pPr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ředitel školy</w:t>
            </w:r>
          </w:p>
        </w:tc>
      </w:tr>
      <w:tr w:rsidR="00A76C98" w:rsidRPr="00865BF2" w14:paraId="6CF34146" w14:textId="77777777" w:rsidTr="00765E6E">
        <w:trPr>
          <w:trHeight w:val="136"/>
          <w:jc w:val="center"/>
        </w:trPr>
        <w:tc>
          <w:tcPr>
            <w:tcW w:w="2660" w:type="dxa"/>
          </w:tcPr>
          <w:p w14:paraId="3A8589C7" w14:textId="70444049" w:rsidR="00A76C98" w:rsidRPr="00865BF2" w:rsidRDefault="00A76C98" w:rsidP="00765E6E">
            <w:pPr>
              <w:jc w:val="center"/>
              <w:rPr>
                <w:rFonts w:ascii="Tahoma" w:hAnsi="Tahoma" w:cs="Tahoma"/>
                <w:sz w:val="12"/>
                <w:szCs w:val="12"/>
                <w:lang w:val="cs-CZ"/>
              </w:rPr>
            </w:pPr>
            <w:r w:rsidRPr="00865BF2">
              <w:rPr>
                <w:rFonts w:ascii="Tahoma" w:hAnsi="Tahoma" w:cs="Tahoma"/>
                <w:sz w:val="12"/>
                <w:szCs w:val="12"/>
                <w:lang w:val="cs-CZ"/>
              </w:rPr>
              <w:t>Podpis oprávněného zástupce Poskytovatele</w:t>
            </w:r>
          </w:p>
        </w:tc>
        <w:tc>
          <w:tcPr>
            <w:tcW w:w="534" w:type="dxa"/>
          </w:tcPr>
          <w:p w14:paraId="300374F4" w14:textId="77777777" w:rsidR="00A76C98" w:rsidRPr="00865BF2" w:rsidRDefault="00A76C98" w:rsidP="00765E6E">
            <w:pPr>
              <w:jc w:val="center"/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  <w:tc>
          <w:tcPr>
            <w:tcW w:w="2868" w:type="dxa"/>
          </w:tcPr>
          <w:p w14:paraId="0FAA906E" w14:textId="77777777" w:rsidR="00A76C98" w:rsidRPr="00865BF2" w:rsidRDefault="00A76C98" w:rsidP="00765E6E">
            <w:pPr>
              <w:jc w:val="center"/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  <w:tc>
          <w:tcPr>
            <w:tcW w:w="426" w:type="dxa"/>
          </w:tcPr>
          <w:p w14:paraId="1D7392FF" w14:textId="77777777" w:rsidR="00A76C98" w:rsidRPr="00865BF2" w:rsidRDefault="00A76C98" w:rsidP="00765E6E">
            <w:pPr>
              <w:jc w:val="center"/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  <w:tc>
          <w:tcPr>
            <w:tcW w:w="2835" w:type="dxa"/>
          </w:tcPr>
          <w:p w14:paraId="75DAFB9A" w14:textId="77777777" w:rsidR="00A76C98" w:rsidRPr="00865BF2" w:rsidRDefault="00A76C98" w:rsidP="00765E6E">
            <w:pPr>
              <w:jc w:val="center"/>
              <w:rPr>
                <w:rFonts w:ascii="Tahoma" w:hAnsi="Tahoma" w:cs="Tahoma"/>
                <w:sz w:val="12"/>
                <w:szCs w:val="12"/>
                <w:lang w:val="cs-CZ"/>
              </w:rPr>
            </w:pPr>
            <w:r w:rsidRPr="00865BF2">
              <w:rPr>
                <w:rFonts w:ascii="Tahoma" w:hAnsi="Tahoma" w:cs="Tahoma"/>
                <w:sz w:val="12"/>
                <w:szCs w:val="12"/>
                <w:lang w:val="cs-CZ"/>
              </w:rPr>
              <w:t>Podpis oprávněného zástupce Uživatele</w:t>
            </w:r>
          </w:p>
        </w:tc>
      </w:tr>
    </w:tbl>
    <w:p w14:paraId="4B1BFDDC" w14:textId="77777777" w:rsidR="00226FC4" w:rsidRDefault="00226FC4"/>
    <w:sectPr w:rsidR="00226FC4" w:rsidSect="00C40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5560E" w14:textId="77777777" w:rsidR="009861C3" w:rsidRDefault="009861C3" w:rsidP="00226FC4">
      <w:r>
        <w:separator/>
      </w:r>
    </w:p>
  </w:endnote>
  <w:endnote w:type="continuationSeparator" w:id="0">
    <w:p w14:paraId="2A61F878" w14:textId="77777777" w:rsidR="009861C3" w:rsidRDefault="009861C3" w:rsidP="002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1FDB" w14:textId="77777777" w:rsidR="00E5335B" w:rsidRDefault="00E533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2CE00" w14:textId="77777777" w:rsidR="00E5335B" w:rsidRDefault="00E533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F6D27" w14:textId="77777777" w:rsidR="00E5335B" w:rsidRDefault="00E533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58C7" w14:textId="77777777" w:rsidR="009861C3" w:rsidRDefault="009861C3" w:rsidP="00226FC4">
      <w:r>
        <w:separator/>
      </w:r>
    </w:p>
  </w:footnote>
  <w:footnote w:type="continuationSeparator" w:id="0">
    <w:p w14:paraId="69D06D5B" w14:textId="77777777" w:rsidR="009861C3" w:rsidRDefault="009861C3" w:rsidP="0022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B1ECE" w14:textId="77777777" w:rsidR="00E5335B" w:rsidRDefault="00E533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4B8E3" w14:textId="77777777" w:rsidR="00E5335B" w:rsidRDefault="00905C90" w:rsidP="00872F7B">
    <w:pPr>
      <w:pStyle w:val="Zhlav"/>
      <w:ind w:left="-1276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3F33D220" wp14:editId="4210DBAF">
          <wp:simplePos x="0" y="0"/>
          <wp:positionH relativeFrom="column">
            <wp:posOffset>-899795</wp:posOffset>
          </wp:positionH>
          <wp:positionV relativeFrom="paragraph">
            <wp:posOffset>-458841</wp:posOffset>
          </wp:positionV>
          <wp:extent cx="7548113" cy="106765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_new_brand_3.dot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853" cy="10673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E58A9E" w14:textId="77777777" w:rsidR="00E5335B" w:rsidRDefault="00E533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3C39" w14:textId="77777777" w:rsidR="00E5335B" w:rsidRDefault="00E533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A54"/>
    <w:multiLevelType w:val="hybridMultilevel"/>
    <w:tmpl w:val="B7C81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6E"/>
    <w:rsid w:val="00000715"/>
    <w:rsid w:val="0008158C"/>
    <w:rsid w:val="000956EF"/>
    <w:rsid w:val="00096696"/>
    <w:rsid w:val="000C687F"/>
    <w:rsid w:val="00116037"/>
    <w:rsid w:val="00121C55"/>
    <w:rsid w:val="00130171"/>
    <w:rsid w:val="00144803"/>
    <w:rsid w:val="001B7C1B"/>
    <w:rsid w:val="00226FC4"/>
    <w:rsid w:val="002C314A"/>
    <w:rsid w:val="002E0546"/>
    <w:rsid w:val="002E5A0A"/>
    <w:rsid w:val="002F4E64"/>
    <w:rsid w:val="00324083"/>
    <w:rsid w:val="00330AD3"/>
    <w:rsid w:val="003354A3"/>
    <w:rsid w:val="003D527E"/>
    <w:rsid w:val="003F448F"/>
    <w:rsid w:val="003F6276"/>
    <w:rsid w:val="003F77FA"/>
    <w:rsid w:val="00474CBD"/>
    <w:rsid w:val="004D6BE4"/>
    <w:rsid w:val="00515227"/>
    <w:rsid w:val="0055761C"/>
    <w:rsid w:val="00573279"/>
    <w:rsid w:val="005A55B7"/>
    <w:rsid w:val="006222A2"/>
    <w:rsid w:val="00644B77"/>
    <w:rsid w:val="00665584"/>
    <w:rsid w:val="00673DDC"/>
    <w:rsid w:val="006879AA"/>
    <w:rsid w:val="006A10A3"/>
    <w:rsid w:val="006A1720"/>
    <w:rsid w:val="006F3AE8"/>
    <w:rsid w:val="007128AE"/>
    <w:rsid w:val="007316BB"/>
    <w:rsid w:val="007519B4"/>
    <w:rsid w:val="007566D7"/>
    <w:rsid w:val="00757772"/>
    <w:rsid w:val="00765E6E"/>
    <w:rsid w:val="007925B7"/>
    <w:rsid w:val="007A04E2"/>
    <w:rsid w:val="007B0478"/>
    <w:rsid w:val="007F6BF9"/>
    <w:rsid w:val="00835F23"/>
    <w:rsid w:val="00872F7B"/>
    <w:rsid w:val="008A59F6"/>
    <w:rsid w:val="008A5A30"/>
    <w:rsid w:val="008D1BA6"/>
    <w:rsid w:val="00905C90"/>
    <w:rsid w:val="00940067"/>
    <w:rsid w:val="00942056"/>
    <w:rsid w:val="00954F3F"/>
    <w:rsid w:val="00957127"/>
    <w:rsid w:val="00964ED0"/>
    <w:rsid w:val="009861C3"/>
    <w:rsid w:val="009B589F"/>
    <w:rsid w:val="009B6EB9"/>
    <w:rsid w:val="00A030D3"/>
    <w:rsid w:val="00A10E12"/>
    <w:rsid w:val="00A35C6D"/>
    <w:rsid w:val="00A3647E"/>
    <w:rsid w:val="00A50BDF"/>
    <w:rsid w:val="00A666BE"/>
    <w:rsid w:val="00A76C98"/>
    <w:rsid w:val="00A81663"/>
    <w:rsid w:val="00AA0C08"/>
    <w:rsid w:val="00B168F9"/>
    <w:rsid w:val="00B81C3A"/>
    <w:rsid w:val="00B8302C"/>
    <w:rsid w:val="00C13719"/>
    <w:rsid w:val="00C15464"/>
    <w:rsid w:val="00C2221E"/>
    <w:rsid w:val="00C30BD6"/>
    <w:rsid w:val="00C33600"/>
    <w:rsid w:val="00C40D51"/>
    <w:rsid w:val="00C86EFA"/>
    <w:rsid w:val="00CB2C07"/>
    <w:rsid w:val="00CD4038"/>
    <w:rsid w:val="00CD6237"/>
    <w:rsid w:val="00CE5F81"/>
    <w:rsid w:val="00D13F17"/>
    <w:rsid w:val="00D57B8C"/>
    <w:rsid w:val="00D7358D"/>
    <w:rsid w:val="00D84460"/>
    <w:rsid w:val="00DB0EA0"/>
    <w:rsid w:val="00E057DE"/>
    <w:rsid w:val="00E226A3"/>
    <w:rsid w:val="00E41BB1"/>
    <w:rsid w:val="00E5335B"/>
    <w:rsid w:val="00F550F3"/>
    <w:rsid w:val="00F6459C"/>
    <w:rsid w:val="00F71F6D"/>
    <w:rsid w:val="00F85D01"/>
    <w:rsid w:val="00FE4AE7"/>
    <w:rsid w:val="00FF5E0D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739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C98"/>
    <w:rPr>
      <w:rFonts w:ascii="Times New Roman" w:eastAsia="Times New Roman" w:hAnsi="Times New Roman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816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66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66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166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166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26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FC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6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FC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FC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A76C98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A76C98"/>
    <w:pPr>
      <w:widowControl w:val="0"/>
      <w:pBdr>
        <w:between w:val="single" w:sz="2" w:space="1" w:color="auto"/>
      </w:pBdr>
    </w:pPr>
    <w:rPr>
      <w:rFonts w:ascii="Verdana" w:hAnsi="Verdana" w:cs="Arial"/>
      <w:sz w:val="16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A76C98"/>
    <w:rPr>
      <w:rFonts w:ascii="Verdana" w:eastAsia="Times New Roman" w:hAnsi="Verdana" w:cs="Arial"/>
      <w:sz w:val="16"/>
    </w:rPr>
  </w:style>
  <w:style w:type="character" w:customStyle="1" w:styleId="apple-style-span">
    <w:name w:val="apple-style-span"/>
    <w:basedOn w:val="Standardnpsmoodstavce"/>
    <w:rsid w:val="00A76C98"/>
  </w:style>
  <w:style w:type="character" w:styleId="Sledovanodkaz">
    <w:name w:val="FollowedHyperlink"/>
    <w:basedOn w:val="Standardnpsmoodstavce"/>
    <w:uiPriority w:val="99"/>
    <w:semiHidden/>
    <w:unhideWhenUsed/>
    <w:rsid w:val="005152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truxa@casasblanc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.smaha@skola-eu-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novak@skola-eu-praha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E5417-3BA6-488F-A71F-A91F528C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Links>
    <vt:vector size="6" baseType="variant">
      <vt:variant>
        <vt:i4>3801095</vt:i4>
      </vt:variant>
      <vt:variant>
        <vt:i4>0</vt:i4>
      </vt:variant>
      <vt:variant>
        <vt:i4>0</vt:i4>
      </vt:variant>
      <vt:variant>
        <vt:i4>5</vt:i4>
      </vt:variant>
      <vt:variant>
        <vt:lpwstr>mailto:info@bigblueone.cz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</dc:creator>
  <cp:keywords/>
  <cp:lastModifiedBy>Alois Potěšil</cp:lastModifiedBy>
  <cp:revision>7</cp:revision>
  <cp:lastPrinted>2017-06-22T15:09:00Z</cp:lastPrinted>
  <dcterms:created xsi:type="dcterms:W3CDTF">2017-09-13T14:56:00Z</dcterms:created>
  <dcterms:modified xsi:type="dcterms:W3CDTF">2017-09-18T08:50:00Z</dcterms:modified>
</cp:coreProperties>
</file>