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834" w:rsidRPr="008D3834" w:rsidRDefault="008D3834" w:rsidP="008D38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8D3834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SMLOUVA O PROVÁDĚNÍ ELEKTROREVIZÍ</w:t>
      </w:r>
    </w:p>
    <w:p w:rsidR="008D3834" w:rsidRPr="008D3834" w:rsidRDefault="008D3834" w:rsidP="008D3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uzavřená dle § 1746 odst. 2 zákona č. 89/2012 Sb., občanský zákoník</w:t>
      </w:r>
    </w:p>
    <w:p w:rsidR="008D3834" w:rsidRPr="008D3834" w:rsidRDefault="008D3834" w:rsidP="008D38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D383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I. Smluvní strany</w:t>
      </w:r>
    </w:p>
    <w:p w:rsidR="008D3834" w:rsidRDefault="008D3834" w:rsidP="008D3834">
      <w:pPr>
        <w:pStyle w:val="Bezmezer"/>
        <w:rPr>
          <w:lang w:eastAsia="cs-CZ"/>
        </w:rPr>
      </w:pPr>
      <w:r w:rsidRPr="008D3834">
        <w:rPr>
          <w:b/>
          <w:bCs/>
          <w:lang w:eastAsia="cs-CZ"/>
        </w:rPr>
        <w:t>Objednatel:</w:t>
      </w:r>
      <w:r w:rsidRPr="008D3834">
        <w:rPr>
          <w:lang w:eastAsia="cs-CZ"/>
        </w:rPr>
        <w:br/>
      </w:r>
      <w:r>
        <w:rPr>
          <w:lang w:eastAsia="cs-CZ"/>
        </w:rPr>
        <w:t>Střední průmyslová škola stavební Brno, příspěvková organizace</w:t>
      </w:r>
      <w:r w:rsidRPr="008D3834">
        <w:rPr>
          <w:lang w:eastAsia="cs-CZ"/>
        </w:rPr>
        <w:br/>
      </w:r>
      <w:r>
        <w:rPr>
          <w:lang w:eastAsia="cs-CZ"/>
        </w:rPr>
        <w:t xml:space="preserve">Kudelova 8, 602 </w:t>
      </w:r>
      <w:proofErr w:type="gramStart"/>
      <w:r>
        <w:rPr>
          <w:lang w:eastAsia="cs-CZ"/>
        </w:rPr>
        <w:t>00  Brno</w:t>
      </w:r>
      <w:proofErr w:type="gramEnd"/>
      <w:r w:rsidRPr="008D3834">
        <w:rPr>
          <w:lang w:eastAsia="cs-CZ"/>
        </w:rPr>
        <w:br/>
        <w:t>IČO</w:t>
      </w:r>
      <w:r>
        <w:rPr>
          <w:lang w:eastAsia="cs-CZ"/>
        </w:rPr>
        <w:t>: 00559466</w:t>
      </w:r>
      <w:r w:rsidRPr="008D3834">
        <w:rPr>
          <w:lang w:eastAsia="cs-CZ"/>
        </w:rPr>
        <w:br/>
        <w:t xml:space="preserve">DIČ: </w:t>
      </w:r>
      <w:r>
        <w:rPr>
          <w:lang w:eastAsia="cs-CZ"/>
        </w:rPr>
        <w:t>CZ00559466</w:t>
      </w:r>
    </w:p>
    <w:p w:rsidR="008D3834" w:rsidRPr="008D3834" w:rsidRDefault="008D3834" w:rsidP="008D3834">
      <w:pPr>
        <w:pStyle w:val="Bezmezer"/>
        <w:rPr>
          <w:lang w:eastAsia="cs-CZ"/>
        </w:rPr>
      </w:pPr>
      <w:r w:rsidRPr="008D3834">
        <w:rPr>
          <w:lang w:eastAsia="cs-CZ"/>
        </w:rPr>
        <w:t xml:space="preserve">Zastoupený: </w:t>
      </w:r>
      <w:r>
        <w:rPr>
          <w:lang w:eastAsia="cs-CZ"/>
        </w:rPr>
        <w:t xml:space="preserve">Ing. Janem </w:t>
      </w:r>
      <w:proofErr w:type="spellStart"/>
      <w:r>
        <w:rPr>
          <w:lang w:eastAsia="cs-CZ"/>
        </w:rPr>
        <w:t>Hobžou</w:t>
      </w:r>
      <w:proofErr w:type="spellEnd"/>
      <w:r>
        <w:rPr>
          <w:lang w:eastAsia="cs-CZ"/>
        </w:rPr>
        <w:t>, ředitelem školy</w:t>
      </w:r>
    </w:p>
    <w:p w:rsidR="008D3834" w:rsidRPr="008D3834" w:rsidRDefault="008D3834" w:rsidP="008D3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„Objednatel“)</w:t>
      </w:r>
    </w:p>
    <w:p w:rsidR="008D3834" w:rsidRPr="008D3834" w:rsidRDefault="008D3834" w:rsidP="008D3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8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Zhotovitel:</w:t>
      </w: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Vinklárek Luboš</w:t>
      </w: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Podolí č. 552</w:t>
      </w: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IČO: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76348555</w:t>
      </w: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DIČ: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CZ6711101276</w:t>
      </w: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8D3834" w:rsidRPr="008D3834" w:rsidRDefault="008D3834" w:rsidP="008D3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„Zhotovitel“)</w:t>
      </w:r>
    </w:p>
    <w:p w:rsidR="008D3834" w:rsidRPr="008D3834" w:rsidRDefault="00C82AA5" w:rsidP="008D3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8D3834" w:rsidRPr="008D3834" w:rsidRDefault="008D3834" w:rsidP="008D38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D383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II. Předmět smlouvy</w:t>
      </w:r>
    </w:p>
    <w:p w:rsidR="008D3834" w:rsidRPr="008D3834" w:rsidRDefault="008D3834" w:rsidP="008D38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se zavazuje pro Objednatele provádět </w:t>
      </w:r>
      <w:r w:rsidRPr="008D38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revize elektrických zařízení</w:t>
      </w: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platných právních předpisů a technických norem ČR.</w:t>
      </w:r>
    </w:p>
    <w:p w:rsidR="008D3834" w:rsidRPr="008D3834" w:rsidRDefault="008D3834" w:rsidP="008D38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>Revize budou prováděny zejména v rozsahu:</w:t>
      </w:r>
    </w:p>
    <w:p w:rsidR="008D3834" w:rsidRPr="008D3834" w:rsidRDefault="008D3834" w:rsidP="008D38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>výchozí revize,</w:t>
      </w:r>
    </w:p>
    <w:p w:rsidR="008D3834" w:rsidRPr="008D3834" w:rsidRDefault="008D3834" w:rsidP="008D38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pravidelné revize,</w:t>
      </w:r>
    </w:p>
    <w:p w:rsidR="008D3834" w:rsidRPr="008D3834" w:rsidRDefault="008D3834" w:rsidP="008D383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>mimořádné revize,</w:t>
      </w: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dle dohody smluvních stran.</w:t>
      </w:r>
    </w:p>
    <w:p w:rsidR="008D3834" w:rsidRPr="008D3834" w:rsidRDefault="00C82AA5" w:rsidP="008D3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8D3834" w:rsidRPr="008D3834" w:rsidRDefault="008D3834" w:rsidP="008D38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D383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III. Povinnosti zhotovitele</w:t>
      </w:r>
    </w:p>
    <w:p w:rsidR="008D3834" w:rsidRPr="008D3834" w:rsidRDefault="008D3834" w:rsidP="008D38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se zavazuje provádět revize odborně, nestranně a v souladu s:</w:t>
      </w:r>
    </w:p>
    <w:p w:rsidR="008D3834" w:rsidRPr="008D3834" w:rsidRDefault="008D3834" w:rsidP="008D38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>zákonem č. 250/2021 Sb.,</w:t>
      </w:r>
    </w:p>
    <w:p w:rsidR="008D3834" w:rsidRPr="008D3834" w:rsidRDefault="008D3834" w:rsidP="008D38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>souvisejícími vyhláškami,</w:t>
      </w:r>
    </w:p>
    <w:p w:rsidR="008D3834" w:rsidRPr="008D3834" w:rsidRDefault="008D3834" w:rsidP="008D383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>platnými ČSN.</w:t>
      </w:r>
    </w:p>
    <w:p w:rsidR="008D3834" w:rsidRPr="008D3834" w:rsidRDefault="008D3834" w:rsidP="008D38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je držitelem platného oprávnění k provádění revizí elektrických zařízení.</w:t>
      </w:r>
    </w:p>
    <w:p w:rsidR="008D3834" w:rsidRPr="008D3834" w:rsidRDefault="008D3834" w:rsidP="008D38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provedení revize Zhotovitel vyhotoví </w:t>
      </w:r>
      <w:r w:rsidRPr="008D383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revizní zprávu</w:t>
      </w: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předá ji Objednateli.</w:t>
      </w:r>
    </w:p>
    <w:p w:rsidR="008D3834" w:rsidRPr="008D3834" w:rsidRDefault="008D3834" w:rsidP="008D383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je povinen zachovávat mlčenlivost o skutečnostech týkajících se Objednatele.</w:t>
      </w:r>
    </w:p>
    <w:p w:rsidR="008D3834" w:rsidRPr="008D3834" w:rsidRDefault="00C82AA5" w:rsidP="008D3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pict>
          <v:rect id="_x0000_i1027" style="width:0;height:1.5pt" o:hralign="center" o:hrstd="t" o:hr="t" fillcolor="#a0a0a0" stroked="f"/>
        </w:pict>
      </w:r>
    </w:p>
    <w:p w:rsidR="008D3834" w:rsidRPr="008D3834" w:rsidRDefault="008D3834" w:rsidP="008D38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D383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IV. Povinnosti objednatele</w:t>
      </w:r>
    </w:p>
    <w:p w:rsidR="008D3834" w:rsidRPr="008D3834" w:rsidRDefault="008D3834" w:rsidP="008D38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se zavazuje umožnit Zhotoviteli přístup k revidovaným zařízením a zajistit potřebnou součinnost.</w:t>
      </w:r>
    </w:p>
    <w:p w:rsidR="008D3834" w:rsidRPr="008D3834" w:rsidRDefault="008D3834" w:rsidP="008D38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odpovídá za technický stav zařízení a za odstranění zjištěných závad.</w:t>
      </w:r>
    </w:p>
    <w:p w:rsidR="008D3834" w:rsidRPr="008D3834" w:rsidRDefault="008D3834" w:rsidP="008D383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Objednatel se zavazuje uhradit Zhotoviteli sjednanou cenu.</w:t>
      </w:r>
    </w:p>
    <w:p w:rsidR="008D3834" w:rsidRPr="008D3834" w:rsidRDefault="00C82AA5" w:rsidP="008D3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8D3834" w:rsidRPr="008D3834" w:rsidRDefault="008D3834" w:rsidP="008D38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D383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V. Cena a platební podmínky</w:t>
      </w:r>
    </w:p>
    <w:p w:rsidR="008D3834" w:rsidRPr="008D3834" w:rsidRDefault="008D3834" w:rsidP="008D38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za provedení revizí </w:t>
      </w:r>
      <w:r w:rsidR="00D21CC4">
        <w:rPr>
          <w:rFonts w:ascii="Times New Roman" w:eastAsia="Times New Roman" w:hAnsi="Times New Roman" w:cs="Times New Roman"/>
          <w:sz w:val="24"/>
          <w:szCs w:val="24"/>
          <w:lang w:eastAsia="cs-CZ"/>
        </w:rPr>
        <w:t>viz ceník</w:t>
      </w:r>
      <w:bookmarkStart w:id="0" w:name="_GoBack"/>
      <w:bookmarkEnd w:id="0"/>
    </w:p>
    <w:p w:rsidR="008D3834" w:rsidRPr="008D3834" w:rsidRDefault="008D3834" w:rsidP="008D38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Cena je splatná na základě faktury vystavené Zhotovitelem se splatností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10 </w:t>
      </w: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>dnů.</w:t>
      </w:r>
    </w:p>
    <w:p w:rsidR="008D3834" w:rsidRPr="008D3834" w:rsidRDefault="008D3834" w:rsidP="008D383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Zhotovitel není </w:t>
      </w:r>
      <w:proofErr w:type="gramStart"/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>plátcem  DPH</w:t>
      </w:r>
      <w:proofErr w:type="gramEnd"/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D3834" w:rsidRPr="008D3834" w:rsidRDefault="00C82AA5" w:rsidP="008D3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9" style="width:0;height:1.5pt" o:hralign="center" o:hrstd="t" o:hr="t" fillcolor="#a0a0a0" stroked="f"/>
        </w:pict>
      </w:r>
    </w:p>
    <w:p w:rsidR="008D3834" w:rsidRPr="008D3834" w:rsidRDefault="008D3834" w:rsidP="008D38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D383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VI. Odpovědnost a omezení odpovědnosti</w:t>
      </w:r>
    </w:p>
    <w:p w:rsidR="008D3834" w:rsidRPr="008D3834" w:rsidRDefault="008D3834" w:rsidP="008D38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odpovídá za odborné provedení revize a správnost revizní zprávy.</w:t>
      </w:r>
    </w:p>
    <w:p w:rsidR="008D3834" w:rsidRPr="008D3834" w:rsidRDefault="008D3834" w:rsidP="008D38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nenese odpovědnost za škody vzniklé provozem zařízení po provedení revize ani za neodstraněné závady uvedené v revizní zprávě.</w:t>
      </w:r>
    </w:p>
    <w:p w:rsidR="008D3834" w:rsidRPr="008D3834" w:rsidRDefault="008D3834" w:rsidP="008D383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>Zhotovitel neodpovídá za škody vzniklé v důsledku skrytých vad zařízení.</w:t>
      </w:r>
    </w:p>
    <w:p w:rsidR="008D3834" w:rsidRPr="008D3834" w:rsidRDefault="00C82AA5" w:rsidP="008D3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0" style="width:0;height:1.5pt" o:hralign="center" o:hrstd="t" o:hr="t" fillcolor="#a0a0a0" stroked="f"/>
        </w:pict>
      </w:r>
    </w:p>
    <w:p w:rsidR="008D3834" w:rsidRPr="008D3834" w:rsidRDefault="008D3834" w:rsidP="008D38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D383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VII. Doba trvání smlouvy</w:t>
      </w:r>
    </w:p>
    <w:p w:rsidR="008D3834" w:rsidRPr="008D3834" w:rsidRDefault="008D3834" w:rsidP="008D38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se uzavírá na dobu neurčitou.</w:t>
      </w:r>
    </w:p>
    <w:p w:rsidR="008D3834" w:rsidRPr="008D3834" w:rsidRDefault="008D3834" w:rsidP="008D383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Smlouvu lze vypovědět písemně s výpovědní lhůtou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90</w:t>
      </w: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dnů, není-li dohodnuto jinak.</w:t>
      </w:r>
    </w:p>
    <w:p w:rsidR="008D3834" w:rsidRPr="008D3834" w:rsidRDefault="00C82AA5" w:rsidP="008D3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1" style="width:0;height:1.5pt" o:hralign="center" o:hrstd="t" o:hr="t" fillcolor="#a0a0a0" stroked="f"/>
        </w:pict>
      </w:r>
    </w:p>
    <w:p w:rsidR="008D3834" w:rsidRPr="008D3834" w:rsidRDefault="008D3834" w:rsidP="008D383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8D3834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VIII. Závěrečná ustanovení</w:t>
      </w:r>
    </w:p>
    <w:p w:rsidR="008D3834" w:rsidRPr="008D3834" w:rsidRDefault="008D3834" w:rsidP="008D38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nabývá platnosti a účinnosti dnem podpisu oběma smluvními stranami.</w:t>
      </w:r>
    </w:p>
    <w:p w:rsidR="008D3834" w:rsidRPr="008D3834" w:rsidRDefault="008D3834" w:rsidP="008D38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>Změny smlouvy lze provádět pouze písemnými dodatky.</w:t>
      </w:r>
    </w:p>
    <w:p w:rsidR="008D3834" w:rsidRPr="008D3834" w:rsidRDefault="008D3834" w:rsidP="008D383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je vyhotovena ve dvou stejnopisech, z nichž každá strana obdrží jeden.</w:t>
      </w:r>
    </w:p>
    <w:p w:rsidR="008D3834" w:rsidRPr="008D3834" w:rsidRDefault="00C82AA5" w:rsidP="008D38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32" style="width:0;height:1.5pt" o:hralign="center" o:hrstd="t" o:hr="t" fillcolor="#a0a0a0" stroked="f"/>
        </w:pict>
      </w:r>
    </w:p>
    <w:p w:rsidR="008D3834" w:rsidRPr="008D3834" w:rsidRDefault="008D3834" w:rsidP="008D3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Brně</w:t>
      </w: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1.12.2025</w:t>
      </w:r>
    </w:p>
    <w:p w:rsidR="008D3834" w:rsidRPr="008D3834" w:rsidRDefault="008D3834" w:rsidP="008D3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Objednatele: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Jan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Hobža</w:t>
      </w:r>
      <w:proofErr w:type="spellEnd"/>
    </w:p>
    <w:p w:rsidR="008D3834" w:rsidRPr="008D3834" w:rsidRDefault="008D3834" w:rsidP="008D38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383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 Zhotovitele: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Luboš Vinklárek</w:t>
      </w:r>
    </w:p>
    <w:p w:rsidR="000A38AF" w:rsidRDefault="000A38AF"/>
    <w:sectPr w:rsidR="000A3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5B4E"/>
    <w:multiLevelType w:val="multilevel"/>
    <w:tmpl w:val="2B6C1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2E505B"/>
    <w:multiLevelType w:val="multilevel"/>
    <w:tmpl w:val="CC905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7C57CB"/>
    <w:multiLevelType w:val="multilevel"/>
    <w:tmpl w:val="B046E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B15B2A"/>
    <w:multiLevelType w:val="multilevel"/>
    <w:tmpl w:val="35E4E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066BF1"/>
    <w:multiLevelType w:val="multilevel"/>
    <w:tmpl w:val="9EF6B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FC0FD3"/>
    <w:multiLevelType w:val="multilevel"/>
    <w:tmpl w:val="A1A0F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7C2A40"/>
    <w:multiLevelType w:val="multilevel"/>
    <w:tmpl w:val="12D4B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834"/>
    <w:rsid w:val="000A38AF"/>
    <w:rsid w:val="008D3834"/>
    <w:rsid w:val="00C82AA5"/>
    <w:rsid w:val="00D2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F05BE"/>
  <w15:chartTrackingRefBased/>
  <w15:docId w15:val="{5EC52822-340B-4713-81EB-45D5AA74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8D38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D38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D383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383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D3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D3834"/>
    <w:rPr>
      <w:b/>
      <w:bCs/>
    </w:rPr>
  </w:style>
  <w:style w:type="paragraph" w:styleId="Bezmezer">
    <w:name w:val="No Spacing"/>
    <w:uiPriority w:val="1"/>
    <w:qFormat/>
    <w:rsid w:val="008D38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343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Martina Zlatníková</dc:creator>
  <cp:keywords/>
  <dc:description/>
  <cp:lastModifiedBy>Ing. Martina Zlatníková </cp:lastModifiedBy>
  <cp:revision>2</cp:revision>
  <cp:lastPrinted>2026-02-10T09:38:00Z</cp:lastPrinted>
  <dcterms:created xsi:type="dcterms:W3CDTF">2026-02-09T10:23:00Z</dcterms:created>
  <dcterms:modified xsi:type="dcterms:W3CDTF">2026-02-10T10:20:00Z</dcterms:modified>
</cp:coreProperties>
</file>