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30B19" w14:textId="7D7FCD09" w:rsidR="00716D37" w:rsidRPr="0047106C" w:rsidRDefault="00716D37" w:rsidP="0081547B">
      <w:pPr>
        <w:spacing w:after="0" w:line="240" w:lineRule="auto"/>
        <w:jc w:val="center"/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</w:pPr>
      <w:r w:rsidRPr="0047106C"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  <w:t>S</w:t>
      </w:r>
      <w:r w:rsidR="006F728D" w:rsidRPr="0047106C"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  <w:t>MLOUVA</w:t>
      </w:r>
      <w:r w:rsidR="0081547B"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  <w:t xml:space="preserve"> </w:t>
      </w:r>
      <w:r w:rsidR="006F728D" w:rsidRPr="0047106C"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  <w:t xml:space="preserve"> O  POSKYTOVÁNÍ STRAVOVACÍCH SLUŽEB</w:t>
      </w:r>
    </w:p>
    <w:p w14:paraId="76AD967F" w14:textId="77777777" w:rsidR="006F728D" w:rsidRDefault="006F728D" w:rsidP="00716D37">
      <w:pPr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cs-CZ"/>
        </w:rPr>
      </w:pPr>
      <w:r w:rsidRPr="006F728D">
        <w:rPr>
          <w:rFonts w:eastAsia="Times New Roman" w:cstheme="minorHAnsi"/>
          <w:bCs/>
          <w:sz w:val="24"/>
          <w:szCs w:val="24"/>
          <w:lang w:eastAsia="cs-CZ"/>
        </w:rPr>
        <w:t>uzavřená v souladu s vyhláškou č. 107/2005</w:t>
      </w:r>
      <w:r>
        <w:rPr>
          <w:rFonts w:eastAsia="Times New Roman" w:cstheme="minorHAnsi"/>
          <w:bCs/>
          <w:sz w:val="24"/>
          <w:szCs w:val="24"/>
          <w:lang w:eastAsia="cs-CZ"/>
        </w:rPr>
        <w:t xml:space="preserve"> Sb., o školním stravování</w:t>
      </w:r>
    </w:p>
    <w:p w14:paraId="7C736CDC" w14:textId="77777777" w:rsidR="00EA5E1E" w:rsidRDefault="00EA5E1E" w:rsidP="00716D37">
      <w:pPr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cs-CZ"/>
        </w:rPr>
      </w:pPr>
    </w:p>
    <w:p w14:paraId="73243552" w14:textId="77777777" w:rsidR="006F728D" w:rsidRPr="006F728D" w:rsidRDefault="006F728D" w:rsidP="00716D37">
      <w:pPr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cs-CZ"/>
        </w:rPr>
      </w:pPr>
      <w:r>
        <w:rPr>
          <w:rFonts w:eastAsia="Times New Roman" w:cstheme="minorHAnsi"/>
          <w:bCs/>
          <w:sz w:val="24"/>
          <w:szCs w:val="24"/>
          <w:lang w:eastAsia="cs-CZ"/>
        </w:rPr>
        <w:t>mezi stranami:</w:t>
      </w:r>
    </w:p>
    <w:p w14:paraId="60069832" w14:textId="77777777" w:rsidR="00716D37" w:rsidRPr="006F728D" w:rsidRDefault="00716D37" w:rsidP="00716D3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78098D3A" w14:textId="77777777" w:rsidR="00716D37" w:rsidRPr="00EA5E1E" w:rsidRDefault="006F728D" w:rsidP="006F728D">
      <w:pPr>
        <w:pStyle w:val="Odstavecseseznamem"/>
        <w:numPr>
          <w:ilvl w:val="0"/>
          <w:numId w:val="6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cs-CZ"/>
        </w:rPr>
      </w:pPr>
      <w:r w:rsidRPr="00EA5E1E">
        <w:rPr>
          <w:rFonts w:eastAsia="Times New Roman" w:cstheme="minorHAnsi"/>
          <w:b/>
          <w:sz w:val="24"/>
          <w:szCs w:val="24"/>
          <w:lang w:eastAsia="cs-CZ"/>
        </w:rPr>
        <w:t>Základní škola a Mateřská škola Břeclav, Kupkova 1, příspěvková organizace</w:t>
      </w:r>
      <w:r w:rsidRPr="00EA5E1E">
        <w:rPr>
          <w:rFonts w:eastAsia="Times New Roman" w:cstheme="minorHAnsi"/>
          <w:b/>
          <w:sz w:val="24"/>
          <w:szCs w:val="24"/>
          <w:lang w:eastAsia="cs-CZ"/>
        </w:rPr>
        <w:tab/>
      </w:r>
    </w:p>
    <w:p w14:paraId="217BECD3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Kupkova 1, Břeclav, 690 02</w:t>
      </w:r>
    </w:p>
    <w:p w14:paraId="2A390CC8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IČ: 63434466</w:t>
      </w:r>
    </w:p>
    <w:p w14:paraId="69AC1BFC" w14:textId="5988271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zastoupená </w:t>
      </w:r>
      <w:r w:rsidR="00FA07C1">
        <w:rPr>
          <w:rFonts w:eastAsia="Times New Roman" w:cstheme="minorHAnsi"/>
          <w:sz w:val="24"/>
          <w:szCs w:val="24"/>
          <w:lang w:eastAsia="cs-CZ"/>
        </w:rPr>
        <w:t xml:space="preserve">Mgr. Helenou </w:t>
      </w:r>
      <w:proofErr w:type="spellStart"/>
      <w:r w:rsidR="00FA07C1">
        <w:rPr>
          <w:rFonts w:eastAsia="Times New Roman" w:cstheme="minorHAnsi"/>
          <w:sz w:val="24"/>
          <w:szCs w:val="24"/>
          <w:lang w:eastAsia="cs-CZ"/>
        </w:rPr>
        <w:t>Ondrejkovou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>, ředitel</w:t>
      </w:r>
      <w:r w:rsidR="002347E8">
        <w:rPr>
          <w:rFonts w:eastAsia="Times New Roman" w:cstheme="minorHAnsi"/>
          <w:sz w:val="24"/>
          <w:szCs w:val="24"/>
          <w:lang w:eastAsia="cs-CZ"/>
        </w:rPr>
        <w:t>k</w:t>
      </w:r>
      <w:r w:rsidR="00FA07C1">
        <w:rPr>
          <w:rFonts w:eastAsia="Times New Roman" w:cstheme="minorHAnsi"/>
          <w:sz w:val="24"/>
          <w:szCs w:val="24"/>
          <w:lang w:eastAsia="cs-CZ"/>
        </w:rPr>
        <w:t xml:space="preserve">ou </w:t>
      </w:r>
      <w:r>
        <w:rPr>
          <w:rFonts w:eastAsia="Times New Roman" w:cstheme="minorHAnsi"/>
          <w:sz w:val="24"/>
          <w:szCs w:val="24"/>
          <w:lang w:eastAsia="cs-CZ"/>
        </w:rPr>
        <w:t>školy</w:t>
      </w:r>
    </w:p>
    <w:p w14:paraId="0ABA8FC1" w14:textId="366094AA" w:rsidR="00EA5E1E" w:rsidRDefault="00EA5E1E" w:rsidP="00EA5E1E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proofErr w:type="spellStart"/>
      <w:r>
        <w:rPr>
          <w:rFonts w:eastAsia="Times New Roman" w:cstheme="minorHAnsi"/>
          <w:sz w:val="24"/>
          <w:szCs w:val="24"/>
          <w:lang w:eastAsia="cs-CZ"/>
        </w:rPr>
        <w:t>Bank.spojení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 xml:space="preserve">: KB, a.s.,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č.účtu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3229A699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(dále jen dodavatel)</w:t>
      </w:r>
    </w:p>
    <w:p w14:paraId="02E8FA00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</w:p>
    <w:p w14:paraId="3ECB913D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a</w:t>
      </w:r>
    </w:p>
    <w:p w14:paraId="228FB6B1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</w:p>
    <w:p w14:paraId="7E60737F" w14:textId="77777777" w:rsidR="006F728D" w:rsidRPr="00EA5E1E" w:rsidRDefault="006F728D" w:rsidP="006F728D">
      <w:pPr>
        <w:pStyle w:val="Odstavecseseznamem"/>
        <w:numPr>
          <w:ilvl w:val="0"/>
          <w:numId w:val="6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cs-CZ"/>
        </w:rPr>
      </w:pPr>
      <w:r w:rsidRPr="00EA5E1E">
        <w:rPr>
          <w:rFonts w:eastAsia="Times New Roman" w:cstheme="minorHAnsi"/>
          <w:b/>
          <w:sz w:val="24"/>
          <w:szCs w:val="24"/>
          <w:lang w:eastAsia="cs-CZ"/>
        </w:rPr>
        <w:t>Mateřská škola a základní škola Břeclav, Herbenova, příspěvková organizace</w:t>
      </w:r>
    </w:p>
    <w:p w14:paraId="553BCF1D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Herbenova 2969/4, Břeclav, 690 03</w:t>
      </w:r>
    </w:p>
    <w:p w14:paraId="72856EAA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IČ: 70838771</w:t>
      </w:r>
    </w:p>
    <w:p w14:paraId="03F35584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zastoupená Mgr. Alicí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Magdonovou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>, ředitelkou školy</w:t>
      </w:r>
    </w:p>
    <w:p w14:paraId="29244FD8" w14:textId="67A10952" w:rsidR="00EA5E1E" w:rsidRDefault="00EA5E1E" w:rsidP="00EA5E1E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proofErr w:type="spellStart"/>
      <w:r>
        <w:rPr>
          <w:rFonts w:eastAsia="Times New Roman" w:cstheme="minorHAnsi"/>
          <w:sz w:val="24"/>
          <w:szCs w:val="24"/>
          <w:lang w:eastAsia="cs-CZ"/>
        </w:rPr>
        <w:t>Bank.spojení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 xml:space="preserve">: KB, a.s.,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č.účtu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7117CF5B" w14:textId="77777777" w:rsid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(dále jen odběratel)</w:t>
      </w:r>
    </w:p>
    <w:p w14:paraId="397AD79C" w14:textId="77777777" w:rsidR="006F728D" w:rsidRPr="006F728D" w:rsidRDefault="006F728D" w:rsidP="006F728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cs-CZ"/>
        </w:rPr>
      </w:pPr>
    </w:p>
    <w:p w14:paraId="38AE57C2" w14:textId="77777777" w:rsidR="00716D37" w:rsidRDefault="00716D37" w:rsidP="00716D3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13699063" w14:textId="77777777" w:rsidR="006F728D" w:rsidRPr="006F728D" w:rsidRDefault="006F728D" w:rsidP="00716D3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53D4D073" w14:textId="77777777" w:rsidR="00716D37" w:rsidRPr="006F728D" w:rsidRDefault="00716D37" w:rsidP="006F728D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6F728D">
        <w:rPr>
          <w:rFonts w:eastAsia="Times New Roman" w:cstheme="minorHAnsi"/>
          <w:b/>
          <w:bCs/>
          <w:sz w:val="24"/>
          <w:szCs w:val="24"/>
          <w:lang w:eastAsia="cs-CZ"/>
        </w:rPr>
        <w:t>Povinnosti dodavatele</w:t>
      </w:r>
    </w:p>
    <w:p w14:paraId="264DA53E" w14:textId="77777777" w:rsidR="00716D37" w:rsidRPr="006F728D" w:rsidRDefault="00716D37" w:rsidP="00716D3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BC910B8" w14:textId="612A76C7" w:rsidR="00716D37" w:rsidRPr="006F728D" w:rsidRDefault="00716D37" w:rsidP="00716D37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Dodavatel se zavazuje připravovat stravu pro strávníky odběratele</w:t>
      </w:r>
      <w:r w:rsidR="00EA5E1E">
        <w:rPr>
          <w:rFonts w:eastAsia="Times New Roman" w:cstheme="minorHAnsi"/>
          <w:sz w:val="24"/>
          <w:szCs w:val="24"/>
          <w:lang w:eastAsia="cs-CZ"/>
        </w:rPr>
        <w:t xml:space="preserve">, tzn. </w:t>
      </w:r>
      <w:r w:rsidR="003F175B">
        <w:rPr>
          <w:rFonts w:eastAsia="Times New Roman" w:cstheme="minorHAnsi"/>
          <w:sz w:val="24"/>
          <w:szCs w:val="24"/>
          <w:lang w:eastAsia="cs-CZ"/>
        </w:rPr>
        <w:t xml:space="preserve">děti v MŠ, </w:t>
      </w:r>
      <w:r w:rsidR="00EA5E1E">
        <w:rPr>
          <w:rFonts w:eastAsia="Times New Roman" w:cstheme="minorHAnsi"/>
          <w:sz w:val="24"/>
          <w:szCs w:val="24"/>
          <w:lang w:eastAsia="cs-CZ"/>
        </w:rPr>
        <w:t>žáky</w:t>
      </w:r>
      <w:r w:rsidR="003F175B">
        <w:rPr>
          <w:rFonts w:eastAsia="Times New Roman" w:cstheme="minorHAnsi"/>
          <w:sz w:val="24"/>
          <w:szCs w:val="24"/>
          <w:lang w:eastAsia="cs-CZ"/>
        </w:rPr>
        <w:t xml:space="preserve"> v ZŠ </w:t>
      </w:r>
      <w:r w:rsidR="00EA5E1E">
        <w:rPr>
          <w:rFonts w:eastAsia="Times New Roman" w:cstheme="minorHAnsi"/>
          <w:sz w:val="24"/>
          <w:szCs w:val="24"/>
          <w:lang w:eastAsia="cs-CZ"/>
        </w:rPr>
        <w:t>i zaměstnance</w:t>
      </w:r>
      <w:r w:rsidRPr="006F728D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EA5E1E">
        <w:rPr>
          <w:rFonts w:eastAsia="Times New Roman" w:cstheme="minorHAnsi"/>
          <w:sz w:val="24"/>
          <w:szCs w:val="24"/>
          <w:lang w:eastAsia="cs-CZ"/>
        </w:rPr>
        <w:t>po dobu celého kalendářního roku.</w:t>
      </w:r>
      <w:r w:rsidRPr="006F728D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EA5E1E">
        <w:rPr>
          <w:rFonts w:eastAsia="Times New Roman" w:cstheme="minorHAnsi"/>
          <w:sz w:val="24"/>
          <w:szCs w:val="24"/>
          <w:lang w:eastAsia="cs-CZ"/>
        </w:rPr>
        <w:t xml:space="preserve"> Předmětem smlouvy je dodávání přesnídávek, obědů a svačin</w:t>
      </w:r>
      <w:r w:rsidR="009B11E7">
        <w:rPr>
          <w:rFonts w:eastAsia="Times New Roman" w:cstheme="minorHAnsi"/>
          <w:sz w:val="24"/>
          <w:szCs w:val="24"/>
          <w:lang w:eastAsia="cs-CZ"/>
        </w:rPr>
        <w:t>ek</w:t>
      </w:r>
      <w:r w:rsidR="006E1CDF">
        <w:rPr>
          <w:rFonts w:eastAsia="Times New Roman" w:cstheme="minorHAnsi"/>
          <w:sz w:val="24"/>
          <w:szCs w:val="24"/>
          <w:lang w:eastAsia="cs-CZ"/>
        </w:rPr>
        <w:t xml:space="preserve"> pro </w:t>
      </w:r>
      <w:r w:rsidR="00895CE3">
        <w:rPr>
          <w:rFonts w:eastAsia="Times New Roman" w:cstheme="minorHAnsi"/>
          <w:sz w:val="24"/>
          <w:szCs w:val="24"/>
          <w:lang w:eastAsia="cs-CZ"/>
        </w:rPr>
        <w:t>děti</w:t>
      </w:r>
      <w:r w:rsidR="006E1CDF">
        <w:rPr>
          <w:rFonts w:eastAsia="Times New Roman" w:cstheme="minorHAnsi"/>
          <w:sz w:val="24"/>
          <w:szCs w:val="24"/>
          <w:lang w:eastAsia="cs-CZ"/>
        </w:rPr>
        <w:t xml:space="preserve"> mateřské školy</w:t>
      </w:r>
      <w:r w:rsidR="00EA5E1E">
        <w:rPr>
          <w:rFonts w:eastAsia="Times New Roman" w:cstheme="minorHAnsi"/>
          <w:sz w:val="24"/>
          <w:szCs w:val="24"/>
          <w:lang w:eastAsia="cs-CZ"/>
        </w:rPr>
        <w:t xml:space="preserve">, pro ostatní strávníky objednatele se zavazuje dodávat obědy. </w:t>
      </w:r>
      <w:r w:rsidRPr="006F728D">
        <w:rPr>
          <w:rFonts w:eastAsia="Times New Roman" w:cstheme="minorHAnsi"/>
          <w:sz w:val="24"/>
          <w:szCs w:val="24"/>
          <w:lang w:eastAsia="cs-CZ"/>
        </w:rPr>
        <w:t>Strava bude připravována v souladu s recepturami pro školní stravování, při dodržení výživových norem pro školní stravování.</w:t>
      </w:r>
    </w:p>
    <w:p w14:paraId="3B932A7A" w14:textId="77777777" w:rsidR="00716D37" w:rsidRDefault="006E1CDF" w:rsidP="00716D37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Strava bude dodávána</w:t>
      </w:r>
      <w:r w:rsidR="00716D37" w:rsidRPr="006F728D">
        <w:rPr>
          <w:rFonts w:eastAsia="Times New Roman" w:cstheme="minorHAnsi"/>
          <w:sz w:val="24"/>
          <w:szCs w:val="24"/>
          <w:lang w:eastAsia="cs-CZ"/>
        </w:rPr>
        <w:t xml:space="preserve"> v</w:t>
      </w:r>
      <w:r>
        <w:rPr>
          <w:rFonts w:eastAsia="Times New Roman" w:cstheme="minorHAnsi"/>
          <w:sz w:val="24"/>
          <w:szCs w:val="24"/>
          <w:lang w:eastAsia="cs-CZ"/>
        </w:rPr>
        <w:t xml:space="preserve">  předepsaném</w:t>
      </w:r>
      <w:r w:rsidR="00716D37" w:rsidRPr="006F728D">
        <w:rPr>
          <w:rFonts w:eastAsia="Times New Roman" w:cstheme="minorHAnsi"/>
          <w:sz w:val="24"/>
          <w:szCs w:val="24"/>
          <w:lang w:eastAsia="cs-CZ"/>
        </w:rPr>
        <w:t xml:space="preserve"> množství a kvalitě. </w:t>
      </w:r>
      <w:r>
        <w:rPr>
          <w:rFonts w:eastAsia="Times New Roman" w:cstheme="minorHAnsi"/>
          <w:sz w:val="24"/>
          <w:szCs w:val="24"/>
          <w:lang w:eastAsia="cs-CZ"/>
        </w:rPr>
        <w:t xml:space="preserve">Dodavatel se zavazuje, že zabezpečí dovoz jídla vlastními zaměstnanci a vlastním dopravním prostředkem do provozovny odběratele.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Termoporty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 xml:space="preserve"> na přepravu stravy budou dodávány v čistém a nepoškozeném stavu vždy při dodávce přesnídávek, a to v době mezi 8.20 až 8.45 hodin. Dodávka obědů bude </w:t>
      </w:r>
      <w:r w:rsidR="00A83A9B">
        <w:rPr>
          <w:rFonts w:eastAsia="Times New Roman" w:cstheme="minorHAnsi"/>
          <w:sz w:val="24"/>
          <w:szCs w:val="24"/>
          <w:lang w:eastAsia="cs-CZ"/>
        </w:rPr>
        <w:t xml:space="preserve">uskutečněna </w:t>
      </w:r>
      <w:r>
        <w:rPr>
          <w:rFonts w:eastAsia="Times New Roman" w:cstheme="minorHAnsi"/>
          <w:sz w:val="24"/>
          <w:szCs w:val="24"/>
          <w:lang w:eastAsia="cs-CZ"/>
        </w:rPr>
        <w:t>v časovém rozmezí 11.15 – 11.45 hodin.</w:t>
      </w:r>
    </w:p>
    <w:p w14:paraId="17D156AD" w14:textId="27EF88B3" w:rsidR="00716D37" w:rsidRPr="006F728D" w:rsidRDefault="00716D37" w:rsidP="00716D37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Případné nesrovnalosti a stížnosti na množství a kvalitu stravy je oprávněna řešit vedoucí školní jídelny</w:t>
      </w:r>
      <w:r w:rsidR="006E1CDF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6F728D">
        <w:rPr>
          <w:rFonts w:eastAsia="Times New Roman" w:cstheme="minorHAnsi"/>
          <w:sz w:val="24"/>
          <w:szCs w:val="24"/>
          <w:lang w:eastAsia="cs-CZ"/>
        </w:rPr>
        <w:t>a musí být ze strany odběratele sděleny</w:t>
      </w:r>
      <w:r w:rsidR="00A83A9B">
        <w:rPr>
          <w:rFonts w:eastAsia="Times New Roman" w:cstheme="minorHAnsi"/>
          <w:sz w:val="24"/>
          <w:szCs w:val="24"/>
          <w:lang w:eastAsia="cs-CZ"/>
        </w:rPr>
        <w:t xml:space="preserve"> dodavateli</w:t>
      </w:r>
      <w:r w:rsidRPr="006F728D">
        <w:rPr>
          <w:rFonts w:eastAsia="Times New Roman" w:cstheme="minorHAnsi"/>
          <w:sz w:val="24"/>
          <w:szCs w:val="24"/>
          <w:lang w:eastAsia="cs-CZ"/>
        </w:rPr>
        <w:t xml:space="preserve"> bezodkladně.</w:t>
      </w:r>
    </w:p>
    <w:p w14:paraId="54F6E1D8" w14:textId="77777777" w:rsidR="00716D37" w:rsidRDefault="006E1CDF" w:rsidP="00716D37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Dodavatel zodpovídá za teplotu jídla pouze po dobu výdeje do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termoportů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>.</w:t>
      </w:r>
    </w:p>
    <w:p w14:paraId="5338420A" w14:textId="379ED648" w:rsidR="009211C8" w:rsidRDefault="009211C8" w:rsidP="00716D37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Dodavatel se zavazuje, že vždy k 30.6. předloží odběrateli přehled o plnění spotřebního koše.</w:t>
      </w:r>
    </w:p>
    <w:p w14:paraId="1E4301C0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0BA6D3E8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A1C24C1" w14:textId="77777777" w:rsidR="00716D37" w:rsidRPr="006F728D" w:rsidRDefault="00716D37" w:rsidP="006F728D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6F728D">
        <w:rPr>
          <w:rFonts w:eastAsia="Times New Roman" w:cstheme="minorHAnsi"/>
          <w:b/>
          <w:bCs/>
          <w:sz w:val="24"/>
          <w:szCs w:val="24"/>
          <w:lang w:eastAsia="cs-CZ"/>
        </w:rPr>
        <w:t>Povinnosti odběratele</w:t>
      </w:r>
    </w:p>
    <w:p w14:paraId="4B5D0472" w14:textId="77777777" w:rsidR="00716D37" w:rsidRDefault="00716D37" w:rsidP="00716D37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Odběratel určí kompetentní osobu pro styk s dodavatelem a písemně včas nahlásí případnou změnu dodavateli.</w:t>
      </w:r>
    </w:p>
    <w:p w14:paraId="4A80759C" w14:textId="4AF9524C" w:rsidR="00E66348" w:rsidRPr="006F728D" w:rsidRDefault="00E66348" w:rsidP="00E66348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lastRenderedPageBreak/>
        <w:t>Množství odebrané stravy (počty přesnídávek, obědů a svačin) musí být nahlášeny do kanceláře dodavatele vždy nejpozději do 12 hodin aktuálního dne na následující den. V období prázdnin je nutné počítat s omezeným provozem ve školní jídelně a obědy na první školní den následující po skončení prázdnin musí být nahlášeny s dostatečným předstihem</w:t>
      </w:r>
      <w:r w:rsidR="006E653E">
        <w:rPr>
          <w:rFonts w:eastAsia="Times New Roman" w:cstheme="minorHAnsi"/>
          <w:sz w:val="24"/>
          <w:szCs w:val="24"/>
          <w:lang w:eastAsia="cs-CZ"/>
        </w:rPr>
        <w:t xml:space="preserve"> tak, aby dodavatel stihnul zabezpečit dostatečné zásoby</w:t>
      </w:r>
      <w:r>
        <w:rPr>
          <w:rFonts w:eastAsia="Times New Roman" w:cstheme="minorHAnsi"/>
          <w:sz w:val="24"/>
          <w:szCs w:val="24"/>
          <w:lang w:eastAsia="cs-CZ"/>
        </w:rPr>
        <w:t>.</w:t>
      </w:r>
    </w:p>
    <w:p w14:paraId="3D2CC69A" w14:textId="77777777" w:rsidR="00716D37" w:rsidRDefault="00716D37" w:rsidP="00716D37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Odběratel pravdivě a včas seznamuje zástupce strávníků se všemi informacemi ze školní jídelny.</w:t>
      </w:r>
    </w:p>
    <w:p w14:paraId="73A1CA02" w14:textId="30703568" w:rsidR="00136D6B" w:rsidRPr="006F728D" w:rsidRDefault="00136D6B" w:rsidP="00716D37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Odběratel zajišťuje dohled nad strávníky ve školní jídelně – výdejně svými zaměstnanci.</w:t>
      </w:r>
    </w:p>
    <w:p w14:paraId="79CBCF1E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AD5B58D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3A29B3F" w14:textId="77777777" w:rsidR="00716D37" w:rsidRPr="006F728D" w:rsidRDefault="00716D37" w:rsidP="006F728D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6F728D">
        <w:rPr>
          <w:rFonts w:eastAsia="Times New Roman" w:cstheme="minorHAnsi"/>
          <w:b/>
          <w:bCs/>
          <w:sz w:val="24"/>
          <w:szCs w:val="24"/>
          <w:lang w:eastAsia="cs-CZ"/>
        </w:rPr>
        <w:t>Platební podmínky</w:t>
      </w:r>
    </w:p>
    <w:p w14:paraId="602A7C21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58E8D953" w14:textId="383CCB4E" w:rsidR="00E66348" w:rsidRDefault="00E66348" w:rsidP="00716D37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>
        <w:rPr>
          <w:rFonts w:eastAsia="Times New Roman" w:cstheme="minorHAnsi"/>
          <w:bCs/>
          <w:sz w:val="24"/>
          <w:szCs w:val="24"/>
          <w:lang w:eastAsia="cs-CZ"/>
        </w:rPr>
        <w:t xml:space="preserve">Dodavatel vyúčtuje odebranou stravu vždy 1 měsíčně po odsouhlasení počtu odebraných jídel s odběratelem. Faktura bude vyhotovena zvlášť za stravu pro děti (MŠ + ZŠ) a zvlášť za stravu pro zaměstnance. </w:t>
      </w:r>
    </w:p>
    <w:p w14:paraId="77E62F19" w14:textId="2BFFD30D" w:rsidR="00716D37" w:rsidRDefault="00E66348" w:rsidP="00E6634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>
        <w:rPr>
          <w:rFonts w:eastAsia="Times New Roman" w:cstheme="minorHAnsi"/>
          <w:bCs/>
          <w:sz w:val="24"/>
          <w:szCs w:val="24"/>
          <w:lang w:eastAsia="cs-CZ"/>
        </w:rPr>
        <w:t xml:space="preserve">Ceník stravy je rozdělen podle věkových kategorií </w:t>
      </w:r>
      <w:r w:rsidR="0088368E">
        <w:rPr>
          <w:rFonts w:eastAsia="Times New Roman" w:cstheme="minorHAnsi"/>
          <w:bCs/>
          <w:sz w:val="24"/>
          <w:szCs w:val="24"/>
          <w:lang w:eastAsia="cs-CZ"/>
        </w:rPr>
        <w:t>strávníků</w:t>
      </w:r>
      <w:r>
        <w:rPr>
          <w:rFonts w:eastAsia="Times New Roman" w:cstheme="minorHAnsi"/>
          <w:bCs/>
          <w:sz w:val="24"/>
          <w:szCs w:val="24"/>
          <w:lang w:eastAsia="cs-CZ"/>
        </w:rPr>
        <w:t xml:space="preserve"> a tvoří nedílnou součást smlouvy.</w:t>
      </w:r>
      <w:r w:rsidR="0088368E">
        <w:rPr>
          <w:rFonts w:eastAsia="Times New Roman" w:cstheme="minorHAnsi"/>
          <w:bCs/>
          <w:sz w:val="24"/>
          <w:szCs w:val="24"/>
          <w:lang w:eastAsia="cs-CZ"/>
        </w:rPr>
        <w:t xml:space="preserve"> Cena stravného </w:t>
      </w:r>
      <w:r w:rsidR="00AB3C6F">
        <w:rPr>
          <w:rFonts w:eastAsia="Times New Roman" w:cstheme="minorHAnsi"/>
          <w:bCs/>
          <w:sz w:val="24"/>
          <w:szCs w:val="24"/>
          <w:lang w:eastAsia="cs-CZ"/>
        </w:rPr>
        <w:t>zahrnuje potravinové náklady, režijní náklady</w:t>
      </w:r>
      <w:r w:rsidR="00CE2B49">
        <w:rPr>
          <w:rFonts w:eastAsia="Times New Roman" w:cstheme="minorHAnsi"/>
          <w:bCs/>
          <w:sz w:val="24"/>
          <w:szCs w:val="24"/>
          <w:lang w:eastAsia="cs-CZ"/>
        </w:rPr>
        <w:t xml:space="preserve"> v případě školního stravování</w:t>
      </w:r>
      <w:r w:rsidR="00616CB5">
        <w:rPr>
          <w:rFonts w:eastAsia="Times New Roman" w:cstheme="minorHAnsi"/>
          <w:bCs/>
          <w:sz w:val="24"/>
          <w:szCs w:val="24"/>
          <w:lang w:eastAsia="cs-CZ"/>
        </w:rPr>
        <w:t xml:space="preserve">. Dodání stravy pro zaměstnance odběratele spadá do kategorie </w:t>
      </w:r>
      <w:r w:rsidR="004F720C">
        <w:rPr>
          <w:rFonts w:eastAsia="Times New Roman" w:cstheme="minorHAnsi"/>
          <w:bCs/>
          <w:sz w:val="24"/>
          <w:szCs w:val="24"/>
          <w:lang w:eastAsia="cs-CZ"/>
        </w:rPr>
        <w:t>doplňkové činnosti školy a cena obsahuje</w:t>
      </w:r>
      <w:r w:rsidR="00AB3C6F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r w:rsidR="004F720C">
        <w:rPr>
          <w:rFonts w:eastAsia="Times New Roman" w:cstheme="minorHAnsi"/>
          <w:bCs/>
          <w:sz w:val="24"/>
          <w:szCs w:val="24"/>
          <w:lang w:eastAsia="cs-CZ"/>
        </w:rPr>
        <w:t xml:space="preserve">potravinové náklady, režijní náklady </w:t>
      </w:r>
      <w:r w:rsidR="00AB3C6F">
        <w:rPr>
          <w:rFonts w:eastAsia="Times New Roman" w:cstheme="minorHAnsi"/>
          <w:bCs/>
          <w:sz w:val="24"/>
          <w:szCs w:val="24"/>
          <w:lang w:eastAsia="cs-CZ"/>
        </w:rPr>
        <w:t xml:space="preserve">a </w:t>
      </w:r>
      <w:r w:rsidR="004F720C">
        <w:rPr>
          <w:rFonts w:eastAsia="Times New Roman" w:cstheme="minorHAnsi"/>
          <w:bCs/>
          <w:sz w:val="24"/>
          <w:szCs w:val="24"/>
          <w:lang w:eastAsia="cs-CZ"/>
        </w:rPr>
        <w:t>z</w:t>
      </w:r>
      <w:r w:rsidR="00AB3C6F">
        <w:rPr>
          <w:rFonts w:eastAsia="Times New Roman" w:cstheme="minorHAnsi"/>
          <w:bCs/>
          <w:sz w:val="24"/>
          <w:szCs w:val="24"/>
          <w:lang w:eastAsia="cs-CZ"/>
        </w:rPr>
        <w:t>isk.</w:t>
      </w:r>
    </w:p>
    <w:p w14:paraId="54A9CC24" w14:textId="77777777" w:rsidR="00716D37" w:rsidRPr="006F728D" w:rsidRDefault="00EF22C2" w:rsidP="00716D37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>
        <w:rPr>
          <w:rFonts w:eastAsia="Times New Roman" w:cstheme="minorHAnsi"/>
          <w:bCs/>
          <w:sz w:val="24"/>
          <w:szCs w:val="24"/>
          <w:lang w:eastAsia="cs-CZ"/>
        </w:rPr>
        <w:t>Případné změny cen</w:t>
      </w:r>
      <w:r w:rsidR="00E66348">
        <w:rPr>
          <w:rFonts w:eastAsia="Times New Roman" w:cstheme="minorHAnsi"/>
          <w:bCs/>
          <w:sz w:val="24"/>
          <w:szCs w:val="24"/>
          <w:lang w:eastAsia="cs-CZ"/>
        </w:rPr>
        <w:t xml:space="preserve"> budou řešeny formou</w:t>
      </w:r>
      <w:r w:rsidR="00716D37" w:rsidRPr="006F728D">
        <w:rPr>
          <w:rFonts w:eastAsia="Times New Roman" w:cstheme="minorHAnsi"/>
          <w:bCs/>
          <w:sz w:val="24"/>
          <w:szCs w:val="24"/>
          <w:lang w:eastAsia="cs-CZ"/>
        </w:rPr>
        <w:t xml:space="preserve"> dodatku ke smlouvě.</w:t>
      </w:r>
    </w:p>
    <w:p w14:paraId="110956E0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</w:p>
    <w:p w14:paraId="2E568207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47C7184A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BFBAF3E" w14:textId="77777777" w:rsidR="00716D37" w:rsidRPr="006F728D" w:rsidRDefault="00716D37" w:rsidP="006F728D">
      <w:pPr>
        <w:numPr>
          <w:ilvl w:val="0"/>
          <w:numId w:val="1"/>
        </w:numPr>
        <w:spacing w:after="0" w:line="240" w:lineRule="auto"/>
        <w:ind w:left="0" w:hanging="15"/>
        <w:jc w:val="center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6F728D">
        <w:rPr>
          <w:rFonts w:eastAsia="Times New Roman" w:cstheme="minorHAnsi"/>
          <w:b/>
          <w:bCs/>
          <w:sz w:val="24"/>
          <w:szCs w:val="24"/>
          <w:lang w:eastAsia="cs-CZ"/>
        </w:rPr>
        <w:t>Společná a závěrečná ustanovení</w:t>
      </w:r>
    </w:p>
    <w:p w14:paraId="417EA7A1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2F1979E" w14:textId="77777777" w:rsidR="00716D37" w:rsidRPr="006F728D" w:rsidRDefault="00716D37" w:rsidP="00716D37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Účastníci smlouvy prohlašují, že jsou seznámeni a souhlasí s jejím obsahem.</w:t>
      </w:r>
    </w:p>
    <w:p w14:paraId="795250DA" w14:textId="77777777" w:rsidR="00716D37" w:rsidRPr="006F728D" w:rsidRDefault="00716D37" w:rsidP="00716D37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Smlouva je vyhotovena ve dvou stejnopisech</w:t>
      </w:r>
      <w:r w:rsidR="00CD4F11">
        <w:rPr>
          <w:rFonts w:eastAsia="Times New Roman" w:cstheme="minorHAnsi"/>
          <w:sz w:val="24"/>
          <w:szCs w:val="24"/>
          <w:lang w:eastAsia="cs-CZ"/>
        </w:rPr>
        <w:t>, z</w:t>
      </w:r>
      <w:r w:rsidRPr="006F728D">
        <w:rPr>
          <w:rFonts w:eastAsia="Times New Roman" w:cstheme="minorHAnsi"/>
          <w:sz w:val="24"/>
          <w:szCs w:val="24"/>
          <w:lang w:eastAsia="cs-CZ"/>
        </w:rPr>
        <w:t> nichž každá strana obdrží jeden.</w:t>
      </w:r>
    </w:p>
    <w:p w14:paraId="65F4ADD5" w14:textId="77777777" w:rsidR="00716D37" w:rsidRPr="006F728D" w:rsidRDefault="00716D37" w:rsidP="00716D37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Přílohy smlouvy mohou být upravovány v souvislosti s úpravami cen vstupů, případně změnou legislativy. Vždy však písemnou formou jako dodatek ke smlouvě.</w:t>
      </w:r>
    </w:p>
    <w:p w14:paraId="76BDC148" w14:textId="77777777" w:rsidR="00716D37" w:rsidRPr="006F728D" w:rsidRDefault="00716D37" w:rsidP="00716D37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Smlouva se uzavírá na dobu neurčitou, s </w:t>
      </w:r>
      <w:r w:rsidR="00F66A3A">
        <w:rPr>
          <w:rFonts w:eastAsia="Times New Roman" w:cstheme="minorHAnsi"/>
          <w:sz w:val="24"/>
          <w:szCs w:val="24"/>
          <w:lang w:eastAsia="cs-CZ"/>
        </w:rPr>
        <w:t>dvou</w:t>
      </w:r>
      <w:r w:rsidRPr="006F728D">
        <w:rPr>
          <w:rFonts w:eastAsia="Times New Roman" w:cstheme="minorHAnsi"/>
          <w:sz w:val="24"/>
          <w:szCs w:val="24"/>
          <w:lang w:eastAsia="cs-CZ"/>
        </w:rPr>
        <w:t>měsíční výpovědní lhůtou, která začne běžet prvním dnem měsíce, který následuje po měsíci, kdy byla písemná výpověď doručena druhé straně.</w:t>
      </w:r>
    </w:p>
    <w:p w14:paraId="68ACDF7D" w14:textId="0E97F6BE" w:rsidR="00716D37" w:rsidRPr="006F728D" w:rsidRDefault="00716D37" w:rsidP="00716D37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Smlouva nabývá účinnosti dne</w:t>
      </w:r>
      <w:r w:rsidR="00F66A3A">
        <w:rPr>
          <w:rFonts w:eastAsia="Times New Roman" w:cstheme="minorHAnsi"/>
          <w:sz w:val="24"/>
          <w:szCs w:val="24"/>
          <w:lang w:eastAsia="cs-CZ"/>
        </w:rPr>
        <w:t>m</w:t>
      </w:r>
      <w:r w:rsidRPr="006F728D">
        <w:rPr>
          <w:rFonts w:eastAsia="Times New Roman" w:cstheme="minorHAnsi"/>
          <w:sz w:val="24"/>
          <w:szCs w:val="24"/>
          <w:lang w:eastAsia="cs-CZ"/>
        </w:rPr>
        <w:t xml:space="preserve"> 1.</w:t>
      </w:r>
      <w:r w:rsidR="00F91E78">
        <w:rPr>
          <w:rFonts w:eastAsia="Times New Roman" w:cstheme="minorHAnsi"/>
          <w:sz w:val="24"/>
          <w:szCs w:val="24"/>
          <w:lang w:eastAsia="cs-CZ"/>
        </w:rPr>
        <w:t>1</w:t>
      </w:r>
      <w:r w:rsidRPr="006F728D">
        <w:rPr>
          <w:rFonts w:eastAsia="Times New Roman" w:cstheme="minorHAnsi"/>
          <w:sz w:val="24"/>
          <w:szCs w:val="24"/>
          <w:lang w:eastAsia="cs-CZ"/>
        </w:rPr>
        <w:t>.20</w:t>
      </w:r>
      <w:r w:rsidR="00F91E78">
        <w:rPr>
          <w:rFonts w:eastAsia="Times New Roman" w:cstheme="minorHAnsi"/>
          <w:sz w:val="24"/>
          <w:szCs w:val="24"/>
          <w:lang w:eastAsia="cs-CZ"/>
        </w:rPr>
        <w:t>26</w:t>
      </w:r>
      <w:r w:rsidR="00EF22C2">
        <w:rPr>
          <w:rFonts w:eastAsia="Times New Roman" w:cstheme="minorHAnsi"/>
          <w:sz w:val="24"/>
          <w:szCs w:val="24"/>
          <w:lang w:eastAsia="cs-CZ"/>
        </w:rPr>
        <w:t>.</w:t>
      </w:r>
    </w:p>
    <w:p w14:paraId="5B2D7154" w14:textId="77777777" w:rsidR="00716D37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7BE5924F" w14:textId="77777777" w:rsidR="004E4494" w:rsidRPr="006F728D" w:rsidRDefault="004E4494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79618EE2" w14:textId="7AEDB05F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V </w:t>
      </w:r>
      <w:r w:rsidR="006F728D">
        <w:rPr>
          <w:rFonts w:eastAsia="Times New Roman" w:cstheme="minorHAnsi"/>
          <w:sz w:val="24"/>
          <w:szCs w:val="24"/>
          <w:lang w:eastAsia="cs-CZ"/>
        </w:rPr>
        <w:t>Břeclavi</w:t>
      </w:r>
      <w:r w:rsidRPr="006F728D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F728D">
        <w:rPr>
          <w:rFonts w:eastAsia="Times New Roman" w:cstheme="minorHAnsi"/>
          <w:sz w:val="24"/>
          <w:szCs w:val="24"/>
          <w:lang w:eastAsia="cs-CZ"/>
        </w:rPr>
        <w:t xml:space="preserve">dne </w:t>
      </w:r>
    </w:p>
    <w:p w14:paraId="2EB37F78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72DF2BD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78C615D2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2401F56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0FEFE6F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173BA25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FB904C5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>-------------------------------------</w:t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="006F728D">
        <w:rPr>
          <w:rFonts w:eastAsia="Times New Roman" w:cstheme="minorHAnsi"/>
          <w:sz w:val="24"/>
          <w:szCs w:val="24"/>
          <w:lang w:eastAsia="cs-CZ"/>
        </w:rPr>
        <w:tab/>
      </w:r>
      <w:r w:rsidR="006F728D">
        <w:rPr>
          <w:rFonts w:eastAsia="Times New Roman" w:cstheme="minorHAnsi"/>
          <w:sz w:val="24"/>
          <w:szCs w:val="24"/>
          <w:lang w:eastAsia="cs-CZ"/>
        </w:rPr>
        <w:tab/>
      </w:r>
      <w:r w:rsidR="006F728D" w:rsidRPr="006F728D">
        <w:rPr>
          <w:rFonts w:eastAsia="Times New Roman" w:cstheme="minorHAnsi"/>
          <w:sz w:val="24"/>
          <w:szCs w:val="24"/>
          <w:lang w:eastAsia="cs-CZ"/>
        </w:rPr>
        <w:t>-------------------------------------</w:t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</w:p>
    <w:p w14:paraId="67F8BF8C" w14:textId="6B56BC70" w:rsidR="006F728D" w:rsidRDefault="00716D37" w:rsidP="006F728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6F728D">
        <w:rPr>
          <w:rFonts w:eastAsia="Times New Roman" w:cstheme="minorHAnsi"/>
          <w:sz w:val="24"/>
          <w:szCs w:val="24"/>
          <w:lang w:eastAsia="cs-CZ"/>
        </w:rPr>
        <w:t xml:space="preserve">          </w:t>
      </w:r>
      <w:r w:rsidR="00F91E78">
        <w:rPr>
          <w:rFonts w:eastAsia="Times New Roman" w:cstheme="minorHAnsi"/>
          <w:sz w:val="24"/>
          <w:szCs w:val="24"/>
          <w:lang w:eastAsia="cs-CZ"/>
        </w:rPr>
        <w:t xml:space="preserve">  </w:t>
      </w:r>
      <w:r w:rsidRPr="006F728D">
        <w:rPr>
          <w:rFonts w:eastAsia="Times New Roman" w:cstheme="minorHAnsi"/>
          <w:sz w:val="24"/>
          <w:szCs w:val="24"/>
          <w:lang w:eastAsia="cs-CZ"/>
        </w:rPr>
        <w:t xml:space="preserve">za </w:t>
      </w:r>
      <w:r w:rsidR="006F728D">
        <w:rPr>
          <w:rFonts w:eastAsia="Times New Roman" w:cstheme="minorHAnsi"/>
          <w:sz w:val="24"/>
          <w:szCs w:val="24"/>
          <w:lang w:eastAsia="cs-CZ"/>
        </w:rPr>
        <w:t>dodav</w:t>
      </w:r>
      <w:r w:rsidRPr="006F728D">
        <w:rPr>
          <w:rFonts w:eastAsia="Times New Roman" w:cstheme="minorHAnsi"/>
          <w:sz w:val="24"/>
          <w:szCs w:val="24"/>
          <w:lang w:eastAsia="cs-CZ"/>
        </w:rPr>
        <w:t>atele</w:t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Pr="006F728D">
        <w:rPr>
          <w:rFonts w:eastAsia="Times New Roman" w:cstheme="minorHAnsi"/>
          <w:sz w:val="24"/>
          <w:szCs w:val="24"/>
          <w:lang w:eastAsia="cs-CZ"/>
        </w:rPr>
        <w:tab/>
      </w:r>
      <w:r w:rsidRPr="006F728D">
        <w:rPr>
          <w:rFonts w:eastAsia="Times New Roman" w:cstheme="minorHAnsi"/>
          <w:sz w:val="24"/>
          <w:szCs w:val="24"/>
          <w:lang w:eastAsia="cs-CZ"/>
        </w:rPr>
        <w:tab/>
        <w:t xml:space="preserve">za </w:t>
      </w:r>
      <w:r w:rsidR="000C7ECE">
        <w:rPr>
          <w:rFonts w:eastAsia="Times New Roman" w:cstheme="minorHAnsi"/>
          <w:sz w:val="24"/>
          <w:szCs w:val="24"/>
          <w:lang w:eastAsia="cs-CZ"/>
        </w:rPr>
        <w:t>odběratele</w:t>
      </w:r>
    </w:p>
    <w:p w14:paraId="4CD950B9" w14:textId="5F5F6282" w:rsidR="00716D37" w:rsidRDefault="006F728D" w:rsidP="006F728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</w:t>
      </w:r>
      <w:r w:rsidR="00F91E78">
        <w:rPr>
          <w:rFonts w:eastAsia="Times New Roman" w:cstheme="minorHAnsi"/>
          <w:sz w:val="24"/>
          <w:szCs w:val="24"/>
          <w:lang w:eastAsia="cs-CZ"/>
        </w:rPr>
        <w:t>Mgr. Helena Ondrejková</w:t>
      </w:r>
      <w:r w:rsidR="00716D37" w:rsidRPr="006F728D">
        <w:rPr>
          <w:rFonts w:eastAsia="Times New Roman" w:cstheme="minorHAnsi"/>
          <w:sz w:val="24"/>
          <w:szCs w:val="24"/>
          <w:lang w:eastAsia="cs-CZ"/>
        </w:rPr>
        <w:t xml:space="preserve">                 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ab/>
        <w:t xml:space="preserve">   Mgr. Alice Magdonová</w:t>
      </w:r>
    </w:p>
    <w:p w14:paraId="47FAB481" w14:textId="3011552C" w:rsidR="006F728D" w:rsidRPr="006F728D" w:rsidRDefault="006F728D" w:rsidP="006F728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      ředitel</w:t>
      </w:r>
      <w:r w:rsidR="00F91E78">
        <w:rPr>
          <w:rFonts w:eastAsia="Times New Roman" w:cstheme="minorHAnsi"/>
          <w:sz w:val="24"/>
          <w:szCs w:val="24"/>
          <w:lang w:eastAsia="cs-CZ"/>
        </w:rPr>
        <w:t>ka</w:t>
      </w:r>
      <w:r>
        <w:rPr>
          <w:rFonts w:eastAsia="Times New Roman" w:cstheme="minorHAnsi"/>
          <w:sz w:val="24"/>
          <w:szCs w:val="24"/>
          <w:lang w:eastAsia="cs-CZ"/>
        </w:rPr>
        <w:t xml:space="preserve"> školy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  <w:t xml:space="preserve">          ředitelka školy</w:t>
      </w:r>
    </w:p>
    <w:p w14:paraId="77EB96E5" w14:textId="77777777" w:rsidR="00716D37" w:rsidRPr="006F728D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7C3BD9A8" w14:textId="77777777" w:rsidR="004D0EAC" w:rsidRPr="00BC1C7D" w:rsidRDefault="004D0EAC" w:rsidP="004D0EAC">
      <w:pPr>
        <w:rPr>
          <w:rFonts w:ascii="Arial" w:hAnsi="Arial" w:cs="Arial"/>
          <w:b/>
          <w:sz w:val="16"/>
          <w:szCs w:val="16"/>
        </w:rPr>
      </w:pPr>
      <w:r w:rsidRPr="00C428EC">
        <w:rPr>
          <w:noProof/>
        </w:rPr>
        <w:lastRenderedPageBreak/>
        <w:drawing>
          <wp:inline distT="0" distB="0" distL="0" distR="0" wp14:anchorId="2978F3AF" wp14:editId="03E4997E">
            <wp:extent cx="1352550" cy="361950"/>
            <wp:effectExtent l="0" t="0" r="0" b="0"/>
            <wp:docPr id="530377996" name="Obrázek 1" descr="Obsah obrázku Písmo, Grafika, grafický design, symbo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77996" name="Obrázek 1" descr="Obsah obrázku Písmo, Grafika, grafický design, symbol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C7D">
        <w:rPr>
          <w:rFonts w:ascii="Arial" w:hAnsi="Arial" w:cs="Arial"/>
          <w:b/>
          <w:sz w:val="16"/>
          <w:szCs w:val="16"/>
        </w:rPr>
        <w:t xml:space="preserve">                     </w:t>
      </w:r>
      <w:r>
        <w:rPr>
          <w:rFonts w:ascii="Arial" w:hAnsi="Arial" w:cs="Arial"/>
          <w:b/>
          <w:sz w:val="16"/>
          <w:szCs w:val="16"/>
        </w:rPr>
        <w:t xml:space="preserve">            </w:t>
      </w:r>
      <w:r w:rsidRPr="00BC1C7D">
        <w:rPr>
          <w:rFonts w:ascii="Arial" w:hAnsi="Arial" w:cs="Arial"/>
          <w:b/>
          <w:sz w:val="16"/>
          <w:szCs w:val="16"/>
        </w:rPr>
        <w:t xml:space="preserve">  </w:t>
      </w:r>
      <w:r>
        <w:rPr>
          <w:rFonts w:ascii="Arial" w:hAnsi="Arial" w:cs="Arial"/>
          <w:b/>
          <w:sz w:val="16"/>
          <w:szCs w:val="16"/>
        </w:rPr>
        <w:t xml:space="preserve">                         </w:t>
      </w:r>
    </w:p>
    <w:p w14:paraId="1F19F439" w14:textId="77777777" w:rsidR="004D0EAC" w:rsidRDefault="004D0EAC" w:rsidP="004D0EAC">
      <w:pPr>
        <w:rPr>
          <w:rFonts w:ascii="Arial" w:hAnsi="Arial" w:cs="Arial"/>
          <w:sz w:val="16"/>
          <w:szCs w:val="16"/>
        </w:rPr>
      </w:pPr>
    </w:p>
    <w:p w14:paraId="00CCCA3C" w14:textId="2E752EE6" w:rsidR="0003061B" w:rsidRPr="0047106C" w:rsidRDefault="0003061B" w:rsidP="0003061B">
      <w:pPr>
        <w:spacing w:after="0" w:line="240" w:lineRule="auto"/>
        <w:jc w:val="center"/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</w:pPr>
      <w:r>
        <w:rPr>
          <w:rFonts w:eastAsia="Times New Roman" w:cstheme="minorHAnsi"/>
          <w:b/>
          <w:bCs/>
          <w:spacing w:val="34"/>
          <w:sz w:val="32"/>
          <w:szCs w:val="24"/>
          <w:lang w:eastAsia="cs-CZ"/>
        </w:rPr>
        <w:t>Příloha č. 1</w:t>
      </w:r>
    </w:p>
    <w:p w14:paraId="4B770436" w14:textId="77777777" w:rsidR="00716D37" w:rsidRDefault="00716D37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2A02A41" w14:textId="77777777" w:rsidR="00880236" w:rsidRPr="006F728D" w:rsidRDefault="00880236" w:rsidP="00716D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3AE7F8A" w14:textId="77777777" w:rsidR="004F66BD" w:rsidRDefault="004F66BD" w:rsidP="004F66BD">
      <w:pPr>
        <w:jc w:val="center"/>
        <w:rPr>
          <w:b/>
          <w:spacing w:val="42"/>
          <w:sz w:val="40"/>
        </w:rPr>
      </w:pPr>
    </w:p>
    <w:p w14:paraId="7A276DBD" w14:textId="6576A540" w:rsidR="004F66BD" w:rsidRPr="002B7A8A" w:rsidRDefault="004F66BD" w:rsidP="004F66BD">
      <w:pPr>
        <w:jc w:val="center"/>
        <w:rPr>
          <w:b/>
          <w:spacing w:val="42"/>
          <w:sz w:val="40"/>
        </w:rPr>
      </w:pPr>
      <w:r w:rsidRPr="002B7A8A">
        <w:rPr>
          <w:b/>
          <w:spacing w:val="42"/>
          <w:sz w:val="40"/>
        </w:rPr>
        <w:t>Ceník stravného</w:t>
      </w:r>
    </w:p>
    <w:p w14:paraId="55A9D289" w14:textId="7E744490" w:rsidR="004F66BD" w:rsidRDefault="004F66BD" w:rsidP="004F66BD">
      <w:pPr>
        <w:jc w:val="center"/>
      </w:pPr>
      <w:r>
        <w:t>platný od 1.1.2026</w:t>
      </w:r>
    </w:p>
    <w:p w14:paraId="615E4AF2" w14:textId="77777777" w:rsidR="00292719" w:rsidRDefault="00292719" w:rsidP="004F66BD">
      <w:pPr>
        <w:jc w:val="center"/>
      </w:pPr>
    </w:p>
    <w:p w14:paraId="3D4EF738" w14:textId="7D87E4B7" w:rsidR="004F66BD" w:rsidRPr="008D5896" w:rsidRDefault="004F66BD" w:rsidP="004F66BD">
      <w:pPr>
        <w:jc w:val="center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1985"/>
        <w:gridCol w:w="2409"/>
        <w:gridCol w:w="2268"/>
      </w:tblGrid>
      <w:tr w:rsidR="004F66BD" w:rsidRPr="00DB611E" w14:paraId="048C29AF" w14:textId="77777777" w:rsidTr="0040288C">
        <w:trPr>
          <w:trHeight w:val="255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96F0446" w14:textId="77777777" w:rsidR="004F66BD" w:rsidRPr="00DB611E" w:rsidRDefault="004F66BD" w:rsidP="0040288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303BE9B" w14:textId="77777777" w:rsidR="004F66BD" w:rsidRPr="00DB611E" w:rsidRDefault="004F66BD" w:rsidP="0040288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potravinové náklady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1B41D98" w14:textId="33C5151E" w:rsidR="004F66BD" w:rsidRPr="00DB611E" w:rsidRDefault="004F66BD" w:rsidP="0040288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režijní náklady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5E02F88" w14:textId="77777777" w:rsidR="004F66BD" w:rsidRPr="00DB611E" w:rsidRDefault="004F66BD" w:rsidP="0040288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cena celkem v Kč</w:t>
            </w:r>
          </w:p>
        </w:tc>
      </w:tr>
      <w:tr w:rsidR="004F66BD" w:rsidRPr="00DB611E" w14:paraId="47991EFC" w14:textId="77777777" w:rsidTr="0040288C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27D7AC" w14:textId="77777777" w:rsidR="004F66BD" w:rsidRPr="00DB611E" w:rsidRDefault="004F66BD" w:rsidP="0040288C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děti MŠ do 6 let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89A4B1" w14:textId="77777777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8017E2" w14:textId="58FA2264" w:rsidR="004F66BD" w:rsidRPr="00DB611E" w:rsidRDefault="003624B6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49</w:t>
            </w:r>
            <w:r w:rsidR="004F66B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20FD0F" w14:textId="7E94AF35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</w:t>
            </w:r>
            <w:r w:rsidR="003624B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</w:t>
            </w:r>
            <w:r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,</w:t>
            </w: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  <w:tr w:rsidR="004F66BD" w:rsidRPr="00DB611E" w14:paraId="3A3D336B" w14:textId="77777777" w:rsidTr="0040288C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46912C" w14:textId="77777777" w:rsidR="004F66BD" w:rsidRPr="00DB611E" w:rsidRDefault="004F66BD" w:rsidP="0040288C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děti MŠ od 7 let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3C26D8" w14:textId="77777777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AAE87C" w14:textId="61B86D50" w:rsidR="004F66BD" w:rsidRPr="00DB611E" w:rsidRDefault="00154D71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49</w:t>
            </w:r>
            <w:r w:rsidR="004F66B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A5C9D7" w14:textId="5D4D4864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</w:t>
            </w:r>
            <w:r w:rsidR="004C1C1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="00154D7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</w:t>
            </w:r>
            <w:r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,</w:t>
            </w: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  <w:tr w:rsidR="004F66BD" w:rsidRPr="00DB611E" w14:paraId="2DAC12DD" w14:textId="77777777" w:rsidTr="0040288C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EA6284" w14:textId="77777777" w:rsidR="004F66BD" w:rsidRPr="00DB611E" w:rsidRDefault="004F66BD" w:rsidP="0040288C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žáci 7-10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D24935" w14:textId="77777777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4F3545" w14:textId="577CE760" w:rsidR="004F66BD" w:rsidRPr="00DB611E" w:rsidRDefault="00971E98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</w:t>
            </w:r>
            <w:r w:rsidR="005D74C6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</w:t>
            </w:r>
            <w:r w:rsidR="004F66B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BB68B1" w14:textId="1ECEB054" w:rsidR="004F66BD" w:rsidRPr="00DB611E" w:rsidRDefault="00F9371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</w:t>
            </w:r>
            <w:r w:rsidR="001D4423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</w:t>
            </w:r>
            <w:r w:rsidR="004F66BD"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,</w:t>
            </w:r>
            <w:r w:rsidR="004F66BD"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="004F66BD"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  <w:tr w:rsidR="004F66BD" w:rsidRPr="00DB611E" w14:paraId="2E3D54E8" w14:textId="77777777" w:rsidTr="0040288C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5C637B" w14:textId="77777777" w:rsidR="004F66BD" w:rsidRPr="00DB611E" w:rsidRDefault="004F66BD" w:rsidP="0040288C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žáci 11-14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612C32" w14:textId="77777777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E92AB7" w14:textId="60718C9B" w:rsidR="004F66BD" w:rsidRPr="00DB611E" w:rsidRDefault="005D74C6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40</w:t>
            </w:r>
            <w:r w:rsidR="004F66B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18A34B" w14:textId="2441A15C" w:rsidR="004F66BD" w:rsidRPr="00DB611E" w:rsidRDefault="001D4423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80</w:t>
            </w:r>
            <w:r w:rsidR="004F66BD"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,</w:t>
            </w:r>
            <w:r w:rsidR="004F66BD"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="004F66BD"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  <w:tr w:rsidR="004F66BD" w:rsidRPr="00DB611E" w14:paraId="1A35A828" w14:textId="77777777" w:rsidTr="0040288C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EF07E6" w14:textId="7CD79637" w:rsidR="004F66BD" w:rsidRPr="00DB611E" w:rsidRDefault="004F66BD" w:rsidP="0040288C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žáci 15</w:t>
            </w:r>
            <w:r w:rsidR="00381774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a více let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0EBE33" w14:textId="77777777" w:rsidR="004F66BD" w:rsidRPr="00DB611E" w:rsidRDefault="004F66BD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A3747C" w14:textId="043EDD77" w:rsidR="004F66BD" w:rsidRPr="00DB611E" w:rsidRDefault="00971E98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</w:t>
            </w:r>
            <w:r w:rsidR="001D442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</w:t>
            </w:r>
            <w:r w:rsidR="004F66B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B88E3E" w14:textId="710D0B03" w:rsidR="004F66BD" w:rsidRPr="00DB611E" w:rsidRDefault="00971E98" w:rsidP="0040288C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</w:t>
            </w:r>
            <w:r w:rsidR="001D4423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</w:t>
            </w:r>
            <w:r w:rsidR="004F66BD"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,</w:t>
            </w:r>
            <w:r w:rsidR="004F66BD"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="004F66BD"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</w:tbl>
    <w:p w14:paraId="7C1C65CB" w14:textId="77777777" w:rsidR="004F66BD" w:rsidRDefault="004F66BD" w:rsidP="004F66BD">
      <w:pPr>
        <w:spacing w:after="0" w:line="240" w:lineRule="auto"/>
        <w:rPr>
          <w:b/>
          <w:u w:val="single"/>
        </w:rPr>
      </w:pPr>
    </w:p>
    <w:p w14:paraId="56AA45C2" w14:textId="77777777" w:rsidR="007770C2" w:rsidRDefault="007770C2" w:rsidP="004F66BD">
      <w:pPr>
        <w:spacing w:after="0" w:line="240" w:lineRule="auto"/>
        <w:rPr>
          <w:b/>
          <w:u w:val="single"/>
        </w:rPr>
      </w:pP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1985"/>
        <w:gridCol w:w="2409"/>
        <w:gridCol w:w="2268"/>
      </w:tblGrid>
      <w:tr w:rsidR="007770C2" w:rsidRPr="00DB611E" w14:paraId="2E0DDADB" w14:textId="77777777" w:rsidTr="00A57B7B">
        <w:trPr>
          <w:trHeight w:val="255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E2D1DE8" w14:textId="77777777" w:rsidR="007770C2" w:rsidRPr="00DB611E" w:rsidRDefault="007770C2" w:rsidP="00A57B7B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3E12878" w14:textId="77777777" w:rsidR="007770C2" w:rsidRPr="00DB611E" w:rsidRDefault="007770C2" w:rsidP="00A57B7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potravinové náklady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FDA5F9B" w14:textId="377B9169" w:rsidR="007770C2" w:rsidRPr="00DB611E" w:rsidRDefault="007770C2" w:rsidP="00A57B7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režijní náklady + zisk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792993F" w14:textId="3655F4B5" w:rsidR="007770C2" w:rsidRPr="00DB611E" w:rsidRDefault="007770C2" w:rsidP="00A57B7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cena celkem v Kč (</w:t>
            </w:r>
            <w:proofErr w:type="spellStart"/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vč.zisku</w:t>
            </w:r>
            <w:proofErr w:type="spellEnd"/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)</w:t>
            </w:r>
          </w:p>
        </w:tc>
      </w:tr>
      <w:tr w:rsidR="007770C2" w:rsidRPr="00DB611E" w14:paraId="13C528B4" w14:textId="77777777" w:rsidTr="00A57B7B">
        <w:trPr>
          <w:trHeight w:val="25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40CD9E" w14:textId="202B4D25" w:rsidR="007770C2" w:rsidRPr="00DB611E" w:rsidRDefault="007770C2" w:rsidP="00A57B7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zaměstnanci</w:t>
            </w:r>
            <w:r w:rsidRPr="00DB611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ZŠ a MŠ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1CD262" w14:textId="77777777" w:rsidR="007770C2" w:rsidRPr="00DB611E" w:rsidRDefault="007770C2" w:rsidP="00A57B7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DB611E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BFC4FC" w14:textId="77777777" w:rsidR="007770C2" w:rsidRPr="00DB611E" w:rsidRDefault="007770C2" w:rsidP="00A57B7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F4A0B0" w14:textId="77777777" w:rsidR="007770C2" w:rsidRPr="00DB611E" w:rsidRDefault="007770C2" w:rsidP="00A57B7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110</w:t>
            </w:r>
            <w:r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,</w:t>
            </w:r>
            <w:r w:rsidRPr="0057436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  <w:r w:rsidRPr="00DB611E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</w:tbl>
    <w:p w14:paraId="6D3966E4" w14:textId="77777777" w:rsidR="007770C2" w:rsidRDefault="007770C2" w:rsidP="004F66BD">
      <w:pPr>
        <w:spacing w:after="0" w:line="240" w:lineRule="auto"/>
        <w:rPr>
          <w:b/>
          <w:u w:val="single"/>
        </w:rPr>
      </w:pPr>
    </w:p>
    <w:p w14:paraId="687A05B8" w14:textId="77777777" w:rsidR="004F66BD" w:rsidRDefault="004F66BD" w:rsidP="004F66BD">
      <w:pPr>
        <w:spacing w:after="0" w:line="240" w:lineRule="auto"/>
        <w:ind w:left="3540" w:firstLine="708"/>
      </w:pPr>
    </w:p>
    <w:p w14:paraId="2C3A501E" w14:textId="2B5C02CF" w:rsidR="004F66BD" w:rsidRPr="000D2371" w:rsidRDefault="004F66BD" w:rsidP="004F66BD">
      <w:pPr>
        <w:spacing w:after="0" w:line="240" w:lineRule="auto"/>
      </w:pPr>
      <w:r w:rsidRPr="000D2371">
        <w:t xml:space="preserve">V Břeclavi dne </w:t>
      </w:r>
    </w:p>
    <w:p w14:paraId="5420546E" w14:textId="77777777" w:rsidR="004F66BD" w:rsidRDefault="004F66BD" w:rsidP="004F66BD">
      <w:pPr>
        <w:spacing w:after="0" w:line="240" w:lineRule="auto"/>
      </w:pPr>
      <w:r w:rsidRPr="000D2371">
        <w:tab/>
      </w:r>
      <w:r w:rsidRPr="000D2371">
        <w:tab/>
      </w:r>
      <w:r w:rsidRPr="000D2371">
        <w:tab/>
      </w:r>
      <w:r w:rsidRPr="000D2371">
        <w:tab/>
      </w:r>
      <w:r w:rsidRPr="000D2371">
        <w:tab/>
      </w:r>
      <w:r w:rsidRPr="000D2371">
        <w:tab/>
      </w:r>
    </w:p>
    <w:p w14:paraId="7753EF60" w14:textId="77777777" w:rsidR="004F66BD" w:rsidRDefault="004F66BD" w:rsidP="004F66BD">
      <w:pPr>
        <w:spacing w:after="0" w:line="240" w:lineRule="auto"/>
      </w:pPr>
    </w:p>
    <w:p w14:paraId="6A1339E5" w14:textId="77777777" w:rsidR="004F66BD" w:rsidRPr="000D2371" w:rsidRDefault="004F66BD" w:rsidP="004F66BD">
      <w:pPr>
        <w:spacing w:after="0" w:line="240" w:lineRule="auto"/>
      </w:pPr>
      <w:r w:rsidRPr="000D2371">
        <w:tab/>
      </w:r>
      <w:r w:rsidRPr="000D2371">
        <w:tab/>
      </w:r>
    </w:p>
    <w:p w14:paraId="7EA1087D" w14:textId="77777777" w:rsidR="004F66BD" w:rsidRPr="000D2371" w:rsidRDefault="004F66BD" w:rsidP="004F66BD">
      <w:pPr>
        <w:spacing w:after="0" w:line="240" w:lineRule="auto"/>
        <w:ind w:left="4956" w:firstLine="708"/>
      </w:pPr>
      <w:r w:rsidRPr="000D2371">
        <w:t>..............................................</w:t>
      </w:r>
    </w:p>
    <w:p w14:paraId="02CF9EBF" w14:textId="70D56F0A" w:rsidR="004F66BD" w:rsidRDefault="004F66BD" w:rsidP="004F66BD">
      <w:pPr>
        <w:spacing w:after="0" w:line="240" w:lineRule="auto"/>
      </w:pPr>
      <w:r w:rsidRPr="000D2371">
        <w:tab/>
      </w:r>
      <w:r w:rsidRPr="000D2371">
        <w:tab/>
      </w:r>
      <w:r w:rsidRPr="000D2371">
        <w:tab/>
      </w:r>
      <w:r w:rsidRPr="000D2371">
        <w:tab/>
      </w:r>
      <w:r w:rsidRPr="000D2371">
        <w:tab/>
      </w:r>
      <w:r w:rsidRPr="000D2371">
        <w:tab/>
      </w:r>
      <w:r w:rsidRPr="000D2371">
        <w:tab/>
      </w:r>
      <w:r>
        <w:tab/>
        <w:t xml:space="preserve">  </w:t>
      </w:r>
      <w:r w:rsidR="00591850">
        <w:t xml:space="preserve"> </w:t>
      </w:r>
      <w:r w:rsidR="00107BC4">
        <w:t xml:space="preserve"> </w:t>
      </w:r>
      <w:r>
        <w:t xml:space="preserve"> Mgr. Helena Ondrejková</w:t>
      </w:r>
    </w:p>
    <w:p w14:paraId="7209B843" w14:textId="77777777" w:rsidR="004F66BD" w:rsidRPr="000D2371" w:rsidRDefault="004F66BD" w:rsidP="004F66BD">
      <w:pPr>
        <w:spacing w:after="0" w:line="240" w:lineRule="auto"/>
        <w:ind w:left="5664" w:firstLine="708"/>
      </w:pPr>
      <w:r>
        <w:t>ředitelka školy</w:t>
      </w:r>
    </w:p>
    <w:p w14:paraId="297E4447" w14:textId="77777777" w:rsidR="00716D37" w:rsidRPr="006F728D" w:rsidRDefault="00716D37" w:rsidP="00716D3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6C0E1F6C" w14:textId="77777777" w:rsidR="00716D37" w:rsidRPr="006F728D" w:rsidRDefault="00716D37" w:rsidP="00716D3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sectPr w:rsidR="00716D37" w:rsidRPr="006F7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63AD"/>
    <w:multiLevelType w:val="hybridMultilevel"/>
    <w:tmpl w:val="958CAB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074E"/>
    <w:multiLevelType w:val="hybridMultilevel"/>
    <w:tmpl w:val="9EEEBE06"/>
    <w:lvl w:ilvl="0" w:tplc="A6CC679E">
      <w:start w:val="1"/>
      <w:numFmt w:val="upperRoman"/>
      <w:lvlText w:val="%1."/>
      <w:lvlJc w:val="left"/>
      <w:pPr>
        <w:ind w:left="285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 w15:restartNumberingAfterBreak="0">
    <w:nsid w:val="22EB3708"/>
    <w:multiLevelType w:val="hybridMultilevel"/>
    <w:tmpl w:val="0010CF2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A3EA4"/>
    <w:multiLevelType w:val="hybridMultilevel"/>
    <w:tmpl w:val="4582FC76"/>
    <w:lvl w:ilvl="0" w:tplc="040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16BC8"/>
    <w:multiLevelType w:val="hybridMultilevel"/>
    <w:tmpl w:val="FB0A50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C5CE8"/>
    <w:multiLevelType w:val="hybridMultilevel"/>
    <w:tmpl w:val="7D5A4E90"/>
    <w:lvl w:ilvl="0" w:tplc="717C117E">
      <w:start w:val="1"/>
      <w:numFmt w:val="bullet"/>
      <w:lvlText w:val="-"/>
      <w:lvlJc w:val="left"/>
      <w:pPr>
        <w:ind w:left="6141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46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18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901" w:hanging="360"/>
      </w:pPr>
      <w:rPr>
        <w:rFonts w:ascii="Wingdings" w:hAnsi="Wingdings" w:hint="default"/>
      </w:rPr>
    </w:lvl>
  </w:abstractNum>
  <w:abstractNum w:abstractNumId="6" w15:restartNumberingAfterBreak="0">
    <w:nsid w:val="500D453C"/>
    <w:multiLevelType w:val="hybridMultilevel"/>
    <w:tmpl w:val="B26AFE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61A42"/>
    <w:multiLevelType w:val="hybridMultilevel"/>
    <w:tmpl w:val="E5462E48"/>
    <w:lvl w:ilvl="0" w:tplc="9E5014DE">
      <w:start w:val="1"/>
      <w:numFmt w:val="bullet"/>
      <w:lvlText w:val="-"/>
      <w:lvlJc w:val="left"/>
      <w:pPr>
        <w:ind w:left="602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8" w15:restartNumberingAfterBreak="0">
    <w:nsid w:val="662D2250"/>
    <w:multiLevelType w:val="hybridMultilevel"/>
    <w:tmpl w:val="D668F8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40E30"/>
    <w:multiLevelType w:val="hybridMultilevel"/>
    <w:tmpl w:val="B43CF67C"/>
    <w:lvl w:ilvl="0" w:tplc="8544FE0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E70CF"/>
    <w:multiLevelType w:val="hybridMultilevel"/>
    <w:tmpl w:val="79AA04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A442E"/>
    <w:multiLevelType w:val="hybridMultilevel"/>
    <w:tmpl w:val="958CAB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249095">
    <w:abstractNumId w:val="1"/>
  </w:num>
  <w:num w:numId="2" w16cid:durableId="1939483530">
    <w:abstractNumId w:val="9"/>
  </w:num>
  <w:num w:numId="3" w16cid:durableId="2093159127">
    <w:abstractNumId w:val="10"/>
  </w:num>
  <w:num w:numId="4" w16cid:durableId="1555968363">
    <w:abstractNumId w:val="8"/>
  </w:num>
  <w:num w:numId="5" w16cid:durableId="338696273">
    <w:abstractNumId w:val="6"/>
  </w:num>
  <w:num w:numId="6" w16cid:durableId="1847205756">
    <w:abstractNumId w:val="4"/>
  </w:num>
  <w:num w:numId="7" w16cid:durableId="1696345226">
    <w:abstractNumId w:val="11"/>
  </w:num>
  <w:num w:numId="8" w16cid:durableId="802843459">
    <w:abstractNumId w:val="3"/>
  </w:num>
  <w:num w:numId="9" w16cid:durableId="46800878">
    <w:abstractNumId w:val="3"/>
  </w:num>
  <w:num w:numId="10" w16cid:durableId="396512824">
    <w:abstractNumId w:val="0"/>
  </w:num>
  <w:num w:numId="11" w16cid:durableId="1629049679">
    <w:abstractNumId w:val="2"/>
  </w:num>
  <w:num w:numId="12" w16cid:durableId="1026364643">
    <w:abstractNumId w:val="7"/>
  </w:num>
  <w:num w:numId="13" w16cid:durableId="1133719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37"/>
    <w:rsid w:val="0002502E"/>
    <w:rsid w:val="0003061B"/>
    <w:rsid w:val="00033D48"/>
    <w:rsid w:val="00055388"/>
    <w:rsid w:val="000B21E3"/>
    <w:rsid w:val="000C7ECE"/>
    <w:rsid w:val="00107BC4"/>
    <w:rsid w:val="00126FDD"/>
    <w:rsid w:val="00136D6B"/>
    <w:rsid w:val="00154D71"/>
    <w:rsid w:val="0016155E"/>
    <w:rsid w:val="001D4423"/>
    <w:rsid w:val="0022006C"/>
    <w:rsid w:val="002347E8"/>
    <w:rsid w:val="00254918"/>
    <w:rsid w:val="00292719"/>
    <w:rsid w:val="00345FA8"/>
    <w:rsid w:val="003624B6"/>
    <w:rsid w:val="00381774"/>
    <w:rsid w:val="003D74A4"/>
    <w:rsid w:val="003F175B"/>
    <w:rsid w:val="003F3112"/>
    <w:rsid w:val="00405A04"/>
    <w:rsid w:val="004640DC"/>
    <w:rsid w:val="0047106C"/>
    <w:rsid w:val="00493419"/>
    <w:rsid w:val="004C1C15"/>
    <w:rsid w:val="004D0EAC"/>
    <w:rsid w:val="004E4494"/>
    <w:rsid w:val="004F66BD"/>
    <w:rsid w:val="004F720C"/>
    <w:rsid w:val="00591850"/>
    <w:rsid w:val="005D74C6"/>
    <w:rsid w:val="00616CB5"/>
    <w:rsid w:val="00624F29"/>
    <w:rsid w:val="006662CA"/>
    <w:rsid w:val="006E1CDF"/>
    <w:rsid w:val="006E653E"/>
    <w:rsid w:val="006F728D"/>
    <w:rsid w:val="00704C35"/>
    <w:rsid w:val="00716D37"/>
    <w:rsid w:val="007228DC"/>
    <w:rsid w:val="007770C2"/>
    <w:rsid w:val="0081547B"/>
    <w:rsid w:val="00880236"/>
    <w:rsid w:val="0088368E"/>
    <w:rsid w:val="00895CE3"/>
    <w:rsid w:val="009211C8"/>
    <w:rsid w:val="00971E98"/>
    <w:rsid w:val="009B11E7"/>
    <w:rsid w:val="00A83A9B"/>
    <w:rsid w:val="00AB3C6F"/>
    <w:rsid w:val="00B74A6A"/>
    <w:rsid w:val="00BA1747"/>
    <w:rsid w:val="00C22E2B"/>
    <w:rsid w:val="00C56E25"/>
    <w:rsid w:val="00C768A3"/>
    <w:rsid w:val="00C84263"/>
    <w:rsid w:val="00CD0B0E"/>
    <w:rsid w:val="00CD4F11"/>
    <w:rsid w:val="00CE2B49"/>
    <w:rsid w:val="00CF3C87"/>
    <w:rsid w:val="00D17BD4"/>
    <w:rsid w:val="00D7231A"/>
    <w:rsid w:val="00D95FCD"/>
    <w:rsid w:val="00DA4B4B"/>
    <w:rsid w:val="00E24401"/>
    <w:rsid w:val="00E50062"/>
    <w:rsid w:val="00E66348"/>
    <w:rsid w:val="00E82943"/>
    <w:rsid w:val="00EA5E1E"/>
    <w:rsid w:val="00EF22C2"/>
    <w:rsid w:val="00F66A3A"/>
    <w:rsid w:val="00F91E78"/>
    <w:rsid w:val="00F9371D"/>
    <w:rsid w:val="00FA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A07C"/>
  <w15:chartTrackingRefBased/>
  <w15:docId w15:val="{DB76CB6B-4D61-4E74-9D5A-BB0FA73B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728D"/>
    <w:pPr>
      <w:ind w:left="720"/>
      <w:contextualSpacing/>
    </w:pPr>
  </w:style>
  <w:style w:type="paragraph" w:styleId="Zkladntext">
    <w:name w:val="Body Text"/>
    <w:basedOn w:val="Normln"/>
    <w:link w:val="ZkladntextChar"/>
    <w:rsid w:val="004D0EAC"/>
    <w:pPr>
      <w:widowControl w:val="0"/>
      <w:suppressAutoHyphens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4D0EAC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0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D3C8B-4F22-4BD1-8C32-0AB550CC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656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Ilona Wozarová</cp:lastModifiedBy>
  <cp:revision>69</cp:revision>
  <cp:lastPrinted>2026-02-06T13:51:00Z</cp:lastPrinted>
  <dcterms:created xsi:type="dcterms:W3CDTF">2019-01-16T14:39:00Z</dcterms:created>
  <dcterms:modified xsi:type="dcterms:W3CDTF">2026-02-06T13:57:00Z</dcterms:modified>
</cp:coreProperties>
</file>