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8B49" w14:textId="77777777" w:rsidR="00CA1757" w:rsidRDefault="00CA1757">
      <w:pPr>
        <w:pStyle w:val="Zkladntext"/>
        <w:spacing w:before="192"/>
        <w:rPr>
          <w:rFonts w:ascii="Times New Roman"/>
        </w:rPr>
      </w:pPr>
    </w:p>
    <w:p w14:paraId="66342BAF" w14:textId="77777777" w:rsidR="00CA1757" w:rsidRDefault="00ED049D">
      <w:pPr>
        <w:pStyle w:val="Zkladntext"/>
        <w:spacing w:line="208" w:lineRule="auto"/>
        <w:ind w:left="4932" w:right="209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EBBC25C" wp14:editId="041C322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7642C" w14:textId="77777777" w:rsidR="00CA1757" w:rsidRDefault="00CA175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DCAD21D" w14:textId="77777777" w:rsidR="00CA1757" w:rsidRDefault="00ED049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EB6C1E" w14:textId="77777777" w:rsidR="00CA1757" w:rsidRDefault="00ED049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3610006161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04.02.2026</w:t>
                              </w:r>
                            </w:p>
                            <w:p w14:paraId="6A9F7C9C" w14:textId="77777777" w:rsidR="00CA1757" w:rsidRDefault="00ED049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205193" w14:textId="45705780" w:rsidR="00ED049D" w:rsidRDefault="00ED049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361AD79" w14:textId="403990B0" w:rsidR="00CA1757" w:rsidRDefault="00ED049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945E32F" w14:textId="77777777" w:rsidR="00CA1757" w:rsidRDefault="00ED049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BC25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F7642C" w14:textId="77777777" w:rsidR="00CA1757" w:rsidRDefault="00CA175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DCAD21D" w14:textId="77777777" w:rsidR="00CA1757" w:rsidRDefault="00ED049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EB6C1E" w14:textId="77777777" w:rsidR="00CA1757" w:rsidRDefault="00ED049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3610006161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04.02.2026</w:t>
                        </w:r>
                      </w:p>
                      <w:p w14:paraId="6A9F7C9C" w14:textId="77777777" w:rsidR="00CA1757" w:rsidRDefault="00ED049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205193" w14:textId="45705780" w:rsidR="00ED049D" w:rsidRDefault="00ED049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361AD79" w14:textId="403990B0" w:rsidR="00CA1757" w:rsidRDefault="00ED049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945E32F" w14:textId="77777777" w:rsidR="00CA1757" w:rsidRDefault="00ED049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7A7CD34E" w14:textId="77777777" w:rsidR="00CA1757" w:rsidRDefault="00ED049D">
      <w:pPr>
        <w:pStyle w:val="Zkladntext"/>
        <w:tabs>
          <w:tab w:val="left" w:pos="5508"/>
        </w:tabs>
        <w:spacing w:line="208" w:lineRule="auto"/>
        <w:ind w:left="4932" w:right="3615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21C34568" w14:textId="77777777" w:rsidR="00CA1757" w:rsidRDefault="00CA1757">
      <w:pPr>
        <w:pStyle w:val="Zkladntext"/>
        <w:rPr>
          <w:sz w:val="16"/>
        </w:rPr>
      </w:pPr>
    </w:p>
    <w:p w14:paraId="5B4A7A2D" w14:textId="77777777" w:rsidR="00CA1757" w:rsidRDefault="00CA1757">
      <w:pPr>
        <w:pStyle w:val="Zkladntext"/>
        <w:rPr>
          <w:sz w:val="16"/>
        </w:rPr>
      </w:pPr>
    </w:p>
    <w:p w14:paraId="533DF08E" w14:textId="77777777" w:rsidR="00CA1757" w:rsidRDefault="00CA1757">
      <w:pPr>
        <w:pStyle w:val="Zkladntext"/>
        <w:spacing w:before="161"/>
        <w:rPr>
          <w:sz w:val="16"/>
        </w:rPr>
      </w:pPr>
    </w:p>
    <w:p w14:paraId="0A425A1F" w14:textId="77777777" w:rsidR="00CA1757" w:rsidRDefault="00ED049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E880545" w14:textId="77777777" w:rsidR="00CA1757" w:rsidRDefault="00ED049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03.02.2026</w:t>
      </w:r>
    </w:p>
    <w:p w14:paraId="333EEFC6" w14:textId="77777777" w:rsidR="00CA1757" w:rsidRDefault="00ED049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10815241" w14:textId="77777777" w:rsidR="00CA1757" w:rsidRDefault="00ED049D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C3D3A7D" w14:textId="77777777" w:rsidR="00CA1757" w:rsidRDefault="00ED049D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BD6114" wp14:editId="244224B8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B99D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F9B40F" w14:textId="77777777" w:rsidR="00CA1757" w:rsidRDefault="00ED049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7D9DCE" w14:textId="77777777" w:rsidR="00CA1757" w:rsidRDefault="00ED049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876244" wp14:editId="1CD17FC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30F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71BD96D" w14:textId="77777777" w:rsidR="00CA1757" w:rsidRDefault="00CA1757">
      <w:pPr>
        <w:pStyle w:val="Zkladntext"/>
        <w:spacing w:before="7"/>
      </w:pPr>
    </w:p>
    <w:p w14:paraId="62711285" w14:textId="77777777" w:rsidR="00CA1757" w:rsidRDefault="00ED049D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6131100003</w:t>
      </w:r>
      <w:proofErr w:type="gramEnd"/>
      <w:r>
        <w:tab/>
        <w:t>Služby</w:t>
      </w:r>
      <w:r>
        <w:rPr>
          <w:spacing w:val="-6"/>
        </w:rPr>
        <w:t xml:space="preserve"> </w:t>
      </w:r>
      <w:r>
        <w:t>eventové</w:t>
      </w:r>
      <w:r>
        <w:rPr>
          <w:spacing w:val="-2"/>
        </w:rPr>
        <w:t xml:space="preserve"> agentury</w:t>
      </w:r>
    </w:p>
    <w:p w14:paraId="26E0760C" w14:textId="77777777" w:rsidR="00CA1757" w:rsidRDefault="00ED049D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199.</w:t>
      </w:r>
      <w:proofErr w:type="gramStart"/>
      <w:r>
        <w:rPr>
          <w:spacing w:val="-2"/>
        </w:rPr>
        <w:t>999,00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199.999,00</w:t>
      </w:r>
    </w:p>
    <w:p w14:paraId="0C1D7C42" w14:textId="77777777" w:rsidR="00CA1757" w:rsidRDefault="00ED049D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uzavřeného</w:t>
      </w:r>
      <w:r>
        <w:rPr>
          <w:spacing w:val="-1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2024/309</w:t>
      </w:r>
      <w:r>
        <w:rPr>
          <w:spacing w:val="-1"/>
        </w:rPr>
        <w:t xml:space="preserve"> </w:t>
      </w:r>
      <w:r>
        <w:t xml:space="preserve">NAKIT doobjednáváme eventové služby k </w:t>
      </w:r>
      <w:proofErr w:type="spellStart"/>
      <w:r>
        <w:t>obj</w:t>
      </w:r>
      <w:proofErr w:type="spellEnd"/>
      <w:r>
        <w:t>. č. 3610006146.</w:t>
      </w:r>
    </w:p>
    <w:p w14:paraId="6234B7E8" w14:textId="77777777" w:rsidR="00CA1757" w:rsidRDefault="00ED049D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1B802782" w14:textId="77777777" w:rsidR="00CA1757" w:rsidRDefault="00CA1757">
      <w:pPr>
        <w:pStyle w:val="Zkladntext"/>
        <w:rPr>
          <w:sz w:val="20"/>
        </w:rPr>
      </w:pPr>
    </w:p>
    <w:p w14:paraId="1E78731B" w14:textId="77777777" w:rsidR="00CA1757" w:rsidRDefault="00CA1757">
      <w:pPr>
        <w:pStyle w:val="Zkladntext"/>
        <w:rPr>
          <w:sz w:val="20"/>
        </w:rPr>
      </w:pPr>
    </w:p>
    <w:p w14:paraId="0DE49439" w14:textId="77777777" w:rsidR="00CA1757" w:rsidRDefault="00CA1757">
      <w:pPr>
        <w:pStyle w:val="Zkladntext"/>
        <w:rPr>
          <w:sz w:val="20"/>
        </w:rPr>
      </w:pPr>
    </w:p>
    <w:p w14:paraId="15171824" w14:textId="77777777" w:rsidR="00CA1757" w:rsidRDefault="00ED049D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1ED9AB" wp14:editId="369144B2">
                <wp:simplePos x="0" y="0"/>
                <wp:positionH relativeFrom="page">
                  <wp:posOffset>216407</wp:posOffset>
                </wp:positionH>
                <wp:positionV relativeFrom="paragraph">
                  <wp:posOffset>258483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DC5C" id="Graphic 12" o:spid="_x0000_s1026" style="position:absolute;margin-left:17.05pt;margin-top:20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xQJS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205D0DB" w14:textId="77777777" w:rsidR="00CA1757" w:rsidRDefault="00CA1757">
      <w:pPr>
        <w:pStyle w:val="Zkladntext"/>
        <w:spacing w:before="33"/>
      </w:pPr>
    </w:p>
    <w:p w14:paraId="242A28BE" w14:textId="77777777" w:rsidR="00CA1757" w:rsidRDefault="00ED049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199.999,00</w:t>
      </w:r>
    </w:p>
    <w:p w14:paraId="0069C9EF" w14:textId="77777777" w:rsidR="00CA1757" w:rsidRDefault="00CA1757">
      <w:pPr>
        <w:pStyle w:val="Zkladntext"/>
        <w:sectPr w:rsidR="00CA175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5747F2F" w14:textId="77777777" w:rsidR="00CA1757" w:rsidRDefault="00CA1757">
      <w:pPr>
        <w:pStyle w:val="Zkladntext"/>
        <w:spacing w:before="105"/>
        <w:rPr>
          <w:sz w:val="20"/>
        </w:rPr>
      </w:pPr>
    </w:p>
    <w:p w14:paraId="1140121C" w14:textId="77777777" w:rsidR="00CA1757" w:rsidRDefault="00CA1757">
      <w:pPr>
        <w:pStyle w:val="Zkladntext"/>
        <w:rPr>
          <w:sz w:val="20"/>
        </w:rPr>
        <w:sectPr w:rsidR="00CA1757">
          <w:pgSz w:w="11910" w:h="16840"/>
          <w:pgMar w:top="2700" w:right="1133" w:bottom="1260" w:left="283" w:header="723" w:footer="1066" w:gutter="0"/>
          <w:cols w:space="708"/>
        </w:sectPr>
      </w:pPr>
    </w:p>
    <w:p w14:paraId="62036A8D" w14:textId="77777777" w:rsidR="00CA1757" w:rsidRDefault="00ED049D">
      <w:pPr>
        <w:pStyle w:val="Zkladntext"/>
        <w:spacing w:before="121" w:line="208" w:lineRule="auto"/>
        <w:ind w:left="149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381B8DC6" w14:textId="77777777" w:rsidR="00CA1757" w:rsidRDefault="00ED049D">
      <w:pPr>
        <w:pStyle w:val="Zkladntext"/>
        <w:spacing w:line="247" w:lineRule="exact"/>
        <w:ind w:left="149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141AA3A6" w14:textId="77777777" w:rsidR="00CA1757" w:rsidRDefault="00ED049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D04CC0E" w14:textId="77777777" w:rsidR="00CA1757" w:rsidRDefault="00ED049D">
      <w:pPr>
        <w:pStyle w:val="Zkladntext"/>
        <w:spacing w:line="266" w:lineRule="exact"/>
        <w:ind w:left="149"/>
      </w:pPr>
      <w:r>
        <w:t>3610006161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04.02.2026</w:t>
      </w:r>
    </w:p>
    <w:p w14:paraId="1C150A22" w14:textId="77777777" w:rsidR="00CA1757" w:rsidRDefault="00CA1757">
      <w:pPr>
        <w:pStyle w:val="Zkladntext"/>
        <w:spacing w:line="266" w:lineRule="exact"/>
        <w:sectPr w:rsidR="00CA175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53" w:space="4147"/>
            <w:col w:w="3294"/>
          </w:cols>
        </w:sectPr>
      </w:pPr>
    </w:p>
    <w:p w14:paraId="6E32740B" w14:textId="77777777" w:rsidR="00CA1757" w:rsidRDefault="00CA1757">
      <w:pPr>
        <w:pStyle w:val="Zkladntext"/>
        <w:rPr>
          <w:sz w:val="20"/>
        </w:rPr>
      </w:pPr>
    </w:p>
    <w:p w14:paraId="209AC4F5" w14:textId="77777777" w:rsidR="00CA1757" w:rsidRDefault="00CA1757">
      <w:pPr>
        <w:pStyle w:val="Zkladntext"/>
        <w:rPr>
          <w:sz w:val="20"/>
        </w:rPr>
      </w:pPr>
    </w:p>
    <w:p w14:paraId="6C82A153" w14:textId="77777777" w:rsidR="00CA1757" w:rsidRDefault="00CA1757">
      <w:pPr>
        <w:pStyle w:val="Zkladntext"/>
        <w:spacing w:before="65"/>
        <w:rPr>
          <w:sz w:val="20"/>
        </w:rPr>
      </w:pPr>
    </w:p>
    <w:p w14:paraId="6A73E170" w14:textId="77777777" w:rsidR="00CA1757" w:rsidRDefault="00ED049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0536C1" wp14:editId="29127F0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5790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A9C824A" w14:textId="77777777" w:rsidR="00CA1757" w:rsidRDefault="00ED049D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5700003525 Číslo smlouvy</w:t>
      </w:r>
      <w:r>
        <w:tab/>
        <w:t>2024/309</w:t>
      </w:r>
      <w:r>
        <w:rPr>
          <w:spacing w:val="-17"/>
        </w:rPr>
        <w:t xml:space="preserve"> </w:t>
      </w:r>
      <w:r>
        <w:t>NAKIT</w:t>
      </w:r>
    </w:p>
    <w:p w14:paraId="613F53B5" w14:textId="77777777" w:rsidR="00CA1757" w:rsidRDefault="00ED049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57B2649" w14:textId="77777777" w:rsidR="00CA1757" w:rsidRDefault="00CA1757">
      <w:pPr>
        <w:pStyle w:val="Zkladntext"/>
        <w:spacing w:before="197"/>
      </w:pPr>
    </w:p>
    <w:p w14:paraId="7078AF0F" w14:textId="7ECE2328" w:rsidR="00CA1757" w:rsidRDefault="00ED049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</w:p>
    <w:p w14:paraId="60E0CBE8" w14:textId="77777777" w:rsidR="00CA1757" w:rsidRDefault="00ED049D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AFB6E0E" w14:textId="1BED8052" w:rsidR="00CA1757" w:rsidRDefault="00ED049D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AB9E2B6" w14:textId="77777777" w:rsidR="00CA1757" w:rsidRDefault="00CA1757">
      <w:pPr>
        <w:spacing w:line="208" w:lineRule="auto"/>
        <w:rPr>
          <w:sz w:val="24"/>
        </w:rPr>
        <w:sectPr w:rsidR="00CA175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8B66D2" w14:textId="4E4082FA" w:rsidR="00CA1757" w:rsidRDefault="00CA1757">
      <w:pPr>
        <w:spacing w:before="108" w:line="248" w:lineRule="exact"/>
        <w:ind w:left="113"/>
        <w:rPr>
          <w:sz w:val="24"/>
        </w:rPr>
      </w:pPr>
    </w:p>
    <w:p w14:paraId="25F46A0F" w14:textId="77777777" w:rsidR="00CA1757" w:rsidRDefault="00CA1757">
      <w:pPr>
        <w:spacing w:line="248" w:lineRule="exact"/>
        <w:rPr>
          <w:sz w:val="24"/>
        </w:rPr>
        <w:sectPr w:rsidR="00CA175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932" w:space="2981"/>
            <w:col w:w="3581"/>
          </w:cols>
        </w:sectPr>
      </w:pPr>
    </w:p>
    <w:p w14:paraId="2C95827D" w14:textId="77777777" w:rsidR="00CA1757" w:rsidRDefault="00ED049D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A175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A8B9" w14:textId="77777777" w:rsidR="00ED049D" w:rsidRDefault="00ED049D">
      <w:r>
        <w:separator/>
      </w:r>
    </w:p>
  </w:endnote>
  <w:endnote w:type="continuationSeparator" w:id="0">
    <w:p w14:paraId="4A985BF6" w14:textId="77777777" w:rsidR="00ED049D" w:rsidRDefault="00ED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7449" w14:textId="7B6405B8" w:rsidR="00ED049D" w:rsidRDefault="00ED04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473C6E50" wp14:editId="731F73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991812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F7BC4" w14:textId="487BD1CA" w:rsidR="00ED049D" w:rsidRPr="00ED049D" w:rsidRDefault="00ED049D" w:rsidP="00ED04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049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C6E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3F7BC4" w14:textId="487BD1CA" w:rsidR="00ED049D" w:rsidRPr="00ED049D" w:rsidRDefault="00ED049D" w:rsidP="00ED04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049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CEC5" w14:textId="536BC19C" w:rsidR="00CA1757" w:rsidRDefault="00ED049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67EF533D" wp14:editId="0C99C794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3988140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36D99" w14:textId="470081B0" w:rsidR="00ED049D" w:rsidRPr="00ED049D" w:rsidRDefault="00ED049D" w:rsidP="00ED04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049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F53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336D99" w14:textId="470081B0" w:rsidR="00ED049D" w:rsidRPr="00ED049D" w:rsidRDefault="00ED049D" w:rsidP="00ED04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049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7B71942" wp14:editId="3650B33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2C182" w14:textId="77777777" w:rsidR="00CA1757" w:rsidRDefault="00ED049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71942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202C182" w14:textId="77777777" w:rsidR="00CA1757" w:rsidRDefault="00ED049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1BA7" w14:textId="19A800C0" w:rsidR="00ED049D" w:rsidRDefault="00ED04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5D317BD9" wp14:editId="46BE86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771576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6E0D4" w14:textId="39BC0EF7" w:rsidR="00ED049D" w:rsidRPr="00ED049D" w:rsidRDefault="00ED049D" w:rsidP="00ED04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049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17BD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16E0D4" w14:textId="39BC0EF7" w:rsidR="00ED049D" w:rsidRPr="00ED049D" w:rsidRDefault="00ED049D" w:rsidP="00ED04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049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AEEB" w14:textId="77777777" w:rsidR="00ED049D" w:rsidRDefault="00ED049D">
      <w:r>
        <w:separator/>
      </w:r>
    </w:p>
  </w:footnote>
  <w:footnote w:type="continuationSeparator" w:id="0">
    <w:p w14:paraId="69ADCD1E" w14:textId="77777777" w:rsidR="00ED049D" w:rsidRDefault="00ED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FD99" w14:textId="77777777" w:rsidR="00CA1757" w:rsidRDefault="00ED049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27B4FB4A" wp14:editId="6519109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D9E2802" wp14:editId="07717C3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632AC" w14:textId="77777777" w:rsidR="00CA1757" w:rsidRDefault="00ED049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5C2BC64" w14:textId="77777777" w:rsidR="00CA1757" w:rsidRDefault="00ED049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AC1FBE0" w14:textId="77777777" w:rsidR="00CA1757" w:rsidRDefault="00ED049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E28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1B632AC" w14:textId="77777777" w:rsidR="00CA1757" w:rsidRDefault="00ED049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5C2BC64" w14:textId="77777777" w:rsidR="00CA1757" w:rsidRDefault="00ED049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AC1FBE0" w14:textId="77777777" w:rsidR="00CA1757" w:rsidRDefault="00ED049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757"/>
    <w:rsid w:val="006F349F"/>
    <w:rsid w:val="00CA1757"/>
    <w:rsid w:val="00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BF85"/>
  <w15:docId w15:val="{A0E2F5A7-265C-4CCB-A17C-6041519E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5"/>
      <w:outlineLvl w:val="0"/>
    </w:pPr>
    <w:rPr>
      <w:rFonts w:ascii="Gill Sans MT" w:eastAsia="Gill Sans MT" w:hAnsi="Gill Sans MT" w:cs="Gill Sans MT"/>
      <w:sz w:val="49"/>
      <w:szCs w:val="49"/>
    </w:rPr>
  </w:style>
  <w:style w:type="paragraph" w:styleId="Nadpis2">
    <w:name w:val="heading 2"/>
    <w:basedOn w:val="Normln"/>
    <w:uiPriority w:val="9"/>
    <w:unhideWhenUsed/>
    <w:qFormat/>
    <w:pPr>
      <w:spacing w:before="277" w:line="408" w:lineRule="exact"/>
      <w:ind w:left="155"/>
      <w:outlineLvl w:val="1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D0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49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IJANKOVSKA/NA30000003772_1</dc:title>
  <dc:creator>JankovskÃ¡ Ilona</dc:creator>
  <cp:lastModifiedBy>Urbanec Lukáš</cp:lastModifiedBy>
  <cp:revision>2</cp:revision>
  <dcterms:created xsi:type="dcterms:W3CDTF">2026-02-04T14:13:00Z</dcterms:created>
  <dcterms:modified xsi:type="dcterms:W3CDTF">2026-02-04T14:14:00Z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3a3e3e14,6b3d53a3,49e716c0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