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1FFB479A" w:rsidR="000F08DE" w:rsidRPr="00737B2B" w:rsidRDefault="00894864" w:rsidP="00AD59E3">
            <w:pPr>
              <w:tabs>
                <w:tab w:val="left" w:pos="6804"/>
              </w:tabs>
              <w:spacing w:line="480" w:lineRule="auto"/>
              <w:rPr>
                <w:snapToGrid w:val="0"/>
                <w:sz w:val="24"/>
                <w:szCs w:val="24"/>
              </w:rPr>
            </w:pPr>
            <w:r>
              <w:rPr>
                <w:snapToGrid w:val="0"/>
                <w:sz w:val="24"/>
                <w:szCs w:val="24"/>
              </w:rPr>
              <w:t>5</w:t>
            </w:r>
          </w:p>
        </w:tc>
        <w:tc>
          <w:tcPr>
            <w:tcW w:w="397" w:type="dxa"/>
          </w:tcPr>
          <w:p w14:paraId="6A2B5595" w14:textId="2EF9CCA2" w:rsidR="000F08DE" w:rsidRPr="00737B2B" w:rsidRDefault="00894864"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402C392B" w:rsidR="000F08DE" w:rsidRPr="00737B2B" w:rsidRDefault="00894864" w:rsidP="00AD59E3">
            <w:pPr>
              <w:tabs>
                <w:tab w:val="left" w:pos="6804"/>
              </w:tabs>
              <w:spacing w:line="480" w:lineRule="auto"/>
              <w:rPr>
                <w:snapToGrid w:val="0"/>
                <w:sz w:val="24"/>
                <w:szCs w:val="24"/>
              </w:rPr>
            </w:pPr>
            <w:r>
              <w:rPr>
                <w:snapToGrid w:val="0"/>
                <w:sz w:val="24"/>
                <w:szCs w:val="24"/>
              </w:rPr>
              <w:t>2</w:t>
            </w:r>
          </w:p>
        </w:tc>
        <w:tc>
          <w:tcPr>
            <w:tcW w:w="397" w:type="dxa"/>
          </w:tcPr>
          <w:p w14:paraId="7745510B" w14:textId="7B9A0A0C" w:rsidR="000F08DE" w:rsidRPr="00737B2B" w:rsidRDefault="00894864" w:rsidP="00AD59E3">
            <w:pPr>
              <w:tabs>
                <w:tab w:val="left" w:pos="6804"/>
              </w:tabs>
              <w:spacing w:line="480" w:lineRule="auto"/>
              <w:rPr>
                <w:snapToGrid w:val="0"/>
                <w:sz w:val="24"/>
                <w:szCs w:val="24"/>
              </w:rPr>
            </w:pPr>
            <w:r>
              <w:rPr>
                <w:snapToGrid w:val="0"/>
                <w:sz w:val="24"/>
                <w:szCs w:val="24"/>
              </w:rPr>
              <w:t>6</w:t>
            </w:r>
          </w:p>
        </w:tc>
        <w:tc>
          <w:tcPr>
            <w:tcW w:w="397" w:type="dxa"/>
          </w:tcPr>
          <w:p w14:paraId="39430BEE" w14:textId="5F806FFC" w:rsidR="000F08DE" w:rsidRPr="00737B2B" w:rsidRDefault="00894864" w:rsidP="00AD59E3">
            <w:pPr>
              <w:tabs>
                <w:tab w:val="left" w:pos="6804"/>
              </w:tabs>
              <w:spacing w:line="480" w:lineRule="auto"/>
              <w:rPr>
                <w:snapToGrid w:val="0"/>
                <w:sz w:val="24"/>
                <w:szCs w:val="24"/>
              </w:rPr>
            </w:pPr>
            <w:r>
              <w:rPr>
                <w:snapToGrid w:val="0"/>
                <w:sz w:val="24"/>
                <w:szCs w:val="24"/>
              </w:rPr>
              <w:t>8</w:t>
            </w:r>
          </w:p>
        </w:tc>
        <w:tc>
          <w:tcPr>
            <w:tcW w:w="425" w:type="dxa"/>
            <w:tcBorders>
              <w:right w:val="single" w:sz="4" w:space="0" w:color="auto"/>
            </w:tcBorders>
          </w:tcPr>
          <w:p w14:paraId="5C2D89E4" w14:textId="5D54F9AD" w:rsidR="000F08DE" w:rsidRPr="00737B2B" w:rsidRDefault="00894864" w:rsidP="00AD59E3">
            <w:pPr>
              <w:tabs>
                <w:tab w:val="left" w:pos="6804"/>
              </w:tabs>
              <w:spacing w:line="480" w:lineRule="auto"/>
              <w:ind w:right="-239"/>
              <w:rPr>
                <w:snapToGrid w:val="0"/>
                <w:sz w:val="24"/>
                <w:szCs w:val="24"/>
              </w:rPr>
            </w:pPr>
            <w:r>
              <w:rPr>
                <w:snapToGrid w:val="0"/>
                <w:sz w:val="24"/>
                <w:szCs w:val="24"/>
              </w:rPr>
              <w:t>0</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F21155">
        <w:rPr>
          <w:snapToGrid w:val="0"/>
          <w:sz w:val="18"/>
        </w:rPr>
        <w:t xml:space="preserve">Číslo </w:t>
      </w:r>
      <w:r w:rsidR="00DB577C" w:rsidRPr="00F21155">
        <w:rPr>
          <w:snapToGrid w:val="0"/>
          <w:sz w:val="18"/>
        </w:rPr>
        <w:t>příjemce</w:t>
      </w:r>
    </w:p>
    <w:p w14:paraId="285785F3" w14:textId="3F3DC9AC"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94864">
        <w:rPr>
          <w:bCs/>
          <w:smallCaps/>
          <w:snapToGrid w:val="0"/>
          <w:sz w:val="28"/>
          <w:szCs w:val="28"/>
        </w:rPr>
        <w:t>4</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202E34FE"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041BAF">
        <w:rPr>
          <w:b/>
          <w:snapToGrid w:val="0"/>
          <w:sz w:val="28"/>
          <w:szCs w:val="28"/>
        </w:rPr>
        <w:t>0</w:t>
      </w:r>
      <w:r w:rsidR="00894864">
        <w:rPr>
          <w:b/>
          <w:snapToGrid w:val="0"/>
          <w:sz w:val="28"/>
          <w:szCs w:val="28"/>
        </w:rPr>
        <w:t>5</w:t>
      </w:r>
      <w:r w:rsidR="00041BAF">
        <w:rPr>
          <w:b/>
          <w:snapToGrid w:val="0"/>
          <w:sz w:val="28"/>
          <w:szCs w:val="28"/>
        </w:rPr>
        <w:t xml:space="preserve"> – </w:t>
      </w:r>
      <w:r w:rsidR="00894864">
        <w:rPr>
          <w:b/>
          <w:snapToGrid w:val="0"/>
          <w:sz w:val="28"/>
          <w:szCs w:val="28"/>
        </w:rPr>
        <w:t>55</w:t>
      </w:r>
      <w:proofErr w:type="gramEnd"/>
      <w:r w:rsidR="00041BAF">
        <w:rPr>
          <w:b/>
          <w:snapToGrid w:val="0"/>
          <w:sz w:val="28"/>
          <w:szCs w:val="28"/>
        </w:rPr>
        <w:t>/2016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F21155">
        <w:rPr>
          <w:rFonts w:ascii="Times New Roman" w:hAnsi="Times New Roman"/>
          <w:b/>
          <w:bCs/>
          <w:snapToGrid w:val="0"/>
          <w:sz w:val="24"/>
        </w:rPr>
        <w:t>ID datové schránky:</w:t>
      </w:r>
      <w:r w:rsidRPr="00F21155">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16B6C928"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293DBF4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51CE8">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7D21D1B7" w14:textId="4C2833EE" w:rsidR="00F21155" w:rsidRPr="00DE2BC9" w:rsidRDefault="00F21155" w:rsidP="00F21155">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00CC5D4D" w:rsidRPr="00CC5D4D">
        <w:rPr>
          <w:rFonts w:ascii="Times New Roman" w:hAnsi="Times New Roman"/>
          <w:snapToGrid w:val="0"/>
          <w:sz w:val="24"/>
        </w:rPr>
        <w:t>101029012</w:t>
      </w:r>
    </w:p>
    <w:p w14:paraId="15775BC9" w14:textId="77777777" w:rsidR="00F21155" w:rsidRPr="00206D3F" w:rsidRDefault="00F21155" w:rsidP="00F21155">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E682A">
        <w:rPr>
          <w:rFonts w:ascii="Times New Roman" w:hAnsi="Times New Roman"/>
          <w:b/>
          <w:snapToGrid w:val="0"/>
          <w:sz w:val="24"/>
        </w:rPr>
        <w:t xml:space="preserve">Správa </w:t>
      </w:r>
      <w:r>
        <w:rPr>
          <w:rFonts w:ascii="Times New Roman" w:hAnsi="Times New Roman"/>
          <w:b/>
          <w:snapToGrid w:val="0"/>
          <w:sz w:val="24"/>
        </w:rPr>
        <w:t>železnic</w:t>
      </w:r>
      <w:r w:rsidRPr="009E682A">
        <w:rPr>
          <w:rFonts w:ascii="Times New Roman" w:hAnsi="Times New Roman"/>
          <w:b/>
          <w:snapToGrid w:val="0"/>
          <w:sz w:val="24"/>
        </w:rPr>
        <w:t>, státní organizace</w:t>
      </w:r>
    </w:p>
    <w:p w14:paraId="1F08DCB4" w14:textId="4E071BA3" w:rsidR="00F21155" w:rsidRPr="009E682A" w:rsidRDefault="00F21155" w:rsidP="00F21155">
      <w:pPr>
        <w:tabs>
          <w:tab w:val="left" w:pos="284"/>
        </w:tabs>
        <w:ind w:left="284" w:right="1134"/>
        <w:rPr>
          <w:b/>
          <w:snapToGrid w:val="0"/>
          <w:sz w:val="24"/>
        </w:rPr>
      </w:pPr>
      <w:r>
        <w:rPr>
          <w:b/>
          <w:snapToGrid w:val="0"/>
          <w:sz w:val="24"/>
        </w:rPr>
        <w:t xml:space="preserve">se sídlem </w:t>
      </w:r>
      <w:r w:rsidRPr="00F21155">
        <w:rPr>
          <w:b/>
          <w:snapToGrid w:val="0"/>
          <w:sz w:val="24"/>
        </w:rPr>
        <w:t>Dlážděná 1003/7, Nové Město, 110 00 Praha 1</w:t>
      </w:r>
    </w:p>
    <w:p w14:paraId="32079F16" w14:textId="6E1402ED" w:rsidR="00F21155" w:rsidRPr="009E682A" w:rsidRDefault="00F21155" w:rsidP="00F21155">
      <w:pPr>
        <w:pStyle w:val="Codstavec"/>
        <w:tabs>
          <w:tab w:val="left" w:pos="284"/>
          <w:tab w:val="left" w:pos="851"/>
          <w:tab w:val="left" w:pos="2835"/>
          <w:tab w:val="left" w:pos="3544"/>
        </w:tabs>
        <w:ind w:left="284" w:righ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w:t>
      </w:r>
      <w:proofErr w:type="spellStart"/>
      <w:r w:rsidR="00F51CE8">
        <w:rPr>
          <w:rFonts w:ascii="Times New Roman" w:hAnsi="Times New Roman"/>
          <w:snapToGrid w:val="0"/>
          <w:sz w:val="24"/>
        </w:rPr>
        <w:t>xxx</w:t>
      </w:r>
      <w:proofErr w:type="spellEnd"/>
    </w:p>
    <w:p w14:paraId="696EE396"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70994234</w:t>
      </w:r>
    </w:p>
    <w:p w14:paraId="5E1DCE1A"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70994234</w:t>
      </w:r>
    </w:p>
    <w:p w14:paraId="3878A8C4"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 Praze, oddíl A, vložka 48384</w:t>
      </w:r>
    </w:p>
    <w:p w14:paraId="11A00304" w14:textId="731FB465" w:rsidR="001971AE" w:rsidRDefault="001971AE" w:rsidP="001971AE">
      <w:pPr>
        <w:pStyle w:val="Codstavec"/>
        <w:tabs>
          <w:tab w:val="left" w:pos="851"/>
          <w:tab w:val="left" w:pos="2835"/>
          <w:tab w:val="left" w:pos="3544"/>
        </w:tabs>
        <w:spacing w:before="80"/>
        <w:ind w:left="284" w:firstLine="0"/>
        <w:rPr>
          <w:rFonts w:ascii="Times New Roman" w:hAnsi="Times New Roman"/>
          <w:snapToGrid w:val="0"/>
          <w:sz w:val="24"/>
        </w:rPr>
      </w:pPr>
      <w:bookmarkStart w:id="0" w:name="_Hlk219702273"/>
      <w:r w:rsidRPr="00F21155">
        <w:rPr>
          <w:rFonts w:ascii="Times New Roman" w:hAnsi="Times New Roman"/>
          <w:b/>
          <w:bCs/>
          <w:snapToGrid w:val="0"/>
          <w:sz w:val="24"/>
        </w:rPr>
        <w:t>ID datové schránky:</w:t>
      </w:r>
      <w:r w:rsidRPr="00F21155">
        <w:rPr>
          <w:rFonts w:ascii="Times New Roman" w:hAnsi="Times New Roman"/>
          <w:snapToGrid w:val="0"/>
          <w:sz w:val="24"/>
        </w:rPr>
        <w:t xml:space="preserve"> </w:t>
      </w:r>
      <w:proofErr w:type="spellStart"/>
      <w:r>
        <w:rPr>
          <w:rFonts w:ascii="Times New Roman" w:hAnsi="Times New Roman"/>
          <w:snapToGrid w:val="0"/>
          <w:sz w:val="24"/>
        </w:rPr>
        <w:t>uccchjm</w:t>
      </w:r>
      <w:proofErr w:type="spellEnd"/>
    </w:p>
    <w:bookmarkEnd w:id="0"/>
    <w:p w14:paraId="07EF4192" w14:textId="1442AEA5" w:rsidR="00F21155" w:rsidRDefault="00F21155" w:rsidP="00F21155">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Pr="00E723E3">
        <w:rPr>
          <w:rFonts w:ascii="Times New Roman" w:hAnsi="Times New Roman"/>
          <w:snapToGrid w:val="0"/>
          <w:sz w:val="24"/>
        </w:rPr>
        <w:t xml:space="preserve"> </w:t>
      </w:r>
      <w:r>
        <w:rPr>
          <w:rFonts w:ascii="Times New Roman" w:hAnsi="Times New Roman"/>
          <w:snapToGrid w:val="0"/>
          <w:sz w:val="24"/>
        </w:rPr>
        <w:tab/>
      </w:r>
      <w:r w:rsidRPr="00E723E3">
        <w:rPr>
          <w:rFonts w:ascii="Times New Roman" w:hAnsi="Times New Roman"/>
          <w:snapToGrid w:val="0"/>
          <w:sz w:val="24"/>
          <w:u w:val="single"/>
        </w:rPr>
        <w:t xml:space="preserve">Správa </w:t>
      </w:r>
      <w:r>
        <w:rPr>
          <w:rFonts w:ascii="Times New Roman" w:hAnsi="Times New Roman"/>
          <w:snapToGrid w:val="0"/>
          <w:sz w:val="24"/>
          <w:u w:val="single"/>
        </w:rPr>
        <w:t>železnic</w:t>
      </w:r>
      <w:r w:rsidRPr="00E723E3">
        <w:rPr>
          <w:rFonts w:ascii="Times New Roman" w:hAnsi="Times New Roman"/>
          <w:snapToGrid w:val="0"/>
          <w:sz w:val="24"/>
          <w:u w:val="single"/>
        </w:rPr>
        <w:t>, státní organizace</w:t>
      </w:r>
      <w:r>
        <w:rPr>
          <w:rFonts w:ascii="Times New Roman" w:hAnsi="Times New Roman"/>
          <w:snapToGrid w:val="0"/>
          <w:sz w:val="24"/>
          <w:u w:val="single"/>
        </w:rPr>
        <w:t>,</w:t>
      </w:r>
    </w:p>
    <w:p w14:paraId="12744C29" w14:textId="77777777" w:rsidR="00894864" w:rsidRDefault="00894864" w:rsidP="00894864">
      <w:pPr>
        <w:pStyle w:val="Codstavec"/>
        <w:tabs>
          <w:tab w:val="left" w:pos="284"/>
          <w:tab w:val="left" w:pos="851"/>
          <w:tab w:val="left" w:pos="2835"/>
          <w:tab w:val="left" w:pos="3544"/>
        </w:tabs>
        <w:ind w:left="284" w:firstLine="2552"/>
        <w:rPr>
          <w:rFonts w:ascii="Times New Roman" w:hAnsi="Times New Roman"/>
          <w:snapToGrid w:val="0"/>
          <w:sz w:val="24"/>
          <w:u w:val="single"/>
        </w:rPr>
      </w:pPr>
      <w:r>
        <w:rPr>
          <w:rFonts w:ascii="Times New Roman" w:hAnsi="Times New Roman"/>
          <w:snapToGrid w:val="0"/>
          <w:sz w:val="24"/>
          <w:u w:val="single"/>
        </w:rPr>
        <w:t>Oblastní ředitelství Hradec Králové,</w:t>
      </w:r>
    </w:p>
    <w:p w14:paraId="129A79FE" w14:textId="441A66D9" w:rsidR="00894864" w:rsidRPr="00E723E3" w:rsidRDefault="00894864" w:rsidP="00894864">
      <w:pPr>
        <w:pStyle w:val="Codstavec"/>
        <w:tabs>
          <w:tab w:val="left" w:pos="284"/>
          <w:tab w:val="left" w:pos="851"/>
          <w:tab w:val="left" w:pos="2835"/>
          <w:tab w:val="left" w:pos="3544"/>
        </w:tabs>
        <w:ind w:left="284" w:firstLine="2552"/>
        <w:rPr>
          <w:rFonts w:ascii="Times New Roman" w:hAnsi="Times New Roman"/>
          <w:snapToGrid w:val="0"/>
          <w:sz w:val="24"/>
          <w:u w:val="single"/>
        </w:rPr>
      </w:pPr>
      <w:r>
        <w:rPr>
          <w:rFonts w:ascii="Times New Roman" w:hAnsi="Times New Roman"/>
          <w:snapToGrid w:val="0"/>
          <w:sz w:val="24"/>
          <w:u w:val="single"/>
        </w:rPr>
        <w:t xml:space="preserve">U </w:t>
      </w:r>
      <w:proofErr w:type="spellStart"/>
      <w:r>
        <w:rPr>
          <w:rFonts w:ascii="Times New Roman" w:hAnsi="Times New Roman"/>
          <w:snapToGrid w:val="0"/>
          <w:sz w:val="24"/>
          <w:u w:val="single"/>
        </w:rPr>
        <w:t>Fotochemy</w:t>
      </w:r>
      <w:proofErr w:type="spellEnd"/>
      <w:r>
        <w:rPr>
          <w:rFonts w:ascii="Times New Roman" w:hAnsi="Times New Roman"/>
          <w:snapToGrid w:val="0"/>
          <w:sz w:val="24"/>
          <w:u w:val="single"/>
        </w:rPr>
        <w:t xml:space="preserve"> 259/8, 50</w:t>
      </w:r>
      <w:r w:rsidR="00877755">
        <w:rPr>
          <w:rFonts w:ascii="Times New Roman" w:hAnsi="Times New Roman"/>
          <w:snapToGrid w:val="0"/>
          <w:sz w:val="24"/>
          <w:u w:val="single"/>
        </w:rPr>
        <w:t>0</w:t>
      </w:r>
      <w:r>
        <w:rPr>
          <w:rFonts w:ascii="Times New Roman" w:hAnsi="Times New Roman"/>
          <w:snapToGrid w:val="0"/>
          <w:sz w:val="24"/>
          <w:u w:val="single"/>
        </w:rPr>
        <w:t xml:space="preserve"> 0</w:t>
      </w:r>
      <w:r w:rsidR="00877755">
        <w:rPr>
          <w:rFonts w:ascii="Times New Roman" w:hAnsi="Times New Roman"/>
          <w:snapToGrid w:val="0"/>
          <w:sz w:val="24"/>
          <w:u w:val="single"/>
        </w:rPr>
        <w:t>2</w:t>
      </w:r>
      <w:r>
        <w:rPr>
          <w:rFonts w:ascii="Times New Roman" w:hAnsi="Times New Roman"/>
          <w:snapToGrid w:val="0"/>
          <w:sz w:val="24"/>
          <w:u w:val="single"/>
        </w:rPr>
        <w:t xml:space="preserve"> Hradec Králové</w:t>
      </w:r>
    </w:p>
    <w:p w14:paraId="1FD14A3D" w14:textId="10C13CF4" w:rsidR="00F21155" w:rsidRPr="00F21155" w:rsidRDefault="00F21155" w:rsidP="00F21155">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B19C4E0" w14:textId="63DE52BD" w:rsidR="00F21155" w:rsidRPr="003120F9" w:rsidRDefault="00F21155" w:rsidP="00F211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51CE8" w:rsidRPr="00F51CE8">
        <w:rPr>
          <w:rFonts w:ascii="Times New Roman" w:hAnsi="Times New Roman"/>
          <w:bCs/>
          <w:snapToGrid w:val="0"/>
          <w:sz w:val="24"/>
        </w:rPr>
        <w:t>xxx</w:t>
      </w:r>
      <w:proofErr w:type="spellEnd"/>
    </w:p>
    <w:p w14:paraId="5863D2FD" w14:textId="77777777" w:rsidR="00894864" w:rsidRPr="002E6709" w:rsidRDefault="00894864" w:rsidP="00894864">
      <w:pPr>
        <w:tabs>
          <w:tab w:val="left" w:pos="284"/>
          <w:tab w:val="left" w:pos="851"/>
        </w:tabs>
        <w:spacing w:line="300" w:lineRule="exact"/>
        <w:ind w:left="284"/>
        <w:rPr>
          <w:snapToGrid w:val="0"/>
          <w:sz w:val="24"/>
        </w:rPr>
      </w:pPr>
      <w:r w:rsidRPr="002E6709">
        <w:rPr>
          <w:snapToGrid w:val="0"/>
          <w:sz w:val="24"/>
        </w:rPr>
        <w:t>variabilní symbol:</w:t>
      </w:r>
      <w:r w:rsidRPr="002E6709">
        <w:rPr>
          <w:snapToGrid w:val="0"/>
          <w:color w:val="3366FF"/>
          <w:sz w:val="24"/>
        </w:rPr>
        <w:t xml:space="preserve"> </w:t>
      </w:r>
      <w:r w:rsidRPr="002E6709">
        <w:rPr>
          <w:snapToGrid w:val="0"/>
          <w:sz w:val="24"/>
        </w:rPr>
        <w:t xml:space="preserve">ve tvaru </w:t>
      </w:r>
      <w:r w:rsidRPr="002E6709">
        <w:rPr>
          <w:b/>
          <w:snapToGrid w:val="0"/>
          <w:sz w:val="24"/>
        </w:rPr>
        <w:t>0ccccccDDD</w:t>
      </w:r>
      <w:r w:rsidRPr="002E6709">
        <w:rPr>
          <w:snapToGrid w:val="0"/>
          <w:sz w:val="24"/>
        </w:rPr>
        <w:t xml:space="preserve">, kde: </w:t>
      </w:r>
    </w:p>
    <w:p w14:paraId="2AC53233" w14:textId="08A20C08" w:rsidR="00F21155" w:rsidRPr="002E6709" w:rsidRDefault="00894864" w:rsidP="00894864">
      <w:pPr>
        <w:tabs>
          <w:tab w:val="left" w:pos="284"/>
        </w:tabs>
        <w:ind w:left="284" w:right="1134"/>
        <w:rPr>
          <w:snapToGrid w:val="0"/>
          <w:sz w:val="24"/>
        </w:rPr>
      </w:pPr>
      <w:r w:rsidRPr="002E6709">
        <w:rPr>
          <w:snapToGrid w:val="0"/>
          <w:sz w:val="24"/>
        </w:rPr>
        <w:tab/>
      </w:r>
      <w:r w:rsidRPr="002E6709">
        <w:rPr>
          <w:snapToGrid w:val="0"/>
          <w:sz w:val="24"/>
        </w:rPr>
        <w:tab/>
      </w:r>
      <w:r w:rsidRPr="002E6709">
        <w:rPr>
          <w:snapToGrid w:val="0"/>
          <w:sz w:val="24"/>
        </w:rPr>
        <w:tab/>
        <w:t>0 – vedoucí nula</w:t>
      </w:r>
      <w:r w:rsidRPr="002E6709">
        <w:rPr>
          <w:snapToGrid w:val="0"/>
          <w:sz w:val="24"/>
        </w:rPr>
        <w:br/>
      </w:r>
      <w:r w:rsidRPr="002E6709">
        <w:rPr>
          <w:snapToGrid w:val="0"/>
          <w:sz w:val="24"/>
        </w:rPr>
        <w:tab/>
      </w:r>
      <w:r w:rsidRPr="002E6709">
        <w:rPr>
          <w:snapToGrid w:val="0"/>
          <w:sz w:val="24"/>
        </w:rPr>
        <w:tab/>
      </w:r>
      <w:r w:rsidRPr="002E6709">
        <w:rPr>
          <w:snapToGrid w:val="0"/>
          <w:sz w:val="24"/>
        </w:rPr>
        <w:tab/>
      </w:r>
      <w:proofErr w:type="spellStart"/>
      <w:r w:rsidRPr="002E6709">
        <w:rPr>
          <w:snapToGrid w:val="0"/>
          <w:sz w:val="24"/>
        </w:rPr>
        <w:t>cccccc</w:t>
      </w:r>
      <w:proofErr w:type="spellEnd"/>
      <w:r w:rsidRPr="002E6709">
        <w:rPr>
          <w:snapToGrid w:val="0"/>
          <w:sz w:val="24"/>
        </w:rPr>
        <w:t xml:space="preserve"> – číslo příjemce přidělené Českou poštou</w:t>
      </w:r>
      <w:r w:rsidRPr="002E6709">
        <w:rPr>
          <w:snapToGrid w:val="0"/>
          <w:sz w:val="24"/>
        </w:rPr>
        <w:br/>
      </w:r>
      <w:r w:rsidRPr="002E6709">
        <w:rPr>
          <w:snapToGrid w:val="0"/>
          <w:sz w:val="24"/>
        </w:rPr>
        <w:tab/>
      </w:r>
      <w:r w:rsidRPr="002E6709">
        <w:rPr>
          <w:snapToGrid w:val="0"/>
          <w:sz w:val="24"/>
        </w:rPr>
        <w:tab/>
      </w:r>
      <w:r w:rsidRPr="002E6709">
        <w:rPr>
          <w:snapToGrid w:val="0"/>
          <w:sz w:val="24"/>
        </w:rPr>
        <w:tab/>
        <w:t>DDD – pořadové číslo dne v roce vyhotovení převodu</w:t>
      </w:r>
      <w:r w:rsidRPr="002E6709">
        <w:rPr>
          <w:snapToGrid w:val="0"/>
          <w:sz w:val="24"/>
        </w:rPr>
        <w:br/>
      </w:r>
      <w:r w:rsidR="00F21155" w:rsidRPr="002E6709">
        <w:rPr>
          <w:snapToGrid w:val="0"/>
          <w:sz w:val="24"/>
        </w:rPr>
        <w:lastRenderedPageBreak/>
        <w:t>konstantní symbol: 308</w:t>
      </w:r>
      <w:r w:rsidR="00F21155" w:rsidRPr="002E6709">
        <w:rPr>
          <w:snapToGrid w:val="0"/>
          <w:sz w:val="24"/>
        </w:rPr>
        <w:br/>
        <w:t>specifický symbol: --</w:t>
      </w:r>
    </w:p>
    <w:p w14:paraId="6A23A31E" w14:textId="77777777" w:rsidR="00F21155" w:rsidRPr="002E6709" w:rsidRDefault="00F21155" w:rsidP="00F21155">
      <w:pPr>
        <w:tabs>
          <w:tab w:val="left" w:pos="284"/>
        </w:tabs>
        <w:spacing w:line="300" w:lineRule="exact"/>
        <w:rPr>
          <w:snapToGrid w:val="0"/>
          <w:sz w:val="24"/>
        </w:rPr>
      </w:pPr>
      <w:r w:rsidRPr="002E6709">
        <w:rPr>
          <w:snapToGrid w:val="0"/>
          <w:sz w:val="24"/>
        </w:rPr>
        <w:tab/>
        <w:t>(dále jen "Příkazce")</w:t>
      </w:r>
    </w:p>
    <w:p w14:paraId="3379ED68" w14:textId="04A3978E" w:rsidR="00F21155" w:rsidRDefault="00F21155" w:rsidP="00894864">
      <w:pPr>
        <w:pStyle w:val="Codstavec"/>
        <w:tabs>
          <w:tab w:val="left" w:pos="5670"/>
        </w:tabs>
        <w:spacing w:before="720"/>
        <w:ind w:left="425" w:hanging="425"/>
        <w:jc w:val="both"/>
        <w:rPr>
          <w:rFonts w:ascii="Times New Roman" w:hAnsi="Times New Roman"/>
          <w:b/>
          <w:sz w:val="24"/>
        </w:rPr>
      </w:pPr>
      <w:r w:rsidRPr="002E6709">
        <w:rPr>
          <w:rFonts w:ascii="Times New Roman" w:hAnsi="Times New Roman"/>
          <w:b/>
          <w:sz w:val="24"/>
        </w:rPr>
        <w:t>1.</w:t>
      </w:r>
      <w:r w:rsidRPr="002E6709">
        <w:rPr>
          <w:rFonts w:ascii="Times New Roman" w:hAnsi="Times New Roman"/>
          <w:sz w:val="24"/>
        </w:rPr>
        <w:tab/>
      </w:r>
      <w:r w:rsidRPr="002E6709">
        <w:rPr>
          <w:rFonts w:ascii="Times New Roman" w:hAnsi="Times New Roman"/>
          <w:b/>
          <w:sz w:val="24"/>
        </w:rPr>
        <w:t xml:space="preserve">Smluvní strany uzavřely dne </w:t>
      </w:r>
      <w:r w:rsidR="00894864">
        <w:rPr>
          <w:rFonts w:ascii="Times New Roman" w:hAnsi="Times New Roman"/>
          <w:b/>
          <w:sz w:val="24"/>
        </w:rPr>
        <w:t>23</w:t>
      </w:r>
      <w:r>
        <w:rPr>
          <w:rFonts w:ascii="Times New Roman" w:hAnsi="Times New Roman"/>
          <w:b/>
          <w:sz w:val="24"/>
        </w:rPr>
        <w:t>.</w:t>
      </w:r>
      <w:r w:rsidR="003F06A8">
        <w:rPr>
          <w:rFonts w:ascii="Times New Roman" w:hAnsi="Times New Roman"/>
          <w:b/>
          <w:sz w:val="24"/>
        </w:rPr>
        <w:t>8</w:t>
      </w:r>
      <w:r>
        <w:rPr>
          <w:rFonts w:ascii="Times New Roman" w:hAnsi="Times New Roman"/>
          <w:b/>
          <w:sz w:val="24"/>
        </w:rPr>
        <w:t xml:space="preserve">.2016 </w:t>
      </w:r>
      <w:r w:rsidRPr="002E6709">
        <w:rPr>
          <w:rFonts w:ascii="Times New Roman" w:hAnsi="Times New Roman"/>
          <w:b/>
          <w:sz w:val="24"/>
        </w:rPr>
        <w:t xml:space="preserve">Příkazní smlouvu č. </w:t>
      </w:r>
      <w:proofErr w:type="spellStart"/>
      <w:r w:rsidRPr="002E6709">
        <w:rPr>
          <w:rFonts w:ascii="Times New Roman" w:hAnsi="Times New Roman"/>
          <w:b/>
          <w:sz w:val="24"/>
        </w:rPr>
        <w:t>nSIPO</w:t>
      </w:r>
      <w:proofErr w:type="spellEnd"/>
      <w:r w:rsidRPr="002E6709">
        <w:rPr>
          <w:rFonts w:ascii="Times New Roman" w:hAnsi="Times New Roman"/>
          <w:b/>
          <w:sz w:val="24"/>
        </w:rPr>
        <w:t xml:space="preserve"> </w:t>
      </w:r>
      <w:proofErr w:type="gramStart"/>
      <w:r w:rsidR="00041BAF">
        <w:rPr>
          <w:rFonts w:ascii="Times New Roman" w:hAnsi="Times New Roman"/>
          <w:b/>
          <w:snapToGrid w:val="0"/>
          <w:sz w:val="24"/>
          <w:szCs w:val="24"/>
        </w:rPr>
        <w:t>0</w:t>
      </w:r>
      <w:r w:rsidR="00894864">
        <w:rPr>
          <w:rFonts w:ascii="Times New Roman" w:hAnsi="Times New Roman"/>
          <w:b/>
          <w:snapToGrid w:val="0"/>
          <w:sz w:val="24"/>
          <w:szCs w:val="24"/>
        </w:rPr>
        <w:t>5</w:t>
      </w:r>
      <w:r w:rsidR="00041BAF">
        <w:rPr>
          <w:rFonts w:ascii="Times New Roman" w:hAnsi="Times New Roman"/>
          <w:b/>
          <w:snapToGrid w:val="0"/>
          <w:sz w:val="24"/>
          <w:szCs w:val="24"/>
        </w:rPr>
        <w:t xml:space="preserve"> - </w:t>
      </w:r>
      <w:r w:rsidR="00894864">
        <w:rPr>
          <w:rFonts w:ascii="Times New Roman" w:hAnsi="Times New Roman"/>
          <w:b/>
          <w:snapToGrid w:val="0"/>
          <w:sz w:val="24"/>
          <w:szCs w:val="24"/>
        </w:rPr>
        <w:t>55</w:t>
      </w:r>
      <w:proofErr w:type="gramEnd"/>
      <w:r>
        <w:rPr>
          <w:rFonts w:ascii="Times New Roman" w:hAnsi="Times New Roman"/>
          <w:b/>
          <w:snapToGrid w:val="0"/>
          <w:sz w:val="24"/>
          <w:szCs w:val="24"/>
        </w:rPr>
        <w:t xml:space="preserve">/2016 </w:t>
      </w:r>
      <w:r w:rsidRPr="002E6709">
        <w:rPr>
          <w:rFonts w:ascii="Times New Roman" w:hAnsi="Times New Roman"/>
          <w:b/>
          <w:sz w:val="24"/>
        </w:rPr>
        <w:t>(dále jen „Smlouva“).</w:t>
      </w:r>
    </w:p>
    <w:p w14:paraId="6D8ED176" w14:textId="08FB27DE" w:rsidR="00894864" w:rsidRPr="002E6709" w:rsidRDefault="00894864" w:rsidP="0076732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Příkazník bere na vědomí </w:t>
      </w:r>
      <w:r w:rsidRPr="00894864">
        <w:rPr>
          <w:rFonts w:ascii="Times New Roman" w:hAnsi="Times New Roman"/>
          <w:b/>
          <w:sz w:val="24"/>
          <w:u w:val="single"/>
        </w:rPr>
        <w:t>změnu záhlaví</w:t>
      </w:r>
      <w:r>
        <w:rPr>
          <w:rFonts w:ascii="Times New Roman" w:hAnsi="Times New Roman"/>
          <w:b/>
          <w:sz w:val="24"/>
        </w:rPr>
        <w:t xml:space="preserve"> na straně Příkazce.</w:t>
      </w:r>
    </w:p>
    <w:p w14:paraId="774E6087" w14:textId="40FC7158" w:rsidR="00A930C1" w:rsidRDefault="00894864" w:rsidP="0076732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sidR="00A930C1">
        <w:rPr>
          <w:rFonts w:ascii="Times New Roman" w:hAnsi="Times New Roman"/>
          <w:b/>
          <w:sz w:val="24"/>
        </w:rPr>
        <w:t xml:space="preserve">. </w:t>
      </w:r>
      <w:r w:rsidR="00A930C1">
        <w:rPr>
          <w:rFonts w:ascii="Times New Roman" w:hAnsi="Times New Roman"/>
          <w:b/>
          <w:sz w:val="24"/>
        </w:rPr>
        <w:tab/>
        <w:t xml:space="preserve">Příkazník bere na vědomí </w:t>
      </w:r>
      <w:r w:rsidR="00A930C1" w:rsidRPr="00F0361B">
        <w:rPr>
          <w:rFonts w:ascii="Times New Roman" w:hAnsi="Times New Roman"/>
          <w:b/>
          <w:sz w:val="24"/>
          <w:u w:val="single"/>
        </w:rPr>
        <w:t xml:space="preserve">změnu </w:t>
      </w:r>
      <w:r w:rsidR="007D2664" w:rsidRPr="00F0361B">
        <w:rPr>
          <w:rFonts w:ascii="Times New Roman" w:hAnsi="Times New Roman"/>
          <w:b/>
          <w:sz w:val="24"/>
          <w:u w:val="single"/>
        </w:rPr>
        <w:t>bankovního spojení</w:t>
      </w:r>
      <w:r w:rsidR="007D2664">
        <w:rPr>
          <w:rFonts w:ascii="Times New Roman" w:hAnsi="Times New Roman"/>
          <w:b/>
          <w:sz w:val="24"/>
        </w:rPr>
        <w:t xml:space="preserve"> pro účely plnění Smlouvy </w:t>
      </w:r>
      <w:r w:rsidR="00A930C1" w:rsidRPr="007D2664">
        <w:rPr>
          <w:rFonts w:ascii="Times New Roman" w:hAnsi="Times New Roman"/>
          <w:b/>
          <w:sz w:val="24"/>
        </w:rPr>
        <w:t>na</w:t>
      </w:r>
      <w:r w:rsidR="00A930C1">
        <w:rPr>
          <w:rFonts w:ascii="Times New Roman" w:hAnsi="Times New Roman"/>
          <w:b/>
          <w:sz w:val="24"/>
        </w:rPr>
        <w:t xml:space="preserve"> straně Příkazce.</w:t>
      </w:r>
    </w:p>
    <w:p w14:paraId="70A4D9F0" w14:textId="0579364C" w:rsidR="00F4163C" w:rsidRPr="0090644A" w:rsidRDefault="00894864" w:rsidP="00767329">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894864">
      <w:pPr>
        <w:pStyle w:val="Nzev"/>
        <w:spacing w:before="240"/>
        <w:jc w:val="left"/>
        <w:rPr>
          <w:sz w:val="24"/>
          <w:szCs w:val="24"/>
        </w:rPr>
      </w:pPr>
      <w:r>
        <w:rPr>
          <w:sz w:val="24"/>
          <w:szCs w:val="24"/>
        </w:rPr>
        <w:t>V. ZVLÁŠTNÍ UJEDNÁNÍ</w:t>
      </w:r>
    </w:p>
    <w:p w14:paraId="6A67ABB5" w14:textId="77777777" w:rsidR="00BF7C6B" w:rsidRDefault="00BF7C6B" w:rsidP="00767329">
      <w:pPr>
        <w:pStyle w:val="Codstavec"/>
        <w:numPr>
          <w:ilvl w:val="1"/>
          <w:numId w:val="16"/>
        </w:numPr>
        <w:tabs>
          <w:tab w:val="clear" w:pos="360"/>
          <w:tab w:val="num" w:pos="709"/>
        </w:tabs>
        <w:spacing w:before="24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6333BF6" w14:textId="77777777" w:rsidR="00BF7C6B" w:rsidRPr="003247F3"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3DF0F53A" w14:textId="799B5978" w:rsidR="003F06A8" w:rsidRPr="003F06A8" w:rsidRDefault="00BF7C6B" w:rsidP="003F06A8">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w:t>
      </w:r>
      <w:r w:rsidR="00BC108D">
        <w:rPr>
          <w:rFonts w:ascii="Times New Roman" w:hAnsi="Times New Roman"/>
          <w:snapToGrid w:val="0"/>
          <w:sz w:val="24"/>
        </w:rPr>
        <w:t> </w:t>
      </w:r>
      <w:r w:rsidRPr="00DE2BC9">
        <w:rPr>
          <w:rFonts w:ascii="Times New Roman" w:hAnsi="Times New Roman"/>
          <w:snapToGrid w:val="0"/>
          <w:sz w:val="24"/>
        </w:rPr>
        <w:t>kódu</w:t>
      </w:r>
      <w:r w:rsidR="00BC108D">
        <w:rPr>
          <w:rFonts w:ascii="Times New Roman" w:hAnsi="Times New Roman"/>
          <w:snapToGrid w:val="0"/>
          <w:color w:val="3366FF"/>
          <w:sz w:val="24"/>
        </w:rPr>
        <w:t xml:space="preserve"> </w:t>
      </w:r>
      <w:r w:rsidR="00894864">
        <w:rPr>
          <w:rFonts w:ascii="Times New Roman" w:hAnsi="Times New Roman"/>
          <w:b/>
          <w:snapToGrid w:val="0"/>
          <w:sz w:val="24"/>
        </w:rPr>
        <w:t>LATIN 2</w:t>
      </w:r>
      <w:r w:rsidR="003F06A8" w:rsidRPr="003F06A8">
        <w:rPr>
          <w:rFonts w:ascii="Times New Roman" w:hAnsi="Times New Roman"/>
          <w:b/>
          <w:snapToGrid w:val="0"/>
          <w:sz w:val="24"/>
        </w:rPr>
        <w:t xml:space="preserve"> </w:t>
      </w:r>
      <w:r w:rsidR="003F06A8" w:rsidRPr="003F06A8">
        <w:rPr>
          <w:rFonts w:ascii="Times New Roman" w:hAnsi="Times New Roman"/>
          <w:snapToGrid w:val="0"/>
          <w:sz w:val="24"/>
        </w:rPr>
        <w:t xml:space="preserve">(kódová stránka </w:t>
      </w:r>
      <w:r w:rsidR="00894864">
        <w:rPr>
          <w:rFonts w:ascii="Times New Roman" w:hAnsi="Times New Roman"/>
          <w:snapToGrid w:val="0"/>
          <w:sz w:val="24"/>
        </w:rPr>
        <w:t>852</w:t>
      </w:r>
      <w:r w:rsidR="003F06A8" w:rsidRPr="003F06A8">
        <w:rPr>
          <w:rFonts w:ascii="Times New Roman" w:hAnsi="Times New Roman"/>
          <w:snapToGrid w:val="0"/>
          <w:sz w:val="24"/>
        </w:rPr>
        <w:t>).</w:t>
      </w:r>
    </w:p>
    <w:p w14:paraId="367DA0F5" w14:textId="12985897" w:rsidR="00BF7C6B" w:rsidRPr="00894864" w:rsidRDefault="00BF7C6B" w:rsidP="00BC108D">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r w:rsidRPr="00BC108D">
        <w:rPr>
          <w:rFonts w:ascii="Times New Roman" w:hAnsi="Times New Roman"/>
          <w:snapToGrid w:val="0"/>
          <w:sz w:val="24"/>
        </w:rPr>
        <w:t xml:space="preserve">Povinnost mlčenlivosti trvá až do doby, kdy se Důvěrné informace stanou obecně známými za předpokladu, že se tak nestane porušením povinnosti mlčenlivosti Smluvní strany. </w:t>
      </w:r>
      <w:r w:rsidRPr="00BC108D">
        <w:rPr>
          <w:rFonts w:ascii="Times New Roman" w:hAnsi="Times New Roman"/>
          <w:kern w:val="28"/>
          <w:sz w:val="24"/>
          <w:szCs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Pr="00BC108D">
        <w:rPr>
          <w:rFonts w:ascii="Times New Roman" w:hAnsi="Times New Roman"/>
          <w:kern w:val="28"/>
          <w:szCs w:val="24"/>
        </w:rPr>
        <w:t xml:space="preserve"> </w:t>
      </w:r>
    </w:p>
    <w:p w14:paraId="58D1373A" w14:textId="77777777" w:rsidR="00894864" w:rsidRDefault="00894864" w:rsidP="00894864">
      <w:pPr>
        <w:pStyle w:val="Codstavec"/>
        <w:spacing w:before="120"/>
        <w:ind w:left="709" w:firstLine="0"/>
        <w:jc w:val="both"/>
        <w:rPr>
          <w:rFonts w:ascii="Times New Roman" w:hAnsi="Times New Roman"/>
          <w:kern w:val="28"/>
          <w:szCs w:val="24"/>
        </w:rPr>
      </w:pPr>
    </w:p>
    <w:p w14:paraId="0C94B5A4"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00917DD" w14:textId="77777777" w:rsidR="00BF7C6B" w:rsidRPr="00DE2BC9"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74597CCB"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943070F"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26A79F50" w:rsidR="00C75584" w:rsidRPr="00C75584" w:rsidRDefault="00767329" w:rsidP="00767329">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BF7C6B">
        <w:rPr>
          <w:rFonts w:ascii="Times New Roman" w:hAnsi="Times New Roman"/>
          <w:b/>
          <w:sz w:val="24"/>
        </w:rPr>
        <w:t>.</w:t>
      </w:r>
      <w:r w:rsidR="00BF7C6B">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C75584">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41625D2C" w14:textId="5C467F4D" w:rsidR="00C75584" w:rsidRDefault="00CE268B" w:rsidP="00767329">
      <w:pPr>
        <w:pStyle w:val="P-NORM-BULL-I"/>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BF7C6B">
        <w:t>V případě změny názvu Příkazce, adresy (sídlo, korespondenční adresa apod.),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w:t>
      </w:r>
      <w:r w:rsidR="00C75584" w:rsidRPr="002166D7">
        <w:t xml:space="preserve">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5DDB45E2" w:rsidR="00F663E7" w:rsidRPr="00DB577C" w:rsidRDefault="00767329" w:rsidP="00767329">
      <w:pPr>
        <w:pStyle w:val="Zkladntext"/>
        <w:tabs>
          <w:tab w:val="left" w:pos="426"/>
          <w:tab w:val="left" w:pos="900"/>
          <w:tab w:val="left" w:pos="1080"/>
        </w:tabs>
        <w:spacing w:before="480"/>
        <w:ind w:left="425" w:hanging="425"/>
        <w:rPr>
          <w:b/>
          <w:sz w:val="22"/>
          <w:szCs w:val="22"/>
          <w:highlight w:val="lightGray"/>
        </w:rPr>
      </w:pPr>
      <w:r>
        <w:rPr>
          <w:b/>
        </w:rPr>
        <w:t>6</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78C99315" w:rsidR="00922CA7" w:rsidRDefault="00767329" w:rsidP="00767329">
      <w:pPr>
        <w:pStyle w:val="Zkladntext"/>
        <w:tabs>
          <w:tab w:val="left" w:pos="426"/>
          <w:tab w:val="left" w:pos="900"/>
          <w:tab w:val="left" w:pos="1080"/>
        </w:tabs>
        <w:spacing w:before="480"/>
        <w:ind w:left="425" w:hanging="425"/>
      </w:pPr>
      <w:r>
        <w:rPr>
          <w:b/>
        </w:rPr>
        <w:t>7</w:t>
      </w:r>
      <w:r w:rsidR="00922CA7">
        <w:rPr>
          <w:b/>
        </w:rPr>
        <w:t>.</w:t>
      </w:r>
      <w:r w:rsidR="00922CA7">
        <w:tab/>
        <w:t>Dodatek je vyhotoven ve dvou stejnopisech stejné právní síly, po jednom vyhotovení pro každou ze smluvních stran.</w:t>
      </w:r>
    </w:p>
    <w:p w14:paraId="4A52CF4C" w14:textId="77777777" w:rsidR="00894864" w:rsidRDefault="00894864" w:rsidP="00894864">
      <w:pPr>
        <w:pStyle w:val="Zkladntext"/>
        <w:tabs>
          <w:tab w:val="left" w:pos="426"/>
          <w:tab w:val="left" w:pos="900"/>
          <w:tab w:val="left" w:pos="1080"/>
        </w:tabs>
        <w:spacing w:before="480"/>
        <w:ind w:left="425" w:hanging="425"/>
      </w:pPr>
    </w:p>
    <w:p w14:paraId="7BA953BF" w14:textId="77777777" w:rsidR="00894864" w:rsidRDefault="00894864" w:rsidP="00894864">
      <w:pPr>
        <w:pStyle w:val="Zkladntext"/>
        <w:tabs>
          <w:tab w:val="left" w:pos="426"/>
          <w:tab w:val="left" w:pos="900"/>
          <w:tab w:val="left" w:pos="1080"/>
        </w:tabs>
        <w:spacing w:before="480"/>
        <w:ind w:left="425" w:hanging="425"/>
      </w:pPr>
    </w:p>
    <w:p w14:paraId="71A77245" w14:textId="27BE76DF" w:rsidR="00922CA7" w:rsidRDefault="00767329" w:rsidP="00894864">
      <w:pPr>
        <w:pStyle w:val="Codstavec"/>
        <w:tabs>
          <w:tab w:val="left" w:pos="426"/>
        </w:tabs>
        <w:spacing w:before="480"/>
        <w:ind w:firstLine="0"/>
        <w:rPr>
          <w:rFonts w:ascii="Times New Roman" w:hAnsi="Times New Roman"/>
          <w:sz w:val="24"/>
        </w:rPr>
      </w:pPr>
      <w:r>
        <w:rPr>
          <w:rFonts w:ascii="Times New Roman" w:hAnsi="Times New Roman"/>
          <w:b/>
          <w:sz w:val="24"/>
        </w:rPr>
        <w:lastRenderedPageBreak/>
        <w:t>8</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33657D4E" w:rsidR="00EF0FD7" w:rsidRPr="00DE2BC9" w:rsidRDefault="00EF0FD7" w:rsidP="0076732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102F6">
        <w:rPr>
          <w:rFonts w:ascii="Times New Roman" w:hAnsi="Times New Roman"/>
          <w:sz w:val="24"/>
        </w:rPr>
        <w:t> Hradci Králové</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767329">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0CDC42E1"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F51CE8">
        <w:rPr>
          <w:rFonts w:ascii="Times New Roman" w:hAnsi="Times New Roman"/>
          <w:snapToGrid w:val="0"/>
          <w:sz w:val="24"/>
        </w:rPr>
        <w:t>xxx</w:t>
      </w:r>
      <w:proofErr w:type="spellEnd"/>
    </w:p>
    <w:p w14:paraId="6A13D3EF" w14:textId="4F602E06"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p>
    <w:p w14:paraId="15B6630D" w14:textId="53FC8CE6"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8"/>
      <w:footerReference w:type="default" r:id="rId9"/>
      <w:headerReference w:type="first" r:id="rId10"/>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46442AF6"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041BAF">
      <w:rPr>
        <w:sz w:val="16"/>
      </w:rPr>
      <w:t>0</w:t>
    </w:r>
    <w:r w:rsidR="00894864">
      <w:rPr>
        <w:sz w:val="16"/>
      </w:rPr>
      <w:t>5</w:t>
    </w:r>
    <w:r w:rsidR="00041BAF">
      <w:rPr>
        <w:sz w:val="16"/>
      </w:rPr>
      <w:t xml:space="preserve"> – </w:t>
    </w:r>
    <w:r w:rsidR="00894864">
      <w:rPr>
        <w:sz w:val="16"/>
      </w:rPr>
      <w:t>55</w:t>
    </w:r>
    <w:proofErr w:type="gramEnd"/>
    <w:r w:rsidR="00041BAF">
      <w:rPr>
        <w:sz w:val="16"/>
      </w:rPr>
      <w:t>/2016</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341E8166" w:rsidR="00B32AF1" w:rsidRPr="00A9686E" w:rsidRDefault="008F536D">
    <w:pPr>
      <w:pStyle w:val="Zpat"/>
      <w:rPr>
        <w:sz w:val="16"/>
      </w:rPr>
    </w:pPr>
    <w:r>
      <w:rPr>
        <w:sz w:val="16"/>
      </w:rPr>
      <w:t xml:space="preserve">Dodatek č. </w:t>
    </w:r>
    <w:r w:rsidR="00894864">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A3FA5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 w:numId="26" w16cid:durableId="932007551">
    <w:abstractNumId w:val="22"/>
  </w:num>
  <w:num w:numId="27" w16cid:durableId="1087654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26ED3"/>
    <w:rsid w:val="000271F2"/>
    <w:rsid w:val="00041BAF"/>
    <w:rsid w:val="00046BDB"/>
    <w:rsid w:val="00060D27"/>
    <w:rsid w:val="00064258"/>
    <w:rsid w:val="000657C1"/>
    <w:rsid w:val="00065A23"/>
    <w:rsid w:val="00067351"/>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F81"/>
    <w:rsid w:val="00164D1A"/>
    <w:rsid w:val="0017193C"/>
    <w:rsid w:val="0019355D"/>
    <w:rsid w:val="001971AE"/>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2C5E"/>
    <w:rsid w:val="00293F9C"/>
    <w:rsid w:val="00295773"/>
    <w:rsid w:val="0029779E"/>
    <w:rsid w:val="002A5B84"/>
    <w:rsid w:val="002B1BD4"/>
    <w:rsid w:val="002B548E"/>
    <w:rsid w:val="002B550E"/>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5921"/>
    <w:rsid w:val="00367405"/>
    <w:rsid w:val="00374322"/>
    <w:rsid w:val="0037561D"/>
    <w:rsid w:val="003A3567"/>
    <w:rsid w:val="003A40AF"/>
    <w:rsid w:val="003A73D8"/>
    <w:rsid w:val="003A7784"/>
    <w:rsid w:val="003A79AB"/>
    <w:rsid w:val="003B5973"/>
    <w:rsid w:val="003C45AE"/>
    <w:rsid w:val="003C5E02"/>
    <w:rsid w:val="003E230F"/>
    <w:rsid w:val="003E33EB"/>
    <w:rsid w:val="003E4672"/>
    <w:rsid w:val="003F06A8"/>
    <w:rsid w:val="003F37F2"/>
    <w:rsid w:val="003F4819"/>
    <w:rsid w:val="003F4988"/>
    <w:rsid w:val="00400FE1"/>
    <w:rsid w:val="00407E4D"/>
    <w:rsid w:val="004102F6"/>
    <w:rsid w:val="004104FA"/>
    <w:rsid w:val="00410676"/>
    <w:rsid w:val="00411AB1"/>
    <w:rsid w:val="004151D3"/>
    <w:rsid w:val="00460935"/>
    <w:rsid w:val="00460AD1"/>
    <w:rsid w:val="00463314"/>
    <w:rsid w:val="00463F82"/>
    <w:rsid w:val="0046419F"/>
    <w:rsid w:val="004675FC"/>
    <w:rsid w:val="00470202"/>
    <w:rsid w:val="00473CDE"/>
    <w:rsid w:val="0047564C"/>
    <w:rsid w:val="00480814"/>
    <w:rsid w:val="00484EC1"/>
    <w:rsid w:val="0048543C"/>
    <w:rsid w:val="00486EC6"/>
    <w:rsid w:val="00492670"/>
    <w:rsid w:val="004A1DDF"/>
    <w:rsid w:val="004A1EE5"/>
    <w:rsid w:val="004A2183"/>
    <w:rsid w:val="004A702A"/>
    <w:rsid w:val="004B0BC4"/>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55557"/>
    <w:rsid w:val="00570A99"/>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317"/>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67329"/>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77755"/>
    <w:rsid w:val="00884C02"/>
    <w:rsid w:val="00884C2D"/>
    <w:rsid w:val="00890EF1"/>
    <w:rsid w:val="00891078"/>
    <w:rsid w:val="00891822"/>
    <w:rsid w:val="00892891"/>
    <w:rsid w:val="00894864"/>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2D15"/>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35F02"/>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C2307"/>
    <w:rsid w:val="00AD187F"/>
    <w:rsid w:val="00AD59E3"/>
    <w:rsid w:val="00AE0CF2"/>
    <w:rsid w:val="00AE6C79"/>
    <w:rsid w:val="00AE6DEE"/>
    <w:rsid w:val="00AF27D8"/>
    <w:rsid w:val="00B01B9F"/>
    <w:rsid w:val="00B03B48"/>
    <w:rsid w:val="00B12E1B"/>
    <w:rsid w:val="00B21C40"/>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C108D"/>
    <w:rsid w:val="00BE04B9"/>
    <w:rsid w:val="00BE06EF"/>
    <w:rsid w:val="00BE3A0B"/>
    <w:rsid w:val="00BF07EB"/>
    <w:rsid w:val="00BF6252"/>
    <w:rsid w:val="00BF7C6B"/>
    <w:rsid w:val="00C027A2"/>
    <w:rsid w:val="00C03912"/>
    <w:rsid w:val="00C06874"/>
    <w:rsid w:val="00C11C3D"/>
    <w:rsid w:val="00C12603"/>
    <w:rsid w:val="00C14CF7"/>
    <w:rsid w:val="00C14F33"/>
    <w:rsid w:val="00C17FA8"/>
    <w:rsid w:val="00C208CB"/>
    <w:rsid w:val="00C210DD"/>
    <w:rsid w:val="00C22FEE"/>
    <w:rsid w:val="00C2456B"/>
    <w:rsid w:val="00C32359"/>
    <w:rsid w:val="00C40498"/>
    <w:rsid w:val="00C40BAF"/>
    <w:rsid w:val="00C41EAD"/>
    <w:rsid w:val="00C432DC"/>
    <w:rsid w:val="00C4544F"/>
    <w:rsid w:val="00C458AF"/>
    <w:rsid w:val="00C45E9C"/>
    <w:rsid w:val="00C547A8"/>
    <w:rsid w:val="00C57379"/>
    <w:rsid w:val="00C6166D"/>
    <w:rsid w:val="00C62DF7"/>
    <w:rsid w:val="00C63896"/>
    <w:rsid w:val="00C7022A"/>
    <w:rsid w:val="00C70E8B"/>
    <w:rsid w:val="00C71C9D"/>
    <w:rsid w:val="00C72768"/>
    <w:rsid w:val="00C736E7"/>
    <w:rsid w:val="00C75584"/>
    <w:rsid w:val="00C83A35"/>
    <w:rsid w:val="00C83F6F"/>
    <w:rsid w:val="00CA59B0"/>
    <w:rsid w:val="00CA6402"/>
    <w:rsid w:val="00CA7AF8"/>
    <w:rsid w:val="00CA7DC4"/>
    <w:rsid w:val="00CB1D09"/>
    <w:rsid w:val="00CB28DB"/>
    <w:rsid w:val="00CB4F84"/>
    <w:rsid w:val="00CC2368"/>
    <w:rsid w:val="00CC4A18"/>
    <w:rsid w:val="00CC5D4D"/>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47BB"/>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5E5"/>
    <w:rsid w:val="00EB1B1A"/>
    <w:rsid w:val="00EB4837"/>
    <w:rsid w:val="00ED3D0B"/>
    <w:rsid w:val="00ED7925"/>
    <w:rsid w:val="00EE53CD"/>
    <w:rsid w:val="00EE728E"/>
    <w:rsid w:val="00EF0FD7"/>
    <w:rsid w:val="00F0361B"/>
    <w:rsid w:val="00F05BDB"/>
    <w:rsid w:val="00F10913"/>
    <w:rsid w:val="00F1114F"/>
    <w:rsid w:val="00F13956"/>
    <w:rsid w:val="00F14ACD"/>
    <w:rsid w:val="00F17504"/>
    <w:rsid w:val="00F20135"/>
    <w:rsid w:val="00F21155"/>
    <w:rsid w:val="00F23994"/>
    <w:rsid w:val="00F25536"/>
    <w:rsid w:val="00F2758B"/>
    <w:rsid w:val="00F319CF"/>
    <w:rsid w:val="00F33F05"/>
    <w:rsid w:val="00F35328"/>
    <w:rsid w:val="00F406A8"/>
    <w:rsid w:val="00F4163C"/>
    <w:rsid w:val="00F42387"/>
    <w:rsid w:val="00F44B9B"/>
    <w:rsid w:val="00F45A69"/>
    <w:rsid w:val="00F46376"/>
    <w:rsid w:val="00F51CE8"/>
    <w:rsid w:val="00F55070"/>
    <w:rsid w:val="00F660C4"/>
    <w:rsid w:val="00F663E7"/>
    <w:rsid w:val="00F76C6E"/>
    <w:rsid w:val="00F879AD"/>
    <w:rsid w:val="00FA19F7"/>
    <w:rsid w:val="00FA3F1D"/>
    <w:rsid w:val="00FA4795"/>
    <w:rsid w:val="00FB7DC2"/>
    <w:rsid w:val="00FC1CE3"/>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894864"/>
    <w:pPr>
      <w:spacing w:before="240"/>
      <w:ind w:left="709"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BC1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52F3-34B5-482E-B7BE-E1E5CE65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976</Words>
  <Characters>5794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Ihnátová Alena Bc.</cp:lastModifiedBy>
  <cp:revision>3</cp:revision>
  <cp:lastPrinted>2026-01-22T06:54:00Z</cp:lastPrinted>
  <dcterms:created xsi:type="dcterms:W3CDTF">2026-02-04T11:28:00Z</dcterms:created>
  <dcterms:modified xsi:type="dcterms:W3CDTF">2026-02-04T11:29:00Z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