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EA6" w:rsidRDefault="00854EA6" w:rsidP="00854EA6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B14B99" w:rsidRPr="00B14B99" w:rsidRDefault="00B14B99" w:rsidP="00854EA6">
      <w:pPr>
        <w:jc w:val="center"/>
        <w:rPr>
          <w:b/>
          <w:sz w:val="24"/>
          <w:szCs w:val="24"/>
        </w:rPr>
      </w:pPr>
      <w:r w:rsidRPr="00B14B99">
        <w:rPr>
          <w:b/>
          <w:sz w:val="24"/>
          <w:szCs w:val="24"/>
        </w:rPr>
        <w:t>Kupní smlouva</w:t>
      </w:r>
      <w:r w:rsidR="000D37E9">
        <w:rPr>
          <w:b/>
          <w:sz w:val="24"/>
          <w:szCs w:val="24"/>
        </w:rPr>
        <w:t xml:space="preserve"> č. 2400/2017</w:t>
      </w:r>
    </w:p>
    <w:p w:rsidR="00B14B99" w:rsidRDefault="00B14B99" w:rsidP="00B14B99">
      <w:pPr>
        <w:jc w:val="center"/>
      </w:pPr>
      <w:r w:rsidRPr="00B14B99">
        <w:t>Uzavřená v souladu s ustanovením § 2079 a násl. Zákona č.89/2012 Sb., občanský zákoník,</w:t>
      </w:r>
    </w:p>
    <w:p w:rsidR="00B14B99" w:rsidRDefault="00B14B99" w:rsidP="00854EA6">
      <w:pPr>
        <w:jc w:val="center"/>
      </w:pPr>
      <w:r w:rsidRPr="00B14B99">
        <w:t xml:space="preserve"> v platném znění</w:t>
      </w:r>
    </w:p>
    <w:p w:rsidR="00854EA6" w:rsidRDefault="00854EA6" w:rsidP="00854EA6">
      <w:pPr>
        <w:jc w:val="center"/>
      </w:pPr>
    </w:p>
    <w:p w:rsidR="00854EA6" w:rsidRPr="00854EA6" w:rsidRDefault="00854EA6" w:rsidP="00854EA6">
      <w:pPr>
        <w:jc w:val="center"/>
      </w:pPr>
    </w:p>
    <w:p w:rsidR="00B14B99" w:rsidRDefault="00B14B99" w:rsidP="00C24F9B">
      <w:pPr>
        <w:rPr>
          <w:b/>
        </w:rPr>
      </w:pPr>
      <w:r>
        <w:rPr>
          <w:b/>
        </w:rPr>
        <w:t>Smluvní strany:</w:t>
      </w:r>
    </w:p>
    <w:p w:rsidR="00B14B99" w:rsidRDefault="00B14B99" w:rsidP="00C24F9B">
      <w:pPr>
        <w:rPr>
          <w:b/>
        </w:rPr>
      </w:pPr>
    </w:p>
    <w:p w:rsidR="00B14B99" w:rsidRDefault="00854EA6" w:rsidP="00C24F9B">
      <w:pPr>
        <w:rPr>
          <w:b/>
        </w:rPr>
      </w:pPr>
      <w:r>
        <w:rPr>
          <w:b/>
        </w:rPr>
        <w:t>Kostelecký Pardubice, s.r.o.</w:t>
      </w:r>
    </w:p>
    <w:p w:rsidR="00B14B99" w:rsidRPr="00B14B99" w:rsidRDefault="00B14B99" w:rsidP="00C24F9B">
      <w:r>
        <w:t>s</w:t>
      </w:r>
      <w:r w:rsidRPr="00B14B99">
        <w:t>e sídlem:</w:t>
      </w:r>
      <w:r w:rsidR="00854EA6">
        <w:t xml:space="preserve"> K Hájovně 65</w:t>
      </w:r>
    </w:p>
    <w:p w:rsidR="00B14B99" w:rsidRPr="00B14B99" w:rsidRDefault="00B14B99" w:rsidP="00C24F9B">
      <w:r w:rsidRPr="00B14B99">
        <w:t>IČ:</w:t>
      </w:r>
      <w:r w:rsidR="00854EA6">
        <w:t xml:space="preserve"> 28853709</w:t>
      </w:r>
    </w:p>
    <w:p w:rsidR="00B14B99" w:rsidRPr="00B14B99" w:rsidRDefault="00B14B99" w:rsidP="00C24F9B">
      <w:r w:rsidRPr="00B14B99">
        <w:t>DIČ:</w:t>
      </w:r>
      <w:r w:rsidR="00854EA6">
        <w:t xml:space="preserve"> CZ28853709</w:t>
      </w:r>
    </w:p>
    <w:p w:rsidR="00B14B99" w:rsidRPr="00B14B99" w:rsidRDefault="00B14B99" w:rsidP="00C24F9B">
      <w:r>
        <w:t>z</w:t>
      </w:r>
      <w:r w:rsidRPr="00B14B99">
        <w:t>ápis v OR:</w:t>
      </w:r>
      <w:r w:rsidR="00854EA6">
        <w:t xml:space="preserve"> KOS v Hradci Králové, oddíl C, vložka 31118</w:t>
      </w:r>
    </w:p>
    <w:p w:rsidR="00B14B99" w:rsidRPr="00B14B99" w:rsidRDefault="00B14B99" w:rsidP="00C24F9B">
      <w:r>
        <w:t>z</w:t>
      </w:r>
      <w:r w:rsidRPr="00B14B99">
        <w:t>astoupená:</w:t>
      </w:r>
      <w:r w:rsidR="00854EA6">
        <w:t xml:space="preserve">  Vladimírem Kosteleckým - jednatelem</w:t>
      </w:r>
    </w:p>
    <w:p w:rsidR="00B14B99" w:rsidRDefault="00B14B99" w:rsidP="00C24F9B">
      <w:pPr>
        <w:rPr>
          <w:b/>
        </w:rPr>
      </w:pPr>
      <w:r>
        <w:t>d</w:t>
      </w:r>
      <w:r w:rsidRPr="00B14B99">
        <w:t>ále jen</w:t>
      </w:r>
      <w:r>
        <w:rPr>
          <w:b/>
        </w:rPr>
        <w:t xml:space="preserve"> „prodávající“</w:t>
      </w:r>
    </w:p>
    <w:p w:rsidR="00B14B99" w:rsidRDefault="00B14B99" w:rsidP="00C24F9B">
      <w:pPr>
        <w:rPr>
          <w:b/>
        </w:rPr>
      </w:pPr>
    </w:p>
    <w:p w:rsidR="00B14B99" w:rsidRDefault="00B14B99" w:rsidP="00C24F9B">
      <w:pPr>
        <w:rPr>
          <w:b/>
        </w:rPr>
      </w:pPr>
      <w:r>
        <w:rPr>
          <w:b/>
        </w:rPr>
        <w:t>a</w:t>
      </w:r>
    </w:p>
    <w:p w:rsidR="00B14B99" w:rsidRDefault="00B14B99" w:rsidP="00C24F9B">
      <w:pPr>
        <w:rPr>
          <w:b/>
        </w:rPr>
      </w:pPr>
    </w:p>
    <w:p w:rsidR="00B14B99" w:rsidRDefault="00B14B99" w:rsidP="00C24F9B">
      <w:pPr>
        <w:rPr>
          <w:b/>
        </w:rPr>
      </w:pPr>
      <w:r>
        <w:rPr>
          <w:b/>
        </w:rPr>
        <w:t>Statutární město Pardubice,  Městský obvod Pardubice IV</w:t>
      </w:r>
    </w:p>
    <w:p w:rsidR="00B14B99" w:rsidRDefault="00B14B99" w:rsidP="00C24F9B">
      <w:r w:rsidRPr="00B14B99">
        <w:t>se sídlem: 530 03 Pardubice, ulice Bokova 315</w:t>
      </w:r>
    </w:p>
    <w:p w:rsidR="00B14B99" w:rsidRDefault="00B14B99" w:rsidP="00C24F9B">
      <w:r>
        <w:t>IČ: 00 27 40 46</w:t>
      </w:r>
    </w:p>
    <w:p w:rsidR="00B14B99" w:rsidRDefault="00B14B99" w:rsidP="00C24F9B">
      <w:r>
        <w:t>DIČ: CZ00274046</w:t>
      </w:r>
    </w:p>
    <w:p w:rsidR="00B14B99" w:rsidRDefault="00B14B99" w:rsidP="00C24F9B">
      <w:r>
        <w:t>zastoupená:</w:t>
      </w:r>
      <w:r w:rsidR="00647FB7">
        <w:t xml:space="preserve"> ing. Petrem H</w:t>
      </w:r>
      <w:r w:rsidR="00B63E39">
        <w:t xml:space="preserve">eřmanským, starostou </w:t>
      </w:r>
    </w:p>
    <w:p w:rsidR="00B63E39" w:rsidRDefault="00B63E39" w:rsidP="00C24F9B">
      <w:pPr>
        <w:rPr>
          <w:b/>
        </w:rPr>
      </w:pPr>
      <w:r>
        <w:t xml:space="preserve">dále jen </w:t>
      </w:r>
      <w:r w:rsidRPr="00B63E39">
        <w:rPr>
          <w:b/>
        </w:rPr>
        <w:t>„kupující“</w:t>
      </w:r>
    </w:p>
    <w:p w:rsidR="00854EA6" w:rsidRDefault="00854EA6" w:rsidP="00C24F9B">
      <w:pPr>
        <w:rPr>
          <w:b/>
        </w:rPr>
      </w:pPr>
    </w:p>
    <w:p w:rsidR="00647FB7" w:rsidRDefault="00647FB7" w:rsidP="00C24F9B">
      <w:pPr>
        <w:rPr>
          <w:b/>
        </w:rPr>
      </w:pPr>
    </w:p>
    <w:p w:rsidR="00647FB7" w:rsidRDefault="00B63E39" w:rsidP="00854EA6">
      <w:r w:rsidRPr="00B63E39">
        <w:t>uzavírají na základě vzájemné shody tuto</w:t>
      </w:r>
    </w:p>
    <w:p w:rsidR="00854EA6" w:rsidRDefault="00854EA6" w:rsidP="00854EA6"/>
    <w:p w:rsidR="00854EA6" w:rsidRDefault="00854EA6" w:rsidP="00854EA6"/>
    <w:p w:rsidR="00854EA6" w:rsidRDefault="00854EA6" w:rsidP="00854EA6"/>
    <w:p w:rsidR="00854EA6" w:rsidRPr="00854EA6" w:rsidRDefault="00854EA6" w:rsidP="00854EA6"/>
    <w:p w:rsidR="00647FB7" w:rsidRPr="004207B4" w:rsidRDefault="00810068" w:rsidP="0081006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</w:t>
      </w:r>
      <w:r w:rsidR="00B63E39" w:rsidRPr="004207B4">
        <w:rPr>
          <w:b/>
          <w:sz w:val="24"/>
          <w:szCs w:val="24"/>
        </w:rPr>
        <w:t>Kupní smlouvu</w:t>
      </w:r>
    </w:p>
    <w:p w:rsidR="00647FB7" w:rsidRPr="00854EA6" w:rsidRDefault="00647FB7" w:rsidP="00854EA6">
      <w:pPr>
        <w:rPr>
          <w:b/>
        </w:rPr>
      </w:pPr>
    </w:p>
    <w:p w:rsidR="00647FB7" w:rsidRDefault="00647FB7" w:rsidP="00B63E39">
      <w:pPr>
        <w:pStyle w:val="Odstavecseseznamem"/>
        <w:jc w:val="center"/>
        <w:rPr>
          <w:b/>
        </w:rPr>
      </w:pPr>
      <w:r>
        <w:rPr>
          <w:b/>
        </w:rPr>
        <w:t>Článek I.</w:t>
      </w:r>
    </w:p>
    <w:p w:rsidR="00647FB7" w:rsidRDefault="00647FB7" w:rsidP="00B63E39">
      <w:pPr>
        <w:pStyle w:val="Odstavecseseznamem"/>
        <w:jc w:val="center"/>
        <w:rPr>
          <w:b/>
        </w:rPr>
      </w:pPr>
      <w:r>
        <w:rPr>
          <w:b/>
        </w:rPr>
        <w:t>Předmět smlouvy</w:t>
      </w:r>
    </w:p>
    <w:p w:rsidR="00647FB7" w:rsidRDefault="00647FB7" w:rsidP="00B63E39">
      <w:pPr>
        <w:pStyle w:val="Odstavecseseznamem"/>
        <w:jc w:val="center"/>
        <w:rPr>
          <w:b/>
        </w:rPr>
      </w:pPr>
    </w:p>
    <w:p w:rsidR="00647FB7" w:rsidRDefault="00647FB7" w:rsidP="004E6026">
      <w:pPr>
        <w:pStyle w:val="Odstavecseseznamem"/>
        <w:jc w:val="both"/>
      </w:pPr>
      <w:r>
        <w:t>Předmětem této smlouvy je nákup</w:t>
      </w:r>
      <w:r w:rsidR="00C10AC3">
        <w:t xml:space="preserve"> a prode</w:t>
      </w:r>
      <w:r w:rsidR="00854EA6">
        <w:t xml:space="preserve">j nové traktorové sekačky KUBOTA </w:t>
      </w:r>
      <w:r>
        <w:t>v prove</w:t>
      </w:r>
      <w:r w:rsidR="00854EA6">
        <w:t>dení  G23HD</w:t>
      </w:r>
      <w:r>
        <w:t xml:space="preserve">  </w:t>
      </w:r>
      <w:r w:rsidR="004E6026">
        <w:t>(</w:t>
      </w:r>
      <w:r>
        <w:t>dále též: „</w:t>
      </w:r>
      <w:r w:rsidR="004E6026">
        <w:t>předmět smlou</w:t>
      </w:r>
      <w:r>
        <w:t>vy“</w:t>
      </w:r>
      <w:r w:rsidR="00602372">
        <w:t>)</w:t>
      </w:r>
      <w:r w:rsidR="004E6026">
        <w:t xml:space="preserve"> za sjednaných podmínek.</w:t>
      </w:r>
    </w:p>
    <w:p w:rsidR="004E6026" w:rsidRDefault="004E6026" w:rsidP="004E6026">
      <w:pPr>
        <w:pStyle w:val="Odstavecseseznamem"/>
        <w:jc w:val="both"/>
      </w:pPr>
    </w:p>
    <w:p w:rsidR="004E6026" w:rsidRDefault="004E6026" w:rsidP="004E6026">
      <w:pPr>
        <w:pStyle w:val="Odstavecseseznamem"/>
        <w:jc w:val="both"/>
      </w:pPr>
      <w:r>
        <w:t xml:space="preserve">Prodávající prohlašuje, že předmět smlouvy bude splňovat </w:t>
      </w:r>
      <w:r w:rsidR="00341E72">
        <w:t>náležitosti k provozu</w:t>
      </w:r>
      <w:r>
        <w:t xml:space="preserve"> v České republice.</w:t>
      </w:r>
    </w:p>
    <w:p w:rsidR="004E6026" w:rsidRDefault="004E6026" w:rsidP="00647FB7">
      <w:pPr>
        <w:pStyle w:val="Odstavecseseznamem"/>
      </w:pPr>
    </w:p>
    <w:p w:rsidR="004E6026" w:rsidRDefault="004E6026" w:rsidP="00647FB7">
      <w:pPr>
        <w:pStyle w:val="Odstavecseseznamem"/>
      </w:pPr>
    </w:p>
    <w:p w:rsidR="004E6026" w:rsidRPr="004E6026" w:rsidRDefault="004E6026" w:rsidP="004E6026">
      <w:pPr>
        <w:pStyle w:val="Odstavecseseznamem"/>
        <w:jc w:val="center"/>
        <w:rPr>
          <w:b/>
        </w:rPr>
      </w:pPr>
      <w:r w:rsidRPr="004E6026">
        <w:rPr>
          <w:b/>
        </w:rPr>
        <w:t>Článek II.</w:t>
      </w:r>
    </w:p>
    <w:p w:rsidR="004E6026" w:rsidRDefault="004E6026" w:rsidP="004E6026">
      <w:pPr>
        <w:pStyle w:val="Odstavecseseznamem"/>
        <w:jc w:val="center"/>
        <w:rPr>
          <w:b/>
        </w:rPr>
      </w:pPr>
      <w:r>
        <w:rPr>
          <w:b/>
        </w:rPr>
        <w:t>Práva a povinnosti prodávající</w:t>
      </w:r>
      <w:r w:rsidRPr="004E6026">
        <w:rPr>
          <w:b/>
        </w:rPr>
        <w:t>ho</w:t>
      </w:r>
    </w:p>
    <w:p w:rsidR="004E6026" w:rsidRDefault="004E6026" w:rsidP="004E6026">
      <w:pPr>
        <w:pStyle w:val="Odstavecseseznamem"/>
        <w:jc w:val="center"/>
        <w:rPr>
          <w:b/>
        </w:rPr>
      </w:pPr>
    </w:p>
    <w:p w:rsidR="004E6026" w:rsidRDefault="004E6026" w:rsidP="004E6026">
      <w:pPr>
        <w:pStyle w:val="Odstavecseseznamem"/>
        <w:jc w:val="both"/>
      </w:pPr>
      <w:r>
        <w:t xml:space="preserve">Prodávající se zavazuje dodat na základě této smlouvy kupujícímu předmět smlouvy, v souladu s parametry uvedenými </w:t>
      </w:r>
      <w:r w:rsidR="00854EA6">
        <w:t>v nabídce prodávajícího za dne 1. září 2017</w:t>
      </w:r>
      <w:r>
        <w:t>, která je nedílnou součástí této kupní smlouvy.</w:t>
      </w:r>
    </w:p>
    <w:p w:rsidR="004E6026" w:rsidRDefault="004E6026" w:rsidP="004E6026">
      <w:pPr>
        <w:pStyle w:val="Odstavecseseznamem"/>
        <w:jc w:val="both"/>
      </w:pPr>
    </w:p>
    <w:p w:rsidR="004E6026" w:rsidRDefault="004E6026" w:rsidP="004E6026">
      <w:pPr>
        <w:pStyle w:val="Odstavecseseznamem"/>
        <w:jc w:val="both"/>
      </w:pPr>
      <w:r>
        <w:t>Prodávající se zavazuje dodat p</w:t>
      </w:r>
      <w:r w:rsidR="00341E72">
        <w:t xml:space="preserve">ředmět smlouvy po </w:t>
      </w:r>
      <w:r>
        <w:t>podp</w:t>
      </w:r>
      <w:r w:rsidR="00341E72">
        <w:t>isu této smlouvy oběma stranami do 15. prosince 2017.</w:t>
      </w:r>
    </w:p>
    <w:p w:rsidR="004E6026" w:rsidRDefault="004E6026" w:rsidP="004E6026">
      <w:pPr>
        <w:pStyle w:val="Odstavecseseznamem"/>
      </w:pPr>
    </w:p>
    <w:p w:rsidR="004E6026" w:rsidRDefault="004E6026" w:rsidP="004E6026">
      <w:pPr>
        <w:pStyle w:val="Odstavecseseznamem"/>
      </w:pPr>
    </w:p>
    <w:p w:rsidR="004E6026" w:rsidRPr="004E6026" w:rsidRDefault="004E6026" w:rsidP="004E6026">
      <w:pPr>
        <w:pStyle w:val="Odstavecseseznamem"/>
        <w:jc w:val="center"/>
        <w:rPr>
          <w:b/>
        </w:rPr>
      </w:pPr>
      <w:r w:rsidRPr="004E6026">
        <w:rPr>
          <w:b/>
        </w:rPr>
        <w:t>Článek III.</w:t>
      </w:r>
    </w:p>
    <w:p w:rsidR="004E6026" w:rsidRDefault="004E6026" w:rsidP="004E6026">
      <w:pPr>
        <w:pStyle w:val="Odstavecseseznamem"/>
        <w:jc w:val="center"/>
        <w:rPr>
          <w:b/>
        </w:rPr>
      </w:pPr>
      <w:r>
        <w:rPr>
          <w:b/>
        </w:rPr>
        <w:t>Práva a povinnosti kupující</w:t>
      </w:r>
      <w:r w:rsidRPr="004E6026">
        <w:rPr>
          <w:b/>
        </w:rPr>
        <w:t>ho</w:t>
      </w:r>
    </w:p>
    <w:p w:rsidR="004E6026" w:rsidRDefault="004E6026" w:rsidP="004E6026">
      <w:pPr>
        <w:pStyle w:val="Odstavecseseznamem"/>
        <w:jc w:val="center"/>
        <w:rPr>
          <w:b/>
        </w:rPr>
      </w:pPr>
    </w:p>
    <w:p w:rsidR="004E6026" w:rsidRDefault="004E6026" w:rsidP="005A19D6">
      <w:pPr>
        <w:pStyle w:val="Odstavecseseznamem"/>
        <w:jc w:val="both"/>
      </w:pPr>
      <w:r>
        <w:t>Kupující se na základě této smlouvy zavazuje předmět smlouvy od prodávajícího převzít do svého vlastnictví a zaplatit prodávajícímu dohodnutou kupní cenu.</w:t>
      </w:r>
    </w:p>
    <w:p w:rsidR="004E6026" w:rsidRDefault="004E6026" w:rsidP="005A19D6">
      <w:pPr>
        <w:pStyle w:val="Odstavecseseznamem"/>
        <w:jc w:val="both"/>
      </w:pPr>
    </w:p>
    <w:p w:rsidR="004E6026" w:rsidRDefault="004E6026" w:rsidP="005A19D6">
      <w:pPr>
        <w:pStyle w:val="Odstavecseseznamem"/>
        <w:jc w:val="both"/>
      </w:pPr>
      <w:r>
        <w:t>Kupující je povinen při převzetí od prodávajícího předmět smlouvy překontrolovat zda nemá viditelné vady. O předání a převzetí předmětu</w:t>
      </w:r>
      <w:r w:rsidR="005A19D6">
        <w:t xml:space="preserve"> koupě bude vyhotoven předávací protokol, k němuž budou přiloženy potřebné doklady včetně záručního listu.</w:t>
      </w:r>
    </w:p>
    <w:p w:rsidR="00810068" w:rsidRDefault="00810068" w:rsidP="005A19D6">
      <w:pPr>
        <w:pStyle w:val="Odstavecseseznamem"/>
        <w:jc w:val="both"/>
      </w:pPr>
    </w:p>
    <w:p w:rsidR="005A19D6" w:rsidRDefault="005A19D6" w:rsidP="005A19D6">
      <w:pPr>
        <w:pStyle w:val="Odstavecseseznamem"/>
        <w:jc w:val="both"/>
      </w:pPr>
    </w:p>
    <w:p w:rsidR="005A19D6" w:rsidRDefault="005A19D6" w:rsidP="005A19D6">
      <w:pPr>
        <w:pStyle w:val="Odstavecseseznamem"/>
        <w:jc w:val="both"/>
      </w:pPr>
    </w:p>
    <w:p w:rsidR="005A19D6" w:rsidRPr="004207B4" w:rsidRDefault="005A19D6" w:rsidP="004207B4">
      <w:pPr>
        <w:pStyle w:val="Odstavecseseznamem"/>
        <w:jc w:val="center"/>
        <w:rPr>
          <w:b/>
        </w:rPr>
      </w:pPr>
      <w:r w:rsidRPr="004207B4">
        <w:rPr>
          <w:b/>
        </w:rPr>
        <w:t>Článek IV.</w:t>
      </w:r>
    </w:p>
    <w:p w:rsidR="005A19D6" w:rsidRPr="004207B4" w:rsidRDefault="005A19D6" w:rsidP="004207B4">
      <w:pPr>
        <w:pStyle w:val="Odstavecseseznamem"/>
        <w:jc w:val="center"/>
        <w:rPr>
          <w:b/>
        </w:rPr>
      </w:pPr>
      <w:r w:rsidRPr="004207B4">
        <w:rPr>
          <w:b/>
        </w:rPr>
        <w:t>Kupní a platební podmínky</w:t>
      </w:r>
    </w:p>
    <w:p w:rsidR="005A19D6" w:rsidRDefault="005A19D6" w:rsidP="005A19D6">
      <w:pPr>
        <w:pStyle w:val="Odstavecseseznamem"/>
        <w:jc w:val="both"/>
      </w:pPr>
    </w:p>
    <w:p w:rsidR="005A19D6" w:rsidRDefault="005A19D6" w:rsidP="005A19D6">
      <w:pPr>
        <w:pStyle w:val="Odstavecseseznamem"/>
        <w:jc w:val="both"/>
      </w:pPr>
      <w:r>
        <w:t>Kupní cena</w:t>
      </w:r>
      <w:r w:rsidR="00854EA6">
        <w:t xml:space="preserve"> je sjednána dohodou ve výši 459.000</w:t>
      </w:r>
      <w:r>
        <w:t>,- Kč bez DPH, tato bude účtována v zákonné výši.</w:t>
      </w:r>
    </w:p>
    <w:p w:rsidR="005A19D6" w:rsidRDefault="005A19D6" w:rsidP="005A19D6">
      <w:pPr>
        <w:pStyle w:val="Odstavecseseznamem"/>
        <w:jc w:val="both"/>
      </w:pPr>
    </w:p>
    <w:p w:rsidR="005A19D6" w:rsidRDefault="005A19D6" w:rsidP="005A19D6">
      <w:pPr>
        <w:pStyle w:val="Odstavecseseznamem"/>
        <w:jc w:val="both"/>
      </w:pPr>
      <w:r>
        <w:t>Na prodávaný předmět smlouvy bude prodávajícím kupujícímu vystavena faktura. Kupující je povinen tuto fakturu uhradit do 30 d</w:t>
      </w:r>
      <w:r w:rsidR="00293D7C">
        <w:t>nů po předání a převzetí traktorové sekačky</w:t>
      </w:r>
      <w:r>
        <w:t>, bankovním převodem na účet prodávajícího.</w:t>
      </w:r>
    </w:p>
    <w:p w:rsidR="005A19D6" w:rsidRDefault="005A19D6" w:rsidP="005A19D6">
      <w:pPr>
        <w:pStyle w:val="Odstavecseseznamem"/>
        <w:jc w:val="both"/>
      </w:pPr>
    </w:p>
    <w:p w:rsidR="005A19D6" w:rsidRDefault="005A19D6" w:rsidP="005A19D6">
      <w:pPr>
        <w:pStyle w:val="Odstavecseseznamem"/>
        <w:jc w:val="both"/>
      </w:pPr>
      <w:r>
        <w:t xml:space="preserve">Kupující provede úhradu ve splatnosti na bankovní účet prodávajícího uvedený na faktuře za předpokladu, že tento účet bude ke dni platby zveřejněný správcem daně. V Případě, že tato </w:t>
      </w:r>
      <w:r>
        <w:lastRenderedPageBreak/>
        <w:t>podmínka nebude splněna, kupující uhradí pouze částku bez DPH, a doplatek bude uhrazen prodávajícímu až po zveřejnění čísla účtu v registru plátců. V Případě, že účet nebude zveřejněn po uplynutí lhůty stanovené kupujícím, bude DPH uhrazeno místně příslušnému správci daně prodávajícího.</w:t>
      </w:r>
    </w:p>
    <w:p w:rsidR="005A19D6" w:rsidRDefault="005A19D6" w:rsidP="005A19D6">
      <w:pPr>
        <w:pStyle w:val="Odstavecseseznamem"/>
        <w:jc w:val="both"/>
      </w:pPr>
    </w:p>
    <w:p w:rsidR="005A19D6" w:rsidRDefault="005A19D6" w:rsidP="005A19D6">
      <w:pPr>
        <w:pStyle w:val="Odstavecseseznamem"/>
        <w:jc w:val="both"/>
      </w:pPr>
    </w:p>
    <w:p w:rsidR="005A19D6" w:rsidRPr="004207B4" w:rsidRDefault="005A19D6" w:rsidP="004207B4">
      <w:pPr>
        <w:pStyle w:val="Odstavecseseznamem"/>
        <w:jc w:val="center"/>
        <w:rPr>
          <w:b/>
        </w:rPr>
      </w:pPr>
      <w:r w:rsidRPr="004207B4">
        <w:rPr>
          <w:b/>
        </w:rPr>
        <w:t>Článek V.</w:t>
      </w:r>
    </w:p>
    <w:p w:rsidR="005A19D6" w:rsidRPr="004207B4" w:rsidRDefault="005A19D6" w:rsidP="004207B4">
      <w:pPr>
        <w:pStyle w:val="Odstavecseseznamem"/>
        <w:jc w:val="center"/>
        <w:rPr>
          <w:b/>
        </w:rPr>
      </w:pPr>
      <w:r w:rsidRPr="004207B4">
        <w:rPr>
          <w:b/>
        </w:rPr>
        <w:t>Záruční doba</w:t>
      </w:r>
    </w:p>
    <w:p w:rsidR="005A19D6" w:rsidRDefault="005A19D6" w:rsidP="005A19D6">
      <w:pPr>
        <w:pStyle w:val="Odstavecseseznamem"/>
        <w:jc w:val="both"/>
      </w:pPr>
    </w:p>
    <w:p w:rsidR="005A19D6" w:rsidRDefault="00854EA6" w:rsidP="005A19D6">
      <w:pPr>
        <w:pStyle w:val="Odstavecseseznamem"/>
        <w:jc w:val="both"/>
      </w:pPr>
      <w:r>
        <w:t>Záruční doba činí 24</w:t>
      </w:r>
      <w:r w:rsidR="005A19D6">
        <w:t xml:space="preserve"> měsíců a začíná běžet ode dne pře</w:t>
      </w:r>
      <w:r w:rsidR="00C000B0">
        <w:t>vzetí předmětu smlouvy kupující</w:t>
      </w:r>
      <w:r w:rsidR="00B150A8">
        <w:t>m. Záruční podmínky na traktorovou sekačku jsou stanoveny výrobcem</w:t>
      </w:r>
      <w:r w:rsidR="005A19D6">
        <w:t xml:space="preserve">. </w:t>
      </w:r>
    </w:p>
    <w:p w:rsidR="00C000B0" w:rsidRDefault="00C000B0" w:rsidP="005A19D6">
      <w:pPr>
        <w:pStyle w:val="Odstavecseseznamem"/>
        <w:jc w:val="both"/>
      </w:pPr>
    </w:p>
    <w:p w:rsidR="00C000B0" w:rsidRDefault="00C000B0" w:rsidP="005A19D6">
      <w:pPr>
        <w:pStyle w:val="Odstavecseseznamem"/>
        <w:jc w:val="both"/>
      </w:pPr>
      <w:r>
        <w:t>Záruč</w:t>
      </w:r>
      <w:r w:rsidR="00B150A8">
        <w:t>ní a pozáruční servis na traktorové sekačce</w:t>
      </w:r>
      <w:r>
        <w:t xml:space="preserve"> bude zajišťován v autorizovaném servisu.</w:t>
      </w:r>
    </w:p>
    <w:p w:rsidR="00C000B0" w:rsidRDefault="00C000B0" w:rsidP="005A19D6">
      <w:pPr>
        <w:pStyle w:val="Odstavecseseznamem"/>
        <w:jc w:val="both"/>
      </w:pPr>
    </w:p>
    <w:p w:rsidR="00C000B0" w:rsidRDefault="00C000B0" w:rsidP="005A19D6">
      <w:pPr>
        <w:pStyle w:val="Odstavecseseznamem"/>
        <w:jc w:val="both"/>
      </w:pPr>
    </w:p>
    <w:p w:rsidR="00810068" w:rsidRDefault="00810068" w:rsidP="005A19D6">
      <w:pPr>
        <w:pStyle w:val="Odstavecseseznamem"/>
        <w:jc w:val="both"/>
      </w:pPr>
    </w:p>
    <w:p w:rsidR="00C000B0" w:rsidRPr="004207B4" w:rsidRDefault="00C000B0" w:rsidP="004207B4">
      <w:pPr>
        <w:pStyle w:val="Odstavecseseznamem"/>
        <w:jc w:val="center"/>
        <w:rPr>
          <w:b/>
        </w:rPr>
      </w:pPr>
      <w:r w:rsidRPr="004207B4">
        <w:rPr>
          <w:b/>
        </w:rPr>
        <w:t>Článek VI.</w:t>
      </w:r>
    </w:p>
    <w:p w:rsidR="00C000B0" w:rsidRPr="004207B4" w:rsidRDefault="00C000B0" w:rsidP="004207B4">
      <w:pPr>
        <w:pStyle w:val="Odstavecseseznamem"/>
        <w:jc w:val="center"/>
        <w:rPr>
          <w:b/>
        </w:rPr>
      </w:pPr>
      <w:r w:rsidRPr="004207B4">
        <w:rPr>
          <w:b/>
        </w:rPr>
        <w:t>Platnost smlouvy</w:t>
      </w:r>
    </w:p>
    <w:p w:rsidR="00C000B0" w:rsidRDefault="00C000B0" w:rsidP="005A19D6">
      <w:pPr>
        <w:pStyle w:val="Odstavecseseznamem"/>
        <w:jc w:val="both"/>
      </w:pPr>
    </w:p>
    <w:p w:rsidR="00C000B0" w:rsidRDefault="00C000B0" w:rsidP="005A19D6">
      <w:pPr>
        <w:pStyle w:val="Odstavecseseznamem"/>
        <w:jc w:val="both"/>
      </w:pPr>
      <w:r>
        <w:t>Tato smlouva nabývá platnosti a účinnosti dnem jejího podpisu zástupci smluvních stran.</w:t>
      </w:r>
    </w:p>
    <w:p w:rsidR="00C000B0" w:rsidRDefault="00C000B0" w:rsidP="005A19D6">
      <w:pPr>
        <w:pStyle w:val="Odstavecseseznamem"/>
        <w:jc w:val="both"/>
      </w:pPr>
    </w:p>
    <w:p w:rsidR="00C000B0" w:rsidRDefault="00C000B0" w:rsidP="005A19D6">
      <w:pPr>
        <w:pStyle w:val="Odstavecseseznamem"/>
        <w:jc w:val="both"/>
      </w:pPr>
    </w:p>
    <w:p w:rsidR="00810068" w:rsidRDefault="00810068" w:rsidP="005A19D6">
      <w:pPr>
        <w:pStyle w:val="Odstavecseseznamem"/>
        <w:jc w:val="both"/>
      </w:pPr>
    </w:p>
    <w:p w:rsidR="00C000B0" w:rsidRPr="004207B4" w:rsidRDefault="00C000B0" w:rsidP="004207B4">
      <w:pPr>
        <w:pStyle w:val="Odstavecseseznamem"/>
        <w:jc w:val="center"/>
        <w:rPr>
          <w:b/>
        </w:rPr>
      </w:pPr>
      <w:r w:rsidRPr="004207B4">
        <w:rPr>
          <w:b/>
        </w:rPr>
        <w:t>Článek VII</w:t>
      </w:r>
    </w:p>
    <w:p w:rsidR="00C000B0" w:rsidRPr="004207B4" w:rsidRDefault="00C000B0" w:rsidP="004207B4">
      <w:pPr>
        <w:pStyle w:val="Odstavecseseznamem"/>
        <w:jc w:val="center"/>
        <w:rPr>
          <w:b/>
        </w:rPr>
      </w:pPr>
      <w:r w:rsidRPr="004207B4">
        <w:rPr>
          <w:b/>
        </w:rPr>
        <w:t>Závěrečná ustanovení</w:t>
      </w:r>
    </w:p>
    <w:p w:rsidR="00C000B0" w:rsidRDefault="00C000B0" w:rsidP="005A19D6">
      <w:pPr>
        <w:pStyle w:val="Odstavecseseznamem"/>
        <w:jc w:val="both"/>
      </w:pPr>
    </w:p>
    <w:p w:rsidR="00C000B0" w:rsidRDefault="00C000B0" w:rsidP="005A19D6">
      <w:pPr>
        <w:pStyle w:val="Odstavecseseznamem"/>
        <w:jc w:val="both"/>
      </w:pPr>
      <w:r>
        <w:t>Ustanovení neupravená touto smlouvou se řídí obecně platnými právními předpisy České republiky, zejména zákonem č.89/2012 Sb., občanský zákoník, v platném znění.</w:t>
      </w:r>
    </w:p>
    <w:p w:rsidR="00C000B0" w:rsidRDefault="00C000B0" w:rsidP="005A19D6">
      <w:pPr>
        <w:pStyle w:val="Odstavecseseznamem"/>
        <w:jc w:val="both"/>
      </w:pPr>
    </w:p>
    <w:p w:rsidR="00C000B0" w:rsidRDefault="00C000B0" w:rsidP="005A19D6">
      <w:pPr>
        <w:pStyle w:val="Odstavecseseznamem"/>
        <w:jc w:val="both"/>
      </w:pPr>
      <w:r>
        <w:t>Změny a doplnění této smlouvy jsou možné pouze v písemné podobě a na základě vzájemné dohody obou smluvních stran.</w:t>
      </w:r>
    </w:p>
    <w:p w:rsidR="00C000B0" w:rsidRDefault="00C000B0" w:rsidP="005A19D6">
      <w:pPr>
        <w:pStyle w:val="Odstavecseseznamem"/>
        <w:jc w:val="both"/>
      </w:pPr>
    </w:p>
    <w:p w:rsidR="00C000B0" w:rsidRDefault="00C000B0" w:rsidP="005A19D6">
      <w:pPr>
        <w:pStyle w:val="Odstavecseseznamem"/>
        <w:jc w:val="both"/>
      </w:pPr>
      <w:r>
        <w:t>Tato smlouva se vydává ve třech vyhotoveních, z nichž prodávající obdrží jedno a kupující dvě vyhotovení.</w:t>
      </w:r>
    </w:p>
    <w:p w:rsidR="00C000B0" w:rsidRDefault="00C000B0" w:rsidP="005A19D6">
      <w:pPr>
        <w:pStyle w:val="Odstavecseseznamem"/>
        <w:jc w:val="both"/>
      </w:pPr>
    </w:p>
    <w:p w:rsidR="00C000B0" w:rsidRDefault="00C000B0" w:rsidP="005A19D6">
      <w:pPr>
        <w:pStyle w:val="Odstavecseseznamem"/>
        <w:jc w:val="both"/>
      </w:pPr>
      <w:r>
        <w:t>Obě smluvní strany prohlašují, že si tuto smlouvu před podpisem přečetly, porozuměly jejímu obsahu, s obsahem souhlasí, a že je tato smlouva projevem jejich svobodné vůle.</w:t>
      </w:r>
    </w:p>
    <w:p w:rsidR="00C000B0" w:rsidRDefault="00C000B0" w:rsidP="005A19D6">
      <w:pPr>
        <w:pStyle w:val="Odstavecseseznamem"/>
        <w:jc w:val="both"/>
      </w:pPr>
    </w:p>
    <w:p w:rsidR="00C000B0" w:rsidRDefault="00C000B0" w:rsidP="005A19D6">
      <w:pPr>
        <w:pStyle w:val="Odstavecseseznamem"/>
        <w:jc w:val="both"/>
      </w:pPr>
    </w:p>
    <w:p w:rsidR="00810068" w:rsidRDefault="00810068" w:rsidP="005A19D6">
      <w:pPr>
        <w:pStyle w:val="Odstavecseseznamem"/>
        <w:jc w:val="both"/>
      </w:pPr>
    </w:p>
    <w:p w:rsidR="00810068" w:rsidRDefault="00810068" w:rsidP="005A19D6">
      <w:pPr>
        <w:pStyle w:val="Odstavecseseznamem"/>
        <w:jc w:val="both"/>
      </w:pPr>
    </w:p>
    <w:p w:rsidR="00810068" w:rsidRDefault="00810068" w:rsidP="005A19D6">
      <w:pPr>
        <w:pStyle w:val="Odstavecseseznamem"/>
        <w:jc w:val="both"/>
      </w:pPr>
    </w:p>
    <w:p w:rsidR="00810068" w:rsidRDefault="00810068" w:rsidP="005A19D6">
      <w:pPr>
        <w:pStyle w:val="Odstavecseseznamem"/>
        <w:jc w:val="both"/>
      </w:pPr>
    </w:p>
    <w:p w:rsidR="00810068" w:rsidRDefault="00810068" w:rsidP="005A19D6">
      <w:pPr>
        <w:pStyle w:val="Odstavecseseznamem"/>
        <w:jc w:val="both"/>
      </w:pPr>
    </w:p>
    <w:p w:rsidR="00810068" w:rsidRDefault="00810068" w:rsidP="005A19D6">
      <w:pPr>
        <w:pStyle w:val="Odstavecseseznamem"/>
        <w:jc w:val="both"/>
      </w:pPr>
    </w:p>
    <w:p w:rsidR="00810068" w:rsidRDefault="00810068" w:rsidP="005A19D6">
      <w:pPr>
        <w:pStyle w:val="Odstavecseseznamem"/>
        <w:jc w:val="both"/>
      </w:pPr>
    </w:p>
    <w:p w:rsidR="00810068" w:rsidRDefault="00810068" w:rsidP="005A19D6">
      <w:pPr>
        <w:pStyle w:val="Odstavecseseznamem"/>
        <w:jc w:val="both"/>
      </w:pPr>
    </w:p>
    <w:p w:rsidR="00810068" w:rsidRDefault="00810068" w:rsidP="005A19D6">
      <w:pPr>
        <w:pStyle w:val="Odstavecseseznamem"/>
        <w:jc w:val="both"/>
      </w:pPr>
    </w:p>
    <w:p w:rsidR="00C000B0" w:rsidRDefault="00C000B0" w:rsidP="005A19D6">
      <w:pPr>
        <w:pStyle w:val="Odstavecseseznamem"/>
        <w:jc w:val="both"/>
      </w:pPr>
    </w:p>
    <w:p w:rsidR="00C000B0" w:rsidRDefault="00854EA6" w:rsidP="005A19D6">
      <w:pPr>
        <w:pStyle w:val="Odstavecseseznamem"/>
        <w:jc w:val="both"/>
      </w:pPr>
      <w:r>
        <w:t>Ve Spojile  dne 14. září 2017</w:t>
      </w:r>
      <w:r w:rsidR="00C000B0">
        <w:t xml:space="preserve">         </w:t>
      </w:r>
      <w:r w:rsidR="004207B4">
        <w:t xml:space="preserve">  </w:t>
      </w:r>
      <w:r w:rsidR="00C000B0">
        <w:t xml:space="preserve">    </w:t>
      </w:r>
      <w:r>
        <w:t xml:space="preserve">                                 V Pardubicích dne 14. září 2017</w:t>
      </w:r>
    </w:p>
    <w:p w:rsidR="004207B4" w:rsidRDefault="004207B4" w:rsidP="005A19D6">
      <w:pPr>
        <w:pStyle w:val="Odstavecseseznamem"/>
        <w:jc w:val="both"/>
      </w:pPr>
    </w:p>
    <w:p w:rsidR="004207B4" w:rsidRDefault="004207B4" w:rsidP="005A19D6">
      <w:pPr>
        <w:pStyle w:val="Odstavecseseznamem"/>
        <w:jc w:val="both"/>
      </w:pPr>
    </w:p>
    <w:p w:rsidR="00C000B0" w:rsidRDefault="00C000B0" w:rsidP="005A19D6">
      <w:pPr>
        <w:pStyle w:val="Odstavecseseznamem"/>
        <w:jc w:val="both"/>
      </w:pPr>
    </w:p>
    <w:p w:rsidR="00C000B0" w:rsidRDefault="00C000B0" w:rsidP="005A19D6">
      <w:pPr>
        <w:pStyle w:val="Odstavecseseznamem"/>
        <w:jc w:val="both"/>
      </w:pPr>
    </w:p>
    <w:p w:rsidR="00C000B0" w:rsidRDefault="00C000B0" w:rsidP="005A19D6">
      <w:pPr>
        <w:pStyle w:val="Odstavecseseznamem"/>
        <w:jc w:val="both"/>
      </w:pPr>
    </w:p>
    <w:p w:rsidR="00854EA6" w:rsidRDefault="00C000B0" w:rsidP="00854EA6">
      <w:pPr>
        <w:pStyle w:val="Odstavecseseznamem"/>
        <w:jc w:val="both"/>
      </w:pPr>
      <w:r>
        <w:t xml:space="preserve">……………………………………………………….                          </w:t>
      </w:r>
      <w:r w:rsidR="004207B4">
        <w:t xml:space="preserve"> </w:t>
      </w:r>
      <w:r>
        <w:t xml:space="preserve">      ………………………………………</w:t>
      </w:r>
      <w:r w:rsidR="00854EA6">
        <w:t>…………</w:t>
      </w:r>
    </w:p>
    <w:p w:rsidR="00C000B0" w:rsidRDefault="00854EA6" w:rsidP="00854EA6">
      <w:pPr>
        <w:pStyle w:val="Odstavecseseznamem"/>
        <w:jc w:val="both"/>
      </w:pPr>
      <w:r>
        <w:t xml:space="preserve"> </w:t>
      </w:r>
      <w:r w:rsidR="00C000B0">
        <w:t xml:space="preserve">  </w:t>
      </w:r>
      <w:r>
        <w:t xml:space="preserve">            Vladimír Kostelecký</w:t>
      </w:r>
      <w:r w:rsidR="00C000B0">
        <w:t xml:space="preserve">                                                  </w:t>
      </w:r>
      <w:r>
        <w:t xml:space="preserve">        </w:t>
      </w:r>
      <w:r w:rsidR="00C000B0">
        <w:t xml:space="preserve">    Ing. Petr Heřmanský</w:t>
      </w:r>
    </w:p>
    <w:p w:rsidR="005A19D6" w:rsidRDefault="00C000B0" w:rsidP="004E6026">
      <w:pPr>
        <w:pStyle w:val="Odstavecseseznamem"/>
      </w:pPr>
      <w:r>
        <w:t xml:space="preserve"> </w:t>
      </w:r>
      <w:r w:rsidR="00854EA6">
        <w:t xml:space="preserve">                       jednatel</w:t>
      </w:r>
      <w:r>
        <w:t xml:space="preserve">             </w:t>
      </w:r>
      <w:r w:rsidR="00854EA6">
        <w:t xml:space="preserve">                                                  </w:t>
      </w:r>
      <w:r>
        <w:t xml:space="preserve">      starosta MO Pardubice IV</w:t>
      </w:r>
    </w:p>
    <w:p w:rsidR="00C000B0" w:rsidRDefault="00C000B0" w:rsidP="004E6026">
      <w:pPr>
        <w:pStyle w:val="Odstavecseseznamem"/>
      </w:pPr>
    </w:p>
    <w:p w:rsidR="0026369E" w:rsidRDefault="004207B4" w:rsidP="00C000B0">
      <w:pPr>
        <w:pStyle w:val="Odstavecseseznamem"/>
      </w:pPr>
      <w:r>
        <w:t xml:space="preserve">                  </w:t>
      </w:r>
      <w:r w:rsidR="00C000B0">
        <w:t>za prodávajícího                                                                     za kupujícího</w:t>
      </w:r>
    </w:p>
    <w:p w:rsidR="00810068" w:rsidRDefault="00810068" w:rsidP="00C000B0">
      <w:pPr>
        <w:pStyle w:val="Odstavecseseznamem"/>
      </w:pPr>
    </w:p>
    <w:p w:rsidR="00810068" w:rsidRDefault="00810068" w:rsidP="00C000B0">
      <w:pPr>
        <w:pStyle w:val="Odstavecseseznamem"/>
      </w:pPr>
    </w:p>
    <w:p w:rsidR="00810068" w:rsidRDefault="00810068" w:rsidP="00C000B0">
      <w:pPr>
        <w:pStyle w:val="Odstavecseseznamem"/>
      </w:pPr>
    </w:p>
    <w:p w:rsidR="00810068" w:rsidRDefault="00810068" w:rsidP="00C000B0">
      <w:pPr>
        <w:pStyle w:val="Odstavecseseznamem"/>
      </w:pPr>
      <w:r>
        <w:t>Příloha:  nabídka prodávajícího za dne 1. září 2017</w:t>
      </w:r>
    </w:p>
    <w:p w:rsidR="00C963EB" w:rsidRDefault="00C963EB" w:rsidP="00C000B0">
      <w:pPr>
        <w:pStyle w:val="Odstavecseseznamem"/>
      </w:pPr>
    </w:p>
    <w:p w:rsidR="00C963EB" w:rsidRDefault="00C963EB" w:rsidP="00C000B0">
      <w:pPr>
        <w:pStyle w:val="Odstavecseseznamem"/>
      </w:pPr>
    </w:p>
    <w:p w:rsidR="00C963EB" w:rsidRDefault="00C963EB" w:rsidP="00C000B0">
      <w:pPr>
        <w:pStyle w:val="Odstavecseseznamem"/>
      </w:pPr>
    </w:p>
    <w:p w:rsidR="00C963EB" w:rsidRPr="00C963EB" w:rsidRDefault="00C963EB" w:rsidP="00C963EB">
      <w:r w:rsidRPr="00C963EB">
        <w:t>DOLOŽKA:</w:t>
      </w:r>
    </w:p>
    <w:p w:rsidR="00C963EB" w:rsidRPr="00C963EB" w:rsidRDefault="00C963EB" w:rsidP="00C963EB"/>
    <w:p w:rsidR="00C963EB" w:rsidRPr="00C963EB" w:rsidRDefault="00C963EB" w:rsidP="00C963EB">
      <w:pPr>
        <w:pStyle w:val="Zkladntext"/>
        <w:jc w:val="left"/>
        <w:rPr>
          <w:rFonts w:asciiTheme="minorHAnsi" w:hAnsiTheme="minorHAnsi"/>
          <w:bCs/>
        </w:rPr>
      </w:pPr>
      <w:r w:rsidRPr="00C963EB">
        <w:rPr>
          <w:rFonts w:asciiTheme="minorHAnsi" w:hAnsiTheme="minorHAnsi"/>
          <w:bCs/>
        </w:rPr>
        <w:t>Uzavření této smlouvy bylo schváleno usnesením Rady městského obvodu Pardubice IV</w:t>
      </w:r>
    </w:p>
    <w:p w:rsidR="00C963EB" w:rsidRPr="00C963EB" w:rsidRDefault="00C963EB" w:rsidP="00C963EB">
      <w:pPr>
        <w:pStyle w:val="Zkladntext"/>
        <w:jc w:val="left"/>
        <w:rPr>
          <w:rFonts w:asciiTheme="minorHAnsi" w:hAnsiTheme="minorHAnsi"/>
          <w:bCs/>
        </w:rPr>
      </w:pPr>
    </w:p>
    <w:p w:rsidR="00C963EB" w:rsidRPr="00C963EB" w:rsidRDefault="00C963EB" w:rsidP="00C963EB">
      <w:pPr>
        <w:pStyle w:val="Zkladntext"/>
        <w:jc w:val="lef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č. </w:t>
      </w:r>
      <w:r w:rsidR="00602372" w:rsidRPr="00602372">
        <w:rPr>
          <w:rFonts w:asciiTheme="minorHAnsi" w:hAnsiTheme="minorHAnsi"/>
          <w:bCs/>
        </w:rPr>
        <w:t>547</w:t>
      </w:r>
      <w:r w:rsidRPr="00602372">
        <w:rPr>
          <w:rFonts w:asciiTheme="minorHAnsi" w:hAnsiTheme="minorHAnsi"/>
          <w:bCs/>
        </w:rPr>
        <w:t xml:space="preserve">/53 </w:t>
      </w:r>
      <w:r>
        <w:rPr>
          <w:rFonts w:asciiTheme="minorHAnsi" w:hAnsiTheme="minorHAnsi"/>
          <w:bCs/>
        </w:rPr>
        <w:t xml:space="preserve">– IX/2017, ze dne 13. září </w:t>
      </w:r>
      <w:r w:rsidRPr="00C963EB">
        <w:rPr>
          <w:rFonts w:asciiTheme="minorHAnsi" w:hAnsiTheme="minorHAnsi"/>
          <w:bCs/>
        </w:rPr>
        <w:t xml:space="preserve"> 2017 </w:t>
      </w:r>
    </w:p>
    <w:p w:rsidR="00C963EB" w:rsidRDefault="00C963EB" w:rsidP="00C000B0">
      <w:pPr>
        <w:pStyle w:val="Odstavecseseznamem"/>
      </w:pPr>
    </w:p>
    <w:sectPr w:rsidR="00C96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1121D"/>
    <w:multiLevelType w:val="hybridMultilevel"/>
    <w:tmpl w:val="94307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9B"/>
    <w:rsid w:val="00090B13"/>
    <w:rsid w:val="000D37E9"/>
    <w:rsid w:val="0026369E"/>
    <w:rsid w:val="00293D7C"/>
    <w:rsid w:val="00341E72"/>
    <w:rsid w:val="004207B4"/>
    <w:rsid w:val="004E6026"/>
    <w:rsid w:val="005A19D6"/>
    <w:rsid w:val="00602372"/>
    <w:rsid w:val="00647FB7"/>
    <w:rsid w:val="00810068"/>
    <w:rsid w:val="00854EA6"/>
    <w:rsid w:val="00B14B99"/>
    <w:rsid w:val="00B150A8"/>
    <w:rsid w:val="00B63E39"/>
    <w:rsid w:val="00C000B0"/>
    <w:rsid w:val="00C10AC3"/>
    <w:rsid w:val="00C24F9B"/>
    <w:rsid w:val="00C963EB"/>
    <w:rsid w:val="00CB073C"/>
    <w:rsid w:val="00EB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4F9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3E39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C963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963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3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4F9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3E39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C963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963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3713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Stanislav</dc:creator>
  <cp:lastModifiedBy>Růžičková Jana</cp:lastModifiedBy>
  <cp:revision>2</cp:revision>
  <cp:lastPrinted>2017-09-14T04:50:00Z</cp:lastPrinted>
  <dcterms:created xsi:type="dcterms:W3CDTF">2017-09-14T06:11:00Z</dcterms:created>
  <dcterms:modified xsi:type="dcterms:W3CDTF">2017-09-14T06:11:00Z</dcterms:modified>
</cp:coreProperties>
</file>