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DE" w:rsidRDefault="0026382E" w:rsidP="00C46DE3">
      <w:pPr>
        <w:pStyle w:val="Nadpis1"/>
        <w:tabs>
          <w:tab w:val="left" w:pos="0"/>
        </w:tabs>
        <w:ind w:right="-284"/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 w:rsidRPr="00E65457">
        <w:rPr>
          <w:rFonts w:ascii="Tahoma" w:hAnsi="Tahoma" w:cs="Tahoma"/>
          <w:b/>
          <w:sz w:val="40"/>
          <w:szCs w:val="40"/>
        </w:rPr>
        <w:t>SMLOUVA O DÍLO</w:t>
      </w:r>
      <w:r w:rsidR="00CF4982" w:rsidRPr="00E65457">
        <w:rPr>
          <w:rFonts w:ascii="Tahoma" w:hAnsi="Tahoma" w:cs="Tahoma"/>
          <w:b/>
          <w:sz w:val="40"/>
          <w:szCs w:val="40"/>
        </w:rPr>
        <w:t xml:space="preserve"> </w:t>
      </w:r>
    </w:p>
    <w:p w:rsidR="006E2448" w:rsidRPr="00E65457" w:rsidRDefault="00CF4982" w:rsidP="00C46DE3">
      <w:pPr>
        <w:pStyle w:val="Nadpis1"/>
        <w:tabs>
          <w:tab w:val="left" w:pos="0"/>
        </w:tabs>
        <w:ind w:right="-284"/>
        <w:jc w:val="center"/>
        <w:rPr>
          <w:rFonts w:ascii="Tahoma" w:hAnsi="Tahoma" w:cs="Tahoma"/>
          <w:b/>
          <w:szCs w:val="24"/>
        </w:rPr>
      </w:pPr>
      <w:r w:rsidRPr="00E65457">
        <w:rPr>
          <w:rFonts w:ascii="Tahoma" w:hAnsi="Tahoma" w:cs="Tahoma"/>
          <w:b/>
          <w:szCs w:val="24"/>
        </w:rPr>
        <w:t xml:space="preserve">č. </w:t>
      </w:r>
      <w:r w:rsidR="00CA54DE">
        <w:rPr>
          <w:rFonts w:ascii="Tahoma" w:hAnsi="Tahoma" w:cs="Tahoma"/>
          <w:b/>
          <w:szCs w:val="24"/>
        </w:rPr>
        <w:t xml:space="preserve">objednatele </w:t>
      </w:r>
      <w:r w:rsidR="003F45F7">
        <w:rPr>
          <w:rFonts w:ascii="Tahoma" w:hAnsi="Tahoma" w:cs="Tahoma"/>
          <w:b/>
          <w:szCs w:val="24"/>
        </w:rPr>
        <w:t>335/2017/01</w:t>
      </w:r>
      <w:r w:rsidR="00CA54DE">
        <w:rPr>
          <w:rFonts w:ascii="Tahoma" w:hAnsi="Tahoma" w:cs="Tahoma"/>
          <w:b/>
          <w:szCs w:val="24"/>
        </w:rPr>
        <w:t>., č. zhotovitele 1517.702 7999 DPA - 43</w:t>
      </w:r>
    </w:p>
    <w:p w:rsidR="006E2448" w:rsidRPr="00E65457" w:rsidRDefault="006E2448">
      <w:pPr>
        <w:ind w:right="-284"/>
        <w:rPr>
          <w:rFonts w:ascii="Tahoma" w:hAnsi="Tahoma" w:cs="Tahoma"/>
          <w:b/>
          <w:sz w:val="12"/>
        </w:rPr>
      </w:pPr>
      <w:r w:rsidRPr="00E65457">
        <w:rPr>
          <w:rFonts w:ascii="Tahoma" w:hAnsi="Tahoma" w:cs="Tahoma"/>
        </w:rPr>
        <w:tab/>
      </w:r>
      <w:r w:rsidRPr="00E65457">
        <w:rPr>
          <w:rFonts w:ascii="Tahoma" w:hAnsi="Tahoma" w:cs="Tahoma"/>
        </w:rPr>
        <w:tab/>
      </w:r>
      <w:r w:rsidRPr="00E65457">
        <w:rPr>
          <w:rFonts w:ascii="Tahoma" w:hAnsi="Tahoma" w:cs="Tahoma"/>
        </w:rPr>
        <w:tab/>
      </w:r>
      <w:r w:rsidRPr="00E65457">
        <w:rPr>
          <w:rFonts w:ascii="Tahoma" w:hAnsi="Tahoma" w:cs="Tahoma"/>
        </w:rPr>
        <w:tab/>
      </w:r>
      <w:r w:rsidRPr="00E65457">
        <w:rPr>
          <w:rFonts w:ascii="Tahoma" w:hAnsi="Tahoma" w:cs="Tahoma"/>
        </w:rPr>
        <w:tab/>
      </w:r>
      <w:r w:rsidRPr="00E65457">
        <w:rPr>
          <w:rFonts w:ascii="Tahoma" w:hAnsi="Tahoma" w:cs="Tahoma"/>
        </w:rPr>
        <w:tab/>
      </w:r>
    </w:p>
    <w:p w:rsidR="006E2448" w:rsidRPr="00E65457" w:rsidRDefault="006E2448">
      <w:pPr>
        <w:ind w:right="-284"/>
        <w:rPr>
          <w:rFonts w:ascii="Tahoma" w:hAnsi="Tahoma" w:cs="Tahoma"/>
          <w:sz w:val="12"/>
        </w:rPr>
      </w:pPr>
    </w:p>
    <w:p w:rsidR="006E2448" w:rsidRPr="00E65457" w:rsidRDefault="006E2448">
      <w:pPr>
        <w:ind w:right="-284"/>
        <w:jc w:val="center"/>
        <w:rPr>
          <w:rFonts w:ascii="Tahoma" w:hAnsi="Tahoma" w:cs="Tahoma"/>
          <w:sz w:val="23"/>
          <w:szCs w:val="23"/>
        </w:rPr>
      </w:pPr>
      <w:proofErr w:type="gramStart"/>
      <w:r w:rsidRPr="00E65457">
        <w:rPr>
          <w:rFonts w:ascii="Tahoma" w:hAnsi="Tahoma" w:cs="Tahoma"/>
          <w:sz w:val="23"/>
          <w:szCs w:val="23"/>
        </w:rPr>
        <w:t xml:space="preserve">uzavřená </w:t>
      </w:r>
      <w:r w:rsidR="00D85125" w:rsidRPr="00E65457">
        <w:t xml:space="preserve"> </w:t>
      </w:r>
      <w:r w:rsidR="00D85125" w:rsidRPr="00E65457">
        <w:rPr>
          <w:rFonts w:ascii="Tahoma" w:hAnsi="Tahoma" w:cs="Tahoma"/>
          <w:sz w:val="23"/>
          <w:szCs w:val="23"/>
        </w:rPr>
        <w:t>dle</w:t>
      </w:r>
      <w:proofErr w:type="gramEnd"/>
      <w:r w:rsidR="00D85125" w:rsidRPr="00E65457">
        <w:rPr>
          <w:rFonts w:ascii="Tahoma" w:hAnsi="Tahoma" w:cs="Tahoma"/>
          <w:sz w:val="23"/>
          <w:szCs w:val="23"/>
        </w:rPr>
        <w:t xml:space="preserve"> § 2586 a násl. zákona č. 89/2012 Sb., občanský zákoník</w:t>
      </w:r>
      <w:r w:rsidRPr="00E65457">
        <w:rPr>
          <w:rFonts w:ascii="Tahoma" w:hAnsi="Tahoma" w:cs="Tahoma"/>
          <w:sz w:val="23"/>
          <w:szCs w:val="23"/>
        </w:rPr>
        <w:t>, v platném znění</w:t>
      </w:r>
      <w:r w:rsidR="00D85125" w:rsidRPr="00E65457">
        <w:rPr>
          <w:rFonts w:ascii="Tahoma" w:hAnsi="Tahoma" w:cs="Tahoma"/>
          <w:sz w:val="23"/>
          <w:szCs w:val="23"/>
        </w:rPr>
        <w:t xml:space="preserve"> mezi:</w:t>
      </w:r>
    </w:p>
    <w:p w:rsidR="006E2448" w:rsidRPr="00E65457" w:rsidRDefault="006E2448">
      <w:pPr>
        <w:ind w:right="-284"/>
        <w:rPr>
          <w:rFonts w:ascii="Tahoma" w:hAnsi="Tahoma" w:cs="Tahoma"/>
        </w:rPr>
      </w:pP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  <w:r w:rsidRPr="00E65457">
        <w:rPr>
          <w:rFonts w:ascii="Tahoma" w:hAnsi="Tahoma" w:cs="Tahoma"/>
          <w:b/>
          <w:i/>
          <w:sz w:val="22"/>
          <w:szCs w:val="22"/>
          <w:u w:val="single"/>
        </w:rPr>
        <w:t>I. Smluvní strany</w:t>
      </w:r>
    </w:p>
    <w:p w:rsidR="006E2448" w:rsidRPr="00E65457" w:rsidRDefault="006E2448">
      <w:pPr>
        <w:ind w:right="-284"/>
        <w:rPr>
          <w:rFonts w:ascii="Tahoma" w:hAnsi="Tahoma" w:cs="Tahoma"/>
          <w:sz w:val="22"/>
          <w:szCs w:val="22"/>
        </w:rPr>
      </w:pP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  <w:r w:rsidRPr="00E65457">
        <w:rPr>
          <w:rFonts w:ascii="Tahoma" w:hAnsi="Tahoma" w:cs="Tahoma"/>
          <w:b/>
          <w:sz w:val="22"/>
          <w:szCs w:val="22"/>
        </w:rPr>
        <w:t>Objednatel:</w:t>
      </w:r>
      <w:r w:rsidRPr="00E65457">
        <w:rPr>
          <w:rFonts w:ascii="Tahoma" w:hAnsi="Tahoma" w:cs="Tahoma"/>
          <w:b/>
          <w:sz w:val="22"/>
          <w:szCs w:val="22"/>
        </w:rPr>
        <w:tab/>
      </w:r>
      <w:r w:rsidRPr="00E65457">
        <w:rPr>
          <w:rFonts w:ascii="Tahoma" w:hAnsi="Tahoma" w:cs="Tahoma"/>
          <w:b/>
          <w:sz w:val="22"/>
          <w:szCs w:val="22"/>
        </w:rPr>
        <w:tab/>
        <w:t>Městský obvod Liberec – Vratislavice nad Nisou</w:t>
      </w: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se sídlem: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  <w:t>Tanvaldská 50, 463 11 Liberec 30</w:t>
      </w: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zastoupený: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  <w:t>Lukáš Pohanka, starosta</w:t>
      </w: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 xml:space="preserve">IČ: 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  <w:t>00262978</w:t>
      </w:r>
    </w:p>
    <w:p w:rsidR="006E2448" w:rsidRPr="00E65457" w:rsidRDefault="006E2448">
      <w:pPr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bankovní spojení:</w:t>
      </w:r>
      <w:r w:rsidRPr="00E65457">
        <w:rPr>
          <w:rFonts w:ascii="Tahoma" w:hAnsi="Tahoma" w:cs="Tahoma"/>
          <w:sz w:val="22"/>
          <w:szCs w:val="22"/>
        </w:rPr>
        <w:tab/>
        <w:t>Česká spořitelna a.s., č.</w:t>
      </w:r>
      <w:r w:rsidR="00D85125" w:rsidRPr="00E6545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65457">
        <w:rPr>
          <w:rFonts w:ascii="Tahoma" w:hAnsi="Tahoma" w:cs="Tahoma"/>
          <w:sz w:val="22"/>
          <w:szCs w:val="22"/>
        </w:rPr>
        <w:t>ú.</w:t>
      </w:r>
      <w:proofErr w:type="spellEnd"/>
      <w:r w:rsidRPr="00E65457">
        <w:rPr>
          <w:rFonts w:ascii="Tahoma" w:hAnsi="Tahoma" w:cs="Tahoma"/>
          <w:sz w:val="22"/>
          <w:szCs w:val="22"/>
        </w:rPr>
        <w:t xml:space="preserve"> 0984943369/0800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</w:r>
    </w:p>
    <w:p w:rsidR="006E2448" w:rsidRPr="00E65457" w:rsidRDefault="00EA1457">
      <w:pPr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tel: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  <w:t>482 428</w:t>
      </w:r>
      <w:r w:rsidR="001146EC" w:rsidRPr="00E65457">
        <w:rPr>
          <w:rFonts w:ascii="Tahoma" w:hAnsi="Tahoma" w:cs="Tahoma"/>
          <w:sz w:val="22"/>
          <w:szCs w:val="22"/>
        </w:rPr>
        <w:t> </w:t>
      </w:r>
      <w:r w:rsidRPr="00E65457">
        <w:rPr>
          <w:rFonts w:ascii="Tahoma" w:hAnsi="Tahoma" w:cs="Tahoma"/>
          <w:sz w:val="22"/>
          <w:szCs w:val="22"/>
        </w:rPr>
        <w:t>830</w:t>
      </w:r>
      <w:r w:rsidR="001146EC" w:rsidRPr="00E65457">
        <w:rPr>
          <w:rFonts w:ascii="Tahoma" w:hAnsi="Tahoma" w:cs="Tahoma"/>
          <w:sz w:val="22"/>
          <w:szCs w:val="22"/>
        </w:rPr>
        <w:t>, 774 774 601</w:t>
      </w:r>
    </w:p>
    <w:p w:rsidR="00D85125" w:rsidRPr="00E65457" w:rsidRDefault="00D85125">
      <w:pPr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 xml:space="preserve">oprávněný jednat ve věcech technických: </w:t>
      </w:r>
    </w:p>
    <w:p w:rsidR="006E2448" w:rsidRPr="00E65457" w:rsidRDefault="00D85125">
      <w:pPr>
        <w:ind w:right="-284"/>
        <w:rPr>
          <w:rFonts w:ascii="Arial" w:hAnsi="Arial" w:cs="Arial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Pavel Podlipný, e-mail:</w:t>
      </w:r>
      <w:r w:rsidR="00837D3C" w:rsidRPr="00E65457">
        <w:rPr>
          <w:rFonts w:ascii="Tahoma" w:hAnsi="Tahoma" w:cs="Tahoma"/>
          <w:sz w:val="22"/>
          <w:szCs w:val="22"/>
        </w:rPr>
        <w:t xml:space="preserve"> </w:t>
      </w:r>
      <w:r w:rsidR="00EA1457" w:rsidRPr="00E65457">
        <w:rPr>
          <w:rFonts w:ascii="Tahoma" w:hAnsi="Tahoma" w:cs="Tahoma"/>
          <w:sz w:val="22"/>
          <w:szCs w:val="22"/>
        </w:rPr>
        <w:t>podlipny.pavel</w:t>
      </w:r>
      <w:r w:rsidR="00937A7C" w:rsidRPr="00E65457">
        <w:rPr>
          <w:rFonts w:ascii="Arial" w:hAnsi="Arial" w:cs="Arial"/>
          <w:sz w:val="22"/>
          <w:szCs w:val="22"/>
        </w:rPr>
        <w:t>@vratislavice.cz</w:t>
      </w:r>
    </w:p>
    <w:p w:rsidR="00937A7C" w:rsidRPr="00E65457" w:rsidRDefault="00D85125">
      <w:pPr>
        <w:ind w:right="-284"/>
        <w:rPr>
          <w:rFonts w:ascii="Arial" w:hAnsi="Arial" w:cs="Arial"/>
          <w:sz w:val="22"/>
          <w:szCs w:val="22"/>
        </w:rPr>
      </w:pPr>
      <w:r w:rsidRPr="00E65457">
        <w:rPr>
          <w:rFonts w:ascii="Arial" w:hAnsi="Arial" w:cs="Arial"/>
          <w:sz w:val="22"/>
          <w:szCs w:val="22"/>
        </w:rPr>
        <w:t>(dále i jen objednatel)</w:t>
      </w: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b/>
          <w:bCs/>
          <w:sz w:val="22"/>
          <w:szCs w:val="22"/>
        </w:rPr>
      </w:pPr>
      <w:r w:rsidRPr="00E65457">
        <w:rPr>
          <w:rFonts w:ascii="Tahoma" w:hAnsi="Tahoma" w:cs="Tahoma"/>
          <w:b/>
          <w:bCs/>
          <w:sz w:val="22"/>
          <w:szCs w:val="22"/>
        </w:rPr>
        <w:t>a</w:t>
      </w: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C51364" w:rsidRPr="00E65457" w:rsidRDefault="006E2448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Tahoma" w:hAnsi="Tahoma" w:cs="Tahoma"/>
          <w:b/>
          <w:sz w:val="22"/>
          <w:szCs w:val="22"/>
        </w:rPr>
      </w:pPr>
      <w:r w:rsidRPr="00E65457">
        <w:rPr>
          <w:rFonts w:ascii="Tahoma" w:hAnsi="Tahoma" w:cs="Tahoma"/>
          <w:b/>
          <w:sz w:val="22"/>
          <w:szCs w:val="22"/>
        </w:rPr>
        <w:t>Zhotovitel:</w:t>
      </w:r>
      <w:r w:rsidR="0026382E" w:rsidRPr="00E65457">
        <w:rPr>
          <w:rFonts w:ascii="Tahoma" w:hAnsi="Tahoma" w:cs="Tahoma"/>
          <w:b/>
          <w:sz w:val="22"/>
          <w:szCs w:val="22"/>
        </w:rPr>
        <w:t xml:space="preserve">       </w:t>
      </w:r>
      <w:r w:rsidR="00C51364" w:rsidRPr="00E65457">
        <w:rPr>
          <w:rFonts w:ascii="Tahoma" w:hAnsi="Tahoma" w:cs="Tahoma"/>
          <w:b/>
          <w:sz w:val="22"/>
          <w:szCs w:val="22"/>
        </w:rPr>
        <w:tab/>
        <w:t>EUROVIA CS, a.s.</w:t>
      </w:r>
    </w:p>
    <w:p w:rsidR="00C51364" w:rsidRPr="00E65457" w:rsidRDefault="00C51364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b/>
        </w:rPr>
      </w:pPr>
      <w:r w:rsidRPr="00E65457">
        <w:rPr>
          <w:rFonts w:ascii="Tahoma" w:hAnsi="Tahoma" w:cs="Tahoma"/>
          <w:sz w:val="22"/>
          <w:szCs w:val="22"/>
        </w:rPr>
        <w:t xml:space="preserve">se sídlem:             </w:t>
      </w:r>
      <w:r w:rsidRPr="00E65457">
        <w:rPr>
          <w:rFonts w:ascii="Tahoma" w:hAnsi="Tahoma" w:cs="Tahoma"/>
          <w:sz w:val="22"/>
          <w:szCs w:val="22"/>
        </w:rPr>
        <w:tab/>
        <w:t>Národní 138/10, 110 00 Praha 1 – Nové Město</w:t>
      </w:r>
    </w:p>
    <w:p w:rsidR="00C51364" w:rsidRPr="00E65457" w:rsidRDefault="00C51364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zastoupený: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  <w:t>Ing. Miroslavem Slatinkou, ředitelem závodu Liberec,</w:t>
      </w:r>
    </w:p>
    <w:p w:rsidR="00C51364" w:rsidRPr="00E65457" w:rsidRDefault="00C51364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ab/>
        <w:t xml:space="preserve">      na základě plné moci ze dne </w:t>
      </w:r>
      <w:proofErr w:type="gramStart"/>
      <w:r w:rsidRPr="00E65457">
        <w:rPr>
          <w:rFonts w:ascii="Tahoma" w:hAnsi="Tahoma" w:cs="Tahoma"/>
          <w:sz w:val="22"/>
          <w:szCs w:val="22"/>
        </w:rPr>
        <w:t>20.12.2016</w:t>
      </w:r>
      <w:proofErr w:type="gramEnd"/>
    </w:p>
    <w:p w:rsidR="00C51364" w:rsidRPr="00E65457" w:rsidRDefault="00C51364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kontaktní adresa: EUROVIA CS, a.s., odštěpný závod oblast Čechy střed, závod Liberec, Londýnská 564, 460 01 Liberec 1</w:t>
      </w:r>
    </w:p>
    <w:p w:rsidR="00C51364" w:rsidRPr="00E65457" w:rsidRDefault="00C51364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 xml:space="preserve">IČ:                    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  <w:t>45274924</w:t>
      </w:r>
    </w:p>
    <w:p w:rsidR="00C51364" w:rsidRPr="00E65457" w:rsidRDefault="00C51364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 xml:space="preserve">DIČ: 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  <w:t>CZ45274924</w:t>
      </w:r>
    </w:p>
    <w:p w:rsidR="00C51364" w:rsidRPr="00E65457" w:rsidRDefault="00C51364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bankovní spojení</w:t>
      </w:r>
      <w:r w:rsidRPr="00E65457">
        <w:rPr>
          <w:rFonts w:ascii="Tahoma" w:hAnsi="Tahoma" w:cs="Tahoma"/>
          <w:sz w:val="22"/>
          <w:szCs w:val="22"/>
        </w:rPr>
        <w:tab/>
        <w:t xml:space="preserve">: </w:t>
      </w:r>
      <w:r w:rsidRPr="00E65457">
        <w:rPr>
          <w:rFonts w:ascii="Tahoma" w:hAnsi="Tahoma" w:cs="Tahoma"/>
          <w:sz w:val="22"/>
          <w:szCs w:val="22"/>
        </w:rPr>
        <w:tab/>
        <w:t xml:space="preserve">KB, a.s. Praha, </w:t>
      </w:r>
      <w:proofErr w:type="gramStart"/>
      <w:r w:rsidRPr="00E65457">
        <w:rPr>
          <w:rFonts w:ascii="Tahoma" w:hAnsi="Tahoma" w:cs="Tahoma"/>
          <w:sz w:val="22"/>
          <w:szCs w:val="22"/>
        </w:rPr>
        <w:t>č.ú.:141320112/0100</w:t>
      </w:r>
      <w:proofErr w:type="gramEnd"/>
    </w:p>
    <w:p w:rsidR="00C51364" w:rsidRPr="00E65457" w:rsidRDefault="00C51364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2124" w:right="-284" w:hanging="212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zápis v OR/ŽR: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  <w:t>u Městského soudu v Praze, oddíl B, vložka 1561</w:t>
      </w:r>
    </w:p>
    <w:p w:rsidR="00C51364" w:rsidRPr="00E65457" w:rsidRDefault="00C51364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2124" w:right="-284" w:hanging="212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tel: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  <w:t>485252311</w:t>
      </w:r>
    </w:p>
    <w:p w:rsidR="00C51364" w:rsidRPr="00E65457" w:rsidRDefault="00C51364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2124" w:right="-284" w:hanging="212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fax: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  <w:t>485104165</w:t>
      </w:r>
    </w:p>
    <w:p w:rsidR="006E2448" w:rsidRPr="00E65457" w:rsidRDefault="00C51364" w:rsidP="00C5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e-mail:</w:t>
      </w:r>
      <w:r w:rsidRPr="00E65457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ab/>
        <w:t>miroslav.slatinka@eurovia.cz</w:t>
      </w:r>
      <w:r w:rsidR="0026382E" w:rsidRPr="00E65457">
        <w:rPr>
          <w:rFonts w:ascii="Tahoma" w:hAnsi="Tahoma" w:cs="Tahoma"/>
          <w:sz w:val="22"/>
          <w:szCs w:val="22"/>
        </w:rPr>
        <w:t xml:space="preserve">       </w:t>
      </w:r>
    </w:p>
    <w:p w:rsidR="00D85125" w:rsidRPr="00E65457" w:rsidRDefault="00C51364">
      <w:pPr>
        <w:tabs>
          <w:tab w:val="left" w:pos="1701"/>
        </w:tabs>
        <w:ind w:left="2124" w:right="-284" w:hanging="212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 xml:space="preserve"> </w:t>
      </w:r>
      <w:r w:rsidR="00D85125" w:rsidRPr="00E65457">
        <w:rPr>
          <w:rFonts w:ascii="Tahoma" w:hAnsi="Tahoma" w:cs="Tahoma"/>
          <w:sz w:val="22"/>
          <w:szCs w:val="22"/>
        </w:rPr>
        <w:t>(dále i jen zhotovitel)</w:t>
      </w: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</w:p>
    <w:p w:rsidR="00C51364" w:rsidRPr="00E65457" w:rsidRDefault="00C51364">
      <w:pPr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  <w:r w:rsidRPr="00E65457">
        <w:rPr>
          <w:rFonts w:ascii="Tahoma" w:hAnsi="Tahoma" w:cs="Tahoma"/>
          <w:b/>
          <w:i/>
          <w:sz w:val="22"/>
          <w:szCs w:val="22"/>
          <w:u w:val="single"/>
        </w:rPr>
        <w:t>II. Předmět smlouvy</w:t>
      </w:r>
    </w:p>
    <w:p w:rsidR="006E2448" w:rsidRPr="00472569" w:rsidRDefault="006E2448">
      <w:pPr>
        <w:ind w:right="-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numPr>
          <w:ilvl w:val="0"/>
          <w:numId w:val="14"/>
        </w:numPr>
        <w:tabs>
          <w:tab w:val="clear" w:pos="644"/>
          <w:tab w:val="clear" w:pos="1701"/>
        </w:tabs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Předmětem smlouvy je realizace díla:</w:t>
      </w:r>
    </w:p>
    <w:p w:rsidR="006E2448" w:rsidRPr="00E65457" w:rsidRDefault="006E2448">
      <w:pPr>
        <w:pStyle w:val="Zkladntextodsazen"/>
        <w:tabs>
          <w:tab w:val="clear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CA54DE" w:rsidP="001133F2">
      <w:pPr>
        <w:pStyle w:val="Zkladntextodsazen"/>
        <w:tabs>
          <w:tab w:val="clear" w:pos="1701"/>
        </w:tabs>
        <w:ind w:left="284" w:right="-284" w:hanging="284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Zpomalovací práh v ulici Na Rozcestí v </w:t>
      </w:r>
      <w:proofErr w:type="spellStart"/>
      <w:proofErr w:type="gramStart"/>
      <w:r>
        <w:rPr>
          <w:rFonts w:ascii="Tahoma" w:hAnsi="Tahoma" w:cs="Tahoma"/>
          <w:b/>
          <w:szCs w:val="22"/>
        </w:rPr>
        <w:t>k.ú</w:t>
      </w:r>
      <w:proofErr w:type="spellEnd"/>
      <w:r>
        <w:rPr>
          <w:rFonts w:ascii="Tahoma" w:hAnsi="Tahoma" w:cs="Tahoma"/>
          <w:b/>
          <w:szCs w:val="22"/>
        </w:rPr>
        <w:t>.</w:t>
      </w:r>
      <w:proofErr w:type="gramEnd"/>
      <w:r>
        <w:rPr>
          <w:rFonts w:ascii="Tahoma" w:hAnsi="Tahoma" w:cs="Tahoma"/>
          <w:b/>
          <w:szCs w:val="22"/>
        </w:rPr>
        <w:t xml:space="preserve"> Vratislavice nad Nisou</w:t>
      </w:r>
    </w:p>
    <w:p w:rsidR="001133F2" w:rsidRPr="00E65457" w:rsidRDefault="001133F2">
      <w:pPr>
        <w:pStyle w:val="Zkladntextodsazen"/>
        <w:tabs>
          <w:tab w:val="clear" w:pos="1701"/>
        </w:tabs>
        <w:ind w:left="284" w:right="-284" w:hanging="284"/>
        <w:rPr>
          <w:rFonts w:ascii="Tahoma" w:hAnsi="Tahoma" w:cs="Tahoma"/>
          <w:szCs w:val="22"/>
        </w:rPr>
      </w:pPr>
    </w:p>
    <w:p w:rsidR="006E2448" w:rsidRPr="00E65457" w:rsidRDefault="006E2448">
      <w:pPr>
        <w:pStyle w:val="Zkladntextodsazen"/>
        <w:numPr>
          <w:ilvl w:val="0"/>
          <w:numId w:val="14"/>
        </w:numPr>
        <w:tabs>
          <w:tab w:val="clear" w:pos="644"/>
          <w:tab w:val="clear" w:pos="1701"/>
          <w:tab w:val="num" w:pos="284"/>
        </w:tabs>
        <w:ind w:left="284" w:right="-284" w:hanging="284"/>
        <w:rPr>
          <w:rFonts w:ascii="Tahoma" w:hAnsi="Tahoma" w:cs="Tahoma"/>
          <w:snapToGrid w:val="0"/>
          <w:szCs w:val="22"/>
        </w:rPr>
      </w:pPr>
      <w:r w:rsidRPr="00E65457">
        <w:rPr>
          <w:rFonts w:ascii="Tahoma" w:hAnsi="Tahoma" w:cs="Tahoma"/>
          <w:szCs w:val="22"/>
        </w:rPr>
        <w:t xml:space="preserve">Rozsah provedení díla je určen </w:t>
      </w:r>
      <w:r w:rsidR="00FD044E" w:rsidRPr="00E65457">
        <w:rPr>
          <w:rFonts w:ascii="Tahoma" w:hAnsi="Tahoma" w:cs="Tahoma"/>
          <w:szCs w:val="22"/>
        </w:rPr>
        <w:t>zadavatelem</w:t>
      </w:r>
      <w:r w:rsidR="00756D96" w:rsidRPr="00E65457">
        <w:rPr>
          <w:rFonts w:ascii="Tahoma" w:hAnsi="Tahoma" w:cs="Tahoma"/>
          <w:szCs w:val="22"/>
        </w:rPr>
        <w:t>.</w:t>
      </w:r>
      <w:r w:rsidRPr="00E65457">
        <w:rPr>
          <w:rFonts w:ascii="Tahoma" w:hAnsi="Tahoma" w:cs="Tahoma"/>
          <w:szCs w:val="22"/>
        </w:rPr>
        <w:t xml:space="preserve"> </w:t>
      </w:r>
    </w:p>
    <w:p w:rsidR="006E2448" w:rsidRPr="00472569" w:rsidRDefault="006E2448">
      <w:pPr>
        <w:pStyle w:val="Zkladntextodsazen"/>
        <w:tabs>
          <w:tab w:val="clear" w:pos="1701"/>
        </w:tabs>
        <w:ind w:right="-284" w:firstLine="0"/>
        <w:rPr>
          <w:rFonts w:ascii="Tahoma" w:hAnsi="Tahoma" w:cs="Tahoma"/>
          <w:snapToGrid w:val="0"/>
          <w:sz w:val="16"/>
          <w:szCs w:val="16"/>
        </w:rPr>
      </w:pPr>
    </w:p>
    <w:p w:rsidR="006E2448" w:rsidRPr="00E65457" w:rsidRDefault="006E2448">
      <w:pPr>
        <w:pStyle w:val="Zkladntextodsazen"/>
        <w:numPr>
          <w:ilvl w:val="0"/>
          <w:numId w:val="14"/>
        </w:numPr>
        <w:tabs>
          <w:tab w:val="clear" w:pos="644"/>
          <w:tab w:val="clear" w:pos="1701"/>
          <w:tab w:val="num" w:pos="284"/>
        </w:tabs>
        <w:ind w:left="284" w:right="-284" w:hanging="284"/>
        <w:rPr>
          <w:rFonts w:ascii="Tahoma" w:hAnsi="Tahoma" w:cs="Tahoma"/>
          <w:snapToGrid w:val="0"/>
          <w:szCs w:val="22"/>
        </w:rPr>
      </w:pPr>
      <w:r w:rsidRPr="00E65457">
        <w:rPr>
          <w:rFonts w:ascii="Tahoma" w:hAnsi="Tahoma" w:cs="Tahoma"/>
          <w:snapToGrid w:val="0"/>
          <w:szCs w:val="22"/>
        </w:rPr>
        <w:t>Objednatel si vyhrazuje právo, kdykoliv v průběhu provádění díla, změnit rozsah díla, a to v závislosti na zajištění finančních prostředků na krytí financování díla.</w:t>
      </w:r>
    </w:p>
    <w:p w:rsidR="006E2448" w:rsidRPr="00472569" w:rsidRDefault="006E2448">
      <w:pPr>
        <w:pStyle w:val="Zkladntextodsazen"/>
        <w:tabs>
          <w:tab w:val="clear" w:pos="1701"/>
        </w:tabs>
        <w:ind w:left="284" w:right="-284" w:hanging="284"/>
        <w:rPr>
          <w:rFonts w:ascii="Tahoma" w:hAnsi="Tahoma" w:cs="Tahoma"/>
          <w:snapToGrid w:val="0"/>
          <w:sz w:val="16"/>
          <w:szCs w:val="16"/>
        </w:rPr>
      </w:pPr>
    </w:p>
    <w:p w:rsidR="006E2448" w:rsidRPr="00E65457" w:rsidRDefault="006E2448">
      <w:pPr>
        <w:pStyle w:val="Zkladntextodsazen"/>
        <w:numPr>
          <w:ilvl w:val="0"/>
          <w:numId w:val="14"/>
        </w:numPr>
        <w:tabs>
          <w:tab w:val="clear" w:pos="644"/>
          <w:tab w:val="clear" w:pos="1701"/>
          <w:tab w:val="num" w:pos="284"/>
        </w:tabs>
        <w:ind w:left="284" w:right="-284" w:hanging="284"/>
        <w:rPr>
          <w:rFonts w:ascii="Tahoma" w:hAnsi="Tahoma" w:cs="Tahoma"/>
          <w:snapToGrid w:val="0"/>
          <w:szCs w:val="22"/>
        </w:rPr>
      </w:pPr>
      <w:r w:rsidRPr="00E65457">
        <w:rPr>
          <w:rFonts w:ascii="Tahoma" w:hAnsi="Tahoma" w:cs="Tahoma"/>
          <w:snapToGrid w:val="0"/>
          <w:szCs w:val="22"/>
        </w:rPr>
        <w:t>Objednatel se zavazuje, že dílo za podmínek stanovených touto smlouvou převezme a zaplatí jeho cenu.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Cs w:val="22"/>
        </w:rPr>
      </w:pPr>
    </w:p>
    <w:p w:rsidR="002B3234" w:rsidRPr="00E65457" w:rsidRDefault="002B3234" w:rsidP="001133F2">
      <w:pPr>
        <w:pStyle w:val="Zkladntextodsazen"/>
        <w:ind w:right="-284" w:firstLine="0"/>
        <w:rPr>
          <w:rFonts w:ascii="Tahoma" w:hAnsi="Tahoma" w:cs="Tahoma"/>
          <w:szCs w:val="22"/>
        </w:rPr>
      </w:pPr>
    </w:p>
    <w:p w:rsidR="00D85125" w:rsidRPr="00E65457" w:rsidRDefault="00D85125" w:rsidP="001133F2">
      <w:pPr>
        <w:pStyle w:val="Zkladntextodsazen"/>
        <w:ind w:right="-284" w:firstLine="0"/>
        <w:rPr>
          <w:rFonts w:ascii="Tahoma" w:hAnsi="Tahoma" w:cs="Tahoma"/>
          <w:szCs w:val="22"/>
        </w:rPr>
      </w:pPr>
    </w:p>
    <w:p w:rsidR="006E2448" w:rsidRPr="00E65457" w:rsidRDefault="006E2448">
      <w:pPr>
        <w:tabs>
          <w:tab w:val="left" w:pos="1701"/>
        </w:tabs>
        <w:ind w:right="-284"/>
        <w:rPr>
          <w:rFonts w:ascii="Tahoma" w:hAnsi="Tahoma" w:cs="Tahoma"/>
          <w:b/>
          <w:i/>
          <w:sz w:val="22"/>
          <w:szCs w:val="22"/>
          <w:u w:val="single"/>
        </w:rPr>
      </w:pPr>
      <w:r w:rsidRPr="00E65457">
        <w:rPr>
          <w:rFonts w:ascii="Tahoma" w:hAnsi="Tahoma" w:cs="Tahoma"/>
          <w:b/>
          <w:i/>
          <w:sz w:val="22"/>
          <w:szCs w:val="22"/>
          <w:u w:val="single"/>
        </w:rPr>
        <w:lastRenderedPageBreak/>
        <w:t>III. Místo plnění</w:t>
      </w:r>
    </w:p>
    <w:p w:rsidR="006E2448" w:rsidRPr="00472569" w:rsidRDefault="006E2448">
      <w:pPr>
        <w:ind w:right="-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tabs>
          <w:tab w:val="left" w:pos="426"/>
        </w:tabs>
        <w:ind w:right="-284" w:firstLine="0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Dílo bude provedeno</w:t>
      </w:r>
      <w:r w:rsidR="008D69D4" w:rsidRPr="00E65457">
        <w:rPr>
          <w:rFonts w:ascii="Tahoma" w:hAnsi="Tahoma" w:cs="Tahoma"/>
          <w:szCs w:val="22"/>
        </w:rPr>
        <w:t> </w:t>
      </w:r>
      <w:r w:rsidR="00C37592" w:rsidRPr="00E65457">
        <w:rPr>
          <w:rFonts w:ascii="Tahoma" w:hAnsi="Tahoma" w:cs="Tahoma"/>
          <w:szCs w:val="22"/>
        </w:rPr>
        <w:t xml:space="preserve">na pozemkových parcelách </w:t>
      </w:r>
      <w:r w:rsidR="00756D96" w:rsidRPr="00E65457">
        <w:rPr>
          <w:rFonts w:ascii="Tahoma" w:hAnsi="Tahoma" w:cs="Tahoma"/>
          <w:szCs w:val="22"/>
        </w:rPr>
        <w:t>v</w:t>
      </w:r>
      <w:r w:rsidR="00D85125" w:rsidRPr="00E65457">
        <w:rPr>
          <w:rFonts w:ascii="Tahoma" w:hAnsi="Tahoma" w:cs="Tahoma"/>
          <w:szCs w:val="22"/>
        </w:rPr>
        <w:t> </w:t>
      </w:r>
      <w:r w:rsidR="00756D96" w:rsidRPr="00E65457">
        <w:rPr>
          <w:rFonts w:ascii="Tahoma" w:hAnsi="Tahoma" w:cs="Tahoma"/>
          <w:szCs w:val="22"/>
        </w:rPr>
        <w:t>rámci</w:t>
      </w:r>
      <w:r w:rsidR="00D85125" w:rsidRPr="00E65457">
        <w:rPr>
          <w:rFonts w:ascii="Tahoma" w:hAnsi="Tahoma" w:cs="Tahoma"/>
          <w:szCs w:val="22"/>
        </w:rPr>
        <w:t xml:space="preserve"> akce</w:t>
      </w:r>
      <w:r w:rsidR="00046F76" w:rsidRPr="00E65457">
        <w:rPr>
          <w:rFonts w:ascii="Tahoma" w:hAnsi="Tahoma" w:cs="Tahoma"/>
          <w:szCs w:val="22"/>
        </w:rPr>
        <w:t xml:space="preserve"> </w:t>
      </w:r>
      <w:r w:rsidR="00046F76" w:rsidRPr="00E65457">
        <w:rPr>
          <w:rFonts w:ascii="Tahoma" w:hAnsi="Tahoma" w:cs="Tahoma"/>
          <w:b/>
          <w:szCs w:val="22"/>
        </w:rPr>
        <w:t>,,</w:t>
      </w:r>
      <w:r w:rsidR="00CA54DE">
        <w:rPr>
          <w:rFonts w:ascii="Tahoma" w:hAnsi="Tahoma" w:cs="Tahoma"/>
          <w:b/>
          <w:szCs w:val="22"/>
        </w:rPr>
        <w:t>Zpomalovací práh v ulici Na Rozcestí v </w:t>
      </w:r>
      <w:proofErr w:type="spellStart"/>
      <w:proofErr w:type="gramStart"/>
      <w:r w:rsidR="00CA54DE">
        <w:rPr>
          <w:rFonts w:ascii="Tahoma" w:hAnsi="Tahoma" w:cs="Tahoma"/>
          <w:b/>
          <w:szCs w:val="22"/>
        </w:rPr>
        <w:t>k.ú</w:t>
      </w:r>
      <w:proofErr w:type="spellEnd"/>
      <w:r w:rsidR="00CA54DE">
        <w:rPr>
          <w:rFonts w:ascii="Tahoma" w:hAnsi="Tahoma" w:cs="Tahoma"/>
          <w:b/>
          <w:szCs w:val="22"/>
        </w:rPr>
        <w:t>.</w:t>
      </w:r>
      <w:proofErr w:type="gramEnd"/>
      <w:r w:rsidR="00CA54DE">
        <w:rPr>
          <w:rFonts w:ascii="Tahoma" w:hAnsi="Tahoma" w:cs="Tahoma"/>
          <w:b/>
          <w:szCs w:val="22"/>
        </w:rPr>
        <w:t xml:space="preserve"> Vratislavice nad Nisou</w:t>
      </w:r>
      <w:r w:rsidR="00C37592" w:rsidRPr="00E65457">
        <w:rPr>
          <w:rFonts w:ascii="Tahoma" w:hAnsi="Tahoma" w:cs="Tahoma"/>
          <w:b/>
          <w:szCs w:val="22"/>
        </w:rPr>
        <w:t>ʺ</w:t>
      </w:r>
      <w:r w:rsidR="00C37592" w:rsidRPr="00E65457">
        <w:rPr>
          <w:rFonts w:ascii="Tahoma" w:hAnsi="Tahoma" w:cs="Tahoma"/>
          <w:szCs w:val="22"/>
        </w:rPr>
        <w:t>,</w:t>
      </w:r>
      <w:r w:rsidR="00694D70" w:rsidRPr="00E65457">
        <w:rPr>
          <w:rFonts w:ascii="Tahoma" w:hAnsi="Tahoma" w:cs="Tahoma"/>
          <w:szCs w:val="22"/>
        </w:rPr>
        <w:t xml:space="preserve"> </w:t>
      </w:r>
      <w:r w:rsidR="00C37592" w:rsidRPr="00E65457">
        <w:rPr>
          <w:rFonts w:ascii="Tahoma" w:hAnsi="Tahoma" w:cs="Tahoma"/>
          <w:szCs w:val="22"/>
        </w:rPr>
        <w:t xml:space="preserve">v </w:t>
      </w:r>
      <w:proofErr w:type="spellStart"/>
      <w:proofErr w:type="gramStart"/>
      <w:r w:rsidR="00C37592" w:rsidRPr="00E65457">
        <w:rPr>
          <w:rFonts w:ascii="Tahoma" w:hAnsi="Tahoma" w:cs="Tahoma"/>
          <w:szCs w:val="22"/>
        </w:rPr>
        <w:t>k.ú</w:t>
      </w:r>
      <w:proofErr w:type="spellEnd"/>
      <w:r w:rsidR="00C37592" w:rsidRPr="00E65457">
        <w:rPr>
          <w:rFonts w:ascii="Tahoma" w:hAnsi="Tahoma" w:cs="Tahoma"/>
          <w:szCs w:val="22"/>
        </w:rPr>
        <w:t>.</w:t>
      </w:r>
      <w:proofErr w:type="gramEnd"/>
      <w:r w:rsidR="00C37592" w:rsidRPr="00E65457">
        <w:rPr>
          <w:rFonts w:ascii="Tahoma" w:hAnsi="Tahoma" w:cs="Tahoma"/>
          <w:szCs w:val="22"/>
        </w:rPr>
        <w:t xml:space="preserve"> Vratislavice nad Nisou, obec Liberec</w:t>
      </w:r>
      <w:r w:rsidR="004C3E8F" w:rsidRPr="00E65457">
        <w:rPr>
          <w:rFonts w:ascii="Tahoma" w:hAnsi="Tahoma" w:cs="Tahoma"/>
          <w:szCs w:val="22"/>
        </w:rPr>
        <w:t>.</w:t>
      </w:r>
      <w:r w:rsidR="00C37592" w:rsidRPr="00E65457">
        <w:rPr>
          <w:rFonts w:ascii="Tahoma" w:hAnsi="Tahoma" w:cs="Tahoma"/>
          <w:szCs w:val="22"/>
        </w:rPr>
        <w:t xml:space="preserve"> </w:t>
      </w:r>
    </w:p>
    <w:p w:rsidR="001133F2" w:rsidRDefault="001133F2">
      <w:pPr>
        <w:pStyle w:val="Zkladntextodsazen"/>
        <w:tabs>
          <w:tab w:val="left" w:pos="426"/>
        </w:tabs>
        <w:ind w:right="-284" w:firstLine="0"/>
        <w:rPr>
          <w:rFonts w:ascii="Tahoma" w:hAnsi="Tahoma" w:cs="Tahoma"/>
          <w:szCs w:val="22"/>
        </w:rPr>
      </w:pPr>
    </w:p>
    <w:p w:rsidR="00472569" w:rsidRPr="00E65457" w:rsidRDefault="00472569">
      <w:pPr>
        <w:pStyle w:val="Zkladntextodsazen"/>
        <w:tabs>
          <w:tab w:val="left" w:pos="426"/>
        </w:tabs>
        <w:ind w:right="-284" w:firstLine="0"/>
        <w:rPr>
          <w:rFonts w:ascii="Tahoma" w:hAnsi="Tahoma" w:cs="Tahoma"/>
          <w:szCs w:val="22"/>
        </w:rPr>
      </w:pPr>
    </w:p>
    <w:p w:rsidR="006E2448" w:rsidRPr="00E65457" w:rsidRDefault="006E2448">
      <w:pPr>
        <w:tabs>
          <w:tab w:val="left" w:pos="1701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  <w:r w:rsidRPr="00E65457">
        <w:rPr>
          <w:rFonts w:ascii="Tahoma" w:hAnsi="Tahoma" w:cs="Tahoma"/>
          <w:b/>
          <w:i/>
          <w:sz w:val="22"/>
          <w:szCs w:val="22"/>
          <w:u w:val="single"/>
        </w:rPr>
        <w:t>IV. Cena díla a platební podmínky</w:t>
      </w:r>
    </w:p>
    <w:p w:rsidR="006E2448" w:rsidRPr="00E65457" w:rsidRDefault="006E2448">
      <w:pPr>
        <w:tabs>
          <w:tab w:val="left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numPr>
          <w:ilvl w:val="0"/>
          <w:numId w:val="17"/>
        </w:numPr>
        <w:tabs>
          <w:tab w:val="clear" w:pos="644"/>
          <w:tab w:val="clear" w:pos="1701"/>
        </w:tabs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Cena díla je stanovena dohodou smluvních stran ve smyslu zákona č. 526/90 Sb., o cenách, ve výši:</w:t>
      </w:r>
    </w:p>
    <w:p w:rsidR="006E2448" w:rsidRPr="00E65457" w:rsidRDefault="006E2448">
      <w:pPr>
        <w:pStyle w:val="Zkladntextodsazen"/>
        <w:tabs>
          <w:tab w:val="clear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 w:rsidP="004C3E8F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701"/>
        </w:tabs>
        <w:ind w:left="284" w:right="-284" w:firstLine="424"/>
        <w:rPr>
          <w:rFonts w:ascii="Tahoma" w:hAnsi="Tahoma" w:cs="Tahoma"/>
          <w:bCs/>
          <w:szCs w:val="22"/>
        </w:rPr>
      </w:pPr>
      <w:r w:rsidRPr="00E65457">
        <w:rPr>
          <w:rFonts w:ascii="Tahoma" w:hAnsi="Tahoma" w:cs="Tahoma"/>
          <w:bCs/>
          <w:szCs w:val="22"/>
        </w:rPr>
        <w:t>Celková cena bez DPH</w:t>
      </w:r>
      <w:r w:rsidR="0026382E" w:rsidRPr="00E65457">
        <w:rPr>
          <w:rFonts w:ascii="Tahoma" w:hAnsi="Tahoma" w:cs="Tahoma"/>
          <w:bCs/>
          <w:szCs w:val="22"/>
        </w:rPr>
        <w:t>:</w:t>
      </w:r>
      <w:r w:rsidRPr="00E65457">
        <w:rPr>
          <w:rFonts w:ascii="Tahoma" w:hAnsi="Tahoma" w:cs="Tahoma"/>
          <w:bCs/>
          <w:szCs w:val="22"/>
        </w:rPr>
        <w:tab/>
      </w:r>
      <w:r w:rsidRPr="00E65457">
        <w:rPr>
          <w:rFonts w:ascii="Tahoma" w:hAnsi="Tahoma" w:cs="Tahoma"/>
          <w:bCs/>
          <w:szCs w:val="22"/>
        </w:rPr>
        <w:tab/>
      </w:r>
      <w:r w:rsidR="009844FA">
        <w:rPr>
          <w:rFonts w:ascii="Tahoma" w:hAnsi="Tahoma" w:cs="Tahoma"/>
          <w:bCs/>
          <w:szCs w:val="22"/>
        </w:rPr>
        <w:t xml:space="preserve">  </w:t>
      </w:r>
      <w:r w:rsidR="00CA54DE">
        <w:rPr>
          <w:rFonts w:ascii="Tahoma" w:hAnsi="Tahoma" w:cs="Tahoma"/>
          <w:bCs/>
          <w:szCs w:val="22"/>
        </w:rPr>
        <w:t>218 000</w:t>
      </w:r>
      <w:r w:rsidR="00CB72A9" w:rsidRPr="00E65457">
        <w:rPr>
          <w:rFonts w:ascii="Tahoma" w:hAnsi="Tahoma" w:cs="Tahoma"/>
          <w:bCs/>
          <w:szCs w:val="22"/>
        </w:rPr>
        <w:t>,- Kč</w:t>
      </w:r>
    </w:p>
    <w:p w:rsidR="006E2448" w:rsidRPr="00E65457" w:rsidRDefault="006E2448" w:rsidP="004C3E8F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701"/>
        </w:tabs>
        <w:ind w:left="284" w:right="-284" w:firstLine="424"/>
        <w:rPr>
          <w:rFonts w:ascii="Tahoma" w:hAnsi="Tahoma" w:cs="Tahoma"/>
          <w:bCs/>
          <w:szCs w:val="22"/>
          <w:u w:val="single"/>
        </w:rPr>
      </w:pPr>
      <w:r w:rsidRPr="00E65457">
        <w:rPr>
          <w:rFonts w:ascii="Tahoma" w:hAnsi="Tahoma" w:cs="Tahoma"/>
          <w:bCs/>
          <w:szCs w:val="22"/>
          <w:u w:val="single"/>
        </w:rPr>
        <w:t>DPH 2</w:t>
      </w:r>
      <w:r w:rsidR="00B957E3" w:rsidRPr="00E65457">
        <w:rPr>
          <w:rFonts w:ascii="Tahoma" w:hAnsi="Tahoma" w:cs="Tahoma"/>
          <w:bCs/>
          <w:szCs w:val="22"/>
          <w:u w:val="single"/>
        </w:rPr>
        <w:t>1</w:t>
      </w:r>
      <w:r w:rsidRPr="00E65457">
        <w:rPr>
          <w:rFonts w:ascii="Tahoma" w:hAnsi="Tahoma" w:cs="Tahoma"/>
          <w:bCs/>
          <w:szCs w:val="22"/>
          <w:u w:val="single"/>
        </w:rPr>
        <w:t>%</w:t>
      </w:r>
      <w:r w:rsidR="0026382E" w:rsidRPr="00E65457">
        <w:rPr>
          <w:rFonts w:ascii="Tahoma" w:hAnsi="Tahoma" w:cs="Tahoma"/>
          <w:bCs/>
          <w:szCs w:val="22"/>
          <w:u w:val="single"/>
        </w:rPr>
        <w:t>:</w:t>
      </w:r>
      <w:r w:rsidRPr="00E65457">
        <w:rPr>
          <w:rFonts w:ascii="Tahoma" w:hAnsi="Tahoma" w:cs="Tahoma"/>
          <w:bCs/>
          <w:szCs w:val="22"/>
          <w:u w:val="single"/>
        </w:rPr>
        <w:tab/>
      </w:r>
      <w:r w:rsidRPr="00E65457">
        <w:rPr>
          <w:rFonts w:ascii="Tahoma" w:hAnsi="Tahoma" w:cs="Tahoma"/>
          <w:bCs/>
          <w:szCs w:val="22"/>
          <w:u w:val="single"/>
        </w:rPr>
        <w:tab/>
      </w:r>
      <w:r w:rsidRPr="00E65457">
        <w:rPr>
          <w:rFonts w:ascii="Tahoma" w:hAnsi="Tahoma" w:cs="Tahoma"/>
          <w:bCs/>
          <w:szCs w:val="22"/>
          <w:u w:val="single"/>
        </w:rPr>
        <w:tab/>
        <w:t xml:space="preserve"> </w:t>
      </w:r>
      <w:r w:rsidRPr="00E65457">
        <w:rPr>
          <w:rFonts w:ascii="Tahoma" w:hAnsi="Tahoma" w:cs="Tahoma"/>
          <w:bCs/>
          <w:szCs w:val="22"/>
          <w:u w:val="single"/>
        </w:rPr>
        <w:tab/>
      </w:r>
      <w:r w:rsidR="00CA54DE">
        <w:rPr>
          <w:rFonts w:ascii="Tahoma" w:hAnsi="Tahoma" w:cs="Tahoma"/>
          <w:bCs/>
          <w:szCs w:val="22"/>
          <w:u w:val="single"/>
        </w:rPr>
        <w:t xml:space="preserve">  </w:t>
      </w:r>
      <w:r w:rsidR="009844FA">
        <w:rPr>
          <w:rFonts w:ascii="Tahoma" w:hAnsi="Tahoma" w:cs="Tahoma"/>
          <w:bCs/>
          <w:szCs w:val="22"/>
          <w:u w:val="single"/>
        </w:rPr>
        <w:t xml:space="preserve">  </w:t>
      </w:r>
      <w:r w:rsidR="00CA54DE">
        <w:rPr>
          <w:rFonts w:ascii="Tahoma" w:hAnsi="Tahoma" w:cs="Tahoma"/>
          <w:bCs/>
          <w:szCs w:val="22"/>
          <w:u w:val="single"/>
        </w:rPr>
        <w:t>45 780</w:t>
      </w:r>
      <w:r w:rsidR="00CB72A9" w:rsidRPr="00E65457">
        <w:rPr>
          <w:rFonts w:ascii="Tahoma" w:hAnsi="Tahoma" w:cs="Tahoma"/>
          <w:bCs/>
          <w:szCs w:val="22"/>
          <w:u w:val="single"/>
        </w:rPr>
        <w:t>,- Kč</w:t>
      </w:r>
      <w:r w:rsidRPr="00E65457">
        <w:rPr>
          <w:rFonts w:ascii="Tahoma" w:hAnsi="Tahoma" w:cs="Tahoma"/>
          <w:bCs/>
          <w:szCs w:val="22"/>
          <w:u w:val="single"/>
        </w:rPr>
        <w:tab/>
      </w:r>
      <w:r w:rsidR="00CB72A9" w:rsidRPr="00E65457">
        <w:rPr>
          <w:rFonts w:ascii="Tahoma" w:hAnsi="Tahoma" w:cs="Tahoma"/>
          <w:bCs/>
          <w:szCs w:val="22"/>
          <w:u w:val="single"/>
        </w:rPr>
        <w:t>_______</w:t>
      </w:r>
    </w:p>
    <w:p w:rsidR="006E2448" w:rsidRPr="00E65457" w:rsidRDefault="006E2448" w:rsidP="004C3E8F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701"/>
        </w:tabs>
        <w:ind w:left="284" w:right="-284" w:firstLine="424"/>
        <w:rPr>
          <w:rFonts w:ascii="Tahoma" w:hAnsi="Tahoma" w:cs="Tahoma"/>
          <w:b/>
          <w:szCs w:val="22"/>
        </w:rPr>
      </w:pPr>
      <w:r w:rsidRPr="00E65457">
        <w:rPr>
          <w:rFonts w:ascii="Tahoma" w:hAnsi="Tahoma" w:cs="Tahoma"/>
          <w:b/>
          <w:bCs/>
          <w:szCs w:val="22"/>
        </w:rPr>
        <w:t>Celková cen</w:t>
      </w:r>
      <w:r w:rsidR="002D1E5D" w:rsidRPr="00E65457">
        <w:rPr>
          <w:rFonts w:ascii="Tahoma" w:hAnsi="Tahoma" w:cs="Tahoma"/>
          <w:b/>
          <w:bCs/>
          <w:szCs w:val="22"/>
        </w:rPr>
        <w:t>a</w:t>
      </w:r>
      <w:r w:rsidRPr="00E65457">
        <w:rPr>
          <w:rFonts w:ascii="Tahoma" w:hAnsi="Tahoma" w:cs="Tahoma"/>
          <w:b/>
          <w:bCs/>
          <w:szCs w:val="22"/>
        </w:rPr>
        <w:t xml:space="preserve"> vč. DPH</w:t>
      </w:r>
      <w:r w:rsidR="0026382E" w:rsidRPr="00E65457">
        <w:rPr>
          <w:rFonts w:ascii="Tahoma" w:hAnsi="Tahoma" w:cs="Tahoma"/>
          <w:b/>
          <w:bCs/>
          <w:szCs w:val="22"/>
        </w:rPr>
        <w:t>:</w:t>
      </w:r>
      <w:r w:rsidRPr="00E65457">
        <w:rPr>
          <w:rFonts w:ascii="Tahoma" w:hAnsi="Tahoma" w:cs="Tahoma"/>
          <w:b/>
          <w:bCs/>
          <w:szCs w:val="22"/>
        </w:rPr>
        <w:tab/>
      </w:r>
      <w:r w:rsidRPr="00E65457">
        <w:rPr>
          <w:rFonts w:ascii="Tahoma" w:hAnsi="Tahoma" w:cs="Tahoma"/>
          <w:b/>
          <w:bCs/>
          <w:szCs w:val="22"/>
        </w:rPr>
        <w:tab/>
      </w:r>
      <w:r w:rsidR="00CA54DE">
        <w:rPr>
          <w:rFonts w:ascii="Tahoma" w:hAnsi="Tahoma" w:cs="Tahoma"/>
          <w:b/>
          <w:bCs/>
          <w:szCs w:val="22"/>
        </w:rPr>
        <w:t>263 780</w:t>
      </w:r>
      <w:r w:rsidR="00CB72A9" w:rsidRPr="00E65457">
        <w:rPr>
          <w:rFonts w:ascii="Tahoma" w:hAnsi="Tahoma" w:cs="Tahoma"/>
          <w:b/>
          <w:bCs/>
          <w:szCs w:val="22"/>
        </w:rPr>
        <w:t>,- Kč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4C3E8F" w:rsidRPr="00E65457" w:rsidRDefault="004C3E8F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numPr>
          <w:ilvl w:val="0"/>
          <w:numId w:val="17"/>
        </w:numPr>
        <w:tabs>
          <w:tab w:val="clear" w:pos="644"/>
          <w:tab w:val="clear" w:pos="1701"/>
          <w:tab w:val="left" w:pos="284"/>
        </w:tabs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Cena díla je specifikována v cenové nabídce zhotovitele, kter</w:t>
      </w:r>
      <w:r w:rsidR="004D5782" w:rsidRPr="00E65457">
        <w:rPr>
          <w:rFonts w:ascii="Tahoma" w:hAnsi="Tahoma" w:cs="Tahoma"/>
          <w:szCs w:val="22"/>
        </w:rPr>
        <w:t>ou</w:t>
      </w:r>
      <w:r w:rsidRPr="00E65457">
        <w:rPr>
          <w:rFonts w:ascii="Tahoma" w:hAnsi="Tahoma" w:cs="Tahoma"/>
          <w:szCs w:val="22"/>
        </w:rPr>
        <w:t xml:space="preserve"> zhotovitel předložil objednateli </w:t>
      </w:r>
      <w:r w:rsidR="009844FA">
        <w:rPr>
          <w:rFonts w:ascii="Tahoma" w:hAnsi="Tahoma" w:cs="Tahoma"/>
          <w:szCs w:val="22"/>
        </w:rPr>
        <w:t xml:space="preserve">na základě výzvy k podání cenové nabídky zaslané e-mailem dne </w:t>
      </w:r>
      <w:proofErr w:type="gramStart"/>
      <w:r w:rsidR="009844FA">
        <w:rPr>
          <w:rFonts w:ascii="Tahoma" w:hAnsi="Tahoma" w:cs="Tahoma"/>
          <w:szCs w:val="22"/>
        </w:rPr>
        <w:t>14.7.2017</w:t>
      </w:r>
      <w:proofErr w:type="gramEnd"/>
      <w:r w:rsidR="00D85125" w:rsidRPr="00E65457">
        <w:rPr>
          <w:rFonts w:ascii="Tahoma" w:hAnsi="Tahoma" w:cs="Tahoma"/>
          <w:szCs w:val="22"/>
        </w:rPr>
        <w:t xml:space="preserve"> </w:t>
      </w:r>
      <w:r w:rsidRPr="00E65457">
        <w:rPr>
          <w:rFonts w:ascii="Tahoma" w:hAnsi="Tahoma" w:cs="Tahoma"/>
          <w:szCs w:val="22"/>
        </w:rPr>
        <w:t>a kter</w:t>
      </w:r>
      <w:r w:rsidR="004D5782" w:rsidRPr="00E65457">
        <w:rPr>
          <w:rFonts w:ascii="Tahoma" w:hAnsi="Tahoma" w:cs="Tahoma"/>
          <w:szCs w:val="22"/>
        </w:rPr>
        <w:t>á</w:t>
      </w:r>
      <w:r w:rsidRPr="00E65457">
        <w:rPr>
          <w:rFonts w:ascii="Tahoma" w:hAnsi="Tahoma" w:cs="Tahoma"/>
          <w:szCs w:val="22"/>
        </w:rPr>
        <w:t xml:space="preserve"> je nedílnou součástí této smlouvy.</w:t>
      </w:r>
    </w:p>
    <w:p w:rsidR="006E2448" w:rsidRPr="00E65457" w:rsidRDefault="006E2448">
      <w:pPr>
        <w:pStyle w:val="Zkladntextodsazen"/>
        <w:tabs>
          <w:tab w:val="clear" w:pos="1701"/>
          <w:tab w:val="left" w:pos="2280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tabs>
          <w:tab w:val="clear" w:pos="1701"/>
          <w:tab w:val="left" w:pos="2280"/>
        </w:tabs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3.</w:t>
      </w:r>
      <w:r w:rsidR="00472569">
        <w:rPr>
          <w:rFonts w:ascii="Tahoma" w:hAnsi="Tahoma" w:cs="Tahoma"/>
          <w:szCs w:val="22"/>
        </w:rPr>
        <w:tab/>
      </w:r>
      <w:r w:rsidRPr="00E65457">
        <w:rPr>
          <w:rFonts w:ascii="Tahoma" w:hAnsi="Tahoma" w:cs="Tahoma"/>
          <w:szCs w:val="22"/>
        </w:rPr>
        <w:t>Nabídková cena je stanovena</w:t>
      </w:r>
      <w:r w:rsidRPr="00E65457">
        <w:rPr>
          <w:rFonts w:ascii="Tahoma" w:hAnsi="Tahoma" w:cs="Tahoma"/>
          <w:bCs/>
          <w:szCs w:val="22"/>
        </w:rPr>
        <w:t xml:space="preserve"> jako nejvýše přípustná </w:t>
      </w:r>
      <w:r w:rsidRPr="00E65457">
        <w:rPr>
          <w:rFonts w:ascii="Tahoma" w:hAnsi="Tahoma" w:cs="Tahoma"/>
          <w:szCs w:val="22"/>
        </w:rPr>
        <w:t xml:space="preserve">po celou dobu plnění </w:t>
      </w:r>
      <w:r w:rsidR="009844FA">
        <w:rPr>
          <w:rFonts w:ascii="Tahoma" w:hAnsi="Tahoma" w:cs="Tahoma"/>
          <w:szCs w:val="22"/>
        </w:rPr>
        <w:t>díla</w:t>
      </w:r>
      <w:r w:rsidRPr="00E65457">
        <w:rPr>
          <w:rFonts w:ascii="Tahoma" w:hAnsi="Tahoma" w:cs="Tahoma"/>
          <w:szCs w:val="22"/>
        </w:rPr>
        <w:t>.</w:t>
      </w:r>
    </w:p>
    <w:p w:rsidR="006E2448" w:rsidRPr="00E65457" w:rsidRDefault="006E2448">
      <w:pPr>
        <w:pStyle w:val="Zkladntextodsazen"/>
        <w:tabs>
          <w:tab w:val="clear" w:pos="1701"/>
          <w:tab w:val="left" w:pos="2280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A650D8">
      <w:pPr>
        <w:pStyle w:val="Zkladntextodsazen"/>
        <w:ind w:left="284" w:right="-284" w:hanging="284"/>
        <w:rPr>
          <w:rFonts w:ascii="Tahoma" w:hAnsi="Tahoma" w:cs="Tahoma"/>
          <w:bCs/>
          <w:szCs w:val="22"/>
        </w:rPr>
      </w:pPr>
      <w:r w:rsidRPr="00E65457">
        <w:rPr>
          <w:rFonts w:ascii="Tahoma" w:hAnsi="Tahoma" w:cs="Tahoma"/>
          <w:szCs w:val="22"/>
        </w:rPr>
        <w:t>4.</w:t>
      </w:r>
      <w:r w:rsidR="00472569">
        <w:rPr>
          <w:rFonts w:ascii="Tahoma" w:hAnsi="Tahoma" w:cs="Tahoma"/>
          <w:szCs w:val="22"/>
        </w:rPr>
        <w:tab/>
      </w:r>
      <w:r w:rsidR="006E2448" w:rsidRPr="00E65457">
        <w:rPr>
          <w:rFonts w:ascii="Tahoma" w:hAnsi="Tahoma" w:cs="Tahoma"/>
          <w:szCs w:val="22"/>
        </w:rPr>
        <w:t xml:space="preserve">Objednatel nebude poskytovat zálohy. </w:t>
      </w:r>
      <w:r w:rsidR="006E2448" w:rsidRPr="00E65457">
        <w:rPr>
          <w:rFonts w:ascii="Tahoma" w:hAnsi="Tahoma" w:cs="Tahoma"/>
          <w:bCs/>
          <w:szCs w:val="22"/>
        </w:rPr>
        <w:t>Cena díla bude uhrazena na základě faktur</w:t>
      </w:r>
      <w:r w:rsidR="003F6751" w:rsidRPr="00E65457">
        <w:rPr>
          <w:rFonts w:ascii="Tahoma" w:hAnsi="Tahoma" w:cs="Tahoma"/>
          <w:bCs/>
          <w:szCs w:val="22"/>
        </w:rPr>
        <w:t xml:space="preserve"> (daňového dokladu) vystaven</w:t>
      </w:r>
      <w:r w:rsidR="00D85125" w:rsidRPr="00E65457">
        <w:rPr>
          <w:rFonts w:ascii="Tahoma" w:hAnsi="Tahoma" w:cs="Tahoma"/>
          <w:bCs/>
          <w:szCs w:val="22"/>
        </w:rPr>
        <w:t>ých</w:t>
      </w:r>
      <w:r w:rsidR="006E2448" w:rsidRPr="00E65457">
        <w:rPr>
          <w:rFonts w:ascii="Tahoma" w:hAnsi="Tahoma" w:cs="Tahoma"/>
          <w:bCs/>
          <w:szCs w:val="22"/>
        </w:rPr>
        <w:t xml:space="preserve"> zhotovitelem. Přílohou faktury bude soupis provedených prací (zjišťovací protoko</w:t>
      </w:r>
      <w:r w:rsidR="00B80BF6" w:rsidRPr="00E65457">
        <w:rPr>
          <w:rFonts w:ascii="Tahoma" w:hAnsi="Tahoma" w:cs="Tahoma"/>
          <w:bCs/>
          <w:szCs w:val="22"/>
        </w:rPr>
        <w:t>l) odsouhlasený objednatelem</w:t>
      </w:r>
      <w:r w:rsidR="006E2448" w:rsidRPr="00E65457">
        <w:rPr>
          <w:rFonts w:ascii="Tahoma" w:hAnsi="Tahoma" w:cs="Tahoma"/>
          <w:bCs/>
          <w:szCs w:val="22"/>
        </w:rPr>
        <w:t xml:space="preserve">. </w:t>
      </w:r>
      <w:r w:rsidR="00B80BF6" w:rsidRPr="00E65457">
        <w:rPr>
          <w:rFonts w:ascii="Tahoma" w:hAnsi="Tahoma" w:cs="Tahoma"/>
          <w:bCs/>
          <w:szCs w:val="22"/>
        </w:rPr>
        <w:t>Faktura musí být označena</w:t>
      </w:r>
      <w:r w:rsidR="006E2448" w:rsidRPr="00E65457">
        <w:rPr>
          <w:rFonts w:ascii="Tahoma" w:hAnsi="Tahoma" w:cs="Tahoma"/>
          <w:bCs/>
          <w:szCs w:val="22"/>
        </w:rPr>
        <w:t xml:space="preserve"> plným názvem předmětu plnění </w:t>
      </w:r>
      <w:r w:rsidR="009844FA">
        <w:rPr>
          <w:rFonts w:ascii="Tahoma" w:hAnsi="Tahoma" w:cs="Tahoma"/>
          <w:bCs/>
          <w:szCs w:val="22"/>
        </w:rPr>
        <w:t>- díla</w:t>
      </w:r>
      <w:r w:rsidR="006E2448" w:rsidRPr="00E65457">
        <w:rPr>
          <w:rFonts w:ascii="Tahoma" w:hAnsi="Tahoma" w:cs="Tahoma"/>
          <w:bCs/>
          <w:szCs w:val="22"/>
        </w:rPr>
        <w:t xml:space="preserve"> uvedeným v uzavřené smlouvě o dílo, názvem objednatele a zároveň musí obsahovat náležitosti daňového dokladu stanoven</w:t>
      </w:r>
      <w:r w:rsidR="00B80BF6" w:rsidRPr="00E65457">
        <w:rPr>
          <w:rFonts w:ascii="Tahoma" w:hAnsi="Tahoma" w:cs="Tahoma"/>
          <w:bCs/>
          <w:szCs w:val="22"/>
        </w:rPr>
        <w:t>é</w:t>
      </w:r>
      <w:r w:rsidR="006E2448" w:rsidRPr="00E65457">
        <w:rPr>
          <w:rFonts w:ascii="Tahoma" w:hAnsi="Tahoma" w:cs="Tahoma"/>
          <w:bCs/>
          <w:szCs w:val="22"/>
        </w:rPr>
        <w:t xml:space="preserve"> příslušnými právn</w:t>
      </w:r>
      <w:r w:rsidR="00B80BF6" w:rsidRPr="00E65457">
        <w:rPr>
          <w:rFonts w:ascii="Tahoma" w:hAnsi="Tahoma" w:cs="Tahoma"/>
          <w:bCs/>
          <w:szCs w:val="22"/>
        </w:rPr>
        <w:t>ími předpisy, zejména pak zákonem</w:t>
      </w:r>
      <w:r w:rsidR="006E2448" w:rsidRPr="00E65457">
        <w:rPr>
          <w:rFonts w:ascii="Tahoma" w:hAnsi="Tahoma" w:cs="Tahoma"/>
          <w:bCs/>
          <w:szCs w:val="22"/>
        </w:rPr>
        <w:t xml:space="preserve"> o</w:t>
      </w:r>
      <w:r w:rsidR="00B80BF6" w:rsidRPr="00E65457">
        <w:rPr>
          <w:rFonts w:ascii="Tahoma" w:hAnsi="Tahoma" w:cs="Tahoma"/>
          <w:bCs/>
          <w:szCs w:val="22"/>
        </w:rPr>
        <w:t xml:space="preserve"> dani z přidané hodnoty a zákonem</w:t>
      </w:r>
      <w:r w:rsidR="006E2448" w:rsidRPr="00E65457">
        <w:rPr>
          <w:rFonts w:ascii="Tahoma" w:hAnsi="Tahoma" w:cs="Tahoma"/>
          <w:bCs/>
          <w:szCs w:val="22"/>
        </w:rPr>
        <w:t xml:space="preserve"> o účetnictví v platném znění. </w:t>
      </w:r>
    </w:p>
    <w:p w:rsidR="006E2448" w:rsidRPr="00E65457" w:rsidRDefault="006E2448">
      <w:pPr>
        <w:pStyle w:val="Zkladntextodsazen"/>
        <w:ind w:right="-284" w:firstLine="0"/>
        <w:rPr>
          <w:rFonts w:ascii="Tahoma" w:hAnsi="Tahoma" w:cs="Tahoma"/>
          <w:bCs/>
          <w:sz w:val="16"/>
          <w:szCs w:val="16"/>
        </w:rPr>
      </w:pPr>
    </w:p>
    <w:p w:rsidR="00FF1704" w:rsidRPr="00E65457" w:rsidRDefault="00FF1704" w:rsidP="00472569">
      <w:pPr>
        <w:pStyle w:val="Zkladntextodsazen"/>
        <w:ind w:left="284" w:right="-284" w:hanging="284"/>
        <w:rPr>
          <w:rFonts w:ascii="Tahoma" w:hAnsi="Tahoma" w:cs="Tahoma"/>
          <w:bCs/>
          <w:color w:val="000000"/>
          <w:szCs w:val="22"/>
        </w:rPr>
      </w:pPr>
      <w:r w:rsidRPr="00E65457">
        <w:rPr>
          <w:rFonts w:ascii="Tahoma" w:hAnsi="Tahoma" w:cs="Tahoma"/>
          <w:bCs/>
          <w:color w:val="000000"/>
          <w:szCs w:val="22"/>
        </w:rPr>
        <w:t>5.</w:t>
      </w:r>
      <w:r w:rsidR="00472569">
        <w:rPr>
          <w:rFonts w:ascii="Tahoma" w:hAnsi="Tahoma" w:cs="Tahoma"/>
          <w:bCs/>
          <w:color w:val="000000"/>
          <w:szCs w:val="22"/>
        </w:rPr>
        <w:tab/>
      </w:r>
      <w:r w:rsidRPr="00E65457">
        <w:rPr>
          <w:rFonts w:ascii="Tahoma" w:hAnsi="Tahoma" w:cs="Tahoma"/>
          <w:bCs/>
          <w:color w:val="000000"/>
          <w:szCs w:val="22"/>
        </w:rPr>
        <w:t>Fakturace bude probíhat měsíčně dle skutečně provedených a vzájemně odsouhlasených soupisů provedených prací a jednotkových nabídkových cen.</w:t>
      </w:r>
    </w:p>
    <w:p w:rsidR="00FF1704" w:rsidRPr="00472569" w:rsidRDefault="00FF1704">
      <w:pPr>
        <w:pStyle w:val="Zkladntextodsazen"/>
        <w:ind w:right="-284" w:firstLine="0"/>
        <w:rPr>
          <w:rFonts w:ascii="Tahoma" w:hAnsi="Tahoma" w:cs="Tahoma"/>
          <w:bCs/>
          <w:sz w:val="16"/>
          <w:szCs w:val="16"/>
        </w:rPr>
      </w:pPr>
    </w:p>
    <w:p w:rsidR="006E2448" w:rsidRPr="00E65457" w:rsidRDefault="00FF1704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6</w:t>
      </w:r>
      <w:r w:rsidR="006E2448" w:rsidRPr="00E65457">
        <w:rPr>
          <w:rFonts w:ascii="Tahoma" w:hAnsi="Tahoma" w:cs="Tahoma"/>
          <w:szCs w:val="22"/>
        </w:rPr>
        <w:t>.</w:t>
      </w:r>
      <w:r w:rsidR="00472569">
        <w:rPr>
          <w:rFonts w:ascii="Tahoma" w:hAnsi="Tahoma" w:cs="Tahoma"/>
          <w:szCs w:val="22"/>
        </w:rPr>
        <w:tab/>
      </w:r>
      <w:r w:rsidR="006E2448" w:rsidRPr="00E65457">
        <w:rPr>
          <w:rFonts w:ascii="Tahoma" w:hAnsi="Tahoma" w:cs="Tahoma"/>
          <w:bCs/>
          <w:szCs w:val="22"/>
        </w:rPr>
        <w:t>Splatnost faktur</w:t>
      </w:r>
      <w:r w:rsidR="00B80BF6" w:rsidRPr="00E65457">
        <w:rPr>
          <w:rFonts w:ascii="Tahoma" w:hAnsi="Tahoma" w:cs="Tahoma"/>
          <w:bCs/>
          <w:szCs w:val="22"/>
        </w:rPr>
        <w:t>y</w:t>
      </w:r>
      <w:r w:rsidR="006E2448" w:rsidRPr="00E65457">
        <w:rPr>
          <w:rFonts w:ascii="Tahoma" w:hAnsi="Tahoma" w:cs="Tahoma"/>
          <w:bCs/>
          <w:szCs w:val="22"/>
        </w:rPr>
        <w:t xml:space="preserve"> se sjednává ve lhůtě do </w:t>
      </w:r>
      <w:r w:rsidR="00D85125" w:rsidRPr="00E65457">
        <w:rPr>
          <w:rFonts w:ascii="Tahoma" w:hAnsi="Tahoma" w:cs="Tahoma"/>
          <w:bCs/>
          <w:szCs w:val="22"/>
        </w:rPr>
        <w:t>30</w:t>
      </w:r>
      <w:r w:rsidR="006E2448" w:rsidRPr="00E65457">
        <w:rPr>
          <w:rFonts w:ascii="Tahoma" w:hAnsi="Tahoma" w:cs="Tahoma"/>
          <w:bCs/>
          <w:szCs w:val="22"/>
        </w:rPr>
        <w:t xml:space="preserve"> dnů ode dne jejich doručení objednateli. Platba bude realizována bankovním převodem v české měně. </w:t>
      </w:r>
    </w:p>
    <w:p w:rsidR="00756D96" w:rsidRPr="00E65457" w:rsidRDefault="00756D96">
      <w:pPr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</w:p>
    <w:p w:rsidR="00756D96" w:rsidRPr="00E65457" w:rsidRDefault="00756D96">
      <w:pPr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</w:p>
    <w:p w:rsidR="006E2448" w:rsidRPr="00E65457" w:rsidRDefault="006E2448">
      <w:pPr>
        <w:tabs>
          <w:tab w:val="left" w:pos="1701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  <w:r w:rsidRPr="00E65457">
        <w:rPr>
          <w:rFonts w:ascii="Tahoma" w:hAnsi="Tahoma" w:cs="Tahoma"/>
          <w:b/>
          <w:i/>
          <w:sz w:val="22"/>
          <w:szCs w:val="22"/>
          <w:u w:val="single"/>
        </w:rPr>
        <w:t>V. Doba plnění</w:t>
      </w:r>
    </w:p>
    <w:p w:rsidR="006E2448" w:rsidRPr="00E65457" w:rsidRDefault="006E2448" w:rsidP="00472569">
      <w:pPr>
        <w:tabs>
          <w:tab w:val="left" w:pos="1701"/>
        </w:tabs>
        <w:ind w:left="284" w:right="-284" w:hanging="284"/>
        <w:rPr>
          <w:rFonts w:ascii="Tahoma" w:hAnsi="Tahoma" w:cs="Tahoma"/>
          <w:b/>
          <w:sz w:val="16"/>
          <w:szCs w:val="16"/>
        </w:rPr>
      </w:pPr>
    </w:p>
    <w:p w:rsidR="006E2448" w:rsidRPr="00E65457" w:rsidRDefault="006E2448">
      <w:pPr>
        <w:pStyle w:val="Zkladntextodsazen"/>
        <w:tabs>
          <w:tab w:val="left" w:pos="284"/>
          <w:tab w:val="left" w:pos="4678"/>
        </w:tabs>
        <w:ind w:left="284" w:right="-284" w:hanging="284"/>
        <w:rPr>
          <w:rFonts w:ascii="Tahoma" w:hAnsi="Tahoma" w:cs="Tahoma"/>
          <w:bCs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E65457">
          <w:rPr>
            <w:rFonts w:ascii="Tahoma" w:hAnsi="Tahoma" w:cs="Tahoma"/>
            <w:bCs/>
            <w:szCs w:val="22"/>
          </w:rPr>
          <w:t>1. a</w:t>
        </w:r>
      </w:smartTag>
      <w:r w:rsidRPr="00E65457">
        <w:rPr>
          <w:rFonts w:ascii="Tahoma" w:hAnsi="Tahoma" w:cs="Tahoma"/>
          <w:bCs/>
          <w:szCs w:val="22"/>
        </w:rPr>
        <w:t>) Termín zahájení prací</w:t>
      </w:r>
      <w:r w:rsidR="00710F67" w:rsidRPr="00E65457">
        <w:rPr>
          <w:rFonts w:ascii="Tahoma" w:hAnsi="Tahoma" w:cs="Tahoma"/>
          <w:bCs/>
          <w:szCs w:val="22"/>
        </w:rPr>
        <w:t>:</w:t>
      </w:r>
      <w:r w:rsidR="00E52250" w:rsidRPr="00E65457">
        <w:rPr>
          <w:rFonts w:ascii="Tahoma" w:hAnsi="Tahoma" w:cs="Tahoma"/>
          <w:bCs/>
          <w:szCs w:val="22"/>
        </w:rPr>
        <w:t xml:space="preserve"> do 1</w:t>
      </w:r>
      <w:r w:rsidR="00CA54DE">
        <w:rPr>
          <w:rFonts w:ascii="Tahoma" w:hAnsi="Tahoma" w:cs="Tahoma"/>
          <w:bCs/>
          <w:szCs w:val="22"/>
        </w:rPr>
        <w:t>0</w:t>
      </w:r>
      <w:r w:rsidR="00E52250" w:rsidRPr="00E65457">
        <w:rPr>
          <w:rFonts w:ascii="Tahoma" w:hAnsi="Tahoma" w:cs="Tahoma"/>
          <w:bCs/>
          <w:szCs w:val="22"/>
        </w:rPr>
        <w:t xml:space="preserve"> od písemného </w:t>
      </w:r>
      <w:r w:rsidR="00CA54DE">
        <w:rPr>
          <w:rFonts w:ascii="Tahoma" w:hAnsi="Tahoma" w:cs="Tahoma"/>
          <w:bCs/>
          <w:szCs w:val="22"/>
        </w:rPr>
        <w:t>výzvy objednatele</w:t>
      </w:r>
    </w:p>
    <w:p w:rsidR="006E2448" w:rsidRPr="00E65457" w:rsidRDefault="006E2448">
      <w:pPr>
        <w:pStyle w:val="Zkladntextodsazen"/>
        <w:tabs>
          <w:tab w:val="left" w:pos="4678"/>
        </w:tabs>
        <w:ind w:left="284" w:right="-284" w:hanging="284"/>
        <w:rPr>
          <w:rFonts w:ascii="Tahoma" w:hAnsi="Tahoma" w:cs="Tahoma"/>
          <w:bCs/>
          <w:sz w:val="16"/>
          <w:szCs w:val="16"/>
        </w:rPr>
      </w:pPr>
    </w:p>
    <w:p w:rsidR="00C51364" w:rsidRPr="00E65457" w:rsidRDefault="006E2448" w:rsidP="00C51364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4678" w:right="-284" w:hanging="4394"/>
        <w:rPr>
          <w:rFonts w:ascii="Tahoma" w:hAnsi="Tahoma" w:cs="Tahoma"/>
          <w:bCs/>
          <w:szCs w:val="22"/>
        </w:rPr>
      </w:pPr>
      <w:r w:rsidRPr="00E65457">
        <w:rPr>
          <w:rFonts w:ascii="Tahoma" w:hAnsi="Tahoma" w:cs="Tahoma"/>
          <w:bCs/>
          <w:szCs w:val="22"/>
        </w:rPr>
        <w:t xml:space="preserve">b) </w:t>
      </w:r>
      <w:r w:rsidR="00CA54DE">
        <w:rPr>
          <w:rFonts w:ascii="Tahoma" w:hAnsi="Tahoma" w:cs="Tahoma"/>
          <w:bCs/>
          <w:szCs w:val="22"/>
        </w:rPr>
        <w:t>N</w:t>
      </w:r>
      <w:r w:rsidR="00C51364" w:rsidRPr="00E65457">
        <w:rPr>
          <w:rFonts w:ascii="Tahoma" w:hAnsi="Tahoma" w:cs="Tahoma"/>
          <w:bCs/>
          <w:szCs w:val="22"/>
        </w:rPr>
        <w:t>ejzazší termín dokončení díla</w:t>
      </w:r>
      <w:r w:rsidR="00CA54DE">
        <w:rPr>
          <w:rFonts w:ascii="Tahoma" w:hAnsi="Tahoma" w:cs="Tahoma"/>
          <w:bCs/>
          <w:szCs w:val="22"/>
        </w:rPr>
        <w:t xml:space="preserve">: do </w:t>
      </w:r>
      <w:proofErr w:type="gramStart"/>
      <w:r w:rsidR="00CA54DE">
        <w:rPr>
          <w:rFonts w:ascii="Tahoma" w:hAnsi="Tahoma" w:cs="Tahoma"/>
          <w:bCs/>
          <w:szCs w:val="22"/>
        </w:rPr>
        <w:t>30.11.2017</w:t>
      </w:r>
      <w:proofErr w:type="gramEnd"/>
      <w:r w:rsidR="00C51364" w:rsidRPr="00E65457">
        <w:rPr>
          <w:rFonts w:ascii="Tahoma" w:hAnsi="Tahoma" w:cs="Tahoma"/>
          <w:bCs/>
          <w:szCs w:val="22"/>
        </w:rPr>
        <w:t xml:space="preserve"> </w:t>
      </w:r>
    </w:p>
    <w:p w:rsidR="006E2448" w:rsidRPr="00E65457" w:rsidRDefault="00CB72A9" w:rsidP="00CA54DE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678" w:right="-284" w:hanging="4394"/>
        <w:rPr>
          <w:rFonts w:ascii="Tahoma" w:hAnsi="Tahoma" w:cs="Tahoma"/>
          <w:sz w:val="16"/>
          <w:szCs w:val="16"/>
        </w:rPr>
      </w:pPr>
      <w:r w:rsidRPr="00E65457">
        <w:rPr>
          <w:rFonts w:ascii="Tahoma" w:hAnsi="Tahoma" w:cs="Tahoma"/>
          <w:bCs/>
          <w:szCs w:val="22"/>
        </w:rPr>
        <w:tab/>
      </w:r>
      <w:r w:rsidRPr="00E65457">
        <w:rPr>
          <w:rFonts w:ascii="Tahoma" w:hAnsi="Tahoma" w:cs="Tahoma"/>
          <w:bCs/>
          <w:i/>
          <w:szCs w:val="22"/>
        </w:rPr>
        <w:t>Skutečný termín zahájení bude stanoven na základě dohody smluvních stran.</w:t>
      </w:r>
    </w:p>
    <w:p w:rsidR="00C51364" w:rsidRPr="00E65457" w:rsidRDefault="00C51364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1133F2" w:rsidRPr="00E65457" w:rsidRDefault="00B80BF6" w:rsidP="00472569">
      <w:pPr>
        <w:pStyle w:val="Zkladntextodsazen"/>
        <w:tabs>
          <w:tab w:val="left" w:pos="284"/>
        </w:tabs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2</w:t>
      </w:r>
      <w:r w:rsidR="00472569">
        <w:rPr>
          <w:rFonts w:ascii="Tahoma" w:hAnsi="Tahoma" w:cs="Tahoma"/>
          <w:szCs w:val="22"/>
        </w:rPr>
        <w:t>.</w:t>
      </w:r>
      <w:r w:rsidR="00472569">
        <w:rPr>
          <w:rFonts w:ascii="Tahoma" w:hAnsi="Tahoma" w:cs="Tahoma"/>
          <w:szCs w:val="22"/>
        </w:rPr>
        <w:tab/>
      </w:r>
      <w:r w:rsidR="006E2448" w:rsidRPr="00E65457">
        <w:rPr>
          <w:rFonts w:ascii="Tahoma" w:hAnsi="Tahoma" w:cs="Tahoma"/>
          <w:szCs w:val="22"/>
        </w:rPr>
        <w:t>V případě posunutí termínu zahájení prací vinou objednatele bude posunut o stejný časový úsek také termín dokončení díla.</w:t>
      </w:r>
    </w:p>
    <w:p w:rsidR="006E2448" w:rsidRDefault="006E2448">
      <w:pPr>
        <w:pStyle w:val="Zkladntextodsazen"/>
        <w:ind w:right="-284" w:firstLine="0"/>
        <w:jc w:val="left"/>
        <w:rPr>
          <w:rFonts w:ascii="Tahoma" w:hAnsi="Tahoma" w:cs="Tahoma"/>
          <w:szCs w:val="22"/>
        </w:rPr>
      </w:pPr>
    </w:p>
    <w:p w:rsidR="00472569" w:rsidRPr="00E65457" w:rsidRDefault="00472569">
      <w:pPr>
        <w:pStyle w:val="Zkladntextodsazen"/>
        <w:ind w:right="-284" w:firstLine="0"/>
        <w:jc w:val="left"/>
        <w:rPr>
          <w:rFonts w:ascii="Tahoma" w:hAnsi="Tahoma" w:cs="Tahoma"/>
          <w:szCs w:val="22"/>
        </w:rPr>
      </w:pPr>
    </w:p>
    <w:p w:rsidR="006E2448" w:rsidRPr="00E65457" w:rsidRDefault="00B80BF6">
      <w:pPr>
        <w:tabs>
          <w:tab w:val="left" w:pos="1701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  <w:r w:rsidRPr="00E65457">
        <w:rPr>
          <w:rFonts w:ascii="Tahoma" w:hAnsi="Tahoma" w:cs="Tahoma"/>
          <w:b/>
          <w:i/>
          <w:sz w:val="22"/>
          <w:szCs w:val="22"/>
          <w:u w:val="single"/>
        </w:rPr>
        <w:t>VI</w:t>
      </w:r>
      <w:r w:rsidR="006E2448" w:rsidRPr="00E65457">
        <w:rPr>
          <w:rFonts w:ascii="Tahoma" w:hAnsi="Tahoma" w:cs="Tahoma"/>
          <w:b/>
          <w:i/>
          <w:sz w:val="22"/>
          <w:szCs w:val="22"/>
          <w:u w:val="single"/>
        </w:rPr>
        <w:t>. Závazky zhotovitele</w:t>
      </w:r>
    </w:p>
    <w:p w:rsidR="00953A82" w:rsidRPr="00472569" w:rsidRDefault="00953A82" w:rsidP="00E52250">
      <w:pPr>
        <w:pStyle w:val="Zkladntextodsazen"/>
        <w:ind w:right="-284" w:firstLine="0"/>
        <w:rPr>
          <w:rFonts w:ascii="Tahoma" w:hAnsi="Tahoma" w:cs="Tahoma"/>
          <w:sz w:val="16"/>
          <w:szCs w:val="16"/>
        </w:rPr>
      </w:pPr>
    </w:p>
    <w:p w:rsidR="00FF1704" w:rsidRPr="00E65457" w:rsidRDefault="00887329" w:rsidP="00472569">
      <w:pPr>
        <w:pStyle w:val="Zkladntext2"/>
        <w:ind w:left="284" w:right="-284" w:hanging="284"/>
        <w:rPr>
          <w:rFonts w:ascii="Tahoma" w:hAnsi="Tahoma" w:cs="Tahoma"/>
          <w:color w:val="000000"/>
          <w:szCs w:val="22"/>
        </w:rPr>
      </w:pPr>
      <w:r w:rsidRPr="00E65457">
        <w:rPr>
          <w:rFonts w:ascii="Tahoma" w:hAnsi="Tahoma" w:cs="Tahoma"/>
          <w:color w:val="000000"/>
          <w:szCs w:val="22"/>
        </w:rPr>
        <w:t>1.</w:t>
      </w:r>
      <w:r w:rsidR="00472569">
        <w:rPr>
          <w:rFonts w:ascii="Tahoma" w:hAnsi="Tahoma" w:cs="Tahoma"/>
          <w:color w:val="000000"/>
          <w:szCs w:val="22"/>
        </w:rPr>
        <w:tab/>
      </w:r>
      <w:r w:rsidRPr="00E65457">
        <w:rPr>
          <w:rFonts w:ascii="Tahoma" w:hAnsi="Tahoma" w:cs="Tahoma"/>
          <w:color w:val="000000"/>
          <w:szCs w:val="22"/>
        </w:rPr>
        <w:t>Zhotovitel je povin</w:t>
      </w:r>
      <w:r w:rsidR="00FF1704" w:rsidRPr="00E65457">
        <w:rPr>
          <w:rFonts w:ascii="Tahoma" w:hAnsi="Tahoma" w:cs="Tahoma"/>
          <w:color w:val="000000"/>
          <w:szCs w:val="22"/>
        </w:rPr>
        <w:t>en na své náklady odstranit během záruční doby zjištěné reklamované vady v dohodnutém písemném termínu, pokud tyto vady vznikly z důvodů, za které je zhotovitel dle této smlouvy zodpovědný. Zhotovitel je povinen nastoupit k projednání reklamačních vad ve lhůtě nejpozději do 3 dnů od doručení písemné výzvy</w:t>
      </w:r>
      <w:r w:rsidR="00953A82" w:rsidRPr="00E65457">
        <w:rPr>
          <w:rFonts w:ascii="Tahoma" w:hAnsi="Tahoma" w:cs="Tahoma"/>
          <w:color w:val="000000"/>
          <w:szCs w:val="22"/>
        </w:rPr>
        <w:t xml:space="preserve"> zhotoviteli, pokud to klimatické podmínky dovolí.</w:t>
      </w:r>
      <w:r w:rsidR="00FF1704" w:rsidRPr="00E65457">
        <w:rPr>
          <w:rFonts w:ascii="Tahoma" w:hAnsi="Tahoma" w:cs="Tahoma"/>
          <w:color w:val="000000"/>
          <w:szCs w:val="22"/>
        </w:rPr>
        <w:t xml:space="preserve"> </w:t>
      </w:r>
    </w:p>
    <w:p w:rsidR="006E2448" w:rsidRPr="00E65457" w:rsidRDefault="006E2448" w:rsidP="00291481">
      <w:pPr>
        <w:tabs>
          <w:tab w:val="left" w:pos="1701"/>
        </w:tabs>
        <w:ind w:right="-284"/>
        <w:rPr>
          <w:rFonts w:ascii="Tahoma" w:hAnsi="Tahoma" w:cs="Tahoma"/>
          <w:color w:val="000000"/>
          <w:sz w:val="16"/>
          <w:szCs w:val="16"/>
        </w:rPr>
      </w:pPr>
    </w:p>
    <w:p w:rsidR="00953A82" w:rsidRPr="00E65457" w:rsidRDefault="00472569" w:rsidP="00472569">
      <w:pPr>
        <w:tabs>
          <w:tab w:val="left" w:pos="1701"/>
        </w:tabs>
        <w:ind w:left="284" w:right="-284" w:hanging="284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</w:t>
      </w:r>
      <w:r>
        <w:rPr>
          <w:rFonts w:ascii="Tahoma" w:hAnsi="Tahoma" w:cs="Tahoma"/>
          <w:color w:val="000000"/>
          <w:sz w:val="22"/>
          <w:szCs w:val="22"/>
        </w:rPr>
        <w:tab/>
      </w:r>
      <w:r w:rsidR="00953A82" w:rsidRPr="00E65457">
        <w:rPr>
          <w:rFonts w:ascii="Tahoma" w:hAnsi="Tahoma" w:cs="Tahoma"/>
          <w:color w:val="000000"/>
          <w:sz w:val="22"/>
          <w:szCs w:val="22"/>
        </w:rPr>
        <w:t>Termín pro odstranění vad a nedodělků z předávac</w:t>
      </w:r>
      <w:r w:rsidR="00E52250" w:rsidRPr="00E65457">
        <w:rPr>
          <w:rFonts w:ascii="Tahoma" w:hAnsi="Tahoma" w:cs="Tahoma"/>
          <w:color w:val="000000"/>
          <w:sz w:val="22"/>
          <w:szCs w:val="22"/>
        </w:rPr>
        <w:t>í</w:t>
      </w:r>
      <w:r w:rsidR="00A650D8" w:rsidRPr="00E65457">
        <w:rPr>
          <w:rFonts w:ascii="Tahoma" w:hAnsi="Tahoma" w:cs="Tahoma"/>
          <w:color w:val="000000"/>
          <w:sz w:val="22"/>
          <w:szCs w:val="22"/>
        </w:rPr>
        <w:t>ho</w:t>
      </w:r>
      <w:r w:rsidR="00E52250" w:rsidRPr="00E65457">
        <w:rPr>
          <w:rFonts w:ascii="Tahoma" w:hAnsi="Tahoma" w:cs="Tahoma"/>
          <w:color w:val="000000"/>
          <w:sz w:val="22"/>
          <w:szCs w:val="22"/>
        </w:rPr>
        <w:t xml:space="preserve"> protokolu je 15</w:t>
      </w:r>
      <w:r w:rsidR="00953A82" w:rsidRPr="00E65457">
        <w:rPr>
          <w:rFonts w:ascii="Tahoma" w:hAnsi="Tahoma" w:cs="Tahoma"/>
          <w:color w:val="000000"/>
          <w:sz w:val="22"/>
          <w:szCs w:val="22"/>
        </w:rPr>
        <w:t xml:space="preserve"> dnů ode dne podpisu předávacího protokolu, není-li v předávacím protokolu stanoven jiný termín.</w:t>
      </w:r>
    </w:p>
    <w:p w:rsidR="00E52250" w:rsidRPr="00472569" w:rsidRDefault="00E52250" w:rsidP="00291481">
      <w:pPr>
        <w:tabs>
          <w:tab w:val="left" w:pos="1701"/>
        </w:tabs>
        <w:ind w:right="-284"/>
        <w:rPr>
          <w:rFonts w:ascii="Tahoma" w:hAnsi="Tahoma" w:cs="Tahoma"/>
          <w:sz w:val="16"/>
          <w:szCs w:val="16"/>
        </w:rPr>
      </w:pPr>
    </w:p>
    <w:p w:rsidR="006E2448" w:rsidRPr="00E65457" w:rsidRDefault="00953A82">
      <w:pPr>
        <w:pStyle w:val="Zkladntextodsazen"/>
        <w:tabs>
          <w:tab w:val="clear" w:pos="1701"/>
          <w:tab w:val="left" w:pos="284"/>
        </w:tabs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3</w:t>
      </w:r>
      <w:r w:rsidR="006E2448" w:rsidRPr="00E65457">
        <w:rPr>
          <w:rFonts w:ascii="Tahoma" w:hAnsi="Tahoma" w:cs="Tahoma"/>
          <w:szCs w:val="22"/>
        </w:rPr>
        <w:t>.</w:t>
      </w:r>
      <w:r w:rsidR="006E2448" w:rsidRPr="00E65457">
        <w:rPr>
          <w:rFonts w:ascii="Tahoma" w:hAnsi="Tahoma" w:cs="Tahoma"/>
          <w:szCs w:val="22"/>
        </w:rPr>
        <w:tab/>
        <w:t>Zhotovitel se zavazuje dodržovat předpisy bezpečnosti a ochrany zdraví při práci a předpisy požární ochrany.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953A82">
      <w:pPr>
        <w:tabs>
          <w:tab w:val="left" w:pos="284"/>
        </w:tabs>
        <w:ind w:left="284" w:right="-284" w:hanging="284"/>
        <w:jc w:val="both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>4</w:t>
      </w:r>
      <w:r w:rsidR="00B80BF6" w:rsidRPr="00E65457">
        <w:rPr>
          <w:rFonts w:ascii="Tahoma" w:hAnsi="Tahoma" w:cs="Tahoma"/>
          <w:sz w:val="22"/>
          <w:szCs w:val="22"/>
        </w:rPr>
        <w:t>.</w:t>
      </w:r>
      <w:r w:rsidR="006E2448" w:rsidRPr="00E65457">
        <w:rPr>
          <w:rFonts w:ascii="Tahoma" w:hAnsi="Tahoma" w:cs="Tahoma"/>
          <w:sz w:val="22"/>
          <w:szCs w:val="22"/>
        </w:rPr>
        <w:tab/>
        <w:t>Zhotovitel zajistí na své náklady plnou, plynulou a včasnou obecnou informovanost o případném hrozícím nebezpečí při provádění prací.</w:t>
      </w:r>
    </w:p>
    <w:p w:rsidR="006E2448" w:rsidRPr="00E65457" w:rsidRDefault="006E2448">
      <w:pPr>
        <w:tabs>
          <w:tab w:val="left" w:pos="1701"/>
        </w:tabs>
        <w:ind w:left="284" w:right="-284" w:hanging="284"/>
        <w:jc w:val="both"/>
        <w:rPr>
          <w:rFonts w:ascii="Tahoma" w:hAnsi="Tahoma" w:cs="Tahoma"/>
          <w:sz w:val="16"/>
          <w:szCs w:val="16"/>
        </w:rPr>
      </w:pPr>
    </w:p>
    <w:p w:rsidR="00756D96" w:rsidRPr="00E65457" w:rsidRDefault="00953A82" w:rsidP="00472569">
      <w:pPr>
        <w:tabs>
          <w:tab w:val="left" w:pos="1701"/>
        </w:tabs>
        <w:ind w:left="284" w:right="-284" w:hanging="284"/>
        <w:jc w:val="both"/>
        <w:rPr>
          <w:rFonts w:ascii="Tahoma" w:hAnsi="Tahoma" w:cs="Tahoma"/>
          <w:color w:val="000000"/>
          <w:sz w:val="22"/>
          <w:szCs w:val="22"/>
        </w:rPr>
      </w:pPr>
      <w:r w:rsidRPr="00E65457">
        <w:rPr>
          <w:rFonts w:ascii="Tahoma" w:hAnsi="Tahoma" w:cs="Tahoma"/>
          <w:color w:val="000000"/>
          <w:sz w:val="22"/>
          <w:szCs w:val="22"/>
        </w:rPr>
        <w:t>5.</w:t>
      </w:r>
      <w:r w:rsidR="00472569">
        <w:rPr>
          <w:rFonts w:ascii="Tahoma" w:hAnsi="Tahoma" w:cs="Tahoma"/>
          <w:color w:val="000000"/>
          <w:sz w:val="22"/>
          <w:szCs w:val="22"/>
        </w:rPr>
        <w:tab/>
      </w:r>
      <w:r w:rsidRPr="00E65457">
        <w:rPr>
          <w:rFonts w:ascii="Tahoma" w:hAnsi="Tahoma" w:cs="Tahoma"/>
          <w:color w:val="000000"/>
          <w:sz w:val="22"/>
          <w:szCs w:val="22"/>
        </w:rPr>
        <w:t>Dílo bude provedeno v kvalitě odpovídající požadavkům projektové dokumentace a v</w:t>
      </w:r>
      <w:r w:rsidR="00C71D74" w:rsidRPr="00E65457">
        <w:rPr>
          <w:rFonts w:ascii="Tahoma" w:hAnsi="Tahoma" w:cs="Tahoma"/>
          <w:color w:val="000000"/>
          <w:sz w:val="22"/>
          <w:szCs w:val="22"/>
        </w:rPr>
        <w:t xml:space="preserve"> n</w:t>
      </w:r>
      <w:r w:rsidRPr="00E65457">
        <w:rPr>
          <w:rFonts w:ascii="Tahoma" w:hAnsi="Tahoma" w:cs="Tahoma"/>
          <w:color w:val="000000"/>
          <w:sz w:val="22"/>
          <w:szCs w:val="22"/>
        </w:rPr>
        <w:t>í uvedených ČSN a jiných technických předpisů, vztahujících se na provádění díla.</w:t>
      </w:r>
    </w:p>
    <w:p w:rsidR="00B80BF6" w:rsidRPr="00E65457" w:rsidRDefault="00B80BF6">
      <w:pPr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</w:p>
    <w:p w:rsidR="00756D96" w:rsidRPr="00E65457" w:rsidRDefault="00756D96">
      <w:pPr>
        <w:tabs>
          <w:tab w:val="left" w:pos="1701"/>
        </w:tabs>
        <w:ind w:right="-284"/>
        <w:rPr>
          <w:rFonts w:ascii="Tahoma" w:hAnsi="Tahoma" w:cs="Tahoma"/>
          <w:b/>
          <w:sz w:val="22"/>
          <w:szCs w:val="22"/>
        </w:rPr>
      </w:pPr>
    </w:p>
    <w:p w:rsidR="006E2448" w:rsidRPr="00E65457" w:rsidRDefault="00B80BF6">
      <w:pPr>
        <w:pStyle w:val="Nadpis4"/>
        <w:ind w:left="284" w:right="-284" w:hanging="284"/>
        <w:jc w:val="left"/>
        <w:rPr>
          <w:rFonts w:ascii="Tahoma" w:hAnsi="Tahoma" w:cs="Tahoma"/>
          <w:i/>
          <w:szCs w:val="22"/>
          <w:u w:val="single"/>
        </w:rPr>
      </w:pPr>
      <w:r w:rsidRPr="00E65457">
        <w:rPr>
          <w:rFonts w:ascii="Tahoma" w:hAnsi="Tahoma" w:cs="Tahoma"/>
          <w:i/>
          <w:szCs w:val="22"/>
          <w:u w:val="single"/>
        </w:rPr>
        <w:t>VII</w:t>
      </w:r>
      <w:r w:rsidR="006E2448" w:rsidRPr="00E65457">
        <w:rPr>
          <w:rFonts w:ascii="Tahoma" w:hAnsi="Tahoma" w:cs="Tahoma"/>
          <w:i/>
          <w:szCs w:val="22"/>
          <w:u w:val="single"/>
        </w:rPr>
        <w:t>. Záruka za dílo</w:t>
      </w:r>
    </w:p>
    <w:p w:rsidR="006E2448" w:rsidRPr="00E65457" w:rsidRDefault="006E2448">
      <w:pPr>
        <w:tabs>
          <w:tab w:val="left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863249" w:rsidRDefault="006E2448">
      <w:pPr>
        <w:pStyle w:val="Zkladntextodsazen"/>
        <w:numPr>
          <w:ilvl w:val="0"/>
          <w:numId w:val="20"/>
        </w:numPr>
        <w:tabs>
          <w:tab w:val="clear" w:pos="824"/>
          <w:tab w:val="clear" w:pos="1701"/>
          <w:tab w:val="left" w:pos="284"/>
          <w:tab w:val="left" w:pos="567"/>
        </w:tabs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Zhotovitel poskytuje na předané a převzaté dílo záruku v délce trvání 36 měsíců</w:t>
      </w:r>
      <w:r w:rsidRPr="00863249">
        <w:rPr>
          <w:rFonts w:ascii="Tahoma" w:hAnsi="Tahoma" w:cs="Tahoma"/>
          <w:szCs w:val="22"/>
        </w:rPr>
        <w:t xml:space="preserve">. Záruční doba začíná dnem předání hotového díla objednateli. </w:t>
      </w:r>
    </w:p>
    <w:p w:rsidR="006E2448" w:rsidRPr="00E65457" w:rsidRDefault="006E2448">
      <w:pPr>
        <w:pStyle w:val="Zkladntextodsazen"/>
        <w:tabs>
          <w:tab w:val="clear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numPr>
          <w:ilvl w:val="0"/>
          <w:numId w:val="20"/>
        </w:numPr>
        <w:tabs>
          <w:tab w:val="clear" w:pos="824"/>
          <w:tab w:val="clear" w:pos="1701"/>
          <w:tab w:val="left" w:pos="284"/>
        </w:tabs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Záruka se vztahuje na vady, resp. nedodělky díla, které se projeví u díla během záruční doby s výjimkou vad, u nichž zhotovitel prokáže, že jejich vznik nezavinil (např. v případě zaviněného poškození, poškození z důvodu neodborného zásahu, běžného opotřebení, zanedbání potřebné údržby atd.).</w:t>
      </w:r>
    </w:p>
    <w:p w:rsidR="006E2448" w:rsidRPr="00E65457" w:rsidRDefault="006E2448">
      <w:pPr>
        <w:pStyle w:val="Zkladntextodsazen"/>
        <w:tabs>
          <w:tab w:val="clear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numPr>
          <w:ilvl w:val="0"/>
          <w:numId w:val="20"/>
        </w:numPr>
        <w:tabs>
          <w:tab w:val="clear" w:pos="824"/>
          <w:tab w:val="clear" w:pos="1701"/>
          <w:tab w:val="num" w:pos="284"/>
        </w:tabs>
        <w:ind w:left="284" w:right="-284" w:hanging="284"/>
        <w:rPr>
          <w:rFonts w:ascii="Tahoma" w:hAnsi="Tahoma" w:cs="Tahoma"/>
          <w:snapToGrid w:val="0"/>
          <w:szCs w:val="22"/>
        </w:rPr>
      </w:pPr>
      <w:r w:rsidRPr="00E65457">
        <w:rPr>
          <w:rFonts w:ascii="Tahoma" w:hAnsi="Tahoma" w:cs="Tahoma"/>
          <w:snapToGrid w:val="0"/>
          <w:szCs w:val="22"/>
        </w:rPr>
        <w:t>Práva z odpovědnosti za vady jsou smluvními stranami dohodnuty takto:</w:t>
      </w:r>
    </w:p>
    <w:p w:rsidR="006E2448" w:rsidRPr="00E65457" w:rsidRDefault="006E2448">
      <w:pPr>
        <w:pStyle w:val="Zkladntext3"/>
        <w:tabs>
          <w:tab w:val="clear" w:pos="1701"/>
        </w:tabs>
        <w:ind w:left="284" w:right="-284"/>
        <w:jc w:val="both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a) Vady, které jsou zřejmé již při odevzdání a převzetí díla, je objednatel povinen reklamovat v zápise o převzetí, jinak práva z odpovědnosti za tyto vady zanikají.</w:t>
      </w:r>
    </w:p>
    <w:p w:rsidR="006E2448" w:rsidRPr="00E65457" w:rsidRDefault="006E2448">
      <w:pPr>
        <w:widowControl w:val="0"/>
        <w:ind w:left="284" w:right="-284"/>
        <w:jc w:val="both"/>
        <w:rPr>
          <w:rFonts w:ascii="Tahoma" w:hAnsi="Tahoma" w:cs="Tahoma"/>
          <w:snapToGrid w:val="0"/>
          <w:sz w:val="22"/>
          <w:szCs w:val="22"/>
        </w:rPr>
      </w:pPr>
      <w:r w:rsidRPr="00E65457">
        <w:rPr>
          <w:rFonts w:ascii="Tahoma" w:hAnsi="Tahoma" w:cs="Tahoma"/>
          <w:snapToGrid w:val="0"/>
          <w:sz w:val="22"/>
          <w:szCs w:val="22"/>
        </w:rPr>
        <w:t>b) Ostatní vady musí být oznámeny zhotoviteli bez zbytečného odkladu po jejich zjištění, nejpozději však do konce záruční doby.</w:t>
      </w:r>
    </w:p>
    <w:p w:rsidR="006E2448" w:rsidRPr="00E65457" w:rsidRDefault="006E2448">
      <w:pPr>
        <w:widowControl w:val="0"/>
        <w:ind w:left="284" w:right="-284"/>
        <w:jc w:val="both"/>
        <w:rPr>
          <w:rFonts w:ascii="Tahoma" w:hAnsi="Tahoma" w:cs="Tahoma"/>
          <w:snapToGrid w:val="0"/>
          <w:sz w:val="22"/>
          <w:szCs w:val="22"/>
        </w:rPr>
      </w:pPr>
      <w:r w:rsidRPr="00E65457">
        <w:rPr>
          <w:rFonts w:ascii="Tahoma" w:hAnsi="Tahoma" w:cs="Tahoma"/>
          <w:snapToGrid w:val="0"/>
          <w:sz w:val="22"/>
          <w:szCs w:val="22"/>
        </w:rPr>
        <w:t>c) Reklamace musí být zhotoviteli zaslána doporučeným dopisem nebo doručena osobně proti podpisu a musí v ní být uvedeny skutečnosti, ze kterých vyplývá oprávněnost reklamace.</w:t>
      </w:r>
    </w:p>
    <w:p w:rsidR="006E2448" w:rsidRPr="00E65457" w:rsidRDefault="006E2448">
      <w:pPr>
        <w:widowControl w:val="0"/>
        <w:ind w:left="284" w:right="-284"/>
        <w:jc w:val="both"/>
        <w:rPr>
          <w:rFonts w:ascii="Tahoma" w:hAnsi="Tahoma" w:cs="Tahoma"/>
          <w:snapToGrid w:val="0"/>
          <w:sz w:val="22"/>
          <w:szCs w:val="22"/>
        </w:rPr>
      </w:pPr>
      <w:r w:rsidRPr="00E65457">
        <w:rPr>
          <w:rFonts w:ascii="Tahoma" w:hAnsi="Tahoma" w:cs="Tahoma"/>
          <w:snapToGrid w:val="0"/>
          <w:sz w:val="22"/>
          <w:szCs w:val="22"/>
        </w:rPr>
        <w:t>d) V případě oprávněné reklamace je zhotovitel povinen zjištěné vady díla bezplatně odstranit nebo uskutečnit náhradní plnění bez nároku na úhradu ve lhůtě dohodnuté mezi objednatelem a zhotovitelem. Strany se rovněž mohou dohodnout, že objednatel na náklad zhotovitele vady sám odstraní nebo dá odstranit.</w:t>
      </w:r>
    </w:p>
    <w:p w:rsidR="00756D96" w:rsidRDefault="00756D96">
      <w:pPr>
        <w:pStyle w:val="Zkladntextodsazen"/>
        <w:ind w:right="-284" w:firstLine="0"/>
        <w:rPr>
          <w:rFonts w:ascii="Tahoma" w:hAnsi="Tahoma" w:cs="Tahoma"/>
          <w:color w:val="000000"/>
          <w:szCs w:val="22"/>
        </w:rPr>
      </w:pPr>
    </w:p>
    <w:p w:rsidR="00472569" w:rsidRPr="00E65457" w:rsidRDefault="00472569">
      <w:pPr>
        <w:pStyle w:val="Zkladntextodsazen"/>
        <w:ind w:right="-284" w:firstLine="0"/>
        <w:rPr>
          <w:rFonts w:ascii="Tahoma" w:hAnsi="Tahoma" w:cs="Tahoma"/>
          <w:color w:val="000000"/>
          <w:szCs w:val="22"/>
        </w:rPr>
      </w:pPr>
    </w:p>
    <w:p w:rsidR="005B67F4" w:rsidRPr="00E65457" w:rsidRDefault="00E52250">
      <w:pPr>
        <w:pStyle w:val="Zkladntextodsazen"/>
        <w:ind w:right="-284" w:firstLine="0"/>
        <w:rPr>
          <w:rFonts w:ascii="Tahoma" w:hAnsi="Tahoma" w:cs="Tahoma"/>
          <w:b/>
          <w:i/>
          <w:color w:val="000000"/>
          <w:szCs w:val="22"/>
          <w:u w:val="single"/>
        </w:rPr>
      </w:pPr>
      <w:r w:rsidRPr="00E65457">
        <w:rPr>
          <w:rFonts w:ascii="Tahoma" w:hAnsi="Tahoma" w:cs="Tahoma"/>
          <w:b/>
          <w:i/>
          <w:color w:val="000000"/>
          <w:szCs w:val="22"/>
          <w:u w:val="single"/>
        </w:rPr>
        <w:t>VIII. Přejímky</w:t>
      </w:r>
    </w:p>
    <w:p w:rsidR="00E52250" w:rsidRPr="00472569" w:rsidRDefault="00E52250">
      <w:pPr>
        <w:pStyle w:val="Zkladntextodsazen"/>
        <w:ind w:right="-284" w:firstLine="0"/>
        <w:rPr>
          <w:rFonts w:ascii="Tahoma" w:hAnsi="Tahoma" w:cs="Tahoma"/>
          <w:b/>
          <w:color w:val="000000"/>
          <w:sz w:val="16"/>
          <w:szCs w:val="16"/>
        </w:rPr>
      </w:pPr>
    </w:p>
    <w:p w:rsidR="00887329" w:rsidRPr="00E65457" w:rsidRDefault="00887329" w:rsidP="00472569">
      <w:pPr>
        <w:pStyle w:val="Zkladntextodsazen"/>
        <w:ind w:left="284" w:right="-284" w:hanging="284"/>
        <w:rPr>
          <w:rFonts w:ascii="Tahoma" w:hAnsi="Tahoma" w:cs="Tahoma"/>
          <w:color w:val="000000"/>
          <w:szCs w:val="22"/>
        </w:rPr>
      </w:pPr>
      <w:r w:rsidRPr="00E65457">
        <w:rPr>
          <w:rFonts w:ascii="Tahoma" w:hAnsi="Tahoma" w:cs="Tahoma"/>
          <w:color w:val="000000"/>
          <w:szCs w:val="22"/>
        </w:rPr>
        <w:t>1.</w:t>
      </w:r>
      <w:r w:rsidR="00472569">
        <w:rPr>
          <w:rFonts w:ascii="Tahoma" w:hAnsi="Tahoma" w:cs="Tahoma"/>
          <w:color w:val="000000"/>
          <w:szCs w:val="22"/>
        </w:rPr>
        <w:tab/>
      </w:r>
      <w:r w:rsidRPr="00E65457">
        <w:rPr>
          <w:rFonts w:ascii="Tahoma" w:hAnsi="Tahoma" w:cs="Tahoma"/>
          <w:color w:val="000000"/>
          <w:szCs w:val="22"/>
        </w:rPr>
        <w:t>Zhotovitel připraví k přejímce dokončeného díla veškeré doklady o provedení všech zkoušek předepsaných projektovou dokumentací a normami v ní uvedenými. Objednatel po předložení těchto dokladů svolá přejímku v nejbližším možném termínu, nejpozději do 10 dnů.</w:t>
      </w:r>
    </w:p>
    <w:p w:rsidR="009E6626" w:rsidRPr="00472569" w:rsidRDefault="009E6626" w:rsidP="00472569">
      <w:pPr>
        <w:pStyle w:val="Zkladntextodsazen"/>
        <w:ind w:left="284" w:right="-284" w:hanging="284"/>
        <w:rPr>
          <w:rFonts w:ascii="Tahoma" w:hAnsi="Tahoma" w:cs="Tahoma"/>
          <w:color w:val="000000"/>
          <w:sz w:val="16"/>
          <w:szCs w:val="16"/>
        </w:rPr>
      </w:pPr>
    </w:p>
    <w:p w:rsidR="00887329" w:rsidRPr="00E65457" w:rsidRDefault="00887329" w:rsidP="00472569">
      <w:pPr>
        <w:pStyle w:val="Zkladntextodsazen"/>
        <w:ind w:left="284" w:right="-284" w:hanging="284"/>
        <w:rPr>
          <w:rFonts w:ascii="Tahoma" w:hAnsi="Tahoma" w:cs="Tahoma"/>
          <w:color w:val="000000"/>
          <w:szCs w:val="22"/>
        </w:rPr>
      </w:pPr>
      <w:r w:rsidRPr="00E65457">
        <w:rPr>
          <w:rFonts w:ascii="Tahoma" w:hAnsi="Tahoma" w:cs="Tahoma"/>
          <w:color w:val="000000"/>
          <w:szCs w:val="22"/>
        </w:rPr>
        <w:t>2.</w:t>
      </w:r>
      <w:r w:rsidR="00472569">
        <w:rPr>
          <w:rFonts w:ascii="Tahoma" w:hAnsi="Tahoma" w:cs="Tahoma"/>
          <w:color w:val="000000"/>
          <w:szCs w:val="22"/>
        </w:rPr>
        <w:tab/>
      </w:r>
      <w:r w:rsidRPr="00E65457">
        <w:rPr>
          <w:rFonts w:ascii="Tahoma" w:hAnsi="Tahoma" w:cs="Tahoma"/>
          <w:color w:val="000000"/>
          <w:szCs w:val="22"/>
        </w:rPr>
        <w:t>O průběhu a výsledu předání a převzetí vyhotoví obě smluvní strany protokol, ve kterém uvedou všechny zjištěné skutečnosti související s dokončením díla a případně sepíší zjištěné nedodělky, vady a stanoví termíny pro jejich dokončení nebo odstranění. Datem podpisu protokolu počíná běžet záruční lhůta.</w:t>
      </w:r>
    </w:p>
    <w:p w:rsidR="009E6626" w:rsidRPr="00472569" w:rsidRDefault="009E6626" w:rsidP="00472569">
      <w:pPr>
        <w:pStyle w:val="Zkladntextodsazen"/>
        <w:ind w:left="284" w:right="-284" w:hanging="284"/>
        <w:rPr>
          <w:rFonts w:ascii="Tahoma" w:hAnsi="Tahoma" w:cs="Tahoma"/>
          <w:color w:val="000000"/>
          <w:sz w:val="16"/>
          <w:szCs w:val="16"/>
        </w:rPr>
      </w:pPr>
    </w:p>
    <w:p w:rsidR="009E6626" w:rsidRPr="00E65457" w:rsidRDefault="009E6626" w:rsidP="00472569">
      <w:pPr>
        <w:pStyle w:val="Zkladntextodsazen"/>
        <w:ind w:left="284" w:right="-284" w:hanging="284"/>
        <w:rPr>
          <w:rFonts w:ascii="Tahoma" w:hAnsi="Tahoma" w:cs="Tahoma"/>
          <w:color w:val="000000"/>
          <w:szCs w:val="22"/>
        </w:rPr>
      </w:pPr>
      <w:r w:rsidRPr="00E65457">
        <w:rPr>
          <w:rFonts w:ascii="Tahoma" w:hAnsi="Tahoma" w:cs="Tahoma"/>
          <w:color w:val="000000"/>
          <w:szCs w:val="22"/>
        </w:rPr>
        <w:t>3.</w:t>
      </w:r>
      <w:r w:rsidR="00472569">
        <w:rPr>
          <w:rFonts w:ascii="Tahoma" w:hAnsi="Tahoma" w:cs="Tahoma"/>
          <w:color w:val="000000"/>
          <w:szCs w:val="22"/>
        </w:rPr>
        <w:tab/>
      </w:r>
      <w:r w:rsidRPr="00E65457">
        <w:rPr>
          <w:rFonts w:ascii="Tahoma" w:hAnsi="Tahoma" w:cs="Tahoma"/>
          <w:color w:val="000000"/>
          <w:szCs w:val="22"/>
        </w:rPr>
        <w:t>Objednatel má právo nepřevzít dílo vykazující vady a nedodělky.</w:t>
      </w:r>
    </w:p>
    <w:p w:rsidR="00887329" w:rsidRPr="00472569" w:rsidRDefault="00887329" w:rsidP="00887329">
      <w:pPr>
        <w:pStyle w:val="Zkladntextodsazen"/>
        <w:ind w:right="-284" w:firstLine="0"/>
        <w:rPr>
          <w:rFonts w:ascii="Tahoma" w:hAnsi="Tahoma" w:cs="Tahoma"/>
          <w:szCs w:val="22"/>
        </w:rPr>
      </w:pPr>
    </w:p>
    <w:p w:rsidR="00E65457" w:rsidRPr="00472569" w:rsidRDefault="00E65457">
      <w:pPr>
        <w:tabs>
          <w:tab w:val="left" w:pos="1701"/>
        </w:tabs>
        <w:ind w:left="284" w:right="-284" w:hanging="284"/>
        <w:rPr>
          <w:rFonts w:ascii="Tahoma" w:hAnsi="Tahoma" w:cs="Tahoma"/>
          <w:b/>
          <w:sz w:val="22"/>
          <w:szCs w:val="22"/>
        </w:rPr>
      </w:pPr>
    </w:p>
    <w:p w:rsidR="006E2448" w:rsidRPr="00DD0462" w:rsidRDefault="00887329">
      <w:pPr>
        <w:tabs>
          <w:tab w:val="left" w:pos="1701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  <w:r w:rsidRPr="00863249">
        <w:rPr>
          <w:rFonts w:ascii="Tahoma" w:hAnsi="Tahoma" w:cs="Tahoma"/>
          <w:b/>
          <w:i/>
          <w:sz w:val="22"/>
          <w:szCs w:val="22"/>
          <w:u w:val="single"/>
        </w:rPr>
        <w:t>IX</w:t>
      </w:r>
      <w:r w:rsidR="00B80BF6" w:rsidRPr="00DD0462">
        <w:rPr>
          <w:rFonts w:ascii="Tahoma" w:hAnsi="Tahoma" w:cs="Tahoma"/>
          <w:b/>
          <w:i/>
          <w:sz w:val="22"/>
          <w:szCs w:val="22"/>
          <w:u w:val="single"/>
        </w:rPr>
        <w:t xml:space="preserve">. </w:t>
      </w:r>
      <w:r w:rsidR="006E2448" w:rsidRPr="00DD0462">
        <w:rPr>
          <w:rFonts w:ascii="Tahoma" w:hAnsi="Tahoma" w:cs="Tahoma"/>
          <w:b/>
          <w:i/>
          <w:sz w:val="22"/>
          <w:szCs w:val="22"/>
          <w:u w:val="single"/>
        </w:rPr>
        <w:t xml:space="preserve"> Odpovědnost za škodu</w:t>
      </w:r>
    </w:p>
    <w:p w:rsidR="006E2448" w:rsidRPr="00E65457" w:rsidRDefault="006E2448">
      <w:pPr>
        <w:tabs>
          <w:tab w:val="left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472569" w:rsidP="00472569">
      <w:pPr>
        <w:pStyle w:val="Zkladntextodsazen"/>
        <w:tabs>
          <w:tab w:val="clear" w:pos="1701"/>
          <w:tab w:val="left" w:pos="284"/>
        </w:tabs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  <w:r w:rsidR="006E2448" w:rsidRPr="00E65457">
        <w:rPr>
          <w:rFonts w:ascii="Tahoma" w:hAnsi="Tahoma" w:cs="Tahoma"/>
          <w:szCs w:val="22"/>
        </w:rPr>
        <w:t>Odpovědnost za škodu na zhotoveném díle nese zhotovitel do dne předání a převzetí díla. Vlastnictví ke zhotovenému dílu přechází na objednatele převzetím díla a jeho zaplacením zhotoviteli. Dojde-li v důsledku činnosti zhotovitele k jakékoliv škodě, odpovídá za ni zhotovitel v plném rozsahu.</w:t>
      </w:r>
    </w:p>
    <w:p w:rsidR="006E2448" w:rsidRPr="00E65457" w:rsidRDefault="006E2448">
      <w:pPr>
        <w:tabs>
          <w:tab w:val="left" w:pos="1701"/>
        </w:tabs>
        <w:ind w:right="-284" w:firstLine="284"/>
        <w:rPr>
          <w:rFonts w:ascii="Tahoma" w:hAnsi="Tahoma" w:cs="Tahoma"/>
          <w:sz w:val="22"/>
          <w:szCs w:val="22"/>
        </w:rPr>
      </w:pPr>
    </w:p>
    <w:p w:rsidR="00E52250" w:rsidRPr="00E65457" w:rsidRDefault="00E52250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b/>
          <w:i/>
          <w:szCs w:val="22"/>
          <w:u w:val="single"/>
        </w:rPr>
      </w:pPr>
      <w:r w:rsidRPr="00E65457">
        <w:rPr>
          <w:rFonts w:ascii="Tahoma" w:hAnsi="Tahoma" w:cs="Tahoma"/>
          <w:b/>
          <w:i/>
          <w:szCs w:val="22"/>
          <w:u w:val="single"/>
        </w:rPr>
        <w:lastRenderedPageBreak/>
        <w:t>X. Smluvní pokuty</w:t>
      </w:r>
    </w:p>
    <w:p w:rsidR="00F62890" w:rsidRPr="00F62890" w:rsidRDefault="00F62890" w:rsidP="003A085B">
      <w:pPr>
        <w:pStyle w:val="Zkladntextodsazen"/>
        <w:ind w:left="284" w:right="-284" w:hanging="284"/>
        <w:rPr>
          <w:rFonts w:ascii="Tahoma" w:hAnsi="Tahoma" w:cs="Tahoma"/>
          <w:color w:val="000000"/>
          <w:sz w:val="16"/>
          <w:szCs w:val="16"/>
        </w:rPr>
      </w:pPr>
    </w:p>
    <w:p w:rsidR="003A085B" w:rsidRPr="00E65457" w:rsidRDefault="00887329" w:rsidP="003A085B">
      <w:pPr>
        <w:pStyle w:val="Zkladntextodsazen"/>
        <w:ind w:left="284" w:right="-284" w:hanging="284"/>
        <w:rPr>
          <w:rFonts w:ascii="Tahoma" w:hAnsi="Tahoma" w:cs="Tahoma"/>
          <w:color w:val="000000"/>
          <w:szCs w:val="22"/>
        </w:rPr>
      </w:pPr>
      <w:r w:rsidRPr="00E65457">
        <w:rPr>
          <w:rFonts w:ascii="Tahoma" w:hAnsi="Tahoma" w:cs="Tahoma"/>
          <w:color w:val="000000"/>
          <w:szCs w:val="22"/>
        </w:rPr>
        <w:t>1.</w:t>
      </w:r>
      <w:r w:rsidR="00472569">
        <w:rPr>
          <w:rFonts w:ascii="Tahoma" w:hAnsi="Tahoma" w:cs="Tahoma"/>
          <w:color w:val="000000"/>
          <w:szCs w:val="22"/>
        </w:rPr>
        <w:tab/>
      </w:r>
      <w:r w:rsidRPr="00E65457">
        <w:rPr>
          <w:rFonts w:ascii="Tahoma" w:hAnsi="Tahoma" w:cs="Tahoma"/>
          <w:color w:val="000000"/>
          <w:szCs w:val="22"/>
        </w:rPr>
        <w:t>Dodržení termínu dokončení kvalitně provedeného díla a dodržení platebních podmínek se považuje za podstatnou smluvní povinnost smluvních stran.</w:t>
      </w:r>
    </w:p>
    <w:p w:rsidR="00E52250" w:rsidRPr="00BC2E31" w:rsidRDefault="00E52250" w:rsidP="003A085B">
      <w:pPr>
        <w:pStyle w:val="Zkladntextodsazen"/>
        <w:ind w:left="284" w:right="-284" w:hanging="284"/>
        <w:rPr>
          <w:rFonts w:ascii="Tahoma" w:hAnsi="Tahoma" w:cs="Tahoma"/>
          <w:color w:val="FF0000"/>
          <w:sz w:val="16"/>
          <w:szCs w:val="16"/>
        </w:rPr>
      </w:pPr>
    </w:p>
    <w:p w:rsidR="006E2448" w:rsidRPr="00E65457" w:rsidRDefault="003A085B" w:rsidP="003A085B">
      <w:pPr>
        <w:pStyle w:val="Zkladntextodsazen"/>
        <w:ind w:left="284" w:right="-284" w:hanging="284"/>
        <w:rPr>
          <w:rFonts w:ascii="Tahoma" w:hAnsi="Tahoma" w:cs="Tahoma"/>
          <w:color w:val="FF0000"/>
          <w:szCs w:val="22"/>
        </w:rPr>
      </w:pPr>
      <w:r w:rsidRPr="00E65457">
        <w:rPr>
          <w:rFonts w:ascii="Tahoma" w:hAnsi="Tahoma" w:cs="Tahoma"/>
          <w:color w:val="000000"/>
          <w:szCs w:val="22"/>
        </w:rPr>
        <w:t>2.</w:t>
      </w:r>
      <w:r w:rsidR="00472569">
        <w:rPr>
          <w:rFonts w:ascii="Tahoma" w:hAnsi="Tahoma" w:cs="Tahoma"/>
          <w:color w:val="000000"/>
          <w:szCs w:val="22"/>
        </w:rPr>
        <w:tab/>
      </w:r>
      <w:r w:rsidR="006E2448" w:rsidRPr="00E65457">
        <w:rPr>
          <w:rFonts w:ascii="Tahoma" w:hAnsi="Tahoma" w:cs="Tahoma"/>
          <w:szCs w:val="22"/>
        </w:rPr>
        <w:t>a) V případě, že zhotovitel nedodrží termín dokončení předmětu díla stanovený v čl. V. odst</w:t>
      </w:r>
      <w:r w:rsidR="00B80BF6" w:rsidRPr="00E65457">
        <w:rPr>
          <w:rFonts w:ascii="Tahoma" w:hAnsi="Tahoma" w:cs="Tahoma"/>
          <w:szCs w:val="22"/>
        </w:rPr>
        <w:t>.</w:t>
      </w:r>
      <w:r w:rsidR="006E2448" w:rsidRPr="00E65457">
        <w:rPr>
          <w:rFonts w:ascii="Tahoma" w:hAnsi="Tahoma" w:cs="Tahoma"/>
          <w:szCs w:val="22"/>
        </w:rPr>
        <w:t xml:space="preserve"> 1 písm. b) této smlouvy,</w:t>
      </w:r>
      <w:r w:rsidR="00495F90" w:rsidRPr="00E65457">
        <w:rPr>
          <w:rFonts w:ascii="Tahoma" w:hAnsi="Tahoma" w:cs="Tahoma"/>
          <w:szCs w:val="22"/>
        </w:rPr>
        <w:t xml:space="preserve"> </w:t>
      </w:r>
      <w:r w:rsidR="006E2448" w:rsidRPr="00E65457">
        <w:rPr>
          <w:rFonts w:ascii="Tahoma" w:hAnsi="Tahoma" w:cs="Tahoma"/>
          <w:szCs w:val="22"/>
        </w:rPr>
        <w:t xml:space="preserve">je objednatel oprávněn požadovat na zhotoviteli smluvní pokutu ve výši </w:t>
      </w:r>
      <w:r w:rsidR="00CA54DE">
        <w:rPr>
          <w:rFonts w:ascii="Tahoma" w:hAnsi="Tahoma" w:cs="Tahoma"/>
          <w:szCs w:val="22"/>
        </w:rPr>
        <w:t>5</w:t>
      </w:r>
      <w:r w:rsidR="00C13153" w:rsidRPr="00C46DE3">
        <w:rPr>
          <w:rFonts w:ascii="Tahoma" w:hAnsi="Tahoma" w:cs="Tahoma"/>
          <w:szCs w:val="22"/>
        </w:rPr>
        <w:t>00</w:t>
      </w:r>
      <w:r w:rsidR="006E2448" w:rsidRPr="00C46DE3">
        <w:rPr>
          <w:rFonts w:ascii="Tahoma" w:hAnsi="Tahoma" w:cs="Tahoma"/>
          <w:bCs/>
          <w:szCs w:val="22"/>
        </w:rPr>
        <w:t>,- Kč</w:t>
      </w:r>
      <w:r w:rsidR="006E2448" w:rsidRPr="00863249">
        <w:rPr>
          <w:rFonts w:ascii="Tahoma" w:hAnsi="Tahoma" w:cs="Tahoma"/>
          <w:szCs w:val="22"/>
        </w:rPr>
        <w:t xml:space="preserve"> za každý </w:t>
      </w:r>
      <w:r w:rsidRPr="00DD0462">
        <w:rPr>
          <w:rFonts w:ascii="Tahoma" w:hAnsi="Tahoma" w:cs="Tahoma"/>
          <w:color w:val="000000"/>
          <w:szCs w:val="22"/>
        </w:rPr>
        <w:t>započatý</w:t>
      </w:r>
      <w:r w:rsidRPr="00DD0462">
        <w:rPr>
          <w:rFonts w:ascii="Tahoma" w:hAnsi="Tahoma" w:cs="Tahoma"/>
          <w:szCs w:val="22"/>
        </w:rPr>
        <w:t xml:space="preserve"> den </w:t>
      </w:r>
      <w:r w:rsidR="006E2448" w:rsidRPr="00E65457">
        <w:rPr>
          <w:rFonts w:ascii="Tahoma" w:hAnsi="Tahoma" w:cs="Tahoma"/>
          <w:szCs w:val="22"/>
        </w:rPr>
        <w:t xml:space="preserve">prodlení. </w:t>
      </w:r>
    </w:p>
    <w:p w:rsidR="006E2448" w:rsidRPr="00E65457" w:rsidRDefault="006E2448">
      <w:pPr>
        <w:pStyle w:val="Zkladntextodsazen"/>
        <w:tabs>
          <w:tab w:val="left" w:pos="567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ind w:left="284" w:right="-284" w:firstLine="0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b) V případě, že zhotovitel prokáže, že prodlení vzniklo na straně objednatele, zanikne objednateli právo smluvní pokutu uplatňovat. Zhotovitel není v prodlení, pokud nemohl plnit v důsledku vyšší moci.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3A085B" w:rsidP="00472569">
      <w:pPr>
        <w:pStyle w:val="Zkladntextodsazen2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3</w:t>
      </w:r>
      <w:r w:rsidR="006E2448" w:rsidRPr="00E65457">
        <w:rPr>
          <w:rFonts w:ascii="Tahoma" w:hAnsi="Tahoma" w:cs="Tahoma"/>
          <w:szCs w:val="22"/>
        </w:rPr>
        <w:t>.</w:t>
      </w:r>
      <w:r w:rsidR="00472569">
        <w:rPr>
          <w:rFonts w:ascii="Tahoma" w:hAnsi="Tahoma" w:cs="Tahoma"/>
          <w:szCs w:val="22"/>
        </w:rPr>
        <w:tab/>
      </w:r>
      <w:r w:rsidR="006E2448" w:rsidRPr="00E65457">
        <w:rPr>
          <w:rFonts w:ascii="Tahoma" w:hAnsi="Tahoma" w:cs="Tahoma"/>
          <w:szCs w:val="22"/>
        </w:rPr>
        <w:t xml:space="preserve">Bude-li objednatel </w:t>
      </w:r>
      <w:r w:rsidR="003F6751" w:rsidRPr="00E65457">
        <w:rPr>
          <w:rFonts w:ascii="Tahoma" w:hAnsi="Tahoma" w:cs="Tahoma"/>
          <w:szCs w:val="22"/>
        </w:rPr>
        <w:t xml:space="preserve">v prodlení se zaplacením </w:t>
      </w:r>
      <w:r w:rsidR="006E2448" w:rsidRPr="00E65457">
        <w:rPr>
          <w:rFonts w:ascii="Tahoma" w:hAnsi="Tahoma" w:cs="Tahoma"/>
          <w:szCs w:val="22"/>
        </w:rPr>
        <w:t xml:space="preserve">faktury, je zhotovitel oprávněn požadovat </w:t>
      </w:r>
      <w:r w:rsidR="00AA3386" w:rsidRPr="00E65457">
        <w:rPr>
          <w:rFonts w:ascii="Tahoma" w:hAnsi="Tahoma" w:cs="Tahoma"/>
          <w:szCs w:val="22"/>
        </w:rPr>
        <w:t xml:space="preserve">smluvní </w:t>
      </w:r>
      <w:r w:rsidR="006E2448" w:rsidRPr="00E65457">
        <w:rPr>
          <w:rFonts w:ascii="Tahoma" w:hAnsi="Tahoma" w:cs="Tahoma"/>
          <w:szCs w:val="22"/>
        </w:rPr>
        <w:t xml:space="preserve">úroky z prodlení ve výši 0,03% z nezaplacené částky za každý den prodlení. </w:t>
      </w:r>
    </w:p>
    <w:p w:rsidR="00B80BF6" w:rsidRPr="00472569" w:rsidRDefault="00B80BF6" w:rsidP="00472569">
      <w:pPr>
        <w:pStyle w:val="Zkladntextodsazen"/>
        <w:ind w:left="284" w:right="-284" w:hanging="284"/>
        <w:rPr>
          <w:sz w:val="16"/>
          <w:szCs w:val="16"/>
        </w:rPr>
      </w:pPr>
    </w:p>
    <w:p w:rsidR="003A085B" w:rsidRPr="00E65457" w:rsidRDefault="003A085B" w:rsidP="00472569">
      <w:pPr>
        <w:pStyle w:val="Zkladntextodsazen"/>
        <w:ind w:left="284" w:right="-284" w:hanging="284"/>
        <w:rPr>
          <w:rFonts w:ascii="Tahoma" w:hAnsi="Tahoma" w:cs="Tahoma"/>
          <w:color w:val="000000"/>
        </w:rPr>
      </w:pPr>
      <w:r w:rsidRPr="00E65457">
        <w:rPr>
          <w:rFonts w:ascii="Tahoma" w:hAnsi="Tahoma" w:cs="Tahoma"/>
          <w:color w:val="000000"/>
        </w:rPr>
        <w:t>5.</w:t>
      </w:r>
      <w:r w:rsidR="00472569">
        <w:rPr>
          <w:rFonts w:ascii="Tahoma" w:hAnsi="Tahoma" w:cs="Tahoma"/>
          <w:color w:val="000000"/>
        </w:rPr>
        <w:tab/>
      </w:r>
      <w:r w:rsidR="00F62890">
        <w:rPr>
          <w:rFonts w:ascii="Tahoma" w:hAnsi="Tahoma" w:cs="Tahoma"/>
          <w:color w:val="000000"/>
        </w:rPr>
        <w:t>V případě, že zhotovitel bude v prodlení se s</w:t>
      </w:r>
      <w:r w:rsidRPr="00E65457">
        <w:rPr>
          <w:rFonts w:ascii="Tahoma" w:hAnsi="Tahoma" w:cs="Tahoma"/>
          <w:color w:val="000000"/>
        </w:rPr>
        <w:t xml:space="preserve"> odstranění</w:t>
      </w:r>
      <w:r w:rsidR="00F62890">
        <w:rPr>
          <w:rFonts w:ascii="Tahoma" w:hAnsi="Tahoma" w:cs="Tahoma"/>
          <w:color w:val="000000"/>
        </w:rPr>
        <w:t>m</w:t>
      </w:r>
      <w:r w:rsidRPr="00E65457">
        <w:rPr>
          <w:rFonts w:ascii="Tahoma" w:hAnsi="Tahoma" w:cs="Tahoma"/>
          <w:color w:val="000000"/>
        </w:rPr>
        <w:t xml:space="preserve"> vad a nedodělků </w:t>
      </w:r>
      <w:r w:rsidR="00F62890">
        <w:rPr>
          <w:rFonts w:ascii="Tahoma" w:hAnsi="Tahoma" w:cs="Tahoma"/>
          <w:color w:val="000000"/>
        </w:rPr>
        <w:t>ve lhůtě stanovené v</w:t>
      </w:r>
      <w:r w:rsidRPr="00E65457">
        <w:rPr>
          <w:rFonts w:ascii="Tahoma" w:hAnsi="Tahoma" w:cs="Tahoma"/>
          <w:color w:val="000000"/>
        </w:rPr>
        <w:t xml:space="preserve"> předávací</w:t>
      </w:r>
      <w:r w:rsidR="00F62890">
        <w:rPr>
          <w:rFonts w:ascii="Tahoma" w:hAnsi="Tahoma" w:cs="Tahoma"/>
          <w:color w:val="000000"/>
        </w:rPr>
        <w:t>m</w:t>
      </w:r>
      <w:r w:rsidRPr="00E65457">
        <w:rPr>
          <w:rFonts w:ascii="Tahoma" w:hAnsi="Tahoma" w:cs="Tahoma"/>
          <w:color w:val="000000"/>
        </w:rPr>
        <w:t xml:space="preserve"> protokolu</w:t>
      </w:r>
      <w:r w:rsidR="00F62890">
        <w:rPr>
          <w:rFonts w:ascii="Tahoma" w:hAnsi="Tahoma" w:cs="Tahoma"/>
          <w:color w:val="000000"/>
        </w:rPr>
        <w:t>, je objednatel oprávněn požadovat na zhotoviteli smluvní sankci</w:t>
      </w:r>
      <w:r w:rsidRPr="00E65457">
        <w:rPr>
          <w:rFonts w:ascii="Tahoma" w:hAnsi="Tahoma" w:cs="Tahoma"/>
          <w:color w:val="000000"/>
        </w:rPr>
        <w:t xml:space="preserve"> ve výši </w:t>
      </w:r>
      <w:r w:rsidR="00CA54DE">
        <w:rPr>
          <w:rFonts w:ascii="Tahoma" w:hAnsi="Tahoma" w:cs="Tahoma"/>
          <w:color w:val="000000"/>
        </w:rPr>
        <w:t>3</w:t>
      </w:r>
      <w:r w:rsidRPr="00E65457">
        <w:rPr>
          <w:rFonts w:ascii="Tahoma" w:hAnsi="Tahoma" w:cs="Tahoma"/>
          <w:color w:val="000000"/>
        </w:rPr>
        <w:t>00,-</w:t>
      </w:r>
      <w:r w:rsidR="00CA54DE">
        <w:rPr>
          <w:rFonts w:ascii="Tahoma" w:hAnsi="Tahoma" w:cs="Tahoma"/>
          <w:color w:val="000000"/>
        </w:rPr>
        <w:t xml:space="preserve"> </w:t>
      </w:r>
      <w:r w:rsidRPr="00E65457">
        <w:rPr>
          <w:rFonts w:ascii="Tahoma" w:hAnsi="Tahoma" w:cs="Tahoma"/>
          <w:color w:val="000000"/>
        </w:rPr>
        <w:t>Kč za každou vadu a každý den prodlení.</w:t>
      </w:r>
    </w:p>
    <w:p w:rsidR="003A085B" w:rsidRPr="00472569" w:rsidRDefault="003A085B" w:rsidP="00472569">
      <w:pPr>
        <w:pStyle w:val="Zkladntextodsazen"/>
        <w:ind w:left="284" w:right="-284" w:hanging="284"/>
        <w:rPr>
          <w:rFonts w:ascii="Tahoma" w:hAnsi="Tahoma" w:cs="Tahoma"/>
          <w:color w:val="000000"/>
          <w:sz w:val="16"/>
          <w:szCs w:val="16"/>
        </w:rPr>
      </w:pPr>
    </w:p>
    <w:p w:rsidR="003A085B" w:rsidRPr="00E65457" w:rsidRDefault="003A085B" w:rsidP="00472569">
      <w:pPr>
        <w:pStyle w:val="Zkladntextodsazen"/>
        <w:ind w:left="284" w:right="-284" w:hanging="284"/>
        <w:rPr>
          <w:rFonts w:ascii="Tahoma" w:hAnsi="Tahoma" w:cs="Tahoma"/>
          <w:color w:val="000000"/>
        </w:rPr>
      </w:pPr>
      <w:r w:rsidRPr="00E65457">
        <w:rPr>
          <w:rFonts w:ascii="Tahoma" w:hAnsi="Tahoma" w:cs="Tahoma"/>
          <w:color w:val="000000"/>
        </w:rPr>
        <w:t>6.</w:t>
      </w:r>
      <w:r w:rsidR="00472569">
        <w:rPr>
          <w:rFonts w:ascii="Tahoma" w:hAnsi="Tahoma" w:cs="Tahoma"/>
          <w:color w:val="000000"/>
        </w:rPr>
        <w:tab/>
      </w:r>
      <w:r w:rsidR="00F62890">
        <w:rPr>
          <w:rFonts w:ascii="Tahoma" w:hAnsi="Tahoma" w:cs="Tahoma"/>
          <w:color w:val="000000"/>
        </w:rPr>
        <w:t>V případě, že zhotovitel bude v prodlení s</w:t>
      </w:r>
      <w:r w:rsidRPr="00E65457">
        <w:rPr>
          <w:rFonts w:ascii="Tahoma" w:hAnsi="Tahoma" w:cs="Tahoma"/>
          <w:color w:val="000000"/>
        </w:rPr>
        <w:t xml:space="preserve"> odstranění</w:t>
      </w:r>
      <w:r w:rsidR="00F62890">
        <w:rPr>
          <w:rFonts w:ascii="Tahoma" w:hAnsi="Tahoma" w:cs="Tahoma"/>
          <w:color w:val="000000"/>
        </w:rPr>
        <w:t>m</w:t>
      </w:r>
      <w:r w:rsidRPr="00E65457">
        <w:rPr>
          <w:rFonts w:ascii="Tahoma" w:hAnsi="Tahoma" w:cs="Tahoma"/>
          <w:color w:val="000000"/>
        </w:rPr>
        <w:t xml:space="preserve"> vad v záruční lhůtě, </w:t>
      </w:r>
      <w:r w:rsidR="00F62890">
        <w:rPr>
          <w:rFonts w:ascii="Tahoma" w:hAnsi="Tahoma" w:cs="Tahoma"/>
          <w:color w:val="000000"/>
        </w:rPr>
        <w:t>je objednatel oprávněn požadovat na zhotoviteli smluvní sankci v</w:t>
      </w:r>
      <w:r w:rsidRPr="00E65457">
        <w:rPr>
          <w:rFonts w:ascii="Tahoma" w:hAnsi="Tahoma" w:cs="Tahoma"/>
          <w:color w:val="000000"/>
        </w:rPr>
        <w:t xml:space="preserve">e výši </w:t>
      </w:r>
      <w:r w:rsidR="00CA54DE">
        <w:rPr>
          <w:rFonts w:ascii="Tahoma" w:hAnsi="Tahoma" w:cs="Tahoma"/>
          <w:color w:val="000000"/>
        </w:rPr>
        <w:t>3</w:t>
      </w:r>
      <w:r w:rsidRPr="00E65457">
        <w:rPr>
          <w:rFonts w:ascii="Tahoma" w:hAnsi="Tahoma" w:cs="Tahoma"/>
          <w:color w:val="000000"/>
        </w:rPr>
        <w:t>00,-</w:t>
      </w:r>
      <w:r w:rsidR="00F62890">
        <w:rPr>
          <w:rFonts w:ascii="Tahoma" w:hAnsi="Tahoma" w:cs="Tahoma"/>
          <w:color w:val="000000"/>
        </w:rPr>
        <w:t xml:space="preserve"> </w:t>
      </w:r>
      <w:r w:rsidRPr="00E65457">
        <w:rPr>
          <w:rFonts w:ascii="Tahoma" w:hAnsi="Tahoma" w:cs="Tahoma"/>
          <w:color w:val="000000"/>
        </w:rPr>
        <w:t>Kč za každou vadu a každý den prodlení.</w:t>
      </w:r>
    </w:p>
    <w:p w:rsidR="003A085B" w:rsidRDefault="003A085B" w:rsidP="003A085B">
      <w:pPr>
        <w:pStyle w:val="Zkladntextodsazen"/>
        <w:ind w:right="-284" w:firstLine="0"/>
      </w:pPr>
    </w:p>
    <w:p w:rsidR="00472569" w:rsidRPr="00E65457" w:rsidRDefault="00472569" w:rsidP="003A085B">
      <w:pPr>
        <w:pStyle w:val="Zkladntextodsazen"/>
        <w:ind w:right="-284" w:firstLine="0"/>
      </w:pPr>
    </w:p>
    <w:p w:rsidR="006E2448" w:rsidRPr="00E65457" w:rsidRDefault="00B80BF6" w:rsidP="003A085B">
      <w:pPr>
        <w:pStyle w:val="Zkladntextodsazen"/>
        <w:ind w:right="-284" w:firstLine="0"/>
        <w:rPr>
          <w:rFonts w:ascii="Tahoma" w:hAnsi="Tahoma" w:cs="Tahoma"/>
          <w:b/>
          <w:i/>
          <w:szCs w:val="22"/>
          <w:u w:val="single"/>
        </w:rPr>
      </w:pPr>
      <w:r w:rsidRPr="00E65457">
        <w:rPr>
          <w:rFonts w:ascii="Tahoma" w:hAnsi="Tahoma" w:cs="Tahoma"/>
          <w:b/>
          <w:i/>
          <w:szCs w:val="22"/>
          <w:u w:val="single"/>
        </w:rPr>
        <w:t>X</w:t>
      </w:r>
      <w:r w:rsidR="00887329" w:rsidRPr="00E65457">
        <w:rPr>
          <w:rFonts w:ascii="Tahoma" w:hAnsi="Tahoma" w:cs="Tahoma"/>
          <w:b/>
          <w:i/>
          <w:szCs w:val="22"/>
          <w:u w:val="single"/>
        </w:rPr>
        <w:t>I</w:t>
      </w:r>
      <w:r w:rsidR="006E2448" w:rsidRPr="00E65457">
        <w:rPr>
          <w:rFonts w:ascii="Tahoma" w:hAnsi="Tahoma" w:cs="Tahoma"/>
          <w:b/>
          <w:i/>
          <w:szCs w:val="22"/>
          <w:u w:val="single"/>
        </w:rPr>
        <w:t>. Odstoupení od smlouvy</w:t>
      </w:r>
    </w:p>
    <w:p w:rsidR="006E2448" w:rsidRPr="00E65457" w:rsidRDefault="006E2448">
      <w:pPr>
        <w:tabs>
          <w:tab w:val="left" w:pos="1701"/>
        </w:tabs>
        <w:ind w:left="284" w:right="-284" w:hanging="284"/>
        <w:jc w:val="center"/>
        <w:rPr>
          <w:rFonts w:ascii="Tahoma" w:hAnsi="Tahoma" w:cs="Tahoma"/>
          <w:b/>
          <w:sz w:val="16"/>
          <w:szCs w:val="16"/>
        </w:rPr>
      </w:pP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1.</w:t>
      </w:r>
      <w:r w:rsidR="00472569">
        <w:rPr>
          <w:rFonts w:ascii="Tahoma" w:hAnsi="Tahoma" w:cs="Tahoma"/>
          <w:szCs w:val="22"/>
        </w:rPr>
        <w:tab/>
      </w:r>
      <w:r w:rsidRPr="00E65457">
        <w:rPr>
          <w:rFonts w:ascii="Tahoma" w:hAnsi="Tahoma" w:cs="Tahoma"/>
          <w:szCs w:val="22"/>
        </w:rPr>
        <w:t xml:space="preserve">Objednatel může odstoupit od smlouvy, poruší-li zhotovitel podstatným způsobem své smluvní povinnosti a zhotovitel byl na tuto skutečnost prokazatelnou formou (doporučený dopis) upozorněn. Zhotoviteli budou uhrazeny účelně vynaložené náklady prokazatelně spojené s dosud provedenými pracemi mimo nákladů spojených s odstoupením od smlouvy. </w:t>
      </w:r>
    </w:p>
    <w:p w:rsidR="006E2448" w:rsidRPr="00E65457" w:rsidRDefault="006E2448">
      <w:pPr>
        <w:tabs>
          <w:tab w:val="left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2.</w:t>
      </w:r>
      <w:r w:rsidR="00472569">
        <w:rPr>
          <w:rFonts w:ascii="Tahoma" w:hAnsi="Tahoma" w:cs="Tahoma"/>
          <w:szCs w:val="22"/>
        </w:rPr>
        <w:tab/>
      </w:r>
      <w:r w:rsidRPr="00E65457">
        <w:rPr>
          <w:rFonts w:ascii="Tahoma" w:hAnsi="Tahoma" w:cs="Tahoma"/>
          <w:szCs w:val="22"/>
        </w:rPr>
        <w:t>Odstoupení od smlouvy strana oprávněná oznámí straně povinné bez zbytečného odkladu poté, kdy strana povinná poruší podstatným způsobem své smluvní závazky.</w:t>
      </w:r>
    </w:p>
    <w:p w:rsidR="006E2448" w:rsidRPr="00E65457" w:rsidRDefault="006E2448">
      <w:pPr>
        <w:tabs>
          <w:tab w:val="left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3.</w:t>
      </w:r>
      <w:r w:rsidR="00472569">
        <w:rPr>
          <w:rFonts w:ascii="Tahoma" w:hAnsi="Tahoma" w:cs="Tahoma"/>
          <w:szCs w:val="22"/>
        </w:rPr>
        <w:tab/>
      </w:r>
      <w:r w:rsidRPr="00E65457">
        <w:rPr>
          <w:rFonts w:ascii="Tahoma" w:hAnsi="Tahoma" w:cs="Tahoma"/>
          <w:szCs w:val="22"/>
        </w:rPr>
        <w:t>Stanoví-li oprávněná strana pro dodatečné plnění lhůtu, vzniká jí právo odstoupit od smlouvy po marném plynutí lhůty. Jestliže však strana, která je v prodlení, písemně prohlásí, že svůj závazek nesplní, může oprávněná strana odstoupit od smlouvy před uplynutím lhůty dodatečného plnění, kterou stanovila.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4.</w:t>
      </w:r>
      <w:r w:rsidR="00472569">
        <w:rPr>
          <w:rFonts w:ascii="Tahoma" w:hAnsi="Tahoma" w:cs="Tahoma"/>
          <w:szCs w:val="22"/>
        </w:rPr>
        <w:tab/>
      </w:r>
      <w:r w:rsidRPr="00E65457">
        <w:rPr>
          <w:rFonts w:ascii="Tahoma" w:hAnsi="Tahoma" w:cs="Tahoma"/>
          <w:szCs w:val="22"/>
        </w:rPr>
        <w:t>Odstoupením od smlouvy zanikají všechna práva a povinnosti stran ze smlouvy. Odstoupení od smlouvy se však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:rsidR="007A1ED5" w:rsidRPr="00472569" w:rsidRDefault="007A1ED5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756D96" w:rsidRPr="00E65457" w:rsidRDefault="007A1ED5" w:rsidP="004F60F2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color w:val="000000"/>
          <w:szCs w:val="22"/>
        </w:rPr>
        <w:t>5.</w:t>
      </w:r>
      <w:r w:rsidR="00472569">
        <w:rPr>
          <w:rFonts w:ascii="Tahoma" w:hAnsi="Tahoma" w:cs="Tahoma"/>
          <w:color w:val="000000"/>
          <w:szCs w:val="22"/>
        </w:rPr>
        <w:tab/>
      </w:r>
      <w:r w:rsidR="00D85125" w:rsidRPr="00E65457">
        <w:rPr>
          <w:rFonts w:ascii="Tahoma" w:hAnsi="Tahoma" w:cs="Tahoma"/>
          <w:color w:val="000000"/>
          <w:szCs w:val="22"/>
        </w:rPr>
        <w:t>Objednatel</w:t>
      </w:r>
      <w:r w:rsidRPr="00E65457">
        <w:rPr>
          <w:rFonts w:ascii="Tahoma" w:hAnsi="Tahoma" w:cs="Tahoma"/>
          <w:color w:val="000000"/>
          <w:szCs w:val="22"/>
        </w:rPr>
        <w:t xml:space="preserve"> může </w:t>
      </w:r>
      <w:r w:rsidR="00AA3386" w:rsidRPr="00E65457">
        <w:rPr>
          <w:rFonts w:ascii="Tahoma" w:hAnsi="Tahoma" w:cs="Tahoma"/>
          <w:color w:val="000000"/>
          <w:szCs w:val="22"/>
        </w:rPr>
        <w:t xml:space="preserve">rovněž </w:t>
      </w:r>
      <w:r w:rsidRPr="00E65457">
        <w:rPr>
          <w:rFonts w:ascii="Tahoma" w:hAnsi="Tahoma" w:cs="Tahoma"/>
          <w:color w:val="000000"/>
          <w:szCs w:val="22"/>
        </w:rPr>
        <w:t xml:space="preserve">odstoupit od smlouvy o dílo v případě, že </w:t>
      </w:r>
      <w:r w:rsidR="00D85125" w:rsidRPr="00E65457">
        <w:rPr>
          <w:rFonts w:ascii="Tahoma" w:hAnsi="Tahoma" w:cs="Tahoma"/>
          <w:color w:val="000000"/>
          <w:szCs w:val="22"/>
        </w:rPr>
        <w:t>zhotovitel</w:t>
      </w:r>
      <w:r w:rsidRPr="00E65457">
        <w:rPr>
          <w:rFonts w:ascii="Tahoma" w:hAnsi="Tahoma" w:cs="Tahoma"/>
          <w:color w:val="000000"/>
          <w:szCs w:val="22"/>
        </w:rPr>
        <w:t xml:space="preserve"> bude ve zpoždění s </w:t>
      </w:r>
      <w:proofErr w:type="gramStart"/>
      <w:r w:rsidRPr="00E65457">
        <w:rPr>
          <w:rFonts w:ascii="Tahoma" w:hAnsi="Tahoma" w:cs="Tahoma"/>
          <w:color w:val="000000"/>
          <w:szCs w:val="22"/>
        </w:rPr>
        <w:t>realizací  prací</w:t>
      </w:r>
      <w:proofErr w:type="gramEnd"/>
      <w:r w:rsidRPr="00E65457">
        <w:rPr>
          <w:rFonts w:ascii="Tahoma" w:hAnsi="Tahoma" w:cs="Tahoma"/>
          <w:color w:val="000000"/>
          <w:szCs w:val="22"/>
        </w:rPr>
        <w:t xml:space="preserve"> dle schváleného časového harmonogramu o dobu delší než 45 dní.</w:t>
      </w:r>
    </w:p>
    <w:p w:rsidR="00472569" w:rsidRDefault="00472569">
      <w:pPr>
        <w:tabs>
          <w:tab w:val="left" w:pos="1701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472569" w:rsidRDefault="00472569">
      <w:pPr>
        <w:tabs>
          <w:tab w:val="left" w:pos="1701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</w:p>
    <w:p w:rsidR="006E2448" w:rsidRPr="00DD0462" w:rsidRDefault="00B80BF6">
      <w:pPr>
        <w:tabs>
          <w:tab w:val="left" w:pos="1701"/>
        </w:tabs>
        <w:ind w:left="284" w:right="-284" w:hanging="284"/>
        <w:rPr>
          <w:rFonts w:ascii="Tahoma" w:hAnsi="Tahoma" w:cs="Tahoma"/>
          <w:b/>
          <w:i/>
          <w:sz w:val="22"/>
          <w:szCs w:val="22"/>
          <w:u w:val="single"/>
        </w:rPr>
      </w:pPr>
      <w:r w:rsidRPr="00863249">
        <w:rPr>
          <w:rFonts w:ascii="Tahoma" w:hAnsi="Tahoma" w:cs="Tahoma"/>
          <w:b/>
          <w:i/>
          <w:sz w:val="22"/>
          <w:szCs w:val="22"/>
          <w:u w:val="single"/>
        </w:rPr>
        <w:t>XI</w:t>
      </w:r>
      <w:r w:rsidR="00887329" w:rsidRPr="00863249">
        <w:rPr>
          <w:rFonts w:ascii="Tahoma" w:hAnsi="Tahoma" w:cs="Tahoma"/>
          <w:b/>
          <w:i/>
          <w:sz w:val="22"/>
          <w:szCs w:val="22"/>
          <w:u w:val="single"/>
        </w:rPr>
        <w:t>I</w:t>
      </w:r>
      <w:r w:rsidR="006E2448" w:rsidRPr="00DD0462">
        <w:rPr>
          <w:rFonts w:ascii="Tahoma" w:hAnsi="Tahoma" w:cs="Tahoma"/>
          <w:b/>
          <w:i/>
          <w:sz w:val="22"/>
          <w:szCs w:val="22"/>
          <w:u w:val="single"/>
        </w:rPr>
        <w:t>. Společná a závěrečná ustanovení</w:t>
      </w:r>
    </w:p>
    <w:p w:rsidR="006E2448" w:rsidRPr="00E65457" w:rsidRDefault="006E2448">
      <w:pPr>
        <w:tabs>
          <w:tab w:val="left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tabs>
          <w:tab w:val="clear" w:pos="1701"/>
          <w:tab w:val="left" w:pos="284"/>
        </w:tabs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1.</w:t>
      </w:r>
      <w:r w:rsidRPr="00E65457">
        <w:rPr>
          <w:rFonts w:ascii="Tahoma" w:hAnsi="Tahoma" w:cs="Tahoma"/>
          <w:szCs w:val="22"/>
        </w:rPr>
        <w:tab/>
        <w:t>Veškeré dodatky k této smlouvě musí být učiněny písemně a podepsány oprávněnými zástupci obou smluvních stran, jinak jsou neplatné.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2.</w:t>
      </w:r>
      <w:r w:rsidR="00472569">
        <w:rPr>
          <w:rFonts w:ascii="Tahoma" w:hAnsi="Tahoma" w:cs="Tahoma"/>
          <w:szCs w:val="22"/>
        </w:rPr>
        <w:tab/>
      </w:r>
      <w:r w:rsidRPr="00E65457">
        <w:rPr>
          <w:rFonts w:ascii="Tahoma" w:hAnsi="Tahoma" w:cs="Tahoma"/>
          <w:szCs w:val="22"/>
        </w:rPr>
        <w:t>Smlouva nabývá platnosti a účinnosti dnem podpisu oběma smluvními stranami.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lastRenderedPageBreak/>
        <w:t>3.</w:t>
      </w:r>
      <w:r w:rsidR="00472569">
        <w:rPr>
          <w:rFonts w:ascii="Tahoma" w:hAnsi="Tahoma" w:cs="Tahoma"/>
          <w:szCs w:val="22"/>
        </w:rPr>
        <w:tab/>
      </w:r>
      <w:r w:rsidRPr="00E65457">
        <w:rPr>
          <w:rFonts w:ascii="Tahoma" w:hAnsi="Tahoma" w:cs="Tahoma"/>
          <w:szCs w:val="22"/>
        </w:rPr>
        <w:t>Smluvní strany sjednávají, že se právní vztahy touto smlouvou neupravené řídí příslušnými ustanoveními ob</w:t>
      </w:r>
      <w:r w:rsidR="00D85125" w:rsidRPr="00E65457">
        <w:rPr>
          <w:rFonts w:ascii="Tahoma" w:hAnsi="Tahoma" w:cs="Tahoma"/>
          <w:szCs w:val="22"/>
        </w:rPr>
        <w:t>čanského</w:t>
      </w:r>
      <w:r w:rsidRPr="00E65457">
        <w:rPr>
          <w:rFonts w:ascii="Tahoma" w:hAnsi="Tahoma" w:cs="Tahoma"/>
          <w:szCs w:val="22"/>
        </w:rPr>
        <w:t xml:space="preserve"> zákoníku č. </w:t>
      </w:r>
      <w:r w:rsidR="00D85125" w:rsidRPr="00E65457">
        <w:rPr>
          <w:rFonts w:ascii="Tahoma" w:hAnsi="Tahoma" w:cs="Tahoma"/>
          <w:szCs w:val="22"/>
        </w:rPr>
        <w:t xml:space="preserve">89/2012 </w:t>
      </w:r>
      <w:r w:rsidRPr="00E65457">
        <w:rPr>
          <w:rFonts w:ascii="Tahoma" w:hAnsi="Tahoma" w:cs="Tahoma"/>
          <w:szCs w:val="22"/>
        </w:rPr>
        <w:t>Sb. v platném znění.</w:t>
      </w:r>
    </w:p>
    <w:p w:rsidR="006E2448" w:rsidRPr="00E65457" w:rsidRDefault="006E2448">
      <w:pPr>
        <w:tabs>
          <w:tab w:val="left" w:pos="1701"/>
        </w:tabs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tabs>
          <w:tab w:val="clear" w:pos="1701"/>
          <w:tab w:val="left" w:pos="284"/>
        </w:tabs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4.</w:t>
      </w:r>
      <w:r w:rsidRPr="00E65457">
        <w:rPr>
          <w:rFonts w:ascii="Tahoma" w:hAnsi="Tahoma" w:cs="Tahoma"/>
          <w:szCs w:val="22"/>
        </w:rPr>
        <w:tab/>
        <w:t>Zhotovitel bere na vědomí, že objednatel je oprávněn na dotaz třetí osoby poskytovat informace dle ustanovení zákona č. 106/99 Sb., o svobodném přístupu k informacím. Zhotovitel souhlasí, aby veškeré informace obsažené v této smlouvě bez výjimky byly poskytnuty třetím osobám na jejich vyžádání.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5.</w:t>
      </w:r>
      <w:r w:rsidR="00472569">
        <w:rPr>
          <w:rFonts w:ascii="Tahoma" w:hAnsi="Tahoma" w:cs="Tahoma"/>
          <w:szCs w:val="22"/>
        </w:rPr>
        <w:tab/>
      </w:r>
      <w:r w:rsidRPr="00E65457">
        <w:rPr>
          <w:rFonts w:ascii="Tahoma" w:hAnsi="Tahoma" w:cs="Tahoma"/>
          <w:szCs w:val="22"/>
        </w:rPr>
        <w:t>Písemnosti mezi smluvními stranami, s jejichž obsahem je spojen vznik, změna nebo zánik práv a povinností upravených touto smlouvou se doručují do vlastních rukou oprávněnému zástupci druhé smluvní strany. Účinky doručení nastanou i tehdy, jestliže provozovatel poštovních služeb (pošta) písemnost smluvní straně vrátí jako nedoručitelnou a adresát svým jednáním doručení zmařil nebo přijetí písemnosti odmítl.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6.</w:t>
      </w:r>
      <w:r w:rsidR="00472569">
        <w:rPr>
          <w:rFonts w:ascii="Tahoma" w:hAnsi="Tahoma" w:cs="Tahoma"/>
          <w:szCs w:val="22"/>
        </w:rPr>
        <w:tab/>
      </w:r>
      <w:r w:rsidRPr="00E65457">
        <w:rPr>
          <w:rFonts w:ascii="Tahoma" w:hAnsi="Tahoma" w:cs="Tahoma"/>
          <w:szCs w:val="22"/>
        </w:rPr>
        <w:t>Tato smlouva je vyhotovena ve čtyřech stejnopisech, z nichž objednatel obdrží dva stejnopisy a zhotovitel dva stejnopisy.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 w:rsidRPr="00E65457">
        <w:rPr>
          <w:rFonts w:ascii="Tahoma" w:hAnsi="Tahoma" w:cs="Tahoma"/>
          <w:szCs w:val="22"/>
        </w:rPr>
        <w:t>7.</w:t>
      </w:r>
      <w:r w:rsidR="00472569">
        <w:rPr>
          <w:rFonts w:ascii="Tahoma" w:hAnsi="Tahoma" w:cs="Tahoma"/>
          <w:szCs w:val="22"/>
        </w:rPr>
        <w:tab/>
      </w:r>
      <w:r w:rsidRPr="00E65457">
        <w:rPr>
          <w:rFonts w:ascii="Tahoma" w:hAnsi="Tahoma" w:cs="Tahoma"/>
          <w:szCs w:val="22"/>
        </w:rPr>
        <w:t>Smluvní stany prohlašují, že si smlouvu včetně jejích příloh přečetly, s obsahem souhlasí a na důkaz jejich svobodné, pravé a vážné vůle připojují své podpisy.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 w:val="16"/>
          <w:szCs w:val="16"/>
        </w:rPr>
      </w:pPr>
    </w:p>
    <w:p w:rsidR="006E2448" w:rsidRDefault="006E2448">
      <w:pPr>
        <w:pStyle w:val="Zkladntextodsazen"/>
        <w:ind w:left="284" w:right="-284" w:hanging="284"/>
        <w:rPr>
          <w:rFonts w:ascii="Tahoma" w:hAnsi="Tahoma" w:cs="Tahoma"/>
          <w:bCs/>
          <w:szCs w:val="22"/>
        </w:rPr>
      </w:pPr>
      <w:r w:rsidRPr="00E65457">
        <w:rPr>
          <w:rFonts w:ascii="Tahoma" w:hAnsi="Tahoma" w:cs="Tahoma"/>
          <w:szCs w:val="22"/>
        </w:rPr>
        <w:t>8.</w:t>
      </w:r>
      <w:r w:rsidR="00472569">
        <w:rPr>
          <w:rFonts w:ascii="Tahoma" w:hAnsi="Tahoma" w:cs="Tahoma"/>
          <w:szCs w:val="22"/>
        </w:rPr>
        <w:tab/>
      </w:r>
      <w:r w:rsidRPr="00E65457">
        <w:rPr>
          <w:rFonts w:ascii="Tahoma" w:hAnsi="Tahoma" w:cs="Tahoma"/>
          <w:szCs w:val="22"/>
        </w:rPr>
        <w:t>Nedílnou součástí této smlouvy je příloha:</w:t>
      </w:r>
      <w:r w:rsidRPr="00E65457">
        <w:rPr>
          <w:rFonts w:ascii="Tahoma" w:hAnsi="Tahoma" w:cs="Tahoma"/>
          <w:b/>
          <w:bCs/>
          <w:szCs w:val="22"/>
        </w:rPr>
        <w:t xml:space="preserve"> </w:t>
      </w:r>
      <w:r w:rsidR="005F6A66">
        <w:rPr>
          <w:rFonts w:ascii="Tahoma" w:hAnsi="Tahoma" w:cs="Tahoma"/>
          <w:b/>
          <w:bCs/>
          <w:i/>
          <w:szCs w:val="22"/>
        </w:rPr>
        <w:t xml:space="preserve">Cenová nabídka zhotovitele č. 17/269 ze dne </w:t>
      </w:r>
      <w:proofErr w:type="gramStart"/>
      <w:r w:rsidR="005F6A66">
        <w:rPr>
          <w:rFonts w:ascii="Tahoma" w:hAnsi="Tahoma" w:cs="Tahoma"/>
          <w:b/>
          <w:bCs/>
          <w:i/>
          <w:szCs w:val="22"/>
        </w:rPr>
        <w:t>21.7.2017</w:t>
      </w:r>
      <w:proofErr w:type="gramEnd"/>
      <w:r w:rsidR="005F6A66">
        <w:rPr>
          <w:rFonts w:ascii="Tahoma" w:hAnsi="Tahoma" w:cs="Tahoma"/>
          <w:b/>
          <w:bCs/>
          <w:i/>
          <w:szCs w:val="22"/>
        </w:rPr>
        <w:t>.</w:t>
      </w:r>
    </w:p>
    <w:p w:rsidR="00C46DE3" w:rsidRPr="00472569" w:rsidRDefault="00C46DE3">
      <w:pPr>
        <w:pStyle w:val="Zkladntextodsazen"/>
        <w:ind w:left="284" w:right="-284" w:hanging="284"/>
        <w:rPr>
          <w:rFonts w:ascii="Tahoma" w:hAnsi="Tahoma" w:cs="Tahoma"/>
          <w:bCs/>
          <w:sz w:val="16"/>
          <w:szCs w:val="16"/>
        </w:rPr>
      </w:pPr>
    </w:p>
    <w:p w:rsidR="00C46DE3" w:rsidRPr="00C46DE3" w:rsidRDefault="00C46DE3">
      <w:pPr>
        <w:pStyle w:val="Zkladntextodsazen"/>
        <w:ind w:left="284" w:right="-284" w:hanging="284"/>
        <w:rPr>
          <w:rFonts w:ascii="Tahoma" w:hAnsi="Tahoma" w:cs="Tahoma"/>
          <w:szCs w:val="22"/>
        </w:rPr>
      </w:pPr>
      <w:r>
        <w:rPr>
          <w:rFonts w:ascii="Tahoma" w:hAnsi="Tahoma" w:cs="Tahoma"/>
          <w:bCs/>
          <w:szCs w:val="22"/>
        </w:rPr>
        <w:t>9.</w:t>
      </w:r>
      <w:r w:rsidR="00472569">
        <w:rPr>
          <w:rFonts w:ascii="Tahoma" w:hAnsi="Tahoma" w:cs="Tahoma"/>
          <w:bCs/>
          <w:szCs w:val="22"/>
        </w:rPr>
        <w:tab/>
      </w:r>
      <w:r>
        <w:rPr>
          <w:rFonts w:ascii="Tahoma" w:hAnsi="Tahoma" w:cs="Tahoma"/>
          <w:bCs/>
          <w:szCs w:val="22"/>
        </w:rPr>
        <w:t xml:space="preserve">Tato smlouva o dílo byla schválena Radou Městského obvodu Liberec – Vratislavice nad Nisou dne </w:t>
      </w:r>
      <w:proofErr w:type="gramStart"/>
      <w:r w:rsidR="00B53D9E">
        <w:rPr>
          <w:rFonts w:ascii="Tahoma" w:hAnsi="Tahoma" w:cs="Tahoma"/>
          <w:bCs/>
          <w:szCs w:val="22"/>
        </w:rPr>
        <w:t>28.08.2017</w:t>
      </w:r>
      <w:proofErr w:type="gramEnd"/>
      <w:r>
        <w:rPr>
          <w:rFonts w:ascii="Tahoma" w:hAnsi="Tahoma" w:cs="Tahoma"/>
          <w:bCs/>
          <w:szCs w:val="22"/>
        </w:rPr>
        <w:t xml:space="preserve">, </w:t>
      </w:r>
      <w:proofErr w:type="spellStart"/>
      <w:r>
        <w:rPr>
          <w:rFonts w:ascii="Tahoma" w:hAnsi="Tahoma" w:cs="Tahoma"/>
          <w:bCs/>
          <w:szCs w:val="22"/>
        </w:rPr>
        <w:t>usn</w:t>
      </w:r>
      <w:proofErr w:type="spellEnd"/>
      <w:r>
        <w:rPr>
          <w:rFonts w:ascii="Tahoma" w:hAnsi="Tahoma" w:cs="Tahoma"/>
          <w:bCs/>
          <w:szCs w:val="22"/>
        </w:rPr>
        <w:t xml:space="preserve">. č. </w:t>
      </w:r>
      <w:r w:rsidR="00B53D9E">
        <w:rPr>
          <w:rFonts w:ascii="Tahoma" w:hAnsi="Tahoma" w:cs="Tahoma"/>
          <w:bCs/>
          <w:szCs w:val="22"/>
        </w:rPr>
        <w:t>380/08/2017</w:t>
      </w:r>
    </w:p>
    <w:p w:rsidR="006E2448" w:rsidRPr="00E65457" w:rsidRDefault="006E2448">
      <w:pPr>
        <w:pStyle w:val="Zkladntextodsazen"/>
        <w:ind w:left="284" w:right="-284" w:hanging="284"/>
        <w:rPr>
          <w:rFonts w:ascii="Tahoma" w:hAnsi="Tahoma" w:cs="Tahoma"/>
          <w:szCs w:val="22"/>
        </w:rPr>
      </w:pPr>
    </w:p>
    <w:p w:rsidR="006E2448" w:rsidRPr="00E65457" w:rsidRDefault="006E2448" w:rsidP="00D55ADE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C51364" w:rsidRPr="00E65457" w:rsidRDefault="00C51364" w:rsidP="00D55ADE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C51364" w:rsidRPr="00863249" w:rsidRDefault="00C51364" w:rsidP="00C51364">
      <w:pPr>
        <w:tabs>
          <w:tab w:val="left" w:pos="1701"/>
        </w:tabs>
        <w:ind w:left="284" w:right="-284" w:hanging="284"/>
        <w:rPr>
          <w:rFonts w:ascii="Tahoma" w:hAnsi="Tahoma" w:cs="Tahoma"/>
          <w:sz w:val="22"/>
          <w:szCs w:val="22"/>
        </w:rPr>
      </w:pPr>
      <w:r w:rsidRPr="00E65457">
        <w:rPr>
          <w:rFonts w:ascii="Tahoma" w:hAnsi="Tahoma" w:cs="Tahoma"/>
          <w:sz w:val="22"/>
          <w:szCs w:val="22"/>
        </w:rPr>
        <w:t xml:space="preserve">Ve Vratislavicích nad Nisou, dne </w:t>
      </w:r>
      <w:proofErr w:type="gramStart"/>
      <w:r w:rsidR="00B53D9E">
        <w:rPr>
          <w:rFonts w:ascii="Tahoma" w:hAnsi="Tahoma" w:cs="Tahoma"/>
          <w:sz w:val="22"/>
          <w:szCs w:val="22"/>
        </w:rPr>
        <w:t>11.09.2017</w:t>
      </w:r>
      <w:proofErr w:type="gramEnd"/>
      <w:r w:rsidR="00CA54DE">
        <w:rPr>
          <w:rFonts w:ascii="Tahoma" w:hAnsi="Tahoma" w:cs="Tahoma"/>
          <w:sz w:val="22"/>
          <w:szCs w:val="22"/>
        </w:rPr>
        <w:tab/>
      </w:r>
      <w:r w:rsidR="00472569">
        <w:rPr>
          <w:rFonts w:ascii="Tahoma" w:hAnsi="Tahoma" w:cs="Tahoma"/>
          <w:sz w:val="22"/>
          <w:szCs w:val="22"/>
        </w:rPr>
        <w:tab/>
      </w:r>
      <w:r w:rsidR="00472569">
        <w:rPr>
          <w:rFonts w:ascii="Tahoma" w:hAnsi="Tahoma" w:cs="Tahoma"/>
          <w:sz w:val="22"/>
          <w:szCs w:val="22"/>
        </w:rPr>
        <w:tab/>
      </w:r>
      <w:r w:rsidRPr="00E65457">
        <w:rPr>
          <w:rFonts w:ascii="Tahoma" w:hAnsi="Tahoma" w:cs="Tahoma"/>
          <w:sz w:val="22"/>
          <w:szCs w:val="22"/>
        </w:rPr>
        <w:t>V Liberci dne</w:t>
      </w:r>
      <w:r w:rsidR="00C46DE3">
        <w:rPr>
          <w:rFonts w:ascii="Tahoma" w:hAnsi="Tahoma" w:cs="Tahoma"/>
          <w:sz w:val="22"/>
          <w:szCs w:val="22"/>
        </w:rPr>
        <w:t xml:space="preserve"> </w:t>
      </w:r>
      <w:r w:rsidR="00B53D9E">
        <w:rPr>
          <w:rFonts w:ascii="Tahoma" w:hAnsi="Tahoma" w:cs="Tahoma"/>
          <w:sz w:val="22"/>
          <w:szCs w:val="22"/>
        </w:rPr>
        <w:t>08.09.2017</w:t>
      </w:r>
    </w:p>
    <w:p w:rsidR="00C51364" w:rsidRPr="00E65457" w:rsidRDefault="00C51364" w:rsidP="00C51364">
      <w:pPr>
        <w:tabs>
          <w:tab w:val="left" w:pos="1701"/>
        </w:tabs>
        <w:ind w:left="284" w:right="-284" w:hanging="284"/>
        <w:rPr>
          <w:rFonts w:ascii="Tahoma" w:hAnsi="Tahoma" w:cs="Tahoma"/>
          <w:sz w:val="22"/>
          <w:szCs w:val="22"/>
        </w:rPr>
      </w:pPr>
    </w:p>
    <w:p w:rsidR="00C51364" w:rsidRPr="00E65457" w:rsidRDefault="00C51364" w:rsidP="00C51364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C51364" w:rsidRPr="00BC2E31" w:rsidRDefault="00C51364" w:rsidP="00C51364">
      <w:pPr>
        <w:tabs>
          <w:tab w:val="left" w:pos="1701"/>
          <w:tab w:val="left" w:pos="5670"/>
        </w:tabs>
        <w:ind w:left="284" w:right="-284" w:hanging="284"/>
        <w:rPr>
          <w:rFonts w:ascii="Tahoma" w:hAnsi="Tahoma" w:cs="Tahoma"/>
          <w:sz w:val="22"/>
          <w:szCs w:val="22"/>
        </w:rPr>
      </w:pPr>
      <w:r w:rsidRPr="00BC2E31">
        <w:rPr>
          <w:rFonts w:ascii="Tahoma" w:hAnsi="Tahoma" w:cs="Tahoma"/>
          <w:sz w:val="22"/>
          <w:szCs w:val="22"/>
        </w:rPr>
        <w:t>Za objednatele:</w:t>
      </w:r>
      <w:r w:rsidRPr="00BC2E31">
        <w:rPr>
          <w:rFonts w:ascii="Tahoma" w:hAnsi="Tahoma" w:cs="Tahoma"/>
          <w:sz w:val="22"/>
          <w:szCs w:val="22"/>
        </w:rPr>
        <w:tab/>
      </w:r>
      <w:r w:rsidRPr="00BC2E31">
        <w:rPr>
          <w:rFonts w:ascii="Tahoma" w:hAnsi="Tahoma" w:cs="Tahoma"/>
          <w:sz w:val="22"/>
          <w:szCs w:val="22"/>
        </w:rPr>
        <w:tab/>
        <w:t>Za zhotovitele:</w:t>
      </w:r>
    </w:p>
    <w:p w:rsidR="00C51364" w:rsidRPr="00BC2E31" w:rsidRDefault="00C51364" w:rsidP="00C51364">
      <w:pPr>
        <w:tabs>
          <w:tab w:val="left" w:pos="1701"/>
          <w:tab w:val="left" w:pos="5670"/>
        </w:tabs>
        <w:ind w:left="284" w:right="-284" w:hanging="284"/>
        <w:rPr>
          <w:rFonts w:ascii="Tahoma" w:hAnsi="Tahoma" w:cs="Tahoma"/>
          <w:sz w:val="22"/>
          <w:szCs w:val="22"/>
        </w:rPr>
      </w:pPr>
    </w:p>
    <w:p w:rsidR="00C51364" w:rsidRPr="00BC2E31" w:rsidRDefault="00C51364" w:rsidP="00C51364">
      <w:pPr>
        <w:tabs>
          <w:tab w:val="left" w:pos="1701"/>
          <w:tab w:val="left" w:pos="5670"/>
        </w:tabs>
        <w:ind w:left="284" w:right="-284" w:hanging="284"/>
        <w:rPr>
          <w:rFonts w:ascii="Tahoma" w:hAnsi="Tahoma" w:cs="Tahoma"/>
          <w:sz w:val="22"/>
          <w:szCs w:val="22"/>
        </w:rPr>
      </w:pPr>
    </w:p>
    <w:p w:rsidR="00C51364" w:rsidRPr="00BC2E31" w:rsidRDefault="00C51364" w:rsidP="00C51364">
      <w:pPr>
        <w:tabs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</w:p>
    <w:p w:rsidR="00C51364" w:rsidRPr="00BC2E31" w:rsidRDefault="00C51364" w:rsidP="00C51364">
      <w:pPr>
        <w:tabs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</w:p>
    <w:p w:rsidR="00C51364" w:rsidRPr="00BC2E31" w:rsidRDefault="00C51364" w:rsidP="00C51364">
      <w:pPr>
        <w:tabs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  <w:r w:rsidRPr="00BC2E31">
        <w:rPr>
          <w:rFonts w:ascii="Tahoma" w:hAnsi="Tahoma" w:cs="Tahoma"/>
          <w:sz w:val="22"/>
          <w:szCs w:val="22"/>
        </w:rPr>
        <w:tab/>
      </w:r>
    </w:p>
    <w:p w:rsidR="00C51364" w:rsidRPr="00BC2E31" w:rsidRDefault="00C51364" w:rsidP="00C51364">
      <w:pPr>
        <w:tabs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  <w:r w:rsidRPr="00BC2E31">
        <w:rPr>
          <w:rFonts w:ascii="Tahoma" w:hAnsi="Tahoma" w:cs="Tahoma"/>
          <w:sz w:val="22"/>
          <w:szCs w:val="22"/>
        </w:rPr>
        <w:t>.........................................................</w:t>
      </w:r>
      <w:r w:rsidRPr="00BC2E31">
        <w:rPr>
          <w:rFonts w:ascii="Tahoma" w:hAnsi="Tahoma" w:cs="Tahoma"/>
          <w:sz w:val="22"/>
          <w:szCs w:val="22"/>
        </w:rPr>
        <w:tab/>
        <w:t>.........................................…………</w:t>
      </w:r>
    </w:p>
    <w:p w:rsidR="00C51364" w:rsidRPr="00BC2E31" w:rsidRDefault="00C51364" w:rsidP="00C51364">
      <w:pPr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  <w:r w:rsidRPr="00BC2E31">
        <w:rPr>
          <w:rFonts w:ascii="Tahoma" w:hAnsi="Tahoma" w:cs="Tahoma"/>
          <w:sz w:val="22"/>
          <w:szCs w:val="22"/>
        </w:rPr>
        <w:t>Lukáš Pohanka</w:t>
      </w:r>
      <w:r w:rsidR="00BC2E31">
        <w:rPr>
          <w:rFonts w:ascii="Tahoma" w:hAnsi="Tahoma" w:cs="Tahoma"/>
          <w:sz w:val="22"/>
          <w:szCs w:val="22"/>
        </w:rPr>
        <w:tab/>
      </w:r>
      <w:r w:rsidR="00BC2E31">
        <w:rPr>
          <w:rFonts w:ascii="Tahoma" w:hAnsi="Tahoma" w:cs="Tahoma"/>
          <w:sz w:val="22"/>
          <w:szCs w:val="22"/>
        </w:rPr>
        <w:tab/>
      </w:r>
      <w:r w:rsidRPr="00BC2E31">
        <w:rPr>
          <w:rFonts w:ascii="Tahoma" w:hAnsi="Tahoma" w:cs="Tahoma"/>
          <w:sz w:val="22"/>
          <w:szCs w:val="22"/>
        </w:rPr>
        <w:t>Ing. Miroslav Slatinka</w:t>
      </w:r>
    </w:p>
    <w:p w:rsidR="00C51364" w:rsidRPr="00BC2E31" w:rsidRDefault="00BC2E31" w:rsidP="00C51364">
      <w:pPr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  <w:r w:rsidRPr="00BC2E31">
        <w:rPr>
          <w:rFonts w:ascii="Tahoma" w:hAnsi="Tahoma" w:cs="Tahoma"/>
          <w:sz w:val="22"/>
          <w:szCs w:val="22"/>
        </w:rPr>
        <w:t>starosta</w:t>
      </w:r>
      <w:r w:rsidR="00C51364" w:rsidRPr="00BC2E31">
        <w:rPr>
          <w:rFonts w:ascii="Tahoma" w:hAnsi="Tahoma" w:cs="Tahoma"/>
          <w:sz w:val="22"/>
          <w:szCs w:val="22"/>
        </w:rPr>
        <w:tab/>
      </w:r>
      <w:r w:rsidR="00C51364" w:rsidRPr="00BC2E31">
        <w:rPr>
          <w:rFonts w:ascii="Tahoma" w:hAnsi="Tahoma" w:cs="Tahoma"/>
          <w:sz w:val="22"/>
          <w:szCs w:val="22"/>
        </w:rPr>
        <w:tab/>
        <w:t>ředitel závodu Liberec</w:t>
      </w:r>
    </w:p>
    <w:p w:rsidR="00C51364" w:rsidRPr="00BC2E31" w:rsidRDefault="00C51364" w:rsidP="00C51364">
      <w:pPr>
        <w:tabs>
          <w:tab w:val="left" w:pos="570"/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  <w:r w:rsidRPr="00BC2E31">
        <w:rPr>
          <w:rFonts w:ascii="Tahoma" w:hAnsi="Tahoma" w:cs="Tahoma"/>
          <w:sz w:val="22"/>
          <w:szCs w:val="22"/>
        </w:rPr>
        <w:tab/>
      </w:r>
      <w:r w:rsidRPr="00BC2E31">
        <w:rPr>
          <w:rFonts w:ascii="Tahoma" w:hAnsi="Tahoma" w:cs="Tahoma"/>
          <w:sz w:val="22"/>
          <w:szCs w:val="22"/>
        </w:rPr>
        <w:tab/>
      </w:r>
      <w:r w:rsidRPr="00BC2E31">
        <w:rPr>
          <w:rFonts w:ascii="Tahoma" w:hAnsi="Tahoma" w:cs="Tahoma"/>
          <w:sz w:val="22"/>
          <w:szCs w:val="22"/>
        </w:rPr>
        <w:tab/>
        <w:t>na základě plné moci</w:t>
      </w:r>
    </w:p>
    <w:p w:rsidR="00C51364" w:rsidRPr="00BC2E31" w:rsidRDefault="00C51364" w:rsidP="00C51364">
      <w:pPr>
        <w:tabs>
          <w:tab w:val="left" w:pos="1701"/>
          <w:tab w:val="left" w:pos="5670"/>
        </w:tabs>
        <w:ind w:right="-284"/>
        <w:rPr>
          <w:rFonts w:ascii="Tahoma" w:hAnsi="Tahoma" w:cs="Tahoma"/>
          <w:sz w:val="22"/>
          <w:szCs w:val="22"/>
        </w:rPr>
      </w:pPr>
    </w:p>
    <w:p w:rsidR="00C51364" w:rsidRPr="00BC2E31" w:rsidRDefault="00C51364" w:rsidP="00D55ADE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C51364" w:rsidRPr="00BC2E31" w:rsidRDefault="00C51364" w:rsidP="00D55ADE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p w:rsidR="00C51364" w:rsidRDefault="00C51364" w:rsidP="00D55ADE">
      <w:pPr>
        <w:tabs>
          <w:tab w:val="left" w:pos="1701"/>
        </w:tabs>
        <w:ind w:right="-284"/>
        <w:rPr>
          <w:rFonts w:ascii="Tahoma" w:hAnsi="Tahoma" w:cs="Tahoma"/>
          <w:sz w:val="22"/>
          <w:szCs w:val="22"/>
        </w:rPr>
      </w:pPr>
    </w:p>
    <w:sectPr w:rsidR="00C51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02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0A" w:rsidRDefault="00D36C0A">
      <w:r>
        <w:separator/>
      </w:r>
    </w:p>
  </w:endnote>
  <w:endnote w:type="continuationSeparator" w:id="0">
    <w:p w:rsidR="00D36C0A" w:rsidRDefault="00D3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FE" w:rsidRDefault="002F0F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589361"/>
      <w:docPartObj>
        <w:docPartGallery w:val="Page Numbers (Bottom of Page)"/>
        <w:docPartUnique/>
      </w:docPartObj>
    </w:sdtPr>
    <w:sdtEndPr/>
    <w:sdtContent>
      <w:p w:rsidR="00036D55" w:rsidRDefault="00036D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DB5">
          <w:rPr>
            <w:noProof/>
          </w:rPr>
          <w:t>5</w:t>
        </w:r>
        <w:r>
          <w:fldChar w:fldCharType="end"/>
        </w:r>
      </w:p>
    </w:sdtContent>
  </w:sdt>
  <w:p w:rsidR="00621A17" w:rsidRPr="002F0FFE" w:rsidRDefault="00621A17" w:rsidP="002F0F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FE" w:rsidRDefault="002F0F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0A" w:rsidRDefault="00D36C0A">
      <w:r>
        <w:separator/>
      </w:r>
    </w:p>
  </w:footnote>
  <w:footnote w:type="continuationSeparator" w:id="0">
    <w:p w:rsidR="00D36C0A" w:rsidRDefault="00D3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85B" w:rsidRPr="002F0FFE" w:rsidRDefault="003A085B" w:rsidP="002F0F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85B" w:rsidRPr="002F0FFE" w:rsidRDefault="003A085B" w:rsidP="002F0F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85B" w:rsidRDefault="00A70125" w:rsidP="0026382E">
    <w:pPr>
      <w:pStyle w:val="Zhlav"/>
      <w:tabs>
        <w:tab w:val="clear" w:pos="9072"/>
      </w:tabs>
      <w:ind w:right="-284"/>
    </w:pPr>
    <w:r>
      <w:tab/>
    </w:r>
    <w:r>
      <w:tab/>
    </w:r>
    <w:r>
      <w:tab/>
    </w:r>
    <w:r>
      <w:tab/>
    </w:r>
    <w:r>
      <w:tab/>
    </w:r>
    <w:proofErr w:type="spellStart"/>
    <w:r>
      <w:t>SoD</w:t>
    </w:r>
    <w:proofErr w:type="spellEnd"/>
    <w:r>
      <w:t xml:space="preserve"> č. 335/2017/01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3060"/>
    <w:multiLevelType w:val="singleLevel"/>
    <w:tmpl w:val="0B344D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5CA4F25"/>
    <w:multiLevelType w:val="hybridMultilevel"/>
    <w:tmpl w:val="362A73AC"/>
    <w:lvl w:ilvl="0" w:tplc="B352E56E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D622715"/>
    <w:multiLevelType w:val="hybridMultilevel"/>
    <w:tmpl w:val="204A3634"/>
    <w:lvl w:ilvl="0" w:tplc="90B4D6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B04B88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14625D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2AE6BC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8166B1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370AD3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5A4DF9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78CC4C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E9A8CC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095265"/>
    <w:multiLevelType w:val="singleLevel"/>
    <w:tmpl w:val="4FF4BD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18257465"/>
    <w:multiLevelType w:val="hybridMultilevel"/>
    <w:tmpl w:val="63985396"/>
    <w:lvl w:ilvl="0" w:tplc="C6A8B3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6D20A3F"/>
    <w:multiLevelType w:val="singleLevel"/>
    <w:tmpl w:val="4CBE7656"/>
    <w:lvl w:ilvl="0">
      <w:start w:val="2"/>
      <w:numFmt w:val="decimal"/>
      <w:lvlText w:val="%1.2.3.5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</w:abstractNum>
  <w:abstractNum w:abstractNumId="6">
    <w:nsid w:val="29334EFA"/>
    <w:multiLevelType w:val="singleLevel"/>
    <w:tmpl w:val="84FEA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8F3456"/>
    <w:multiLevelType w:val="hybridMultilevel"/>
    <w:tmpl w:val="6590A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C6E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99247D"/>
    <w:multiLevelType w:val="singleLevel"/>
    <w:tmpl w:val="84FEA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665AE5"/>
    <w:multiLevelType w:val="hybridMultilevel"/>
    <w:tmpl w:val="A730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F212E"/>
    <w:multiLevelType w:val="hybridMultilevel"/>
    <w:tmpl w:val="297C0696"/>
    <w:lvl w:ilvl="0" w:tplc="F850D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AE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0C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584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84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B89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8E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46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462FBB"/>
    <w:multiLevelType w:val="singleLevel"/>
    <w:tmpl w:val="84FEA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875ED9"/>
    <w:multiLevelType w:val="singleLevel"/>
    <w:tmpl w:val="84FEA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2133119"/>
    <w:multiLevelType w:val="singleLevel"/>
    <w:tmpl w:val="84FEA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2B30A0"/>
    <w:multiLevelType w:val="singleLevel"/>
    <w:tmpl w:val="84FEA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8794150"/>
    <w:multiLevelType w:val="singleLevel"/>
    <w:tmpl w:val="B290D0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713D00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7164A74"/>
    <w:multiLevelType w:val="hybridMultilevel"/>
    <w:tmpl w:val="F4A26B74"/>
    <w:lvl w:ilvl="0" w:tplc="80A81FC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67C916C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BA8F5B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BA2E85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B466FF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48A6F6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54584D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E886BC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DCB62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79CE34A2"/>
    <w:multiLevelType w:val="hybridMultilevel"/>
    <w:tmpl w:val="EF8EA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E505F"/>
    <w:multiLevelType w:val="hybridMultilevel"/>
    <w:tmpl w:val="B4AEF3A8"/>
    <w:lvl w:ilvl="0" w:tplc="75FA8AD6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A270570"/>
    <w:multiLevelType w:val="singleLevel"/>
    <w:tmpl w:val="84FEA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BCE534C"/>
    <w:multiLevelType w:val="hybridMultilevel"/>
    <w:tmpl w:val="6366D8AC"/>
    <w:lvl w:ilvl="0" w:tplc="2BA838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DD52458"/>
    <w:multiLevelType w:val="singleLevel"/>
    <w:tmpl w:val="F878BA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3"/>
  </w:num>
  <w:num w:numId="5">
    <w:abstractNumId w:val="21"/>
  </w:num>
  <w:num w:numId="6">
    <w:abstractNumId w:val="15"/>
  </w:num>
  <w:num w:numId="7">
    <w:abstractNumId w:val="6"/>
  </w:num>
  <w:num w:numId="8">
    <w:abstractNumId w:val="5"/>
  </w:num>
  <w:num w:numId="9">
    <w:abstractNumId w:val="16"/>
  </w:num>
  <w:num w:numId="10">
    <w:abstractNumId w:val="0"/>
  </w:num>
  <w:num w:numId="11">
    <w:abstractNumId w:val="2"/>
  </w:num>
  <w:num w:numId="12">
    <w:abstractNumId w:val="18"/>
  </w:num>
  <w:num w:numId="13">
    <w:abstractNumId w:val="11"/>
  </w:num>
  <w:num w:numId="14">
    <w:abstractNumId w:val="3"/>
  </w:num>
  <w:num w:numId="15">
    <w:abstractNumId w:val="23"/>
  </w:num>
  <w:num w:numId="16">
    <w:abstractNumId w:val="4"/>
  </w:num>
  <w:num w:numId="17">
    <w:abstractNumId w:val="22"/>
  </w:num>
  <w:num w:numId="18">
    <w:abstractNumId w:val="17"/>
  </w:num>
  <w:num w:numId="19">
    <w:abstractNumId w:val="8"/>
  </w:num>
  <w:num w:numId="20">
    <w:abstractNumId w:val="20"/>
  </w:num>
  <w:num w:numId="21">
    <w:abstractNumId w:val="1"/>
  </w:num>
  <w:num w:numId="22">
    <w:abstractNumId w:val="7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61"/>
    <w:rsid w:val="000264BD"/>
    <w:rsid w:val="00036B11"/>
    <w:rsid w:val="00036D55"/>
    <w:rsid w:val="00043867"/>
    <w:rsid w:val="00046F76"/>
    <w:rsid w:val="00054BCC"/>
    <w:rsid w:val="00070223"/>
    <w:rsid w:val="000A6050"/>
    <w:rsid w:val="000B3047"/>
    <w:rsid w:val="000B4007"/>
    <w:rsid w:val="000C029C"/>
    <w:rsid w:val="001133F2"/>
    <w:rsid w:val="001146EC"/>
    <w:rsid w:val="00140794"/>
    <w:rsid w:val="001443EE"/>
    <w:rsid w:val="0019173C"/>
    <w:rsid w:val="001E2F28"/>
    <w:rsid w:val="001E6FBE"/>
    <w:rsid w:val="00223A21"/>
    <w:rsid w:val="0026382E"/>
    <w:rsid w:val="00291481"/>
    <w:rsid w:val="002B3234"/>
    <w:rsid w:val="002D1E5D"/>
    <w:rsid w:val="002F0FFE"/>
    <w:rsid w:val="0032292D"/>
    <w:rsid w:val="00372420"/>
    <w:rsid w:val="0038171C"/>
    <w:rsid w:val="00381A5B"/>
    <w:rsid w:val="003A085B"/>
    <w:rsid w:val="003A5078"/>
    <w:rsid w:val="003F0889"/>
    <w:rsid w:val="003F45F7"/>
    <w:rsid w:val="003F6751"/>
    <w:rsid w:val="0043182A"/>
    <w:rsid w:val="00472569"/>
    <w:rsid w:val="00495F90"/>
    <w:rsid w:val="004B2485"/>
    <w:rsid w:val="004C3E8F"/>
    <w:rsid w:val="004D5782"/>
    <w:rsid w:val="004D74AA"/>
    <w:rsid w:val="004F60F2"/>
    <w:rsid w:val="00515F5C"/>
    <w:rsid w:val="00516E5A"/>
    <w:rsid w:val="00571998"/>
    <w:rsid w:val="005A673A"/>
    <w:rsid w:val="005B67F4"/>
    <w:rsid w:val="005F6A66"/>
    <w:rsid w:val="00621A17"/>
    <w:rsid w:val="00627251"/>
    <w:rsid w:val="00650B61"/>
    <w:rsid w:val="00692D0C"/>
    <w:rsid w:val="00694D70"/>
    <w:rsid w:val="006C1223"/>
    <w:rsid w:val="006D2463"/>
    <w:rsid w:val="006E2448"/>
    <w:rsid w:val="00710F67"/>
    <w:rsid w:val="00724931"/>
    <w:rsid w:val="007306FA"/>
    <w:rsid w:val="007336CD"/>
    <w:rsid w:val="00745C8E"/>
    <w:rsid w:val="007552ED"/>
    <w:rsid w:val="00756D96"/>
    <w:rsid w:val="007852A1"/>
    <w:rsid w:val="00790508"/>
    <w:rsid w:val="007A1ED5"/>
    <w:rsid w:val="007B6DB5"/>
    <w:rsid w:val="007C112C"/>
    <w:rsid w:val="007D498A"/>
    <w:rsid w:val="007E2745"/>
    <w:rsid w:val="00837D3C"/>
    <w:rsid w:val="00863249"/>
    <w:rsid w:val="008726F7"/>
    <w:rsid w:val="00877CBA"/>
    <w:rsid w:val="00887329"/>
    <w:rsid w:val="008A12B6"/>
    <w:rsid w:val="008B2308"/>
    <w:rsid w:val="008D69D4"/>
    <w:rsid w:val="008F0A9E"/>
    <w:rsid w:val="009064F0"/>
    <w:rsid w:val="009304B7"/>
    <w:rsid w:val="00937A7C"/>
    <w:rsid w:val="00953A82"/>
    <w:rsid w:val="009844FA"/>
    <w:rsid w:val="009A7B3E"/>
    <w:rsid w:val="009B31D1"/>
    <w:rsid w:val="009E2A3C"/>
    <w:rsid w:val="009E6626"/>
    <w:rsid w:val="00A237F4"/>
    <w:rsid w:val="00A3389C"/>
    <w:rsid w:val="00A41013"/>
    <w:rsid w:val="00A650D8"/>
    <w:rsid w:val="00A70125"/>
    <w:rsid w:val="00A81B8E"/>
    <w:rsid w:val="00AA3386"/>
    <w:rsid w:val="00B04EE9"/>
    <w:rsid w:val="00B200A2"/>
    <w:rsid w:val="00B46A7E"/>
    <w:rsid w:val="00B53770"/>
    <w:rsid w:val="00B53D9E"/>
    <w:rsid w:val="00B80BF6"/>
    <w:rsid w:val="00B8618C"/>
    <w:rsid w:val="00B957E3"/>
    <w:rsid w:val="00BA0552"/>
    <w:rsid w:val="00BC2E31"/>
    <w:rsid w:val="00C13153"/>
    <w:rsid w:val="00C1367F"/>
    <w:rsid w:val="00C37592"/>
    <w:rsid w:val="00C46DE3"/>
    <w:rsid w:val="00C51364"/>
    <w:rsid w:val="00C71D74"/>
    <w:rsid w:val="00C94530"/>
    <w:rsid w:val="00C96E2F"/>
    <w:rsid w:val="00CA54DE"/>
    <w:rsid w:val="00CB72A9"/>
    <w:rsid w:val="00CF4982"/>
    <w:rsid w:val="00D2028E"/>
    <w:rsid w:val="00D36C0A"/>
    <w:rsid w:val="00D55ADE"/>
    <w:rsid w:val="00D61058"/>
    <w:rsid w:val="00D85125"/>
    <w:rsid w:val="00D95765"/>
    <w:rsid w:val="00DA7F7B"/>
    <w:rsid w:val="00DD0462"/>
    <w:rsid w:val="00DD5FFB"/>
    <w:rsid w:val="00E52250"/>
    <w:rsid w:val="00E65457"/>
    <w:rsid w:val="00E76400"/>
    <w:rsid w:val="00EA1457"/>
    <w:rsid w:val="00EC7FF9"/>
    <w:rsid w:val="00F51D06"/>
    <w:rsid w:val="00F53DDC"/>
    <w:rsid w:val="00F62890"/>
    <w:rsid w:val="00F711F0"/>
    <w:rsid w:val="00FD044E"/>
    <w:rsid w:val="00FE234E"/>
    <w:rsid w:val="00FF13D8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left" w:pos="1701"/>
      </w:tabs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1701"/>
      </w:tabs>
      <w:jc w:val="center"/>
      <w:outlineLvl w:val="3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 w:cs="Arial"/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tabs>
        <w:tab w:val="left" w:pos="1701"/>
      </w:tabs>
      <w:ind w:firstLine="567"/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tabs>
        <w:tab w:val="left" w:pos="1701"/>
      </w:tabs>
      <w:jc w:val="both"/>
    </w:pPr>
    <w:rPr>
      <w:rFonts w:ascii="Arial" w:hAnsi="Arial" w:cs="Arial"/>
      <w:sz w:val="22"/>
    </w:rPr>
  </w:style>
  <w:style w:type="paragraph" w:styleId="Zkladntext3">
    <w:name w:val="Body Text 3"/>
    <w:basedOn w:val="Normln"/>
    <w:pPr>
      <w:tabs>
        <w:tab w:val="left" w:pos="1701"/>
      </w:tabs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firstLine="284"/>
      <w:jc w:val="both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widowControl w:val="0"/>
      <w:autoSpaceDE w:val="0"/>
      <w:autoSpaceDN w:val="0"/>
      <w:ind w:left="567" w:hanging="283"/>
      <w:jc w:val="both"/>
    </w:pPr>
    <w:rPr>
      <w:rFonts w:ascii="Arial" w:hAnsi="Arial" w:cs="Arial"/>
      <w:snapToGrid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normodsaz">
    <w:name w:val="normodsaz"/>
    <w:basedOn w:val="Normln"/>
    <w:pPr>
      <w:spacing w:before="100" w:beforeAutospacing="1" w:after="100" w:afterAutospacing="1"/>
    </w:pPr>
    <w:rPr>
      <w:sz w:val="24"/>
      <w:szCs w:val="24"/>
    </w:rPr>
  </w:style>
  <w:style w:type="character" w:customStyle="1" w:styleId="ZpatChar">
    <w:name w:val="Zápatí Char"/>
    <w:link w:val="Zpat"/>
    <w:uiPriority w:val="99"/>
    <w:rsid w:val="00621A17"/>
  </w:style>
  <w:style w:type="paragraph" w:styleId="Textbubliny">
    <w:name w:val="Balloon Text"/>
    <w:basedOn w:val="Normln"/>
    <w:link w:val="TextbublinyChar"/>
    <w:rsid w:val="00E654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9287-5D3C-4942-A461-352C150D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D8003A80</Template>
  <TotalTime>0</TotalTime>
  <Pages>5</Pages>
  <Words>1645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2017-09-18T13:12:00Z</dcterms:created>
  <dcterms:modified xsi:type="dcterms:W3CDTF">2017-09-18T13:12:00Z</dcterms:modified>
</cp:coreProperties>
</file>