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SMLOUVA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o zajištění školy v přírodě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Název firmy/ organizace: Horská chata Radost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Pan: Pavel </w:t>
      </w:r>
      <w:proofErr w:type="spellStart"/>
      <w:r>
        <w:rPr>
          <w:rFonts w:ascii="Google Sans Text" w:hAnsi="Google Sans Text"/>
          <w:color w:val="000000"/>
          <w:sz w:val="22"/>
          <w:szCs w:val="22"/>
        </w:rPr>
        <w:t>Špulák</w:t>
      </w:r>
      <w:proofErr w:type="spellEnd"/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Adresa: </w:t>
      </w:r>
      <w:proofErr w:type="spellStart"/>
      <w:r>
        <w:rPr>
          <w:rFonts w:ascii="Google Sans Text" w:hAnsi="Google Sans Text"/>
          <w:color w:val="000000"/>
          <w:sz w:val="22"/>
          <w:szCs w:val="22"/>
        </w:rPr>
        <w:t>Plasnice</w:t>
      </w:r>
      <w:proofErr w:type="spellEnd"/>
      <w:r>
        <w:rPr>
          <w:rFonts w:ascii="Google Sans Text" w:hAnsi="Google Sans Text"/>
          <w:color w:val="000000"/>
          <w:sz w:val="22"/>
          <w:szCs w:val="22"/>
        </w:rPr>
        <w:t xml:space="preserve"> 124, Deštné v Orlických horách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IČO: 67463321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DIČ: CZ7911183379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Bankovní spojení: 2400119915/2010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dále jen "pronájemce"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a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ZŠ U Krčského lesa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Jánošíkova 1320, Praha 4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723 353 479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zastoupená Ing. Dagmar Malinovou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IČ: 47611642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dále jen "objednavatel"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spolu uzavírají tuto smlouvu: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I.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Předmět smlouvy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Pronájemce zajistí ubytování a stravu - 5x denně pro cca 45 osob (děti ZŠ a vedoucí)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v době od 31. 1. do 6. 2. 2026 v horské chatě Radost v hlavní budově,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dle platných hygienických norem a požadavků OHS.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nástup sobota dopoledne - první jídlo oběd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odjezd v pátek dopoledne - poslední jídlo dopolední svačina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Cena: 650 Kč za žáka/noc včetně 12% DPH, v ceně je strava 5x denně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Na každých 10 dětí jeden vedoucí zdarma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Pronájemce rovněž zajistí dopravu osob od školy na chatu Radost a zpět.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II.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Práva a povinnosti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Povinnosti objednatele: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užívat ubytovací prostory řádným způsobem v souladu s jejich charakterem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dodržovat při užívání prostor příslušné bezpečnostní, provozní, technické a protipožární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předpisy platné pro pobyt, včetně domovního řádu rekreačního zařízení a dále dbát v této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souvislosti pokynů ubytovatele.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zajištění trvalého výchovného a zdravotního dozoru na ŠVP (škole v přírodě)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Povinnosti ubytovatele: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zajištění ubytování dle článku I. této smlouvy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zajištění stravování dle článku I. této smlouvy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zajištění dalších služeb souvisejících se stravovacími a ubytovacími službami dle svých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možností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III.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Způsob úhrady pobytu: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Vyúčtování pobytu bude provedeno po jeho skončení dle skutečného počtu dětí na </w:t>
      </w:r>
      <w:proofErr w:type="spellStart"/>
      <w:r>
        <w:rPr>
          <w:rFonts w:ascii="Google Sans Text" w:hAnsi="Google Sans Text"/>
          <w:color w:val="000000"/>
          <w:sz w:val="22"/>
          <w:szCs w:val="22"/>
        </w:rPr>
        <w:t>ŠvP</w:t>
      </w:r>
      <w:proofErr w:type="spellEnd"/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IV.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Zrušení smlouvy ze strany pronajímatele: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Pronajímatel má právo zrušit smlouvu: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- při nesplnění platebních podmínek ze strany objednavatele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- zjistí-li provozovatel nepředvídatelné mimořádné okolnosti, které znemožní uskutečnění pobytu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V.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Zrušení pobytu ze strany objednavatele: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Objednavatel má právo zrušit smlouvu: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- při neplnění povinností pronajímatele definovaných v oddílu II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Pokud bude účastník pobytu kvůli vážnému narušování jejího průběhu vyloučen, má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zprostředkovatel právo na plnou náhradu nákladů.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VI.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lastRenderedPageBreak/>
        <w:t>Závěrečná ustanovení: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- tato smlouva je vyhotovena ve dvou stejnopisech, z nichž každá strana obdrží jeden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- smlouva nabývá platnosti dnem podpisu obou stran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V </w:t>
      </w:r>
      <w:proofErr w:type="spellStart"/>
      <w:r>
        <w:rPr>
          <w:rFonts w:ascii="Google Sans Text" w:hAnsi="Google Sans Text"/>
          <w:color w:val="000000"/>
          <w:sz w:val="22"/>
          <w:szCs w:val="22"/>
        </w:rPr>
        <w:t>Plasnicích</w:t>
      </w:r>
      <w:proofErr w:type="spellEnd"/>
      <w:r>
        <w:rPr>
          <w:rFonts w:ascii="Google Sans Text" w:hAnsi="Google Sans Text"/>
          <w:color w:val="000000"/>
          <w:sz w:val="22"/>
          <w:szCs w:val="22"/>
        </w:rPr>
        <w:t>, dne 17. 1. 2026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CHOMSKY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Pavel </w:t>
      </w:r>
      <w:proofErr w:type="spellStart"/>
      <w:r>
        <w:rPr>
          <w:rFonts w:ascii="Google Sans Text" w:hAnsi="Google Sans Text"/>
          <w:color w:val="000000"/>
          <w:sz w:val="22"/>
          <w:szCs w:val="22"/>
        </w:rPr>
        <w:t>Spuck</w:t>
      </w:r>
      <w:proofErr w:type="spellEnd"/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HORSKÁ CHATA BABOST</w:t>
      </w:r>
    </w:p>
    <w:p w:rsidR="000F57B1" w:rsidRDefault="000F57B1" w:rsidP="000F57B1">
      <w:pPr>
        <w:pStyle w:val="Normlnweb"/>
        <w:spacing w:before="0" w:beforeAutospacing="0" w:after="0" w:afterAutospacing="0"/>
      </w:pPr>
      <w:proofErr w:type="spellStart"/>
      <w:r>
        <w:rPr>
          <w:rFonts w:ascii="Google Sans Text" w:hAnsi="Google Sans Text"/>
          <w:color w:val="000000"/>
          <w:sz w:val="22"/>
          <w:szCs w:val="22"/>
        </w:rPr>
        <w:t>tol</w:t>
      </w:r>
      <w:proofErr w:type="spellEnd"/>
      <w:r>
        <w:rPr>
          <w:rFonts w:ascii="Google Sans Text" w:hAnsi="Google Sans Text"/>
          <w:color w:val="000000"/>
          <w:sz w:val="22"/>
          <w:szCs w:val="22"/>
        </w:rPr>
        <w:t xml:space="preserve"> 494663 172.00-25 728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za provozovatele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za objednavatele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ZÁKLADNÍ ŠKOLA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U Krčského lesa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Jánošíkova 1320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142 00 Praha 4- Krč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Tel.: 241 713 229</w:t>
      </w:r>
    </w:p>
    <w:p w:rsidR="000F57B1" w:rsidRDefault="000F57B1" w:rsidP="000F57B1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-1-</w:t>
      </w:r>
    </w:p>
    <w:p w:rsidR="00D23334" w:rsidRDefault="00D23334"/>
    <w:sectPr w:rsidR="00D23334" w:rsidSect="00D23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ogle San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57B1"/>
    <w:rsid w:val="000F57B1"/>
    <w:rsid w:val="00D23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33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F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Krausová</dc:creator>
  <cp:keywords/>
  <dc:description/>
  <cp:lastModifiedBy>Vladimíra Krausová</cp:lastModifiedBy>
  <cp:revision>2</cp:revision>
  <dcterms:created xsi:type="dcterms:W3CDTF">2026-01-29T14:37:00Z</dcterms:created>
  <dcterms:modified xsi:type="dcterms:W3CDTF">2026-01-29T14:38:00Z</dcterms:modified>
</cp:coreProperties>
</file>