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B2F3" w14:textId="77777777" w:rsidR="00842EA5" w:rsidRDefault="00842EA5">
      <w:pPr>
        <w:pStyle w:val="Zkladntext"/>
        <w:rPr>
          <w:rFonts w:ascii="Times New Roman"/>
        </w:rPr>
      </w:pPr>
    </w:p>
    <w:p w14:paraId="74DDE62C" w14:textId="77777777" w:rsidR="00842EA5" w:rsidRDefault="00842EA5">
      <w:pPr>
        <w:pStyle w:val="Zkladntext"/>
        <w:rPr>
          <w:rFonts w:ascii="Times New Roman"/>
        </w:rPr>
      </w:pPr>
    </w:p>
    <w:p w14:paraId="7FD41446" w14:textId="77777777" w:rsidR="00842EA5" w:rsidRDefault="00842EA5">
      <w:pPr>
        <w:pStyle w:val="Zkladntext"/>
        <w:rPr>
          <w:rFonts w:ascii="Times New Roman"/>
        </w:rPr>
      </w:pPr>
    </w:p>
    <w:p w14:paraId="061AD006" w14:textId="77777777" w:rsidR="00842EA5" w:rsidRDefault="00842EA5">
      <w:pPr>
        <w:pStyle w:val="Zkladntext"/>
        <w:rPr>
          <w:rFonts w:ascii="Times New Roman"/>
        </w:rPr>
      </w:pPr>
    </w:p>
    <w:p w14:paraId="4DAB1CC4" w14:textId="77777777" w:rsidR="00842EA5" w:rsidRDefault="00842EA5">
      <w:pPr>
        <w:pStyle w:val="Zkladntext"/>
        <w:rPr>
          <w:rFonts w:ascii="Times New Roman"/>
        </w:rPr>
      </w:pPr>
    </w:p>
    <w:p w14:paraId="387B79F3" w14:textId="77777777" w:rsidR="00842EA5" w:rsidRDefault="00842EA5">
      <w:pPr>
        <w:pStyle w:val="Zkladntext"/>
        <w:rPr>
          <w:rFonts w:ascii="Times New Roman"/>
        </w:rPr>
      </w:pPr>
    </w:p>
    <w:p w14:paraId="74022495" w14:textId="77777777" w:rsidR="00842EA5" w:rsidRDefault="00842EA5">
      <w:pPr>
        <w:pStyle w:val="Zkladntext"/>
        <w:rPr>
          <w:rFonts w:ascii="Times New Roman"/>
        </w:rPr>
      </w:pPr>
    </w:p>
    <w:p w14:paraId="11426902" w14:textId="77777777" w:rsidR="00842EA5" w:rsidRDefault="00842EA5">
      <w:pPr>
        <w:pStyle w:val="Zkladntext"/>
        <w:rPr>
          <w:rFonts w:ascii="Times New Roman"/>
        </w:rPr>
      </w:pPr>
    </w:p>
    <w:p w14:paraId="3BC33563" w14:textId="77777777" w:rsidR="00842EA5" w:rsidRDefault="00842EA5">
      <w:pPr>
        <w:pStyle w:val="Zkladntext"/>
        <w:rPr>
          <w:rFonts w:ascii="Times New Roman"/>
        </w:rPr>
      </w:pPr>
    </w:p>
    <w:p w14:paraId="4AE3F1A1" w14:textId="77777777" w:rsidR="00842EA5" w:rsidRDefault="00842EA5">
      <w:pPr>
        <w:pStyle w:val="Zkladntext"/>
        <w:rPr>
          <w:rFonts w:ascii="Times New Roman"/>
        </w:rPr>
      </w:pPr>
    </w:p>
    <w:p w14:paraId="25B97F16" w14:textId="77777777" w:rsidR="00842EA5" w:rsidRDefault="00842EA5">
      <w:pPr>
        <w:pStyle w:val="Zkladntext"/>
        <w:spacing w:before="4"/>
        <w:rPr>
          <w:rFonts w:ascii="Times New Roman"/>
          <w:sz w:val="19"/>
        </w:rPr>
      </w:pPr>
    </w:p>
    <w:p w14:paraId="584D416A" w14:textId="77777777" w:rsidR="00842EA5" w:rsidRDefault="00000000">
      <w:pPr>
        <w:pStyle w:val="Zkladntext"/>
        <w:spacing w:before="102" w:line="224" w:lineRule="exact"/>
        <w:ind w:left="9938" w:right="1673" w:firstLine="2603"/>
        <w:jc w:val="right"/>
      </w:pPr>
      <w:bookmarkStart w:id="0" w:name="skenovŁnŁ.pdf"/>
      <w:bookmarkEnd w:id="0"/>
      <w:proofErr w:type="spellStart"/>
      <w:r>
        <w:rPr>
          <w:color w:val="0F0C11"/>
          <w:w w:val="105"/>
        </w:rPr>
        <w:t>Infrastruktur</w:t>
      </w:r>
      <w:proofErr w:type="spellEnd"/>
      <w:r>
        <w:rPr>
          <w:color w:val="0F0C11"/>
          <w:w w:val="105"/>
        </w:rPr>
        <w:t xml:space="preserve"> </w:t>
      </w:r>
      <w:proofErr w:type="spellStart"/>
      <w:r>
        <w:rPr>
          <w:color w:val="0F0C11"/>
          <w:w w:val="105"/>
        </w:rPr>
        <w:t>Telefon</w:t>
      </w:r>
      <w:proofErr w:type="spellEnd"/>
      <w:r>
        <w:rPr>
          <w:color w:val="0F0C11"/>
          <w:w w:val="105"/>
        </w:rPr>
        <w:t xml:space="preserve"> </w:t>
      </w:r>
      <w:r>
        <w:rPr>
          <w:color w:val="262331"/>
          <w:w w:val="105"/>
        </w:rPr>
        <w:t xml:space="preserve">/ </w:t>
      </w:r>
      <w:proofErr w:type="spellStart"/>
      <w:r>
        <w:rPr>
          <w:color w:val="0F0C11"/>
          <w:w w:val="105"/>
        </w:rPr>
        <w:t>Telefon</w:t>
      </w:r>
      <w:proofErr w:type="spellEnd"/>
      <w:r>
        <w:rPr>
          <w:color w:val="0F0C11"/>
          <w:w w:val="105"/>
        </w:rPr>
        <w:t xml:space="preserve">   +49(0)351</w:t>
      </w:r>
      <w:r>
        <w:rPr>
          <w:color w:val="463F48"/>
          <w:w w:val="105"/>
        </w:rPr>
        <w:t>/</w:t>
      </w:r>
      <w:r>
        <w:rPr>
          <w:color w:val="0F0C11"/>
          <w:w w:val="105"/>
        </w:rPr>
        <w:t>4910-4854</w:t>
      </w:r>
    </w:p>
    <w:p w14:paraId="26D351DB" w14:textId="77777777" w:rsidR="00842EA5" w:rsidRDefault="00000000">
      <w:pPr>
        <w:pStyle w:val="Zkladntext"/>
        <w:spacing w:line="227" w:lineRule="exact"/>
        <w:ind w:left="11216"/>
      </w:pPr>
      <w:hyperlink r:id="rId5">
        <w:r>
          <w:rPr>
            <w:color w:val="0F0C11"/>
            <w:w w:val="110"/>
          </w:rPr>
          <w:t>ji</w:t>
        </w:r>
        <w:r>
          <w:rPr>
            <w:color w:val="262331"/>
            <w:w w:val="110"/>
          </w:rPr>
          <w:t>r</w:t>
        </w:r>
      </w:hyperlink>
      <w:hyperlink r:id="rId6">
        <w:r>
          <w:rPr>
            <w:color w:val="0F0C11"/>
            <w:w w:val="110"/>
          </w:rPr>
          <w:t>i.hladik@sab.sachsen.de</w:t>
        </w:r>
      </w:hyperlink>
    </w:p>
    <w:p w14:paraId="13F809F1" w14:textId="77777777" w:rsidR="00842EA5" w:rsidRDefault="00842EA5">
      <w:pPr>
        <w:pStyle w:val="Zkladntext"/>
        <w:spacing w:before="6"/>
        <w:rPr>
          <w:sz w:val="21"/>
        </w:rPr>
      </w:pPr>
    </w:p>
    <w:p w14:paraId="2DA20BB0" w14:textId="77777777" w:rsidR="00842EA5" w:rsidRDefault="00000000">
      <w:pPr>
        <w:pStyle w:val="Zkladntext"/>
        <w:ind w:right="1707"/>
        <w:jc w:val="right"/>
      </w:pPr>
      <w:r>
        <w:rPr>
          <w:color w:val="0F0C11"/>
          <w:w w:val="105"/>
        </w:rPr>
        <w:t xml:space="preserve">Unser </w:t>
      </w:r>
      <w:proofErr w:type="spellStart"/>
      <w:r>
        <w:rPr>
          <w:color w:val="0F0C11"/>
          <w:w w:val="105"/>
        </w:rPr>
        <w:t>Zeichen</w:t>
      </w:r>
      <w:proofErr w:type="spellEnd"/>
      <w:r>
        <w:rPr>
          <w:color w:val="463F48"/>
          <w:w w:val="105"/>
        </w:rPr>
        <w:t xml:space="preserve">/ </w:t>
      </w:r>
      <w:proofErr w:type="spellStart"/>
      <w:r>
        <w:rPr>
          <w:color w:val="0F0C11"/>
          <w:w w:val="105"/>
        </w:rPr>
        <w:t>Naše</w:t>
      </w:r>
      <w:proofErr w:type="spellEnd"/>
      <w:r>
        <w:rPr>
          <w:color w:val="0F0C11"/>
          <w:w w:val="105"/>
        </w:rPr>
        <w:t xml:space="preserve"> </w:t>
      </w:r>
      <w:proofErr w:type="spellStart"/>
      <w:r>
        <w:rPr>
          <w:color w:val="0F0C11"/>
          <w:w w:val="105"/>
        </w:rPr>
        <w:t>značka</w:t>
      </w:r>
      <w:proofErr w:type="spellEnd"/>
    </w:p>
    <w:p w14:paraId="3CA72E10" w14:textId="77777777" w:rsidR="00842EA5" w:rsidRDefault="00000000">
      <w:pPr>
        <w:pStyle w:val="Zkladntext"/>
        <w:spacing w:before="8"/>
        <w:ind w:right="1699"/>
        <w:jc w:val="right"/>
      </w:pPr>
      <w:r>
        <w:rPr>
          <w:color w:val="0F0C11"/>
        </w:rPr>
        <w:t>SP112</w:t>
      </w:r>
    </w:p>
    <w:p w14:paraId="749EEE75" w14:textId="77777777" w:rsidR="00842EA5" w:rsidRDefault="00842EA5">
      <w:pPr>
        <w:pStyle w:val="Zkladntext"/>
        <w:spacing w:before="7"/>
      </w:pPr>
    </w:p>
    <w:p w14:paraId="102EE5C2" w14:textId="77777777" w:rsidR="00842EA5" w:rsidRDefault="00000000">
      <w:pPr>
        <w:pStyle w:val="Zkladntext"/>
        <w:ind w:right="1688"/>
        <w:jc w:val="right"/>
      </w:pPr>
      <w:r>
        <w:rPr>
          <w:color w:val="0F0C11"/>
          <w:w w:val="105"/>
        </w:rPr>
        <w:t xml:space="preserve">Dresden </w:t>
      </w:r>
      <w:r>
        <w:rPr>
          <w:color w:val="463F48"/>
          <w:w w:val="105"/>
        </w:rPr>
        <w:t xml:space="preserve">/ </w:t>
      </w:r>
      <w:proofErr w:type="spellStart"/>
      <w:r>
        <w:rPr>
          <w:color w:val="0F0C11"/>
          <w:w w:val="105"/>
        </w:rPr>
        <w:t>D</w:t>
      </w:r>
      <w:r>
        <w:rPr>
          <w:color w:val="262331"/>
          <w:w w:val="105"/>
        </w:rPr>
        <w:t>r</w:t>
      </w:r>
      <w:r>
        <w:rPr>
          <w:color w:val="0F0C11"/>
          <w:w w:val="105"/>
        </w:rPr>
        <w:t>ážďany</w:t>
      </w:r>
      <w:proofErr w:type="spellEnd"/>
      <w:r>
        <w:rPr>
          <w:color w:val="463F48"/>
          <w:w w:val="105"/>
        </w:rPr>
        <w:t xml:space="preserve">, </w:t>
      </w:r>
      <w:r>
        <w:rPr>
          <w:color w:val="0F0C11"/>
          <w:w w:val="105"/>
        </w:rPr>
        <w:t>11</w:t>
      </w:r>
      <w:r>
        <w:rPr>
          <w:color w:val="463F48"/>
          <w:w w:val="105"/>
        </w:rPr>
        <w:t>.</w:t>
      </w:r>
      <w:r>
        <w:rPr>
          <w:color w:val="0F0C11"/>
          <w:w w:val="105"/>
        </w:rPr>
        <w:t>12.2025</w:t>
      </w:r>
    </w:p>
    <w:p w14:paraId="723102A3" w14:textId="77777777" w:rsidR="00842EA5" w:rsidRDefault="00842EA5">
      <w:pPr>
        <w:pStyle w:val="Zkladntext"/>
      </w:pPr>
    </w:p>
    <w:p w14:paraId="5D3F2C23" w14:textId="77777777" w:rsidR="00842EA5" w:rsidRDefault="00000000">
      <w:pPr>
        <w:pStyle w:val="Zkladntext"/>
        <w:spacing w:before="5"/>
        <w:rPr>
          <w:sz w:val="16"/>
        </w:rPr>
      </w:pPr>
      <w:r>
        <w:pict w14:anchorId="012F0EFB"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margin-left:74.25pt;margin-top:11.4pt;width:336.45pt;height:42.75pt;z-index:2516387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02"/>
                  </w:tblGrid>
                  <w:tr w:rsidR="00842EA5" w14:paraId="1114CD35" w14:textId="77777777">
                    <w:trPr>
                      <w:trHeight w:hRule="exact" w:val="838"/>
                    </w:trPr>
                    <w:tc>
                      <w:tcPr>
                        <w:tcW w:w="6702" w:type="dxa"/>
                        <w:tcBorders>
                          <w:left w:val="single" w:sz="6" w:space="0" w:color="231828"/>
                          <w:bottom w:val="single" w:sz="8" w:space="0" w:color="1F1F1F"/>
                          <w:right w:val="single" w:sz="8" w:space="0" w:color="28282B"/>
                        </w:tcBorders>
                      </w:tcPr>
                      <w:p w14:paraId="337987EF" w14:textId="77777777" w:rsidR="00842EA5" w:rsidRDefault="00000000">
                        <w:pPr>
                          <w:pStyle w:val="TableParagraph"/>
                          <w:spacing w:before="89"/>
                          <w:ind w:left="1230" w:right="1248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lnterreg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Sachsen </w:t>
                        </w:r>
                        <w:proofErr w:type="gram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 xml:space="preserve">-  </w:t>
                        </w: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Tschechien</w:t>
                        </w:r>
                        <w:proofErr w:type="spellEnd"/>
                        <w:proofErr w:type="gram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2021-2027</w:t>
                        </w:r>
                      </w:p>
                      <w:p w14:paraId="5860B536" w14:textId="77777777" w:rsidR="00842EA5" w:rsidRDefault="00000000">
                        <w:pPr>
                          <w:pStyle w:val="TableParagraph"/>
                          <w:spacing w:before="180"/>
                          <w:ind w:left="1230" w:right="1232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Zuwendungsvertrag</w:t>
                        </w:r>
                        <w:proofErr w:type="spellEnd"/>
                      </w:p>
                    </w:tc>
                  </w:tr>
                </w:tbl>
                <w:p w14:paraId="66113601" w14:textId="77777777" w:rsidR="00842EA5" w:rsidRDefault="00842EA5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055E538E">
          <v:shape id="_x0000_s1170" type="#_x0000_t202" style="position:absolute;margin-left:419.05pt;margin-top:11.75pt;width:337.3pt;height:42.75pt;z-index:2516398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1"/>
                  </w:tblGrid>
                  <w:tr w:rsidR="00842EA5" w14:paraId="57B464EC" w14:textId="77777777">
                    <w:trPr>
                      <w:trHeight w:hRule="exact" w:val="838"/>
                    </w:trPr>
                    <w:tc>
                      <w:tcPr>
                        <w:tcW w:w="6721" w:type="dxa"/>
                        <w:tcBorders>
                          <w:left w:val="single" w:sz="8" w:space="0" w:color="281F23"/>
                          <w:bottom w:val="single" w:sz="8" w:space="0" w:color="1F1F1F"/>
                          <w:right w:val="single" w:sz="6" w:space="0" w:color="2F282B"/>
                        </w:tcBorders>
                      </w:tcPr>
                      <w:p w14:paraId="02DAF847" w14:textId="77777777" w:rsidR="00842EA5" w:rsidRDefault="00000000">
                        <w:pPr>
                          <w:pStyle w:val="TableParagraph"/>
                          <w:spacing w:before="87"/>
                          <w:ind w:left="1622" w:right="1645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lnterreg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Česko </w:t>
                        </w:r>
                        <w:proofErr w:type="gram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 xml:space="preserve">-  </w:t>
                        </w:r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Sasko</w:t>
                        </w:r>
                        <w:proofErr w:type="gram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2021-2027</w:t>
                        </w:r>
                      </w:p>
                      <w:p w14:paraId="257369F3" w14:textId="77777777" w:rsidR="00842EA5" w:rsidRDefault="00000000">
                        <w:pPr>
                          <w:pStyle w:val="TableParagraph"/>
                          <w:spacing w:before="180"/>
                          <w:ind w:left="1621" w:right="1645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Smlouva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poskytnutí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dotace</w:t>
                        </w:r>
                        <w:proofErr w:type="spellEnd"/>
                      </w:p>
                    </w:tc>
                  </w:tr>
                </w:tbl>
                <w:p w14:paraId="3E9093D1" w14:textId="77777777" w:rsidR="00842EA5" w:rsidRDefault="00842EA5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0EB8340D">
          <v:shape id="_x0000_s1169" type="#_x0000_t202" style="position:absolute;margin-left:74.25pt;margin-top:68.7pt;width:335.7pt;height:145.4pt;z-index:2516408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232323"/>
                      <w:left w:val="single" w:sz="8" w:space="0" w:color="232323"/>
                      <w:bottom w:val="single" w:sz="8" w:space="0" w:color="232323"/>
                      <w:right w:val="single" w:sz="8" w:space="0" w:color="232323"/>
                      <w:insideH w:val="single" w:sz="8" w:space="0" w:color="232323"/>
                      <w:insideV w:val="single" w:sz="8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85"/>
                  </w:tblGrid>
                  <w:tr w:rsidR="00842EA5" w14:paraId="397AF14D" w14:textId="77777777">
                    <w:trPr>
                      <w:trHeight w:hRule="exact" w:val="554"/>
                    </w:trPr>
                    <w:tc>
                      <w:tcPr>
                        <w:tcW w:w="6685" w:type="dxa"/>
                        <w:tcBorders>
                          <w:left w:val="single" w:sz="8" w:space="0" w:color="2F2B34"/>
                          <w:bottom w:val="single" w:sz="8" w:space="0" w:color="1C1C1C"/>
                          <w:right w:val="single" w:sz="8" w:space="0" w:color="2F2328"/>
                        </w:tcBorders>
                      </w:tcPr>
                      <w:p w14:paraId="104C2A45" w14:textId="77777777" w:rsidR="00842EA5" w:rsidRDefault="00000000">
                        <w:pPr>
                          <w:pStyle w:val="TableParagraph"/>
                          <w:spacing w:before="41"/>
                          <w:ind w:left="8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Antragsnummer</w:t>
                        </w:r>
                        <w:proofErr w:type="spellEnd"/>
                      </w:p>
                      <w:p w14:paraId="54FE43C6" w14:textId="77777777" w:rsidR="00842EA5" w:rsidRDefault="00000000">
                        <w:pPr>
                          <w:pStyle w:val="TableParagraph"/>
                          <w:spacing w:before="13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100783206</w:t>
                        </w:r>
                      </w:p>
                    </w:tc>
                  </w:tr>
                  <w:tr w:rsidR="00842EA5" w14:paraId="2C1A4B02" w14:textId="77777777">
                    <w:trPr>
                      <w:trHeight w:hRule="exact" w:val="599"/>
                    </w:trPr>
                    <w:tc>
                      <w:tcPr>
                        <w:tcW w:w="6685" w:type="dxa"/>
                        <w:tcBorders>
                          <w:top w:val="single" w:sz="8" w:space="0" w:color="1C1C1C"/>
                          <w:left w:val="single" w:sz="8" w:space="0" w:color="2F2B34"/>
                          <w:bottom w:val="single" w:sz="8" w:space="0" w:color="282828"/>
                          <w:right w:val="single" w:sz="8" w:space="0" w:color="2F2328"/>
                        </w:tcBorders>
                      </w:tcPr>
                      <w:p w14:paraId="3C87DFCE" w14:textId="77777777" w:rsidR="00842EA5" w:rsidRDefault="00000000">
                        <w:pPr>
                          <w:pStyle w:val="TableParagraph"/>
                          <w:spacing w:before="46"/>
                          <w:ind w:left="8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Hauptvertragspartner</w:t>
                        </w:r>
                        <w:proofErr w:type="spellEnd"/>
                      </w:p>
                      <w:p w14:paraId="43A1AA97" w14:textId="77777777" w:rsidR="00842EA5" w:rsidRDefault="00000000">
                        <w:pPr>
                          <w:pStyle w:val="TableParagraph"/>
                          <w:spacing w:before="13"/>
                          <w:ind w:left="86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F0C11"/>
                            <w:sz w:val="20"/>
                          </w:rPr>
                          <w:t>Západočeská</w:t>
                        </w:r>
                        <w:proofErr w:type="spellEnd"/>
                        <w:r>
                          <w:rPr>
                            <w:color w:val="0F0C11"/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color w:val="0F0C11"/>
                            <w:sz w:val="20"/>
                          </w:rPr>
                          <w:t>univerzita</w:t>
                        </w:r>
                        <w:proofErr w:type="spellEnd"/>
                        <w:proofErr w:type="gramEnd"/>
                        <w:r>
                          <w:rPr>
                            <w:color w:val="0F0C11"/>
                            <w:sz w:val="20"/>
                          </w:rPr>
                          <w:t xml:space="preserve">  v </w:t>
                        </w:r>
                        <w:proofErr w:type="spellStart"/>
                        <w:r>
                          <w:rPr>
                            <w:color w:val="0F0C11"/>
                            <w:sz w:val="20"/>
                          </w:rPr>
                          <w:t>Plzni</w:t>
                        </w:r>
                        <w:proofErr w:type="spellEnd"/>
                      </w:p>
                    </w:tc>
                  </w:tr>
                  <w:tr w:rsidR="00842EA5" w14:paraId="06C151CF" w14:textId="77777777">
                    <w:trPr>
                      <w:trHeight w:hRule="exact" w:val="592"/>
                    </w:trPr>
                    <w:tc>
                      <w:tcPr>
                        <w:tcW w:w="6685" w:type="dxa"/>
                        <w:tcBorders>
                          <w:top w:val="single" w:sz="8" w:space="0" w:color="282828"/>
                          <w:left w:val="single" w:sz="8" w:space="0" w:color="2F2B34"/>
                          <w:bottom w:val="single" w:sz="8" w:space="0" w:color="282828"/>
                          <w:right w:val="single" w:sz="8" w:space="0" w:color="2F2328"/>
                        </w:tcBorders>
                      </w:tcPr>
                      <w:p w14:paraId="07BC51A3" w14:textId="77777777" w:rsidR="00842EA5" w:rsidRDefault="00000000">
                        <w:pPr>
                          <w:pStyle w:val="TableParagraph"/>
                          <w:spacing w:before="44"/>
                          <w:ind w:left="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Lead-Partner</w:t>
                        </w:r>
                      </w:p>
                      <w:p w14:paraId="5E949FBF" w14:textId="77777777" w:rsidR="00842EA5" w:rsidRDefault="00000000">
                        <w:pPr>
                          <w:pStyle w:val="TableParagraph"/>
                          <w:spacing w:before="9"/>
                          <w:ind w:left="8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Západočeská</w:t>
                        </w:r>
                        <w:proofErr w:type="spellEnd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univerzita</w:t>
                        </w:r>
                        <w:proofErr w:type="spellEnd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Plzni</w:t>
                        </w:r>
                        <w:proofErr w:type="spellEnd"/>
                      </w:p>
                    </w:tc>
                  </w:tr>
                  <w:tr w:rsidR="00842EA5" w14:paraId="00A8F322" w14:textId="77777777">
                    <w:trPr>
                      <w:trHeight w:hRule="exact" w:val="556"/>
                    </w:trPr>
                    <w:tc>
                      <w:tcPr>
                        <w:tcW w:w="6685" w:type="dxa"/>
                        <w:tcBorders>
                          <w:top w:val="single" w:sz="8" w:space="0" w:color="282828"/>
                          <w:left w:val="single" w:sz="8" w:space="0" w:color="2F2B34"/>
                          <w:right w:val="single" w:sz="8" w:space="0" w:color="2F2328"/>
                        </w:tcBorders>
                      </w:tcPr>
                      <w:p w14:paraId="416C297F" w14:textId="77777777" w:rsidR="00842EA5" w:rsidRDefault="00000000">
                        <w:pPr>
                          <w:pStyle w:val="TableParagraph"/>
                          <w:spacing w:before="44"/>
                          <w:ind w:left="8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Kundennummer</w:t>
                        </w:r>
                        <w:proofErr w:type="spellEnd"/>
                      </w:p>
                      <w:p w14:paraId="6D80C8EC" w14:textId="77777777" w:rsidR="00842EA5" w:rsidRDefault="00000000">
                        <w:pPr>
                          <w:pStyle w:val="TableParagraph"/>
                          <w:spacing w:before="8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2002064755</w:t>
                        </w:r>
                      </w:p>
                    </w:tc>
                  </w:tr>
                  <w:tr w:rsidR="00842EA5" w14:paraId="4F1B41EE" w14:textId="77777777">
                    <w:trPr>
                      <w:trHeight w:hRule="exact" w:val="587"/>
                    </w:trPr>
                    <w:tc>
                      <w:tcPr>
                        <w:tcW w:w="6685" w:type="dxa"/>
                        <w:tcBorders>
                          <w:left w:val="single" w:sz="8" w:space="0" w:color="2F2B34"/>
                          <w:bottom w:val="single" w:sz="8" w:space="0" w:color="1C1C1C"/>
                          <w:right w:val="single" w:sz="8" w:space="0" w:color="2F2328"/>
                        </w:tcBorders>
                      </w:tcPr>
                      <w:p w14:paraId="6C841A51" w14:textId="77777777" w:rsidR="00842EA5" w:rsidRDefault="00000000">
                        <w:pPr>
                          <w:pStyle w:val="TableParagraph"/>
                          <w:spacing w:before="41"/>
                          <w:ind w:left="90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Projekttitel</w:t>
                        </w:r>
                        <w:proofErr w:type="spellEnd"/>
                      </w:p>
                      <w:p w14:paraId="22F293C2" w14:textId="77777777" w:rsidR="00842EA5" w:rsidRDefault="00000000">
                        <w:pPr>
                          <w:pStyle w:val="TableParagraph"/>
                          <w:spacing w:before="8"/>
                          <w:ind w:left="8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DigiPOP</w:t>
                        </w:r>
                        <w:proofErr w:type="spellEnd"/>
                      </w:p>
                    </w:tc>
                  </w:tr>
                </w:tbl>
                <w:p w14:paraId="63BD3A19" w14:textId="77777777" w:rsidR="00842EA5" w:rsidRDefault="00842EA5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BB17DF1">
          <v:shape id="_x0000_s1168" type="#_x0000_t202" style="position:absolute;margin-left:419.05pt;margin-top:68.8pt;width:336.45pt;height:145.4pt;z-index:2516418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1F1F1F"/>
                      <w:left w:val="single" w:sz="8" w:space="0" w:color="1F1F1F"/>
                      <w:bottom w:val="single" w:sz="8" w:space="0" w:color="1F1F1F"/>
                      <w:right w:val="single" w:sz="8" w:space="0" w:color="1F1F1F"/>
                      <w:insideH w:val="single" w:sz="8" w:space="0" w:color="1F1F1F"/>
                      <w:insideV w:val="single" w:sz="8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04"/>
                  </w:tblGrid>
                  <w:tr w:rsidR="00842EA5" w14:paraId="4038F0B3" w14:textId="77777777">
                    <w:trPr>
                      <w:trHeight w:hRule="exact" w:val="556"/>
                    </w:trPr>
                    <w:tc>
                      <w:tcPr>
                        <w:tcW w:w="6704" w:type="dxa"/>
                        <w:tcBorders>
                          <w:left w:val="single" w:sz="8" w:space="0" w:color="282834"/>
                          <w:right w:val="single" w:sz="6" w:space="0" w:color="34282F"/>
                        </w:tcBorders>
                      </w:tcPr>
                      <w:p w14:paraId="35677524" w14:textId="77777777" w:rsidR="00842EA5" w:rsidRDefault="00000000">
                        <w:pPr>
                          <w:pStyle w:val="TableParagraph"/>
                          <w:spacing w:before="39"/>
                          <w:ind w:left="8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žádosti</w:t>
                        </w:r>
                        <w:proofErr w:type="spellEnd"/>
                      </w:p>
                      <w:p w14:paraId="5D05BD38" w14:textId="77777777" w:rsidR="00842EA5" w:rsidRDefault="00000000">
                        <w:pPr>
                          <w:pStyle w:val="TableParagraph"/>
                          <w:spacing w:before="13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100783206</w:t>
                        </w:r>
                      </w:p>
                    </w:tc>
                  </w:tr>
                  <w:tr w:rsidR="00842EA5" w14:paraId="6E7F4144" w14:textId="77777777">
                    <w:trPr>
                      <w:trHeight w:hRule="exact" w:val="599"/>
                    </w:trPr>
                    <w:tc>
                      <w:tcPr>
                        <w:tcW w:w="6704" w:type="dxa"/>
                        <w:tcBorders>
                          <w:left w:val="single" w:sz="8" w:space="0" w:color="282834"/>
                          <w:bottom w:val="single" w:sz="8" w:space="0" w:color="232323"/>
                          <w:right w:val="single" w:sz="6" w:space="0" w:color="34282F"/>
                        </w:tcBorders>
                      </w:tcPr>
                      <w:p w14:paraId="6376D752" w14:textId="77777777" w:rsidR="00842EA5" w:rsidRDefault="00000000">
                        <w:pPr>
                          <w:pStyle w:val="TableParagraph"/>
                          <w:spacing w:before="41"/>
                          <w:ind w:left="8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Hlavní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smluvní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partner</w:t>
                        </w:r>
                      </w:p>
                      <w:p w14:paraId="612F4BE4" w14:textId="77777777" w:rsidR="00842EA5" w:rsidRDefault="00000000">
                        <w:pPr>
                          <w:pStyle w:val="TableParagraph"/>
                          <w:spacing w:before="13"/>
                          <w:ind w:left="8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Západočeská</w:t>
                        </w:r>
                        <w:proofErr w:type="spellEnd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univerzita</w:t>
                        </w:r>
                        <w:proofErr w:type="spellEnd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Plzni</w:t>
                        </w:r>
                        <w:proofErr w:type="spellEnd"/>
                      </w:p>
                    </w:tc>
                  </w:tr>
                  <w:tr w:rsidR="00842EA5" w14:paraId="4BF3DF31" w14:textId="77777777">
                    <w:trPr>
                      <w:trHeight w:hRule="exact" w:val="592"/>
                    </w:trPr>
                    <w:tc>
                      <w:tcPr>
                        <w:tcW w:w="6704" w:type="dxa"/>
                        <w:tcBorders>
                          <w:top w:val="single" w:sz="8" w:space="0" w:color="232323"/>
                          <w:left w:val="single" w:sz="8" w:space="0" w:color="282834"/>
                          <w:bottom w:val="single" w:sz="8" w:space="0" w:color="232323"/>
                          <w:right w:val="single" w:sz="6" w:space="0" w:color="34282F"/>
                        </w:tcBorders>
                      </w:tcPr>
                      <w:p w14:paraId="22F7CCEF" w14:textId="77777777" w:rsidR="00842EA5" w:rsidRDefault="00000000">
                        <w:pPr>
                          <w:pStyle w:val="TableParagraph"/>
                          <w:spacing w:before="39"/>
                          <w:ind w:left="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Lead partner</w:t>
                        </w:r>
                      </w:p>
                      <w:p w14:paraId="177DB0C9" w14:textId="77777777" w:rsidR="00842EA5" w:rsidRDefault="00000000">
                        <w:pPr>
                          <w:pStyle w:val="TableParagraph"/>
                          <w:spacing w:before="8"/>
                          <w:ind w:left="8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Západočeská</w:t>
                        </w:r>
                        <w:proofErr w:type="spellEnd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un</w:t>
                        </w:r>
                        <w:r>
                          <w:rPr>
                            <w:color w:val="262331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verzita</w:t>
                        </w:r>
                        <w:proofErr w:type="spellEnd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Plzni</w:t>
                        </w:r>
                        <w:proofErr w:type="spellEnd"/>
                      </w:p>
                    </w:tc>
                  </w:tr>
                  <w:tr w:rsidR="00842EA5" w14:paraId="73BC3DBD" w14:textId="77777777">
                    <w:trPr>
                      <w:trHeight w:hRule="exact" w:val="554"/>
                    </w:trPr>
                    <w:tc>
                      <w:tcPr>
                        <w:tcW w:w="6704" w:type="dxa"/>
                        <w:tcBorders>
                          <w:top w:val="single" w:sz="8" w:space="0" w:color="232323"/>
                          <w:left w:val="single" w:sz="8" w:space="0" w:color="282834"/>
                          <w:bottom w:val="single" w:sz="8" w:space="0" w:color="232323"/>
                          <w:right w:val="single" w:sz="6" w:space="0" w:color="34282F"/>
                        </w:tcBorders>
                      </w:tcPr>
                      <w:p w14:paraId="65C64246" w14:textId="77777777" w:rsidR="00842EA5" w:rsidRDefault="00000000">
                        <w:pPr>
                          <w:pStyle w:val="TableParagraph"/>
                          <w:spacing w:before="39"/>
                          <w:ind w:left="8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zákazníka</w:t>
                        </w:r>
                        <w:proofErr w:type="spellEnd"/>
                      </w:p>
                      <w:p w14:paraId="01E971B7" w14:textId="77777777" w:rsidR="00842EA5" w:rsidRDefault="00000000">
                        <w:pPr>
                          <w:pStyle w:val="TableParagraph"/>
                          <w:spacing w:before="8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color w:val="0F0C11"/>
                            <w:w w:val="105"/>
                            <w:sz w:val="20"/>
                          </w:rPr>
                          <w:t>2002064755</w:t>
                        </w:r>
                      </w:p>
                    </w:tc>
                  </w:tr>
                  <w:tr w:rsidR="00842EA5" w14:paraId="0C2409FA" w14:textId="77777777">
                    <w:trPr>
                      <w:trHeight w:hRule="exact" w:val="590"/>
                    </w:trPr>
                    <w:tc>
                      <w:tcPr>
                        <w:tcW w:w="6704" w:type="dxa"/>
                        <w:tcBorders>
                          <w:top w:val="single" w:sz="8" w:space="0" w:color="232323"/>
                          <w:left w:val="single" w:sz="8" w:space="0" w:color="282834"/>
                          <w:bottom w:val="single" w:sz="6" w:space="0" w:color="232323"/>
                          <w:right w:val="single" w:sz="6" w:space="0" w:color="34282F"/>
                        </w:tcBorders>
                      </w:tcPr>
                      <w:p w14:paraId="179967B6" w14:textId="77777777" w:rsidR="00842EA5" w:rsidRDefault="00000000">
                        <w:pPr>
                          <w:pStyle w:val="TableParagraph"/>
                          <w:spacing w:before="39"/>
                          <w:ind w:left="8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Název</w:t>
                        </w:r>
                        <w:proofErr w:type="spellEnd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20"/>
                          </w:rPr>
                          <w:t>projektu</w:t>
                        </w:r>
                        <w:proofErr w:type="spellEnd"/>
                      </w:p>
                      <w:p w14:paraId="732C78D2" w14:textId="77777777" w:rsidR="00842EA5" w:rsidRDefault="00000000">
                        <w:pPr>
                          <w:pStyle w:val="TableParagraph"/>
                          <w:spacing w:before="18"/>
                          <w:ind w:left="86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0F0C11"/>
                            <w:w w:val="105"/>
                            <w:sz w:val="19"/>
                          </w:rPr>
                          <w:t>DigiPOP</w:t>
                        </w:r>
                        <w:proofErr w:type="spellEnd"/>
                      </w:p>
                    </w:tc>
                  </w:tr>
                </w:tbl>
                <w:p w14:paraId="5D9F6EB2" w14:textId="77777777" w:rsidR="00842EA5" w:rsidRDefault="00842EA5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5B8D1D8B" w14:textId="77777777" w:rsidR="00842EA5" w:rsidRDefault="00842EA5">
      <w:pPr>
        <w:pStyle w:val="Zkladntext"/>
        <w:spacing w:before="11"/>
        <w:rPr>
          <w:sz w:val="19"/>
        </w:rPr>
      </w:pPr>
    </w:p>
    <w:p w14:paraId="4FB34DBD" w14:textId="77777777" w:rsidR="00842EA5" w:rsidRDefault="00842EA5">
      <w:pPr>
        <w:pStyle w:val="Zkladntext"/>
      </w:pPr>
    </w:p>
    <w:p w14:paraId="2CBA293F" w14:textId="77777777" w:rsidR="00842EA5" w:rsidRDefault="00842EA5">
      <w:pPr>
        <w:pStyle w:val="Zkladntext"/>
      </w:pPr>
    </w:p>
    <w:p w14:paraId="7CCD2AB4" w14:textId="77777777" w:rsidR="00842EA5" w:rsidRDefault="00842EA5">
      <w:pPr>
        <w:pStyle w:val="Zkladntext"/>
      </w:pPr>
    </w:p>
    <w:p w14:paraId="65EC2CE8" w14:textId="77777777" w:rsidR="00842EA5" w:rsidRDefault="00842EA5">
      <w:pPr>
        <w:pStyle w:val="Zkladntext"/>
      </w:pPr>
    </w:p>
    <w:p w14:paraId="3083A151" w14:textId="77777777" w:rsidR="00842EA5" w:rsidRDefault="00842EA5">
      <w:pPr>
        <w:pStyle w:val="Zkladntext"/>
      </w:pPr>
    </w:p>
    <w:p w14:paraId="44D05C85" w14:textId="77777777" w:rsidR="00842EA5" w:rsidRDefault="00842EA5">
      <w:pPr>
        <w:sectPr w:rsidR="00842EA5">
          <w:type w:val="continuous"/>
          <w:pgSz w:w="16840" w:h="11900" w:orient="landscape"/>
          <w:pgMar w:top="60" w:right="40" w:bottom="0" w:left="1380" w:header="708" w:footer="708" w:gutter="0"/>
          <w:cols w:space="708"/>
        </w:sectPr>
      </w:pPr>
    </w:p>
    <w:p w14:paraId="087A27B9" w14:textId="77777777" w:rsidR="00842EA5" w:rsidRDefault="00000000">
      <w:pPr>
        <w:pStyle w:val="Zkladntext"/>
        <w:rPr>
          <w:sz w:val="10"/>
        </w:rPr>
      </w:pPr>
      <w:r>
        <w:pict w14:anchorId="73396F5B">
          <v:line id="_x0000_s1167" style="position:absolute;z-index:251642880;mso-position-horizontal-relative:page;mso-position-vertical-relative:page" from="833.7pt,592.35pt" to="833.7pt,3.1pt" strokecolor="#838080" strokeweight=".25322mm">
            <w10:wrap anchorx="page" anchory="page"/>
          </v:line>
        </w:pict>
      </w:r>
    </w:p>
    <w:p w14:paraId="515289AC" w14:textId="77777777" w:rsidR="00842EA5" w:rsidRDefault="00842EA5">
      <w:pPr>
        <w:pStyle w:val="Zkladntext"/>
        <w:rPr>
          <w:sz w:val="10"/>
        </w:rPr>
      </w:pPr>
    </w:p>
    <w:p w14:paraId="66785E6E" w14:textId="77777777" w:rsidR="00842EA5" w:rsidRDefault="00842EA5">
      <w:pPr>
        <w:pStyle w:val="Zkladntext"/>
        <w:spacing w:before="10"/>
        <w:rPr>
          <w:sz w:val="13"/>
        </w:rPr>
      </w:pPr>
    </w:p>
    <w:p w14:paraId="32CB7EB9" w14:textId="77777777" w:rsidR="00842EA5" w:rsidRDefault="00000000">
      <w:pPr>
        <w:spacing w:before="1" w:line="254" w:lineRule="auto"/>
        <w:ind w:left="109" w:right="-9"/>
        <w:rPr>
          <w:sz w:val="9"/>
        </w:rPr>
      </w:pPr>
      <w:proofErr w:type="spellStart"/>
      <w:proofErr w:type="gramStart"/>
      <w:r>
        <w:rPr>
          <w:color w:val="706E70"/>
          <w:w w:val="105"/>
          <w:sz w:val="9"/>
        </w:rPr>
        <w:t>Sfil:hsische</w:t>
      </w:r>
      <w:proofErr w:type="spellEnd"/>
      <w:proofErr w:type="gramEnd"/>
      <w:r>
        <w:rPr>
          <w:color w:val="706E70"/>
          <w:spacing w:val="-3"/>
          <w:w w:val="105"/>
          <w:sz w:val="9"/>
        </w:rPr>
        <w:t xml:space="preserve"> </w:t>
      </w:r>
      <w:proofErr w:type="spellStart"/>
      <w:r>
        <w:rPr>
          <w:color w:val="59545B"/>
          <w:w w:val="105"/>
          <w:sz w:val="9"/>
        </w:rPr>
        <w:t>A</w:t>
      </w:r>
      <w:r>
        <w:rPr>
          <w:color w:val="706E70"/>
          <w:w w:val="105"/>
          <w:sz w:val="9"/>
        </w:rPr>
        <w:t>u</w:t>
      </w:r>
      <w:r>
        <w:rPr>
          <w:color w:val="59545B"/>
          <w:w w:val="105"/>
          <w:sz w:val="9"/>
        </w:rPr>
        <w:t>fb</w:t>
      </w:r>
      <w:r>
        <w:rPr>
          <w:color w:val="706E70"/>
          <w:w w:val="105"/>
          <w:sz w:val="9"/>
        </w:rPr>
        <w:t>a</w:t>
      </w:r>
      <w:r>
        <w:rPr>
          <w:color w:val="59545B"/>
          <w:w w:val="105"/>
          <w:sz w:val="9"/>
        </w:rPr>
        <w:t>ubank</w:t>
      </w:r>
      <w:proofErr w:type="spellEnd"/>
      <w:r>
        <w:rPr>
          <w:color w:val="59545B"/>
          <w:spacing w:val="-9"/>
          <w:w w:val="105"/>
          <w:sz w:val="9"/>
        </w:rPr>
        <w:t xml:space="preserve"> </w:t>
      </w:r>
      <w:r>
        <w:rPr>
          <w:color w:val="463F48"/>
          <w:spacing w:val="-3"/>
          <w:w w:val="105"/>
          <w:sz w:val="9"/>
        </w:rPr>
        <w:t>-</w:t>
      </w:r>
      <w:proofErr w:type="spellStart"/>
      <w:r>
        <w:rPr>
          <w:color w:val="463F48"/>
          <w:spacing w:val="-3"/>
          <w:w w:val="105"/>
          <w:sz w:val="9"/>
        </w:rPr>
        <w:t>F</w:t>
      </w:r>
      <w:r>
        <w:rPr>
          <w:color w:val="706E70"/>
          <w:spacing w:val="-3"/>
          <w:w w:val="105"/>
          <w:sz w:val="9"/>
        </w:rPr>
        <w:t>O</w:t>
      </w:r>
      <w:r>
        <w:rPr>
          <w:color w:val="463F48"/>
          <w:spacing w:val="-3"/>
          <w:w w:val="105"/>
          <w:sz w:val="9"/>
        </w:rPr>
        <w:t>rd</w:t>
      </w:r>
      <w:proofErr w:type="spellEnd"/>
      <w:r>
        <w:rPr>
          <w:color w:val="463F48"/>
          <w:spacing w:val="-13"/>
          <w:w w:val="105"/>
          <w:sz w:val="9"/>
        </w:rPr>
        <w:t xml:space="preserve"> </w:t>
      </w:r>
      <w:r>
        <w:rPr>
          <w:color w:val="706E70"/>
          <w:w w:val="105"/>
          <w:sz w:val="9"/>
        </w:rPr>
        <w:t>e</w:t>
      </w:r>
      <w:r>
        <w:rPr>
          <w:color w:val="706E70"/>
          <w:spacing w:val="-16"/>
          <w:w w:val="105"/>
          <w:sz w:val="9"/>
        </w:rPr>
        <w:t xml:space="preserve"> </w:t>
      </w:r>
      <w:proofErr w:type="spellStart"/>
      <w:r>
        <w:rPr>
          <w:color w:val="463F48"/>
          <w:w w:val="105"/>
          <w:sz w:val="9"/>
        </w:rPr>
        <w:t>rbank</w:t>
      </w:r>
      <w:proofErr w:type="spellEnd"/>
      <w:r>
        <w:rPr>
          <w:color w:val="262331"/>
          <w:w w:val="105"/>
          <w:sz w:val="9"/>
        </w:rPr>
        <w:t xml:space="preserve">­ </w:t>
      </w:r>
      <w:proofErr w:type="spellStart"/>
      <w:r>
        <w:rPr>
          <w:color w:val="706E70"/>
          <w:w w:val="105"/>
          <w:sz w:val="9"/>
        </w:rPr>
        <w:t>Goschň</w:t>
      </w:r>
      <w:r>
        <w:rPr>
          <w:color w:val="59545B"/>
          <w:w w:val="105"/>
          <w:sz w:val="9"/>
        </w:rPr>
        <w:t>ft</w:t>
      </w:r>
      <w:r>
        <w:rPr>
          <w:color w:val="706E70"/>
          <w:w w:val="105"/>
          <w:sz w:val="9"/>
        </w:rPr>
        <w:t>sad</w:t>
      </w:r>
      <w:r>
        <w:rPr>
          <w:color w:val="59545B"/>
          <w:w w:val="105"/>
          <w:sz w:val="9"/>
        </w:rPr>
        <w:t>r</w:t>
      </w:r>
      <w:r>
        <w:rPr>
          <w:color w:val="706E70"/>
          <w:w w:val="105"/>
          <w:sz w:val="9"/>
        </w:rPr>
        <w:t>css</w:t>
      </w:r>
      <w:r>
        <w:rPr>
          <w:color w:val="59545B"/>
          <w:w w:val="105"/>
          <w:sz w:val="9"/>
        </w:rPr>
        <w:t>e</w:t>
      </w:r>
      <w:proofErr w:type="spellEnd"/>
      <w:r>
        <w:rPr>
          <w:color w:val="59545B"/>
          <w:w w:val="105"/>
          <w:sz w:val="9"/>
        </w:rPr>
        <w:t xml:space="preserve"> Leipz</w:t>
      </w:r>
      <w:r>
        <w:rPr>
          <w:color w:val="706E70"/>
          <w:w w:val="105"/>
          <w:sz w:val="9"/>
        </w:rPr>
        <w:t>i</w:t>
      </w:r>
      <w:r>
        <w:rPr>
          <w:color w:val="59545B"/>
          <w:w w:val="105"/>
          <w:sz w:val="9"/>
        </w:rPr>
        <w:t xml:space="preserve">g </w:t>
      </w:r>
      <w:proofErr w:type="spellStart"/>
      <w:r>
        <w:rPr>
          <w:color w:val="706E70"/>
          <w:w w:val="105"/>
          <w:sz w:val="9"/>
        </w:rPr>
        <w:t>Go</w:t>
      </w:r>
      <w:r>
        <w:rPr>
          <w:color w:val="59545B"/>
          <w:w w:val="105"/>
          <w:sz w:val="9"/>
        </w:rPr>
        <w:t>rbcr</w:t>
      </w:r>
      <w:r>
        <w:rPr>
          <w:color w:val="706E70"/>
          <w:w w:val="105"/>
          <w:sz w:val="9"/>
        </w:rPr>
        <w:t>s</w:t>
      </w:r>
      <w:r>
        <w:rPr>
          <w:color w:val="463F48"/>
          <w:w w:val="105"/>
          <w:sz w:val="9"/>
        </w:rPr>
        <w:t>traB</w:t>
      </w:r>
      <w:r>
        <w:rPr>
          <w:color w:val="706E70"/>
          <w:w w:val="105"/>
          <w:sz w:val="9"/>
        </w:rPr>
        <w:t>e</w:t>
      </w:r>
      <w:proofErr w:type="spellEnd"/>
      <w:r>
        <w:rPr>
          <w:color w:val="706E70"/>
          <w:w w:val="105"/>
          <w:sz w:val="9"/>
        </w:rPr>
        <w:t xml:space="preserve"> 5</w:t>
      </w:r>
      <w:r>
        <w:rPr>
          <w:color w:val="463F48"/>
          <w:w w:val="105"/>
          <w:sz w:val="9"/>
        </w:rPr>
        <w:t xml:space="preserve">, </w:t>
      </w:r>
      <w:r>
        <w:rPr>
          <w:color w:val="59545B"/>
          <w:w w:val="105"/>
          <w:sz w:val="9"/>
        </w:rPr>
        <w:t>04105</w:t>
      </w:r>
      <w:r>
        <w:rPr>
          <w:color w:val="59545B"/>
          <w:spacing w:val="13"/>
          <w:w w:val="105"/>
          <w:sz w:val="9"/>
        </w:rPr>
        <w:t xml:space="preserve"> </w:t>
      </w:r>
      <w:r>
        <w:rPr>
          <w:color w:val="463F48"/>
          <w:w w:val="105"/>
          <w:sz w:val="9"/>
        </w:rPr>
        <w:t>Leipzig</w:t>
      </w:r>
    </w:p>
    <w:p w14:paraId="43C9541A" w14:textId="77777777" w:rsidR="00842EA5" w:rsidRDefault="00000000">
      <w:pPr>
        <w:ind w:left="112"/>
        <w:rPr>
          <w:sz w:val="9"/>
        </w:rPr>
      </w:pPr>
      <w:proofErr w:type="gramStart"/>
      <w:r>
        <w:rPr>
          <w:color w:val="706E70"/>
          <w:w w:val="105"/>
          <w:sz w:val="9"/>
        </w:rPr>
        <w:t>Po:;</w:t>
      </w:r>
      <w:r>
        <w:rPr>
          <w:color w:val="463F48"/>
          <w:w w:val="105"/>
          <w:sz w:val="9"/>
        </w:rPr>
        <w:t>!</w:t>
      </w:r>
      <w:proofErr w:type="spellStart"/>
      <w:proofErr w:type="gramEnd"/>
      <w:r>
        <w:rPr>
          <w:color w:val="463F48"/>
          <w:w w:val="105"/>
          <w:sz w:val="9"/>
        </w:rPr>
        <w:t>nn</w:t>
      </w:r>
      <w:r>
        <w:rPr>
          <w:color w:val="706E70"/>
          <w:w w:val="105"/>
          <w:sz w:val="9"/>
        </w:rPr>
        <w:t>sc</w:t>
      </w:r>
      <w:r>
        <w:rPr>
          <w:color w:val="463F48"/>
          <w:w w:val="105"/>
          <w:sz w:val="9"/>
        </w:rPr>
        <w:t>hr</w:t>
      </w:r>
      <w:r>
        <w:rPr>
          <w:color w:val="8C6664"/>
          <w:w w:val="105"/>
          <w:sz w:val="9"/>
        </w:rPr>
        <w:t>i</w:t>
      </w:r>
      <w:r>
        <w:rPr>
          <w:color w:val="463F48"/>
          <w:w w:val="105"/>
          <w:sz w:val="9"/>
        </w:rPr>
        <w:t>fl</w:t>
      </w:r>
      <w:proofErr w:type="spellEnd"/>
      <w:r>
        <w:rPr>
          <w:color w:val="898787"/>
          <w:w w:val="105"/>
          <w:sz w:val="9"/>
        </w:rPr>
        <w:t xml:space="preserve">: </w:t>
      </w:r>
      <w:r>
        <w:rPr>
          <w:color w:val="59545B"/>
          <w:w w:val="105"/>
          <w:sz w:val="9"/>
        </w:rPr>
        <w:t xml:space="preserve">04022 </w:t>
      </w:r>
      <w:r>
        <w:rPr>
          <w:color w:val="463F48"/>
          <w:w w:val="105"/>
          <w:sz w:val="9"/>
        </w:rPr>
        <w:t>Leipzig</w:t>
      </w:r>
    </w:p>
    <w:p w14:paraId="1DAC3B92" w14:textId="77777777" w:rsidR="00842EA5" w:rsidRDefault="00000000">
      <w:pPr>
        <w:spacing w:before="6" w:line="254" w:lineRule="auto"/>
        <w:ind w:left="109" w:right="663" w:firstLine="2"/>
        <w:rPr>
          <w:sz w:val="9"/>
        </w:rPr>
      </w:pPr>
      <w:proofErr w:type="spellStart"/>
      <w:r>
        <w:rPr>
          <w:color w:val="706E70"/>
          <w:w w:val="105"/>
          <w:sz w:val="9"/>
        </w:rPr>
        <w:t>Te</w:t>
      </w:r>
      <w:r>
        <w:rPr>
          <w:color w:val="59545B"/>
          <w:w w:val="105"/>
          <w:sz w:val="9"/>
        </w:rPr>
        <w:t>l</w:t>
      </w:r>
      <w:r>
        <w:rPr>
          <w:color w:val="706E70"/>
          <w:w w:val="105"/>
          <w:sz w:val="9"/>
        </w:rPr>
        <w:t>e</w:t>
      </w:r>
      <w:r>
        <w:rPr>
          <w:color w:val="59545B"/>
          <w:w w:val="105"/>
          <w:sz w:val="9"/>
        </w:rPr>
        <w:t>f</w:t>
      </w:r>
      <w:r>
        <w:rPr>
          <w:color w:val="706E70"/>
          <w:w w:val="105"/>
          <w:sz w:val="9"/>
        </w:rPr>
        <w:t>o</w:t>
      </w:r>
      <w:r>
        <w:rPr>
          <w:color w:val="59545B"/>
          <w:w w:val="105"/>
          <w:sz w:val="9"/>
        </w:rPr>
        <w:t>n</w:t>
      </w:r>
      <w:proofErr w:type="spellEnd"/>
      <w:r>
        <w:rPr>
          <w:color w:val="59545B"/>
          <w:w w:val="105"/>
          <w:sz w:val="9"/>
        </w:rPr>
        <w:t xml:space="preserve"> </w:t>
      </w:r>
      <w:r>
        <w:rPr>
          <w:color w:val="706E70"/>
          <w:w w:val="105"/>
          <w:sz w:val="9"/>
        </w:rPr>
        <w:t>03</w:t>
      </w:r>
      <w:r>
        <w:rPr>
          <w:color w:val="463F48"/>
          <w:w w:val="105"/>
          <w:sz w:val="9"/>
        </w:rPr>
        <w:t xml:space="preserve">41 </w:t>
      </w:r>
      <w:r>
        <w:rPr>
          <w:color w:val="59545B"/>
          <w:w w:val="105"/>
          <w:sz w:val="9"/>
        </w:rPr>
        <w:t xml:space="preserve">70292-0 </w:t>
      </w:r>
      <w:hyperlink r:id="rId7">
        <w:r>
          <w:rPr>
            <w:color w:val="706E70"/>
            <w:w w:val="105"/>
            <w:sz w:val="9"/>
          </w:rPr>
          <w:t>www.snb.s</w:t>
        </w:r>
        <w:r>
          <w:rPr>
            <w:color w:val="59545B"/>
            <w:w w:val="105"/>
            <w:sz w:val="9"/>
          </w:rPr>
          <w:t>n</w:t>
        </w:r>
        <w:r>
          <w:rPr>
            <w:color w:val="706E70"/>
            <w:w w:val="105"/>
            <w:sz w:val="9"/>
          </w:rPr>
          <w:t>c</w:t>
        </w:r>
        <w:r>
          <w:rPr>
            <w:color w:val="59545B"/>
            <w:w w:val="105"/>
            <w:sz w:val="9"/>
          </w:rPr>
          <w:t>h</w:t>
        </w:r>
        <w:r>
          <w:rPr>
            <w:color w:val="706E70"/>
            <w:w w:val="105"/>
            <w:sz w:val="9"/>
          </w:rPr>
          <w:t>s</w:t>
        </w:r>
        <w:r>
          <w:rPr>
            <w:color w:val="59545B"/>
            <w:w w:val="105"/>
            <w:sz w:val="9"/>
          </w:rPr>
          <w:t>cn.de</w:t>
        </w:r>
      </w:hyperlink>
    </w:p>
    <w:p w14:paraId="73760682" w14:textId="77777777" w:rsidR="00842EA5" w:rsidRDefault="00000000">
      <w:pPr>
        <w:pStyle w:val="Zkladntext"/>
        <w:rPr>
          <w:sz w:val="10"/>
        </w:rPr>
      </w:pPr>
      <w:r>
        <w:br w:type="column"/>
      </w:r>
    </w:p>
    <w:p w14:paraId="11E4AB75" w14:textId="77777777" w:rsidR="00842EA5" w:rsidRDefault="00842EA5">
      <w:pPr>
        <w:pStyle w:val="Zkladntext"/>
        <w:spacing w:before="4"/>
        <w:rPr>
          <w:sz w:val="14"/>
        </w:rPr>
      </w:pPr>
    </w:p>
    <w:p w14:paraId="0C924F4B" w14:textId="77777777" w:rsidR="00842EA5" w:rsidRDefault="00000000">
      <w:pPr>
        <w:ind w:left="111"/>
        <w:rPr>
          <w:sz w:val="9"/>
        </w:rPr>
      </w:pPr>
      <w:proofErr w:type="spellStart"/>
      <w:r>
        <w:rPr>
          <w:color w:val="59545B"/>
          <w:w w:val="105"/>
          <w:sz w:val="9"/>
        </w:rPr>
        <w:t>Vorstand</w:t>
      </w:r>
      <w:proofErr w:type="spellEnd"/>
      <w:r>
        <w:rPr>
          <w:color w:val="59545B"/>
          <w:w w:val="105"/>
          <w:sz w:val="9"/>
        </w:rPr>
        <w:t>:</w:t>
      </w:r>
    </w:p>
    <w:p w14:paraId="63F8B507" w14:textId="77777777" w:rsidR="00842EA5" w:rsidRDefault="00000000">
      <w:pPr>
        <w:spacing w:before="1" w:line="266" w:lineRule="auto"/>
        <w:ind w:left="109" w:right="-6" w:firstLine="4"/>
        <w:rPr>
          <w:sz w:val="9"/>
        </w:rPr>
      </w:pPr>
      <w:r>
        <w:rPr>
          <w:color w:val="463F48"/>
          <w:w w:val="105"/>
          <w:sz w:val="9"/>
        </w:rPr>
        <w:t>Dr. Katrin Leon</w:t>
      </w:r>
      <w:r>
        <w:rPr>
          <w:color w:val="706E70"/>
          <w:w w:val="105"/>
          <w:sz w:val="9"/>
        </w:rPr>
        <w:t>h</w:t>
      </w:r>
      <w:r>
        <w:rPr>
          <w:color w:val="463F48"/>
          <w:w w:val="105"/>
          <w:sz w:val="9"/>
        </w:rPr>
        <w:t xml:space="preserve">ardt </w:t>
      </w:r>
      <w:r>
        <w:rPr>
          <w:color w:val="59545B"/>
          <w:w w:val="105"/>
          <w:sz w:val="9"/>
        </w:rPr>
        <w:t>{</w:t>
      </w:r>
      <w:proofErr w:type="spellStart"/>
      <w:r>
        <w:rPr>
          <w:color w:val="59545B"/>
          <w:w w:val="105"/>
          <w:sz w:val="9"/>
        </w:rPr>
        <w:t>Vorsitzende</w:t>
      </w:r>
      <w:proofErr w:type="spellEnd"/>
      <w:r>
        <w:rPr>
          <w:color w:val="59545B"/>
          <w:w w:val="105"/>
          <w:sz w:val="9"/>
        </w:rPr>
        <w:t xml:space="preserve">) </w:t>
      </w:r>
      <w:r>
        <w:rPr>
          <w:color w:val="463F48"/>
          <w:w w:val="105"/>
          <w:sz w:val="9"/>
        </w:rPr>
        <w:t>Ronald Kothe</w:t>
      </w:r>
    </w:p>
    <w:p w14:paraId="5745C401" w14:textId="77777777" w:rsidR="00842EA5" w:rsidRDefault="00000000">
      <w:pPr>
        <w:pStyle w:val="Zkladntext"/>
        <w:rPr>
          <w:sz w:val="10"/>
        </w:rPr>
      </w:pPr>
      <w:r>
        <w:br w:type="column"/>
      </w:r>
    </w:p>
    <w:p w14:paraId="2A7D3ADF" w14:textId="77777777" w:rsidR="00842EA5" w:rsidRDefault="00842EA5">
      <w:pPr>
        <w:pStyle w:val="Zkladntext"/>
        <w:spacing w:before="3"/>
        <w:rPr>
          <w:sz w:val="13"/>
        </w:rPr>
      </w:pPr>
    </w:p>
    <w:p w14:paraId="2148550E" w14:textId="77777777" w:rsidR="00842EA5" w:rsidRDefault="00000000">
      <w:pPr>
        <w:spacing w:line="235" w:lineRule="auto"/>
        <w:ind w:left="109" w:right="119" w:firstLine="3"/>
        <w:rPr>
          <w:sz w:val="10"/>
        </w:rPr>
      </w:pPr>
      <w:proofErr w:type="spellStart"/>
      <w:r>
        <w:rPr>
          <w:color w:val="898787"/>
          <w:sz w:val="10"/>
        </w:rPr>
        <w:t>vo</w:t>
      </w:r>
      <w:proofErr w:type="spellEnd"/>
      <w:r>
        <w:rPr>
          <w:color w:val="59545B"/>
          <w:sz w:val="10"/>
        </w:rPr>
        <w:t xml:space="preserve">, </w:t>
      </w:r>
      <w:proofErr w:type="spellStart"/>
      <w:r>
        <w:rPr>
          <w:color w:val="898787"/>
          <w:sz w:val="10"/>
        </w:rPr>
        <w:t>si</w:t>
      </w:r>
      <w:proofErr w:type="spellEnd"/>
      <w:r>
        <w:rPr>
          <w:color w:val="898787"/>
          <w:sz w:val="10"/>
        </w:rPr>
        <w:t xml:space="preserve"> </w:t>
      </w:r>
      <w:proofErr w:type="spellStart"/>
      <w:r>
        <w:rPr>
          <w:color w:val="59545B"/>
          <w:sz w:val="10"/>
        </w:rPr>
        <w:t>t</w:t>
      </w:r>
      <w:r>
        <w:rPr>
          <w:color w:val="9E9E9C"/>
          <w:sz w:val="10"/>
        </w:rPr>
        <w:t>L</w:t>
      </w:r>
      <w:proofErr w:type="spellEnd"/>
      <w:r>
        <w:rPr>
          <w:color w:val="9E9E9C"/>
          <w:sz w:val="10"/>
        </w:rPr>
        <w:t xml:space="preserve"> </w:t>
      </w:r>
      <w:proofErr w:type="spellStart"/>
      <w:r>
        <w:rPr>
          <w:color w:val="706E70"/>
          <w:sz w:val="10"/>
        </w:rPr>
        <w:t>cndor</w:t>
      </w:r>
      <w:proofErr w:type="spellEnd"/>
      <w:r>
        <w:rPr>
          <w:color w:val="706E70"/>
          <w:sz w:val="10"/>
        </w:rPr>
        <w:t xml:space="preserve"> </w:t>
      </w:r>
      <w:proofErr w:type="spellStart"/>
      <w:proofErr w:type="gramStart"/>
      <w:r>
        <w:rPr>
          <w:color w:val="706E70"/>
          <w:sz w:val="10"/>
        </w:rPr>
        <w:t>dc!l</w:t>
      </w:r>
      <w:proofErr w:type="spellEnd"/>
      <w:proofErr w:type="gramEnd"/>
      <w:r>
        <w:rPr>
          <w:color w:val="706E70"/>
          <w:sz w:val="10"/>
        </w:rPr>
        <w:t xml:space="preserve"> </w:t>
      </w:r>
      <w:proofErr w:type="spellStart"/>
      <w:r>
        <w:rPr>
          <w:color w:val="898787"/>
          <w:w w:val="95"/>
          <w:sz w:val="10"/>
        </w:rPr>
        <w:t>Voiwn</w:t>
      </w:r>
      <w:proofErr w:type="spellEnd"/>
      <w:r>
        <w:rPr>
          <w:color w:val="898787"/>
          <w:w w:val="95"/>
          <w:sz w:val="10"/>
        </w:rPr>
        <w:t xml:space="preserve"> </w:t>
      </w:r>
      <w:r>
        <w:rPr>
          <w:color w:val="463F48"/>
          <w:w w:val="95"/>
          <w:sz w:val="10"/>
        </w:rPr>
        <w:t>l</w:t>
      </w:r>
      <w:r>
        <w:rPr>
          <w:color w:val="706E70"/>
          <w:w w:val="95"/>
          <w:sz w:val="10"/>
        </w:rPr>
        <w:t xml:space="preserve">1ung </w:t>
      </w:r>
      <w:proofErr w:type="spellStart"/>
      <w:r>
        <w:rPr>
          <w:color w:val="59545B"/>
          <w:w w:val="95"/>
          <w:sz w:val="10"/>
        </w:rPr>
        <w:t>rnt</w:t>
      </w:r>
      <w:r>
        <w:rPr>
          <w:color w:val="706E70"/>
          <w:w w:val="95"/>
          <w:sz w:val="10"/>
        </w:rPr>
        <w:t>os</w:t>
      </w:r>
      <w:proofErr w:type="spellEnd"/>
      <w:r>
        <w:rPr>
          <w:color w:val="706E70"/>
          <w:w w:val="95"/>
          <w:sz w:val="10"/>
        </w:rPr>
        <w:t xml:space="preserve">: </w:t>
      </w:r>
      <w:r>
        <w:rPr>
          <w:color w:val="9E9E9C"/>
          <w:w w:val="103"/>
          <w:sz w:val="10"/>
        </w:rPr>
        <w:t>C</w:t>
      </w:r>
      <w:r>
        <w:rPr>
          <w:color w:val="706E70"/>
          <w:w w:val="103"/>
          <w:sz w:val="10"/>
        </w:rPr>
        <w:t>h</w:t>
      </w:r>
      <w:r>
        <w:rPr>
          <w:color w:val="59545B"/>
          <w:w w:val="88"/>
          <w:sz w:val="10"/>
        </w:rPr>
        <w:t>1</w:t>
      </w:r>
      <w:r>
        <w:rPr>
          <w:color w:val="898787"/>
          <w:w w:val="51"/>
          <w:sz w:val="10"/>
        </w:rPr>
        <w:t>1</w:t>
      </w:r>
      <w:r>
        <w:rPr>
          <w:color w:val="898787"/>
          <w:w w:val="109"/>
          <w:sz w:val="10"/>
        </w:rPr>
        <w:t>s</w:t>
      </w:r>
      <w:r>
        <w:rPr>
          <w:color w:val="898787"/>
          <w:w w:val="73"/>
          <w:sz w:val="10"/>
        </w:rPr>
        <w:t>t</w:t>
      </w:r>
      <w:r>
        <w:rPr>
          <w:color w:val="898787"/>
          <w:w w:val="51"/>
          <w:sz w:val="10"/>
        </w:rPr>
        <w:t>1</w:t>
      </w:r>
      <w:r>
        <w:rPr>
          <w:color w:val="898787"/>
          <w:w w:val="105"/>
          <w:sz w:val="10"/>
        </w:rPr>
        <w:t>rin</w:t>
      </w:r>
      <w:r>
        <w:rPr>
          <w:color w:val="898787"/>
          <w:sz w:val="10"/>
        </w:rPr>
        <w:t xml:space="preserve"> </w:t>
      </w:r>
      <w:r>
        <w:rPr>
          <w:color w:val="898787"/>
          <w:w w:val="84"/>
          <w:sz w:val="10"/>
        </w:rPr>
        <w:t>P1wnrz</w:t>
      </w:r>
    </w:p>
    <w:p w14:paraId="6EF3BDF8" w14:textId="77777777" w:rsidR="00842EA5" w:rsidRDefault="00000000">
      <w:pPr>
        <w:spacing w:line="110" w:lineRule="exact"/>
        <w:ind w:left="110" w:right="-19" w:hanging="2"/>
        <w:rPr>
          <w:sz w:val="10"/>
        </w:rPr>
      </w:pPr>
      <w:proofErr w:type="spellStart"/>
      <w:r>
        <w:rPr>
          <w:color w:val="9E9E9C"/>
          <w:spacing w:val="-5"/>
          <w:w w:val="91"/>
          <w:sz w:val="10"/>
        </w:rPr>
        <w:t>G</w:t>
      </w:r>
      <w:r>
        <w:rPr>
          <w:color w:val="9E9E9C"/>
          <w:w w:val="107"/>
          <w:sz w:val="10"/>
        </w:rPr>
        <w:t>l</w:t>
      </w:r>
      <w:proofErr w:type="spellEnd"/>
      <w:r>
        <w:rPr>
          <w:color w:val="9E9E9C"/>
          <w:w w:val="107"/>
          <w:sz w:val="10"/>
        </w:rPr>
        <w:t>\</w:t>
      </w:r>
      <w:proofErr w:type="spellStart"/>
      <w:proofErr w:type="gramStart"/>
      <w:r>
        <w:rPr>
          <w:color w:val="9E9E9C"/>
          <w:spacing w:val="-13"/>
          <w:w w:val="108"/>
          <w:sz w:val="10"/>
        </w:rPr>
        <w:t>c</w:t>
      </w:r>
      <w:r>
        <w:rPr>
          <w:color w:val="706E70"/>
          <w:spacing w:val="4"/>
          <w:w w:val="92"/>
          <w:sz w:val="10"/>
        </w:rPr>
        <w:t>h</w:t>
      </w:r>
      <w:r>
        <w:rPr>
          <w:color w:val="9E9E9C"/>
          <w:spacing w:val="-2"/>
          <w:w w:val="70"/>
          <w:sz w:val="10"/>
        </w:rPr>
        <w:t>D</w:t>
      </w:r>
      <w:r>
        <w:rPr>
          <w:color w:val="9E9E9C"/>
          <w:spacing w:val="-25"/>
          <w:w w:val="99"/>
          <w:sz w:val="10"/>
        </w:rPr>
        <w:t>h</w:t>
      </w:r>
      <w:r>
        <w:rPr>
          <w:color w:val="9E9E9C"/>
          <w:w w:val="43"/>
          <w:sz w:val="10"/>
        </w:rPr>
        <w:t>:</w:t>
      </w:r>
      <w:r>
        <w:rPr>
          <w:color w:val="9E9E9C"/>
          <w:spacing w:val="1"/>
          <w:w w:val="43"/>
          <w:sz w:val="10"/>
        </w:rPr>
        <w:t>s</w:t>
      </w:r>
      <w:r>
        <w:rPr>
          <w:color w:val="9E9E9C"/>
          <w:spacing w:val="-2"/>
          <w:w w:val="104"/>
          <w:sz w:val="10"/>
        </w:rPr>
        <w:t>c</w:t>
      </w:r>
      <w:r>
        <w:rPr>
          <w:color w:val="706E70"/>
          <w:w w:val="103"/>
          <w:sz w:val="10"/>
        </w:rPr>
        <w:t>hor</w:t>
      </w:r>
      <w:proofErr w:type="spellEnd"/>
      <w:proofErr w:type="gramEnd"/>
      <w:r>
        <w:rPr>
          <w:color w:val="706E70"/>
          <w:sz w:val="10"/>
        </w:rPr>
        <w:t xml:space="preserve"> </w:t>
      </w:r>
      <w:proofErr w:type="spellStart"/>
      <w:r>
        <w:rPr>
          <w:color w:val="898787"/>
          <w:spacing w:val="-6"/>
          <w:w w:val="98"/>
          <w:sz w:val="10"/>
        </w:rPr>
        <w:t>S</w:t>
      </w:r>
      <w:r>
        <w:rPr>
          <w:color w:val="463F48"/>
          <w:spacing w:val="4"/>
          <w:w w:val="98"/>
          <w:sz w:val="10"/>
        </w:rPr>
        <w:t>l</w:t>
      </w:r>
      <w:r>
        <w:rPr>
          <w:color w:val="706E70"/>
          <w:spacing w:val="-6"/>
          <w:w w:val="107"/>
          <w:sz w:val="10"/>
        </w:rPr>
        <w:t>a</w:t>
      </w:r>
      <w:r>
        <w:rPr>
          <w:color w:val="706E70"/>
          <w:w w:val="99"/>
          <w:sz w:val="10"/>
        </w:rPr>
        <w:t>r</w:t>
      </w:r>
      <w:r>
        <w:rPr>
          <w:color w:val="706E70"/>
          <w:spacing w:val="-3"/>
          <w:w w:val="99"/>
          <w:sz w:val="10"/>
        </w:rPr>
        <w:t>i</w:t>
      </w:r>
      <w:r>
        <w:rPr>
          <w:color w:val="59545B"/>
          <w:spacing w:val="1"/>
          <w:w w:val="92"/>
          <w:sz w:val="10"/>
        </w:rPr>
        <w:t>t</w:t>
      </w:r>
      <w:r>
        <w:rPr>
          <w:color w:val="898787"/>
          <w:spacing w:val="-11"/>
          <w:w w:val="109"/>
          <w:sz w:val="10"/>
        </w:rPr>
        <w:t>s</w:t>
      </w:r>
      <w:r>
        <w:rPr>
          <w:color w:val="898787"/>
          <w:w w:val="98"/>
          <w:sz w:val="10"/>
        </w:rPr>
        <w:t>rn</w:t>
      </w:r>
      <w:r>
        <w:rPr>
          <w:color w:val="898787"/>
          <w:spacing w:val="-5"/>
          <w:w w:val="98"/>
          <w:sz w:val="10"/>
        </w:rPr>
        <w:t>i</w:t>
      </w:r>
      <w:r>
        <w:rPr>
          <w:color w:val="59545B"/>
          <w:spacing w:val="-3"/>
          <w:w w:val="99"/>
          <w:sz w:val="10"/>
        </w:rPr>
        <w:t>n</w:t>
      </w:r>
      <w:r>
        <w:rPr>
          <w:color w:val="7C4B7B"/>
          <w:w w:val="99"/>
          <w:sz w:val="10"/>
        </w:rPr>
        <w:t>i</w:t>
      </w:r>
      <w:r>
        <w:rPr>
          <w:color w:val="706E70"/>
          <w:spacing w:val="5"/>
          <w:w w:val="98"/>
          <w:sz w:val="10"/>
        </w:rPr>
        <w:t>s</w:t>
      </w:r>
      <w:r>
        <w:rPr>
          <w:color w:val="463F48"/>
          <w:spacing w:val="-3"/>
          <w:w w:val="73"/>
          <w:sz w:val="10"/>
        </w:rPr>
        <w:t>t</w:t>
      </w:r>
      <w:r>
        <w:rPr>
          <w:color w:val="706E70"/>
          <w:spacing w:val="-1"/>
          <w:w w:val="107"/>
          <w:sz w:val="10"/>
        </w:rPr>
        <w:t>e</w:t>
      </w:r>
      <w:r>
        <w:rPr>
          <w:color w:val="59545B"/>
          <w:w w:val="99"/>
          <w:sz w:val="10"/>
        </w:rPr>
        <w:t>r</w:t>
      </w:r>
      <w:proofErr w:type="spellEnd"/>
      <w:r>
        <w:rPr>
          <w:color w:val="59545B"/>
          <w:w w:val="99"/>
          <w:sz w:val="10"/>
        </w:rPr>
        <w:t xml:space="preserve"> </w:t>
      </w:r>
      <w:proofErr w:type="spellStart"/>
      <w:r>
        <w:rPr>
          <w:color w:val="898787"/>
          <w:w w:val="85"/>
          <w:sz w:val="10"/>
        </w:rPr>
        <w:t>c</w:t>
      </w:r>
      <w:r>
        <w:rPr>
          <w:color w:val="59545B"/>
          <w:w w:val="85"/>
          <w:sz w:val="10"/>
        </w:rPr>
        <w:t>l</w:t>
      </w:r>
      <w:r>
        <w:rPr>
          <w:color w:val="898787"/>
          <w:w w:val="85"/>
          <w:sz w:val="10"/>
        </w:rPr>
        <w:t>or</w:t>
      </w:r>
      <w:proofErr w:type="spellEnd"/>
      <w:r>
        <w:rPr>
          <w:color w:val="898787"/>
          <w:w w:val="85"/>
          <w:sz w:val="10"/>
        </w:rPr>
        <w:t xml:space="preserve"> </w:t>
      </w:r>
      <w:r>
        <w:rPr>
          <w:color w:val="797B95"/>
          <w:w w:val="85"/>
          <w:sz w:val="10"/>
        </w:rPr>
        <w:t>1-i</w:t>
      </w:r>
      <w:r>
        <w:rPr>
          <w:color w:val="706E70"/>
          <w:w w:val="85"/>
          <w:sz w:val="10"/>
        </w:rPr>
        <w:t xml:space="preserve">n </w:t>
      </w:r>
      <w:proofErr w:type="spellStart"/>
      <w:r>
        <w:rPr>
          <w:color w:val="706E70"/>
          <w:w w:val="85"/>
          <w:sz w:val="10"/>
        </w:rPr>
        <w:t>n</w:t>
      </w:r>
      <w:r>
        <w:rPr>
          <w:color w:val="463F48"/>
          <w:w w:val="85"/>
          <w:sz w:val="10"/>
        </w:rPr>
        <w:t>r</w:t>
      </w:r>
      <w:r>
        <w:rPr>
          <w:color w:val="706E70"/>
          <w:w w:val="85"/>
          <w:sz w:val="10"/>
        </w:rPr>
        <w:t>v</w:t>
      </w:r>
      <w:proofErr w:type="spellEnd"/>
      <w:r>
        <w:rPr>
          <w:color w:val="706E70"/>
          <w:w w:val="85"/>
          <w:sz w:val="10"/>
        </w:rPr>
        <w:t xml:space="preserve"> on</w:t>
      </w:r>
    </w:p>
    <w:p w14:paraId="17CBC2AA" w14:textId="77777777" w:rsidR="00842EA5" w:rsidRDefault="00000000">
      <w:pPr>
        <w:pStyle w:val="Zkladntext"/>
        <w:rPr>
          <w:sz w:val="10"/>
        </w:rPr>
      </w:pPr>
      <w:r>
        <w:br w:type="column"/>
      </w:r>
    </w:p>
    <w:p w14:paraId="7EF7B910" w14:textId="77777777" w:rsidR="00842EA5" w:rsidRDefault="00842EA5">
      <w:pPr>
        <w:pStyle w:val="Zkladntext"/>
        <w:spacing w:before="9"/>
        <w:rPr>
          <w:sz w:val="14"/>
        </w:rPr>
      </w:pPr>
    </w:p>
    <w:p w14:paraId="00839BB1" w14:textId="77777777" w:rsidR="00842EA5" w:rsidRDefault="00000000">
      <w:pPr>
        <w:spacing w:line="102" w:lineRule="exact"/>
        <w:ind w:left="109"/>
        <w:rPr>
          <w:sz w:val="9"/>
        </w:rPr>
      </w:pPr>
      <w:r>
        <w:rPr>
          <w:color w:val="59545B"/>
          <w:w w:val="105"/>
          <w:sz w:val="9"/>
        </w:rPr>
        <w:t xml:space="preserve">Gl8.ubi </w:t>
      </w:r>
      <w:r>
        <w:rPr>
          <w:color w:val="706E70"/>
          <w:w w:val="105"/>
          <w:sz w:val="9"/>
        </w:rPr>
        <w:t>g</w:t>
      </w:r>
      <w:r>
        <w:rPr>
          <w:color w:val="59545B"/>
          <w:w w:val="105"/>
          <w:sz w:val="9"/>
        </w:rPr>
        <w:t>er</w:t>
      </w:r>
      <w:r>
        <w:rPr>
          <w:color w:val="0F0C11"/>
          <w:w w:val="105"/>
          <w:sz w:val="9"/>
        </w:rPr>
        <w:t xml:space="preserve">- </w:t>
      </w:r>
      <w:proofErr w:type="spellStart"/>
      <w:r>
        <w:rPr>
          <w:color w:val="463F48"/>
          <w:w w:val="105"/>
          <w:sz w:val="9"/>
        </w:rPr>
        <w:t>lD</w:t>
      </w:r>
      <w:proofErr w:type="spellEnd"/>
      <w:r>
        <w:rPr>
          <w:color w:val="463F48"/>
          <w:w w:val="105"/>
          <w:sz w:val="9"/>
        </w:rPr>
        <w:t>:</w:t>
      </w:r>
    </w:p>
    <w:p w14:paraId="53F898F6" w14:textId="77777777" w:rsidR="00842EA5" w:rsidRDefault="00000000">
      <w:pPr>
        <w:spacing w:line="111" w:lineRule="exact"/>
        <w:ind w:left="111"/>
        <w:rPr>
          <w:sz w:val="10"/>
        </w:rPr>
      </w:pPr>
      <w:r>
        <w:rPr>
          <w:color w:val="463F48"/>
          <w:w w:val="115"/>
          <w:sz w:val="10"/>
        </w:rPr>
        <w:t>DE42=00000034715</w:t>
      </w:r>
    </w:p>
    <w:p w14:paraId="0310F009" w14:textId="77777777" w:rsidR="00842EA5" w:rsidRDefault="00000000">
      <w:pPr>
        <w:spacing w:before="3" w:line="110" w:lineRule="exact"/>
        <w:ind w:left="111" w:right="1950" w:hanging="2"/>
        <w:rPr>
          <w:sz w:val="9"/>
        </w:rPr>
      </w:pPr>
      <w:r>
        <w:rPr>
          <w:color w:val="59545B"/>
          <w:w w:val="95"/>
          <w:sz w:val="10"/>
        </w:rPr>
        <w:t xml:space="preserve">SW IFT </w:t>
      </w:r>
      <w:r>
        <w:rPr>
          <w:color w:val="706E70"/>
          <w:w w:val="95"/>
          <w:sz w:val="10"/>
        </w:rPr>
        <w:t>/</w:t>
      </w:r>
      <w:r>
        <w:rPr>
          <w:color w:val="463F48"/>
          <w:w w:val="95"/>
          <w:sz w:val="10"/>
        </w:rPr>
        <w:t>B</w:t>
      </w:r>
      <w:r>
        <w:rPr>
          <w:color w:val="233169"/>
          <w:w w:val="95"/>
          <w:sz w:val="10"/>
        </w:rPr>
        <w:t>I</w:t>
      </w:r>
      <w:r>
        <w:rPr>
          <w:color w:val="59545B"/>
          <w:w w:val="95"/>
          <w:sz w:val="10"/>
        </w:rPr>
        <w:t xml:space="preserve">C: </w:t>
      </w:r>
      <w:r>
        <w:rPr>
          <w:color w:val="463F48"/>
          <w:w w:val="95"/>
          <w:sz w:val="10"/>
        </w:rPr>
        <w:t xml:space="preserve">SABDDE81XXX </w:t>
      </w:r>
      <w:r>
        <w:rPr>
          <w:color w:val="463F48"/>
          <w:sz w:val="10"/>
        </w:rPr>
        <w:t xml:space="preserve">USt-10:   </w:t>
      </w:r>
      <w:r>
        <w:rPr>
          <w:color w:val="463F48"/>
          <w:sz w:val="9"/>
        </w:rPr>
        <w:t>DE179593934</w:t>
      </w:r>
    </w:p>
    <w:p w14:paraId="3BD53FF8" w14:textId="77777777" w:rsidR="00842EA5" w:rsidRDefault="00000000">
      <w:pPr>
        <w:spacing w:line="249" w:lineRule="auto"/>
        <w:ind w:left="111" w:right="2127" w:firstLine="2"/>
        <w:rPr>
          <w:sz w:val="9"/>
        </w:rPr>
      </w:pPr>
      <w:proofErr w:type="spellStart"/>
      <w:r>
        <w:rPr>
          <w:color w:val="463F48"/>
          <w:w w:val="105"/>
          <w:sz w:val="10"/>
        </w:rPr>
        <w:t>Amtsgericht</w:t>
      </w:r>
      <w:proofErr w:type="spellEnd"/>
      <w:r>
        <w:rPr>
          <w:color w:val="463F48"/>
          <w:w w:val="105"/>
          <w:sz w:val="10"/>
        </w:rPr>
        <w:t xml:space="preserve"> </w:t>
      </w:r>
      <w:r>
        <w:rPr>
          <w:color w:val="463F48"/>
          <w:w w:val="105"/>
          <w:sz w:val="9"/>
        </w:rPr>
        <w:t xml:space="preserve">Leipzig HRA  1780 </w:t>
      </w:r>
      <w:r>
        <w:rPr>
          <w:color w:val="262331"/>
          <w:w w:val="105"/>
          <w:sz w:val="9"/>
        </w:rPr>
        <w:t xml:space="preserve">4 </w:t>
      </w:r>
      <w:r>
        <w:rPr>
          <w:color w:val="59545B"/>
          <w:w w:val="105"/>
          <w:sz w:val="9"/>
        </w:rPr>
        <w:t>Sitz:</w:t>
      </w:r>
      <w:r>
        <w:rPr>
          <w:color w:val="59545B"/>
          <w:spacing w:val="8"/>
          <w:w w:val="105"/>
          <w:sz w:val="9"/>
        </w:rPr>
        <w:t xml:space="preserve"> </w:t>
      </w:r>
      <w:r>
        <w:rPr>
          <w:color w:val="463F48"/>
          <w:w w:val="105"/>
          <w:sz w:val="9"/>
        </w:rPr>
        <w:t>Leipzig</w:t>
      </w:r>
    </w:p>
    <w:p w14:paraId="7F03D77F" w14:textId="77777777" w:rsidR="00842EA5" w:rsidRDefault="00842EA5">
      <w:pPr>
        <w:spacing w:line="249" w:lineRule="auto"/>
        <w:rPr>
          <w:sz w:val="9"/>
        </w:rPr>
        <w:sectPr w:rsidR="00842EA5">
          <w:type w:val="continuous"/>
          <w:pgSz w:w="16840" w:h="11900" w:orient="landscape"/>
          <w:pgMar w:top="60" w:right="40" w:bottom="0" w:left="1380" w:header="708" w:footer="708" w:gutter="0"/>
          <w:cols w:num="4" w:space="708" w:equalWidth="0">
            <w:col w:w="1719" w:space="2303"/>
            <w:col w:w="1567" w:space="2450"/>
            <w:col w:w="1276" w:space="2768"/>
            <w:col w:w="3337"/>
          </w:cols>
        </w:sectPr>
      </w:pPr>
    </w:p>
    <w:p w14:paraId="516F2224" w14:textId="77777777" w:rsidR="00842EA5" w:rsidRDefault="00842EA5">
      <w:pPr>
        <w:pStyle w:val="Zkladntext"/>
        <w:spacing w:before="11"/>
        <w:rPr>
          <w:sz w:val="14"/>
        </w:rPr>
      </w:pPr>
    </w:p>
    <w:p w14:paraId="2F7D946C" w14:textId="77777777" w:rsidR="00842EA5" w:rsidRDefault="00000000">
      <w:pPr>
        <w:tabs>
          <w:tab w:val="left" w:pos="11521"/>
        </w:tabs>
        <w:spacing w:before="119" w:after="12" w:line="206" w:lineRule="auto"/>
        <w:ind w:left="12711" w:right="106" w:hanging="12572"/>
        <w:jc w:val="right"/>
        <w:rPr>
          <w:sz w:val="15"/>
        </w:rPr>
      </w:pPr>
      <w:proofErr w:type="spellStart"/>
      <w:proofErr w:type="gramStart"/>
      <w:r>
        <w:rPr>
          <w:color w:val="161616"/>
          <w:sz w:val="15"/>
        </w:rPr>
        <w:t>Sachsische</w:t>
      </w:r>
      <w:proofErr w:type="spellEnd"/>
      <w:r>
        <w:rPr>
          <w:color w:val="161616"/>
          <w:sz w:val="15"/>
        </w:rPr>
        <w:t xml:space="preserve">  </w:t>
      </w:r>
      <w:proofErr w:type="spellStart"/>
      <w:r>
        <w:rPr>
          <w:color w:val="161616"/>
          <w:sz w:val="15"/>
        </w:rPr>
        <w:t>Aufbaubank</w:t>
      </w:r>
      <w:proofErr w:type="spellEnd"/>
      <w:proofErr w:type="gramEnd"/>
      <w:r>
        <w:rPr>
          <w:color w:val="161616"/>
          <w:sz w:val="15"/>
        </w:rPr>
        <w:t xml:space="preserve"> -</w:t>
      </w:r>
      <w:proofErr w:type="spellStart"/>
      <w:r>
        <w:rPr>
          <w:color w:val="161616"/>
          <w:sz w:val="15"/>
        </w:rPr>
        <w:t>Forderbank</w:t>
      </w:r>
      <w:proofErr w:type="spellEnd"/>
      <w:r>
        <w:rPr>
          <w:color w:val="343434"/>
          <w:sz w:val="15"/>
        </w:rPr>
        <w:t xml:space="preserve">- </w:t>
      </w:r>
      <w:r>
        <w:rPr>
          <w:color w:val="161616"/>
          <w:sz w:val="15"/>
        </w:rPr>
        <w:t xml:space="preserve">/ </w:t>
      </w:r>
      <w:proofErr w:type="spellStart"/>
      <w:r>
        <w:rPr>
          <w:color w:val="161616"/>
          <w:sz w:val="15"/>
        </w:rPr>
        <w:t>Saská</w:t>
      </w:r>
      <w:proofErr w:type="spellEnd"/>
      <w:r>
        <w:rPr>
          <w:color w:val="161616"/>
          <w:sz w:val="15"/>
        </w:rPr>
        <w:t xml:space="preserve"> </w:t>
      </w:r>
      <w:proofErr w:type="spellStart"/>
      <w:proofErr w:type="gramStart"/>
      <w:r>
        <w:rPr>
          <w:color w:val="161616"/>
          <w:sz w:val="15"/>
        </w:rPr>
        <w:t>rozvojová</w:t>
      </w:r>
      <w:proofErr w:type="spellEnd"/>
      <w:r>
        <w:rPr>
          <w:color w:val="161616"/>
          <w:sz w:val="15"/>
        </w:rPr>
        <w:t xml:space="preserve">  </w:t>
      </w:r>
      <w:proofErr w:type="spellStart"/>
      <w:r>
        <w:rPr>
          <w:color w:val="161616"/>
          <w:sz w:val="15"/>
        </w:rPr>
        <w:t>banka</w:t>
      </w:r>
      <w:proofErr w:type="spellEnd"/>
      <w:proofErr w:type="gramEnd"/>
      <w:r>
        <w:rPr>
          <w:color w:val="161616"/>
          <w:spacing w:val="1"/>
          <w:sz w:val="15"/>
        </w:rPr>
        <w:t xml:space="preserve"> </w:t>
      </w:r>
      <w:r>
        <w:rPr>
          <w:color w:val="161616"/>
          <w:sz w:val="15"/>
        </w:rPr>
        <w:t>-</w:t>
      </w:r>
      <w:proofErr w:type="spellStart"/>
      <w:r>
        <w:rPr>
          <w:color w:val="161616"/>
          <w:sz w:val="15"/>
        </w:rPr>
        <w:t>dotační</w:t>
      </w:r>
      <w:proofErr w:type="spellEnd"/>
      <w:r>
        <w:rPr>
          <w:color w:val="161616"/>
          <w:spacing w:val="8"/>
          <w:sz w:val="15"/>
        </w:rPr>
        <w:t xml:space="preserve"> </w:t>
      </w:r>
      <w:proofErr w:type="spellStart"/>
      <w:r>
        <w:rPr>
          <w:color w:val="161616"/>
          <w:sz w:val="15"/>
        </w:rPr>
        <w:t>banka</w:t>
      </w:r>
      <w:proofErr w:type="spellEnd"/>
      <w:r>
        <w:rPr>
          <w:color w:val="161616"/>
          <w:sz w:val="15"/>
        </w:rPr>
        <w:t>-</w:t>
      </w:r>
      <w:r>
        <w:rPr>
          <w:color w:val="161616"/>
          <w:sz w:val="15"/>
        </w:rPr>
        <w:tab/>
      </w:r>
      <w:r>
        <w:rPr>
          <w:color w:val="161616"/>
          <w:position w:val="2"/>
          <w:sz w:val="15"/>
        </w:rPr>
        <w:t>Dresden/</w:t>
      </w:r>
      <w:r>
        <w:rPr>
          <w:color w:val="161616"/>
          <w:spacing w:val="37"/>
          <w:position w:val="2"/>
          <w:sz w:val="15"/>
        </w:rPr>
        <w:t xml:space="preserve"> </w:t>
      </w:r>
      <w:proofErr w:type="spellStart"/>
      <w:r>
        <w:rPr>
          <w:color w:val="161616"/>
          <w:position w:val="2"/>
          <w:sz w:val="15"/>
        </w:rPr>
        <w:t>Drážďany</w:t>
      </w:r>
      <w:proofErr w:type="spellEnd"/>
      <w:r>
        <w:rPr>
          <w:color w:val="161616"/>
          <w:position w:val="2"/>
          <w:sz w:val="15"/>
        </w:rPr>
        <w:t>,</w:t>
      </w:r>
      <w:r>
        <w:rPr>
          <w:color w:val="161616"/>
          <w:spacing w:val="32"/>
          <w:position w:val="2"/>
          <w:sz w:val="15"/>
        </w:rPr>
        <w:t xml:space="preserve"> </w:t>
      </w:r>
      <w:r>
        <w:rPr>
          <w:color w:val="161616"/>
          <w:position w:val="2"/>
          <w:sz w:val="15"/>
        </w:rPr>
        <w:t xml:space="preserve">11.12.2025 </w:t>
      </w:r>
      <w:proofErr w:type="spellStart"/>
      <w:r>
        <w:rPr>
          <w:color w:val="161616"/>
          <w:sz w:val="15"/>
        </w:rPr>
        <w:t>Seite</w:t>
      </w:r>
      <w:proofErr w:type="spellEnd"/>
      <w:r>
        <w:rPr>
          <w:color w:val="161616"/>
          <w:sz w:val="15"/>
        </w:rPr>
        <w:t xml:space="preserve"> / </w:t>
      </w:r>
      <w:proofErr w:type="spellStart"/>
      <w:r>
        <w:rPr>
          <w:color w:val="161616"/>
          <w:sz w:val="15"/>
        </w:rPr>
        <w:t>strana</w:t>
      </w:r>
      <w:proofErr w:type="spellEnd"/>
      <w:r>
        <w:rPr>
          <w:color w:val="161616"/>
          <w:spacing w:val="19"/>
          <w:sz w:val="15"/>
        </w:rPr>
        <w:t xml:space="preserve"> </w:t>
      </w:r>
      <w:proofErr w:type="gramStart"/>
      <w:r>
        <w:rPr>
          <w:color w:val="161616"/>
          <w:sz w:val="15"/>
        </w:rPr>
        <w:t>2</w:t>
      </w:r>
      <w:proofErr w:type="gramEnd"/>
    </w:p>
    <w:p w14:paraId="7FB3C8CD" w14:textId="77777777" w:rsidR="00842EA5" w:rsidRDefault="00000000">
      <w:pPr>
        <w:pStyle w:val="Zkladntext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 w14:anchorId="1418E718">
          <v:group id="_x0000_s1165" style="width:681.25pt;height:.85pt;mso-position-horizontal-relative:char;mso-position-vertical-relative:line" coordsize="13625,17">
            <v:line id="_x0000_s1166" style="position:absolute" from="9,9" to="13617,9" strokeweight=".84pt"/>
            <w10:anchorlock/>
          </v:group>
        </w:pict>
      </w:r>
    </w:p>
    <w:p w14:paraId="2F2B4AF2" w14:textId="77777777" w:rsidR="00842EA5" w:rsidRDefault="00842EA5">
      <w:pPr>
        <w:pStyle w:val="Zkladntext"/>
      </w:pPr>
    </w:p>
    <w:p w14:paraId="2AE7041A" w14:textId="77777777" w:rsidR="00842EA5" w:rsidRDefault="00842EA5">
      <w:pPr>
        <w:sectPr w:rsidR="00842EA5">
          <w:pgSz w:w="16840" w:h="11910" w:orient="landscape"/>
          <w:pgMar w:top="1100" w:right="1380" w:bottom="280" w:left="1600" w:header="708" w:footer="708" w:gutter="0"/>
          <w:cols w:space="708"/>
        </w:sectPr>
      </w:pPr>
    </w:p>
    <w:p w14:paraId="7B951948" w14:textId="77777777" w:rsidR="00842EA5" w:rsidRDefault="00842EA5">
      <w:pPr>
        <w:pStyle w:val="Zkladntext"/>
        <w:spacing w:before="9"/>
        <w:rPr>
          <w:sz w:val="22"/>
        </w:rPr>
      </w:pPr>
    </w:p>
    <w:p w14:paraId="21F7D612" w14:textId="77777777" w:rsidR="00842EA5" w:rsidRDefault="00000000">
      <w:pPr>
        <w:pStyle w:val="Zkladntext"/>
        <w:ind w:left="138"/>
      </w:pPr>
      <w:proofErr w:type="spellStart"/>
      <w:r>
        <w:rPr>
          <w:color w:val="161616"/>
          <w:w w:val="105"/>
        </w:rPr>
        <w:t>Zwischen</w:t>
      </w:r>
      <w:proofErr w:type="spellEnd"/>
      <w:r>
        <w:rPr>
          <w:color w:val="161616"/>
          <w:w w:val="105"/>
        </w:rPr>
        <w:t xml:space="preserve"> der</w:t>
      </w:r>
    </w:p>
    <w:p w14:paraId="3BDC2E35" w14:textId="77777777" w:rsidR="00842EA5" w:rsidRDefault="00842EA5">
      <w:pPr>
        <w:pStyle w:val="Zkladntext"/>
        <w:spacing w:before="8"/>
        <w:rPr>
          <w:sz w:val="21"/>
        </w:rPr>
      </w:pPr>
    </w:p>
    <w:p w14:paraId="08E56D8A" w14:textId="77777777" w:rsidR="00842EA5" w:rsidRDefault="00000000">
      <w:pPr>
        <w:pStyle w:val="Zkladntext"/>
        <w:spacing w:line="254" w:lineRule="auto"/>
        <w:ind w:left="146" w:right="2151" w:hanging="4"/>
      </w:pPr>
      <w:proofErr w:type="spellStart"/>
      <w:r>
        <w:rPr>
          <w:color w:val="161616"/>
          <w:w w:val="105"/>
        </w:rPr>
        <w:t>Sachsischen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Aufbaubank</w:t>
      </w:r>
      <w:proofErr w:type="spellEnd"/>
      <w:r>
        <w:rPr>
          <w:color w:val="161616"/>
          <w:w w:val="105"/>
        </w:rPr>
        <w:t xml:space="preserve"> - </w:t>
      </w:r>
      <w:proofErr w:type="spellStart"/>
      <w:r>
        <w:rPr>
          <w:color w:val="161616"/>
          <w:w w:val="105"/>
        </w:rPr>
        <w:t>Forderbank</w:t>
      </w:r>
      <w:proofErr w:type="spellEnd"/>
      <w:r>
        <w:rPr>
          <w:color w:val="161616"/>
          <w:w w:val="105"/>
        </w:rPr>
        <w:t xml:space="preserve"> - </w:t>
      </w:r>
      <w:proofErr w:type="spellStart"/>
      <w:proofErr w:type="gramStart"/>
      <w:r>
        <w:rPr>
          <w:color w:val="161616"/>
          <w:w w:val="105"/>
        </w:rPr>
        <w:t>Gerberstrar</w:t>
      </w:r>
      <w:proofErr w:type="spellEnd"/>
      <w:r>
        <w:rPr>
          <w:color w:val="161616"/>
          <w:w w:val="105"/>
        </w:rPr>
        <w:t>..</w:t>
      </w:r>
      <w:proofErr w:type="gramEnd"/>
      <w:r>
        <w:rPr>
          <w:color w:val="161616"/>
          <w:w w:val="105"/>
        </w:rPr>
        <w:t>e 5</w:t>
      </w:r>
      <w:r>
        <w:rPr>
          <w:color w:val="343434"/>
          <w:w w:val="105"/>
        </w:rPr>
        <w:t xml:space="preserve">, </w:t>
      </w:r>
      <w:r>
        <w:rPr>
          <w:color w:val="161616"/>
          <w:w w:val="105"/>
        </w:rPr>
        <w:t xml:space="preserve">04105 Leipzig </w:t>
      </w:r>
      <w:proofErr w:type="spellStart"/>
      <w:r>
        <w:rPr>
          <w:color w:val="161616"/>
          <w:w w:val="105"/>
        </w:rPr>
        <w:t>Bundesrepublik</w:t>
      </w:r>
      <w:proofErr w:type="spellEnd"/>
      <w:r>
        <w:rPr>
          <w:color w:val="161616"/>
          <w:w w:val="105"/>
        </w:rPr>
        <w:t xml:space="preserve"> Deutschland</w:t>
      </w:r>
    </w:p>
    <w:p w14:paraId="64A80925" w14:textId="77777777" w:rsidR="00842EA5" w:rsidRDefault="00000000">
      <w:pPr>
        <w:pStyle w:val="Nadpis2"/>
        <w:spacing w:line="227" w:lineRule="exact"/>
        <w:ind w:left="140"/>
        <w:rPr>
          <w:b w:val="0"/>
        </w:rPr>
      </w:pPr>
      <w:r>
        <w:rPr>
          <w:color w:val="161616"/>
          <w:w w:val="110"/>
        </w:rPr>
        <w:t xml:space="preserve">-SAB </w:t>
      </w:r>
      <w:r>
        <w:rPr>
          <w:b w:val="0"/>
          <w:color w:val="161616"/>
          <w:w w:val="110"/>
        </w:rPr>
        <w:t>-</w:t>
      </w:r>
    </w:p>
    <w:p w14:paraId="1D73AB42" w14:textId="77777777" w:rsidR="00842EA5" w:rsidRDefault="00842EA5">
      <w:pPr>
        <w:pStyle w:val="Zkladntext"/>
        <w:rPr>
          <w:sz w:val="22"/>
        </w:rPr>
      </w:pPr>
    </w:p>
    <w:p w14:paraId="797DBC25" w14:textId="77777777" w:rsidR="00842EA5" w:rsidRDefault="00842EA5">
      <w:pPr>
        <w:pStyle w:val="Zkladntext"/>
        <w:spacing w:before="10"/>
        <w:rPr>
          <w:sz w:val="21"/>
        </w:rPr>
      </w:pPr>
    </w:p>
    <w:p w14:paraId="67A7C7FB" w14:textId="77777777" w:rsidR="00842EA5" w:rsidRDefault="00000000">
      <w:pPr>
        <w:pStyle w:val="Zkladntext"/>
        <w:ind w:left="148"/>
      </w:pPr>
      <w:r>
        <w:rPr>
          <w:color w:val="161616"/>
        </w:rPr>
        <w:t>und</w:t>
      </w:r>
    </w:p>
    <w:p w14:paraId="2AAFE1CB" w14:textId="77777777" w:rsidR="00842EA5" w:rsidRDefault="00842EA5">
      <w:pPr>
        <w:pStyle w:val="Zkladntext"/>
        <w:spacing w:before="3"/>
        <w:rPr>
          <w:sz w:val="21"/>
        </w:rPr>
      </w:pPr>
    </w:p>
    <w:p w14:paraId="3875FB05" w14:textId="77777777" w:rsidR="00842EA5" w:rsidRDefault="00000000">
      <w:pPr>
        <w:pStyle w:val="Nadpis2"/>
        <w:spacing w:line="249" w:lineRule="auto"/>
        <w:ind w:left="146" w:right="3375" w:hanging="2"/>
      </w:pPr>
      <w:proofErr w:type="spellStart"/>
      <w:r>
        <w:rPr>
          <w:color w:val="161616"/>
          <w:w w:val="105"/>
        </w:rPr>
        <w:t>Západočeská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univerzita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Plzni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Univerzitní</w:t>
      </w:r>
      <w:proofErr w:type="spellEnd"/>
      <w:r>
        <w:rPr>
          <w:color w:val="161616"/>
          <w:w w:val="105"/>
        </w:rPr>
        <w:t xml:space="preserve"> 8/2732</w:t>
      </w:r>
    </w:p>
    <w:p w14:paraId="212BB33A" w14:textId="77777777" w:rsidR="00842EA5" w:rsidRDefault="00000000">
      <w:pPr>
        <w:spacing w:before="5" w:line="228" w:lineRule="exact"/>
        <w:ind w:left="149"/>
        <w:rPr>
          <w:b/>
          <w:sz w:val="20"/>
        </w:rPr>
      </w:pPr>
      <w:r>
        <w:rPr>
          <w:b/>
          <w:color w:val="161616"/>
          <w:w w:val="105"/>
          <w:sz w:val="20"/>
        </w:rPr>
        <w:t xml:space="preserve">306 14 </w:t>
      </w:r>
      <w:proofErr w:type="spellStart"/>
      <w:r>
        <w:rPr>
          <w:b/>
          <w:color w:val="161616"/>
          <w:w w:val="105"/>
          <w:sz w:val="20"/>
        </w:rPr>
        <w:t>Plzeň</w:t>
      </w:r>
      <w:proofErr w:type="spellEnd"/>
    </w:p>
    <w:p w14:paraId="24878BB1" w14:textId="77777777" w:rsidR="00842EA5" w:rsidRDefault="00000000">
      <w:pPr>
        <w:pStyle w:val="Odstavecseseznamem"/>
        <w:numPr>
          <w:ilvl w:val="0"/>
          <w:numId w:val="33"/>
        </w:numPr>
        <w:tabs>
          <w:tab w:val="left" w:pos="277"/>
        </w:tabs>
        <w:spacing w:line="520" w:lineRule="auto"/>
        <w:ind w:right="4991" w:hanging="1"/>
        <w:rPr>
          <w:color w:val="343434"/>
          <w:sz w:val="20"/>
        </w:rPr>
      </w:pPr>
      <w:r>
        <w:rPr>
          <w:color w:val="161616"/>
          <w:w w:val="105"/>
          <w:sz w:val="20"/>
        </w:rPr>
        <w:t xml:space="preserve">Lead-Partner - </w:t>
      </w:r>
      <w:proofErr w:type="spellStart"/>
      <w:proofErr w:type="gramStart"/>
      <w:r>
        <w:rPr>
          <w:color w:val="161616"/>
          <w:w w:val="105"/>
          <w:sz w:val="20"/>
        </w:rPr>
        <w:t>wird</w:t>
      </w:r>
      <w:proofErr w:type="spellEnd"/>
      <w:proofErr w:type="gramEnd"/>
    </w:p>
    <w:p w14:paraId="7F06D40C" w14:textId="77777777" w:rsidR="00842EA5" w:rsidRDefault="00000000">
      <w:pPr>
        <w:pStyle w:val="Zkladntext"/>
        <w:spacing w:before="10" w:line="254" w:lineRule="auto"/>
        <w:ind w:left="147" w:right="394" w:firstLine="7"/>
      </w:pPr>
      <w:r>
        <w:rPr>
          <w:color w:val="161616"/>
          <w:w w:val="105"/>
        </w:rPr>
        <w:t xml:space="preserve">auf </w:t>
      </w:r>
      <w:proofErr w:type="spellStart"/>
      <w:r>
        <w:rPr>
          <w:color w:val="161616"/>
          <w:w w:val="105"/>
        </w:rPr>
        <w:t>Grundlage</w:t>
      </w:r>
      <w:proofErr w:type="spellEnd"/>
      <w:r>
        <w:rPr>
          <w:color w:val="161616"/>
          <w:w w:val="105"/>
        </w:rPr>
        <w:t xml:space="preserve"> des </w:t>
      </w:r>
      <w:proofErr w:type="spellStart"/>
      <w:r>
        <w:rPr>
          <w:color w:val="161616"/>
          <w:w w:val="105"/>
        </w:rPr>
        <w:t>Kooperationsprogramms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lnterreg</w:t>
      </w:r>
      <w:proofErr w:type="spellEnd"/>
      <w:r>
        <w:rPr>
          <w:color w:val="161616"/>
          <w:w w:val="105"/>
        </w:rPr>
        <w:t xml:space="preserve"> Sachsen - </w:t>
      </w:r>
      <w:proofErr w:type="spellStart"/>
      <w:r>
        <w:rPr>
          <w:color w:val="161616"/>
          <w:w w:val="105"/>
        </w:rPr>
        <w:t>Tschechien</w:t>
      </w:r>
      <w:proofErr w:type="spellEnd"/>
      <w:r>
        <w:rPr>
          <w:color w:val="161616"/>
          <w:w w:val="105"/>
        </w:rPr>
        <w:t xml:space="preserve"> 2021-2027, CCI-Code: 2021TC16RFCB016, und des </w:t>
      </w:r>
      <w:proofErr w:type="spellStart"/>
      <w:r>
        <w:rPr>
          <w:color w:val="161616"/>
          <w:w w:val="105"/>
        </w:rPr>
        <w:t>Gemeinsamen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Umsetzungsdokumentes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lnterreg</w:t>
      </w:r>
      <w:proofErr w:type="spellEnd"/>
      <w:r>
        <w:rPr>
          <w:color w:val="161616"/>
          <w:w w:val="105"/>
        </w:rPr>
        <w:t xml:space="preserve"> Sachsen - </w:t>
      </w:r>
      <w:proofErr w:type="spellStart"/>
      <w:r>
        <w:rPr>
          <w:color w:val="161616"/>
          <w:w w:val="105"/>
        </w:rPr>
        <w:t>Tschechien</w:t>
      </w:r>
      <w:proofErr w:type="spellEnd"/>
      <w:r>
        <w:rPr>
          <w:color w:val="161616"/>
          <w:w w:val="105"/>
        </w:rPr>
        <w:t xml:space="preserve"> 2021-2027, in den </w:t>
      </w:r>
      <w:proofErr w:type="spellStart"/>
      <w:r>
        <w:rPr>
          <w:color w:val="161616"/>
          <w:w w:val="105"/>
        </w:rPr>
        <w:t>jeweils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geltenden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Fassungen</w:t>
      </w:r>
      <w:proofErr w:type="spellEnd"/>
      <w:r>
        <w:rPr>
          <w:color w:val="161616"/>
          <w:w w:val="105"/>
        </w:rPr>
        <w:t>,</w:t>
      </w:r>
    </w:p>
    <w:p w14:paraId="4401CCE4" w14:textId="77777777" w:rsidR="00842EA5" w:rsidRDefault="00842EA5">
      <w:pPr>
        <w:pStyle w:val="Zkladntext"/>
        <w:spacing w:before="10"/>
      </w:pPr>
    </w:p>
    <w:p w14:paraId="141E1C79" w14:textId="77777777" w:rsidR="00842EA5" w:rsidRDefault="00000000">
      <w:pPr>
        <w:pStyle w:val="Zkladntext"/>
        <w:spacing w:before="1" w:line="254" w:lineRule="auto"/>
        <w:ind w:left="154" w:hanging="2"/>
      </w:pPr>
      <w:proofErr w:type="spellStart"/>
      <w:r>
        <w:rPr>
          <w:color w:val="161616"/>
          <w:w w:val="105"/>
        </w:rPr>
        <w:t>zum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Projektantrag</w:t>
      </w:r>
      <w:proofErr w:type="spellEnd"/>
      <w:r>
        <w:rPr>
          <w:color w:val="161616"/>
          <w:w w:val="105"/>
        </w:rPr>
        <w:t xml:space="preserve"> des Lead-Partners, in der </w:t>
      </w:r>
      <w:proofErr w:type="spellStart"/>
      <w:r>
        <w:rPr>
          <w:color w:val="161616"/>
          <w:w w:val="105"/>
        </w:rPr>
        <w:t>Fassung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vom</w:t>
      </w:r>
      <w:proofErr w:type="spellEnd"/>
      <w:r>
        <w:rPr>
          <w:color w:val="161616"/>
          <w:w w:val="105"/>
        </w:rPr>
        <w:t xml:space="preserve"> 14.10.2025 </w:t>
      </w:r>
      <w:proofErr w:type="spellStart"/>
      <w:r>
        <w:rPr>
          <w:color w:val="161616"/>
          <w:w w:val="105"/>
        </w:rPr>
        <w:t>sowie</w:t>
      </w:r>
      <w:proofErr w:type="spellEnd"/>
      <w:r>
        <w:rPr>
          <w:color w:val="161616"/>
          <w:w w:val="105"/>
        </w:rPr>
        <w:t xml:space="preserve"> der </w:t>
      </w:r>
      <w:proofErr w:type="spellStart"/>
      <w:r>
        <w:rPr>
          <w:color w:val="161616"/>
          <w:w w:val="105"/>
        </w:rPr>
        <w:t>Projektbestatigung</w:t>
      </w:r>
      <w:proofErr w:type="spellEnd"/>
      <w:r>
        <w:rPr>
          <w:color w:val="161616"/>
          <w:w w:val="105"/>
        </w:rPr>
        <w:t xml:space="preserve"> des </w:t>
      </w:r>
      <w:proofErr w:type="spellStart"/>
      <w:r>
        <w:rPr>
          <w:color w:val="161616"/>
          <w:w w:val="105"/>
        </w:rPr>
        <w:t>Begleitausschusses</w:t>
      </w:r>
      <w:proofErr w:type="spellEnd"/>
      <w:r>
        <w:rPr>
          <w:color w:val="161616"/>
          <w:w w:val="105"/>
        </w:rPr>
        <w:t xml:space="preserve"> in der </w:t>
      </w:r>
      <w:proofErr w:type="spellStart"/>
      <w:r>
        <w:rPr>
          <w:color w:val="161616"/>
          <w:w w:val="105"/>
        </w:rPr>
        <w:t>Sitzung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vom</w:t>
      </w:r>
      <w:proofErr w:type="spellEnd"/>
      <w:r>
        <w:rPr>
          <w:color w:val="161616"/>
          <w:w w:val="105"/>
        </w:rPr>
        <w:t xml:space="preserve"> 26.11.2025,</w:t>
      </w:r>
    </w:p>
    <w:p w14:paraId="62371909" w14:textId="77777777" w:rsidR="00842EA5" w:rsidRDefault="00842EA5">
      <w:pPr>
        <w:pStyle w:val="Zkladntext"/>
        <w:spacing w:before="8"/>
        <w:rPr>
          <w:sz w:val="19"/>
        </w:rPr>
      </w:pPr>
    </w:p>
    <w:p w14:paraId="76C84841" w14:textId="77777777" w:rsidR="00842EA5" w:rsidRDefault="00000000">
      <w:pPr>
        <w:pStyle w:val="Zkladntext"/>
        <w:spacing w:line="252" w:lineRule="auto"/>
        <w:ind w:left="152" w:right="109" w:firstLine="2"/>
      </w:pPr>
      <w:proofErr w:type="spellStart"/>
      <w:r>
        <w:rPr>
          <w:color w:val="161616"/>
          <w:w w:val="105"/>
        </w:rPr>
        <w:t>folgender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zivilrechtlicher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Vertrag</w:t>
      </w:r>
      <w:proofErr w:type="spellEnd"/>
      <w:r>
        <w:rPr>
          <w:color w:val="161616"/>
          <w:w w:val="105"/>
        </w:rPr>
        <w:t xml:space="preserve"> uber die </w:t>
      </w:r>
      <w:proofErr w:type="spellStart"/>
      <w:r>
        <w:rPr>
          <w:color w:val="161616"/>
          <w:w w:val="105"/>
        </w:rPr>
        <w:t>Gewahrung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einer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Zuwendung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aus</w:t>
      </w:r>
      <w:proofErr w:type="spellEnd"/>
      <w:r>
        <w:rPr>
          <w:color w:val="161616"/>
          <w:w w:val="105"/>
        </w:rPr>
        <w:t xml:space="preserve"> dem </w:t>
      </w:r>
      <w:proofErr w:type="spellStart"/>
      <w:r>
        <w:rPr>
          <w:color w:val="161616"/>
          <w:w w:val="105"/>
        </w:rPr>
        <w:t>Europaischen</w:t>
      </w:r>
      <w:proofErr w:type="spellEnd"/>
      <w:r>
        <w:rPr>
          <w:color w:val="161616"/>
          <w:w w:val="105"/>
        </w:rPr>
        <w:t xml:space="preserve"> Fonds fur </w:t>
      </w:r>
      <w:proofErr w:type="spellStart"/>
      <w:r>
        <w:rPr>
          <w:color w:val="161616"/>
          <w:w w:val="105"/>
        </w:rPr>
        <w:t>regionale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Entwicklung</w:t>
      </w:r>
      <w:proofErr w:type="spellEnd"/>
      <w:r>
        <w:rPr>
          <w:color w:val="161616"/>
          <w:w w:val="105"/>
        </w:rPr>
        <w:t xml:space="preserve"> (</w:t>
      </w:r>
      <w:proofErr w:type="gramStart"/>
      <w:r>
        <w:rPr>
          <w:color w:val="161616"/>
          <w:w w:val="105"/>
        </w:rPr>
        <w:t>EFRE)  fur</w:t>
      </w:r>
      <w:proofErr w:type="gramEnd"/>
      <w:r>
        <w:rPr>
          <w:color w:val="161616"/>
          <w:w w:val="105"/>
        </w:rPr>
        <w:t xml:space="preserve"> das </w:t>
      </w:r>
      <w:proofErr w:type="spellStart"/>
      <w:r>
        <w:rPr>
          <w:color w:val="161616"/>
          <w:w w:val="105"/>
        </w:rPr>
        <w:t>oben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genannte</w:t>
      </w:r>
      <w:proofErr w:type="spellEnd"/>
      <w:r>
        <w:rPr>
          <w:color w:val="161616"/>
          <w:w w:val="105"/>
        </w:rPr>
        <w:t xml:space="preserve"> Projekt </w:t>
      </w:r>
      <w:proofErr w:type="spellStart"/>
      <w:r>
        <w:rPr>
          <w:color w:val="161616"/>
          <w:w w:val="105"/>
        </w:rPr>
        <w:t>geschlossen</w:t>
      </w:r>
      <w:proofErr w:type="spellEnd"/>
      <w:r>
        <w:rPr>
          <w:color w:val="161616"/>
          <w:w w:val="105"/>
        </w:rPr>
        <w:t>.</w:t>
      </w:r>
    </w:p>
    <w:p w14:paraId="7C88EB95" w14:textId="77777777" w:rsidR="00842EA5" w:rsidRDefault="00842EA5">
      <w:pPr>
        <w:pStyle w:val="Zkladntext"/>
        <w:spacing w:before="3"/>
      </w:pPr>
    </w:p>
    <w:p w14:paraId="2BC2AAA4" w14:textId="77777777" w:rsidR="00842EA5" w:rsidRDefault="00000000">
      <w:pPr>
        <w:pStyle w:val="Nadpis2"/>
        <w:ind w:left="153"/>
      </w:pPr>
      <w:r>
        <w:rPr>
          <w:b w:val="0"/>
          <w:color w:val="161616"/>
          <w:w w:val="105"/>
        </w:rPr>
        <w:t xml:space="preserve">§ </w:t>
      </w:r>
      <w:r>
        <w:rPr>
          <w:color w:val="161616"/>
          <w:w w:val="105"/>
        </w:rPr>
        <w:t xml:space="preserve">1 </w:t>
      </w:r>
      <w:proofErr w:type="spellStart"/>
      <w:r>
        <w:rPr>
          <w:color w:val="161616"/>
          <w:w w:val="105"/>
        </w:rPr>
        <w:t>Vertragsgegenstand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Zuwendungszweck</w:t>
      </w:r>
      <w:proofErr w:type="spellEnd"/>
    </w:p>
    <w:p w14:paraId="661924A0" w14:textId="77777777" w:rsidR="00842EA5" w:rsidRDefault="00842EA5">
      <w:pPr>
        <w:pStyle w:val="Zkladntext"/>
        <w:spacing w:before="9"/>
        <w:rPr>
          <w:b/>
          <w:sz w:val="23"/>
        </w:rPr>
      </w:pPr>
    </w:p>
    <w:p w14:paraId="6D9F002A" w14:textId="77777777" w:rsidR="00842EA5" w:rsidRDefault="00000000">
      <w:pPr>
        <w:pStyle w:val="Zkladntext"/>
        <w:ind w:left="154"/>
      </w:pPr>
      <w:r>
        <w:rPr>
          <w:color w:val="161616"/>
          <w:w w:val="105"/>
        </w:rPr>
        <w:t>1</w:t>
      </w:r>
      <w:proofErr w:type="gramStart"/>
      <w:r>
        <w:rPr>
          <w:color w:val="161616"/>
          <w:w w:val="105"/>
        </w:rPr>
        <w:t>.  Dem</w:t>
      </w:r>
      <w:proofErr w:type="gramEnd"/>
      <w:r>
        <w:rPr>
          <w:color w:val="161616"/>
          <w:w w:val="105"/>
        </w:rPr>
        <w:t xml:space="preserve"> </w:t>
      </w:r>
      <w:proofErr w:type="gramStart"/>
      <w:r>
        <w:rPr>
          <w:color w:val="161616"/>
          <w:w w:val="105"/>
        </w:rPr>
        <w:t>Lead</w:t>
      </w:r>
      <w:proofErr w:type="gramEnd"/>
      <w:r>
        <w:rPr>
          <w:color w:val="161616"/>
          <w:w w:val="105"/>
        </w:rPr>
        <w:t xml:space="preserve">-Partner </w:t>
      </w:r>
      <w:proofErr w:type="spellStart"/>
      <w:r>
        <w:rPr>
          <w:color w:val="161616"/>
          <w:w w:val="105"/>
        </w:rPr>
        <w:t>wird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eine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Zuwendung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zur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Umsetzung</w:t>
      </w:r>
      <w:proofErr w:type="spellEnd"/>
      <w:r>
        <w:rPr>
          <w:color w:val="161616"/>
          <w:w w:val="105"/>
        </w:rPr>
        <w:t xml:space="preserve"> des </w:t>
      </w:r>
      <w:proofErr w:type="spellStart"/>
      <w:r>
        <w:rPr>
          <w:color w:val="161616"/>
          <w:w w:val="105"/>
        </w:rPr>
        <w:t>oben</w:t>
      </w:r>
      <w:proofErr w:type="spellEnd"/>
    </w:p>
    <w:p w14:paraId="07D636A2" w14:textId="77777777" w:rsidR="00842EA5" w:rsidRDefault="00000000">
      <w:pPr>
        <w:pStyle w:val="Zkladntext"/>
        <w:spacing w:before="4"/>
        <w:rPr>
          <w:sz w:val="22"/>
        </w:rPr>
      </w:pPr>
      <w:r>
        <w:br w:type="column"/>
      </w:r>
    </w:p>
    <w:p w14:paraId="3FFAA391" w14:textId="77777777" w:rsidR="00842EA5" w:rsidRDefault="00000000">
      <w:pPr>
        <w:pStyle w:val="Zkladntext"/>
        <w:ind w:left="138"/>
      </w:pPr>
      <w:proofErr w:type="spellStart"/>
      <w:r>
        <w:rPr>
          <w:color w:val="161616"/>
          <w:w w:val="105"/>
        </w:rPr>
        <w:t>Mezi</w:t>
      </w:r>
      <w:proofErr w:type="spellEnd"/>
    </w:p>
    <w:p w14:paraId="0D61CCCB" w14:textId="77777777" w:rsidR="00842EA5" w:rsidRDefault="00842EA5">
      <w:pPr>
        <w:pStyle w:val="Zkladntext"/>
        <w:spacing w:before="8"/>
        <w:rPr>
          <w:sz w:val="21"/>
        </w:rPr>
      </w:pPr>
    </w:p>
    <w:p w14:paraId="7BFA366C" w14:textId="77777777" w:rsidR="00842EA5" w:rsidRDefault="00000000">
      <w:pPr>
        <w:pStyle w:val="Zkladntext"/>
        <w:spacing w:line="254" w:lineRule="auto"/>
        <w:ind w:left="141" w:right="1568" w:hanging="2"/>
      </w:pPr>
      <w:proofErr w:type="spellStart"/>
      <w:r>
        <w:rPr>
          <w:color w:val="161616"/>
          <w:w w:val="105"/>
        </w:rPr>
        <w:t>Saskou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rozvojovou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bankou</w:t>
      </w:r>
      <w:proofErr w:type="spellEnd"/>
      <w:r>
        <w:rPr>
          <w:color w:val="161616"/>
          <w:w w:val="105"/>
        </w:rPr>
        <w:t xml:space="preserve"> - </w:t>
      </w:r>
      <w:proofErr w:type="spellStart"/>
      <w:r>
        <w:rPr>
          <w:color w:val="161616"/>
          <w:w w:val="105"/>
        </w:rPr>
        <w:t>dotační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bankou</w:t>
      </w:r>
      <w:proofErr w:type="spellEnd"/>
      <w:r>
        <w:rPr>
          <w:color w:val="161616"/>
          <w:w w:val="105"/>
        </w:rPr>
        <w:t xml:space="preserve"> - (</w:t>
      </w:r>
      <w:proofErr w:type="spellStart"/>
      <w:r>
        <w:rPr>
          <w:color w:val="161616"/>
          <w:w w:val="105"/>
        </w:rPr>
        <w:t>Sachsische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Aufbaubank</w:t>
      </w:r>
      <w:proofErr w:type="spellEnd"/>
      <w:r>
        <w:rPr>
          <w:color w:val="161616"/>
          <w:w w:val="105"/>
        </w:rPr>
        <w:t xml:space="preserve"> - </w:t>
      </w:r>
      <w:proofErr w:type="spellStart"/>
      <w:r>
        <w:rPr>
          <w:color w:val="161616"/>
          <w:w w:val="105"/>
        </w:rPr>
        <w:t>Forderbank</w:t>
      </w:r>
      <w:proofErr w:type="spellEnd"/>
      <w:r>
        <w:rPr>
          <w:color w:val="161616"/>
          <w:w w:val="105"/>
        </w:rPr>
        <w:t>-) Gerberstraí3.e 5, 04105 Leipzig</w:t>
      </w:r>
    </w:p>
    <w:p w14:paraId="4906D3A8" w14:textId="77777777" w:rsidR="00842EA5" w:rsidRDefault="00000000">
      <w:pPr>
        <w:pStyle w:val="Zkladntext"/>
        <w:spacing w:before="1"/>
        <w:ind w:left="144"/>
      </w:pPr>
      <w:proofErr w:type="spellStart"/>
      <w:r>
        <w:rPr>
          <w:color w:val="161616"/>
          <w:w w:val="105"/>
        </w:rPr>
        <w:t>Spolková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republika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Německo</w:t>
      </w:r>
      <w:proofErr w:type="spellEnd"/>
    </w:p>
    <w:p w14:paraId="25F2A8C7" w14:textId="77777777" w:rsidR="00842EA5" w:rsidRDefault="00000000">
      <w:pPr>
        <w:pStyle w:val="Zkladntext"/>
        <w:spacing w:before="14"/>
        <w:ind w:left="142"/>
      </w:pPr>
      <w:r>
        <w:rPr>
          <w:color w:val="161616"/>
          <w:w w:val="115"/>
        </w:rPr>
        <w:t xml:space="preserve">-SAB </w:t>
      </w:r>
      <w:r>
        <w:rPr>
          <w:color w:val="343434"/>
          <w:w w:val="115"/>
        </w:rPr>
        <w:t>-</w:t>
      </w:r>
    </w:p>
    <w:p w14:paraId="69419E7A" w14:textId="77777777" w:rsidR="00842EA5" w:rsidRDefault="00842EA5">
      <w:pPr>
        <w:pStyle w:val="Zkladntext"/>
        <w:spacing w:before="3"/>
        <w:rPr>
          <w:sz w:val="23"/>
        </w:rPr>
      </w:pPr>
    </w:p>
    <w:p w14:paraId="15699367" w14:textId="77777777" w:rsidR="00842EA5" w:rsidRDefault="00000000">
      <w:pPr>
        <w:spacing w:before="1"/>
        <w:ind w:left="146"/>
        <w:rPr>
          <w:sz w:val="19"/>
        </w:rPr>
      </w:pPr>
      <w:r>
        <w:rPr>
          <w:color w:val="161616"/>
          <w:w w:val="105"/>
          <w:sz w:val="19"/>
        </w:rPr>
        <w:t>a</w:t>
      </w:r>
    </w:p>
    <w:p w14:paraId="0E488B2C" w14:textId="77777777" w:rsidR="00842EA5" w:rsidRDefault="00842EA5">
      <w:pPr>
        <w:pStyle w:val="Zkladntext"/>
        <w:spacing w:before="1"/>
        <w:rPr>
          <w:sz w:val="21"/>
        </w:rPr>
      </w:pPr>
    </w:p>
    <w:p w14:paraId="100FC5AB" w14:textId="77777777" w:rsidR="00842EA5" w:rsidRDefault="00000000">
      <w:pPr>
        <w:pStyle w:val="Nadpis2"/>
        <w:spacing w:line="261" w:lineRule="auto"/>
        <w:ind w:left="148" w:right="3508" w:hanging="2"/>
      </w:pPr>
      <w:proofErr w:type="spellStart"/>
      <w:r>
        <w:rPr>
          <w:color w:val="161616"/>
          <w:w w:val="105"/>
        </w:rPr>
        <w:t>Západočeská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univerzita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Plzni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Univerzitní</w:t>
      </w:r>
      <w:proofErr w:type="spellEnd"/>
      <w:r>
        <w:rPr>
          <w:color w:val="161616"/>
          <w:w w:val="105"/>
        </w:rPr>
        <w:t xml:space="preserve"> 8/2732</w:t>
      </w:r>
    </w:p>
    <w:p w14:paraId="481EEAD1" w14:textId="77777777" w:rsidR="00842EA5" w:rsidRDefault="00000000">
      <w:pPr>
        <w:spacing w:line="215" w:lineRule="exact"/>
        <w:ind w:left="145"/>
        <w:rPr>
          <w:b/>
          <w:sz w:val="20"/>
        </w:rPr>
      </w:pPr>
      <w:r>
        <w:rPr>
          <w:b/>
          <w:color w:val="161616"/>
          <w:w w:val="105"/>
          <w:sz w:val="20"/>
        </w:rPr>
        <w:t xml:space="preserve">306 14 </w:t>
      </w:r>
      <w:proofErr w:type="spellStart"/>
      <w:r>
        <w:rPr>
          <w:b/>
          <w:color w:val="161616"/>
          <w:w w:val="105"/>
          <w:sz w:val="20"/>
        </w:rPr>
        <w:t>Plzeň</w:t>
      </w:r>
      <w:proofErr w:type="spellEnd"/>
    </w:p>
    <w:p w14:paraId="65232885" w14:textId="77777777" w:rsidR="00842EA5" w:rsidRDefault="00000000">
      <w:pPr>
        <w:pStyle w:val="Odstavecseseznamem"/>
        <w:numPr>
          <w:ilvl w:val="0"/>
          <w:numId w:val="33"/>
        </w:numPr>
        <w:tabs>
          <w:tab w:val="left" w:pos="278"/>
        </w:tabs>
        <w:spacing w:line="530" w:lineRule="auto"/>
        <w:ind w:left="152" w:right="5157" w:hanging="5"/>
        <w:rPr>
          <w:color w:val="161616"/>
          <w:sz w:val="20"/>
        </w:rPr>
      </w:pPr>
      <w:r>
        <w:rPr>
          <w:color w:val="161616"/>
          <w:w w:val="105"/>
          <w:sz w:val="20"/>
        </w:rPr>
        <w:t xml:space="preserve">Lead partner - </w:t>
      </w:r>
      <w:proofErr w:type="gramStart"/>
      <w:r>
        <w:rPr>
          <w:color w:val="161616"/>
          <w:w w:val="105"/>
          <w:sz w:val="20"/>
        </w:rPr>
        <w:t>se</w:t>
      </w:r>
      <w:proofErr w:type="gramEnd"/>
    </w:p>
    <w:p w14:paraId="10D652EE" w14:textId="77777777" w:rsidR="00842EA5" w:rsidRDefault="00000000">
      <w:pPr>
        <w:pStyle w:val="Zkladntext"/>
        <w:spacing w:line="256" w:lineRule="auto"/>
        <w:ind w:left="149" w:right="162"/>
      </w:pP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základě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Programu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spolupráce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lnterreg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Česko</w:t>
      </w:r>
      <w:proofErr w:type="spellEnd"/>
      <w:r>
        <w:rPr>
          <w:color w:val="161616"/>
          <w:w w:val="105"/>
        </w:rPr>
        <w:t xml:space="preserve"> - Sasko 2021-2027, </w:t>
      </w:r>
      <w:proofErr w:type="spellStart"/>
      <w:r>
        <w:rPr>
          <w:color w:val="161616"/>
          <w:w w:val="105"/>
        </w:rPr>
        <w:t>kód</w:t>
      </w:r>
      <w:proofErr w:type="spellEnd"/>
      <w:r>
        <w:rPr>
          <w:color w:val="161616"/>
          <w:w w:val="105"/>
        </w:rPr>
        <w:t xml:space="preserve"> CCI: 2021TC16RFCB016, v </w:t>
      </w:r>
      <w:proofErr w:type="spellStart"/>
      <w:r>
        <w:rPr>
          <w:color w:val="161616"/>
          <w:w w:val="105"/>
        </w:rPr>
        <w:t>platném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znění</w:t>
      </w:r>
      <w:proofErr w:type="spellEnd"/>
      <w:r>
        <w:rPr>
          <w:color w:val="161616"/>
          <w:w w:val="105"/>
        </w:rPr>
        <w:t xml:space="preserve">, a </w:t>
      </w:r>
      <w:proofErr w:type="spellStart"/>
      <w:r>
        <w:rPr>
          <w:color w:val="161616"/>
          <w:w w:val="105"/>
        </w:rPr>
        <w:t>Společného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realizačního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dokumentu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lnterreg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Česko</w:t>
      </w:r>
      <w:proofErr w:type="spellEnd"/>
      <w:r>
        <w:rPr>
          <w:color w:val="161616"/>
          <w:w w:val="105"/>
        </w:rPr>
        <w:t xml:space="preserve"> - Sasko 2021-2027, v </w:t>
      </w:r>
      <w:proofErr w:type="spellStart"/>
      <w:r>
        <w:rPr>
          <w:color w:val="161616"/>
          <w:w w:val="105"/>
        </w:rPr>
        <w:t>platném</w:t>
      </w:r>
      <w:proofErr w:type="spellEnd"/>
      <w:r>
        <w:rPr>
          <w:color w:val="161616"/>
          <w:spacing w:val="-9"/>
          <w:w w:val="105"/>
        </w:rPr>
        <w:t xml:space="preserve"> </w:t>
      </w:r>
      <w:proofErr w:type="spellStart"/>
      <w:r>
        <w:rPr>
          <w:color w:val="161616"/>
          <w:w w:val="105"/>
        </w:rPr>
        <w:t>znění</w:t>
      </w:r>
      <w:proofErr w:type="spellEnd"/>
      <w:r>
        <w:rPr>
          <w:color w:val="343434"/>
          <w:w w:val="105"/>
        </w:rPr>
        <w:t>,</w:t>
      </w:r>
    </w:p>
    <w:p w14:paraId="09383B6C" w14:textId="77777777" w:rsidR="00842EA5" w:rsidRDefault="00842EA5">
      <w:pPr>
        <w:pStyle w:val="Zkladntext"/>
        <w:spacing w:before="4"/>
        <w:rPr>
          <w:sz w:val="21"/>
        </w:rPr>
      </w:pPr>
    </w:p>
    <w:p w14:paraId="4D4C523C" w14:textId="77777777" w:rsidR="00842EA5" w:rsidRDefault="00000000">
      <w:pPr>
        <w:pStyle w:val="Zkladntext"/>
        <w:spacing w:line="254" w:lineRule="auto"/>
        <w:ind w:left="152" w:right="440" w:firstLine="2"/>
      </w:pPr>
      <w:r>
        <w:rPr>
          <w:color w:val="161616"/>
          <w:w w:val="105"/>
        </w:rPr>
        <w:t xml:space="preserve">k </w:t>
      </w:r>
      <w:proofErr w:type="spellStart"/>
      <w:r>
        <w:rPr>
          <w:color w:val="161616"/>
          <w:w w:val="105"/>
        </w:rPr>
        <w:t>žádosti</w:t>
      </w:r>
      <w:proofErr w:type="spellEnd"/>
      <w:r>
        <w:rPr>
          <w:color w:val="161616"/>
          <w:w w:val="105"/>
        </w:rPr>
        <w:t xml:space="preserve"> Lead </w:t>
      </w:r>
      <w:proofErr w:type="spellStart"/>
      <w:r>
        <w:rPr>
          <w:color w:val="161616"/>
          <w:w w:val="105"/>
        </w:rPr>
        <w:t>partnera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znění</w:t>
      </w:r>
      <w:proofErr w:type="spellEnd"/>
      <w:r>
        <w:rPr>
          <w:color w:val="161616"/>
          <w:w w:val="105"/>
        </w:rPr>
        <w:t xml:space="preserve"> ze </w:t>
      </w:r>
      <w:proofErr w:type="spellStart"/>
      <w:r>
        <w:rPr>
          <w:color w:val="161616"/>
          <w:w w:val="105"/>
        </w:rPr>
        <w:t>dne</w:t>
      </w:r>
      <w:proofErr w:type="spellEnd"/>
      <w:r>
        <w:rPr>
          <w:color w:val="161616"/>
          <w:w w:val="105"/>
        </w:rPr>
        <w:t xml:space="preserve"> 14.10.2025 a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základě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schválení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projektu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Monitorovacím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výborem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jednání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dne</w:t>
      </w:r>
      <w:proofErr w:type="spellEnd"/>
      <w:r>
        <w:rPr>
          <w:color w:val="161616"/>
          <w:w w:val="105"/>
        </w:rPr>
        <w:t xml:space="preserve"> 26.11.2025,</w:t>
      </w:r>
    </w:p>
    <w:p w14:paraId="03FBA3E3" w14:textId="77777777" w:rsidR="00842EA5" w:rsidRDefault="00842EA5">
      <w:pPr>
        <w:pStyle w:val="Zkladntext"/>
        <w:spacing w:before="1"/>
      </w:pPr>
    </w:p>
    <w:p w14:paraId="67CAF801" w14:textId="77777777" w:rsidR="00842EA5" w:rsidRDefault="00000000">
      <w:pPr>
        <w:pStyle w:val="Zkladntext"/>
        <w:spacing w:before="1"/>
        <w:ind w:left="154"/>
      </w:pPr>
      <w:proofErr w:type="spellStart"/>
      <w:r>
        <w:rPr>
          <w:color w:val="161616"/>
          <w:w w:val="105"/>
        </w:rPr>
        <w:t>uzavírá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následující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soukromoprávní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Smlouva</w:t>
      </w:r>
      <w:proofErr w:type="spellEnd"/>
      <w:r>
        <w:rPr>
          <w:color w:val="161616"/>
          <w:w w:val="105"/>
        </w:rPr>
        <w:t xml:space="preserve"> o </w:t>
      </w:r>
      <w:proofErr w:type="spellStart"/>
      <w:r>
        <w:rPr>
          <w:color w:val="161616"/>
          <w:w w:val="105"/>
        </w:rPr>
        <w:t>poskytnutí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dotace</w:t>
      </w:r>
      <w:proofErr w:type="spellEnd"/>
    </w:p>
    <w:p w14:paraId="70993592" w14:textId="77777777" w:rsidR="00842EA5" w:rsidRDefault="00000000">
      <w:pPr>
        <w:pStyle w:val="Zkladntext"/>
        <w:spacing w:before="10" w:line="249" w:lineRule="auto"/>
        <w:ind w:left="154" w:right="302" w:hanging="1"/>
      </w:pPr>
      <w:r>
        <w:rPr>
          <w:color w:val="161616"/>
          <w:w w:val="105"/>
        </w:rPr>
        <w:t xml:space="preserve">z </w:t>
      </w:r>
      <w:proofErr w:type="spellStart"/>
      <w:r>
        <w:rPr>
          <w:color w:val="161616"/>
          <w:w w:val="105"/>
        </w:rPr>
        <w:t>Evropského</w:t>
      </w:r>
      <w:proofErr w:type="spellEnd"/>
      <w:r>
        <w:rPr>
          <w:color w:val="161616"/>
          <w:w w:val="105"/>
        </w:rPr>
        <w:t xml:space="preserve"> fondu pro </w:t>
      </w:r>
      <w:proofErr w:type="spellStart"/>
      <w:r>
        <w:rPr>
          <w:color w:val="161616"/>
          <w:w w:val="105"/>
        </w:rPr>
        <w:t>regionální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rozvoj</w:t>
      </w:r>
      <w:proofErr w:type="spellEnd"/>
      <w:r>
        <w:rPr>
          <w:color w:val="161616"/>
          <w:w w:val="105"/>
        </w:rPr>
        <w:t xml:space="preserve"> (EFRR) pro </w:t>
      </w:r>
      <w:proofErr w:type="spellStart"/>
      <w:r>
        <w:rPr>
          <w:color w:val="161616"/>
          <w:w w:val="105"/>
        </w:rPr>
        <w:t>výše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uvedený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projekt</w:t>
      </w:r>
      <w:proofErr w:type="spellEnd"/>
      <w:r>
        <w:rPr>
          <w:color w:val="161616"/>
          <w:w w:val="105"/>
        </w:rPr>
        <w:t>.</w:t>
      </w:r>
    </w:p>
    <w:p w14:paraId="40A921DE" w14:textId="77777777" w:rsidR="00842EA5" w:rsidRDefault="00842EA5">
      <w:pPr>
        <w:pStyle w:val="Zkladntext"/>
        <w:spacing w:before="10"/>
      </w:pPr>
    </w:p>
    <w:p w14:paraId="338516FE" w14:textId="77777777" w:rsidR="00842EA5" w:rsidRDefault="00000000">
      <w:pPr>
        <w:pStyle w:val="Nadpis2"/>
        <w:spacing w:before="1"/>
        <w:ind w:left="150"/>
      </w:pPr>
      <w:r>
        <w:rPr>
          <w:b w:val="0"/>
          <w:color w:val="161616"/>
          <w:w w:val="105"/>
        </w:rPr>
        <w:t xml:space="preserve">§ </w:t>
      </w:r>
      <w:r>
        <w:rPr>
          <w:color w:val="161616"/>
          <w:w w:val="105"/>
        </w:rPr>
        <w:t xml:space="preserve">1 </w:t>
      </w:r>
      <w:proofErr w:type="spellStart"/>
      <w:r>
        <w:rPr>
          <w:color w:val="161616"/>
          <w:w w:val="105"/>
        </w:rPr>
        <w:t>Předmět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účel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dotace</w:t>
      </w:r>
      <w:proofErr w:type="spellEnd"/>
    </w:p>
    <w:p w14:paraId="13CFE3D8" w14:textId="77777777" w:rsidR="00842EA5" w:rsidRDefault="00842EA5">
      <w:pPr>
        <w:pStyle w:val="Zkladntext"/>
        <w:spacing w:before="9"/>
        <w:rPr>
          <w:b/>
          <w:sz w:val="23"/>
        </w:rPr>
      </w:pPr>
    </w:p>
    <w:p w14:paraId="29649995" w14:textId="77777777" w:rsidR="00842EA5" w:rsidRDefault="00000000">
      <w:pPr>
        <w:pStyle w:val="Odstavecseseznamem"/>
        <w:numPr>
          <w:ilvl w:val="0"/>
          <w:numId w:val="32"/>
        </w:numPr>
        <w:tabs>
          <w:tab w:val="left" w:pos="442"/>
        </w:tabs>
        <w:ind w:hanging="248"/>
        <w:rPr>
          <w:sz w:val="20"/>
        </w:rPr>
      </w:pPr>
      <w:r>
        <w:rPr>
          <w:color w:val="161616"/>
          <w:w w:val="105"/>
          <w:sz w:val="20"/>
        </w:rPr>
        <w:t>Lead-</w:t>
      </w:r>
      <w:proofErr w:type="spellStart"/>
      <w:r>
        <w:rPr>
          <w:color w:val="161616"/>
          <w:w w:val="105"/>
          <w:sz w:val="20"/>
        </w:rPr>
        <w:t>Partnerovi</w:t>
      </w:r>
      <w:proofErr w:type="spellEnd"/>
      <w:r>
        <w:rPr>
          <w:color w:val="161616"/>
          <w:w w:val="105"/>
          <w:sz w:val="20"/>
        </w:rPr>
        <w:t xml:space="preserve"> se </w:t>
      </w:r>
      <w:proofErr w:type="spellStart"/>
      <w:r>
        <w:rPr>
          <w:color w:val="161616"/>
          <w:w w:val="105"/>
          <w:sz w:val="20"/>
        </w:rPr>
        <w:t>poskytuje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dotace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realizaci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výše</w:t>
      </w:r>
      <w:proofErr w:type="spellEnd"/>
      <w:r>
        <w:rPr>
          <w:color w:val="161616"/>
          <w:spacing w:val="-3"/>
          <w:w w:val="105"/>
          <w:sz w:val="20"/>
        </w:rPr>
        <w:t xml:space="preserve"> </w:t>
      </w:r>
      <w:proofErr w:type="spellStart"/>
      <w:proofErr w:type="gramStart"/>
      <w:r>
        <w:rPr>
          <w:color w:val="161616"/>
          <w:w w:val="105"/>
          <w:sz w:val="20"/>
        </w:rPr>
        <w:t>uvedeného</w:t>
      </w:r>
      <w:proofErr w:type="spellEnd"/>
      <w:proofErr w:type="gramEnd"/>
    </w:p>
    <w:p w14:paraId="1364A0E1" w14:textId="77777777" w:rsidR="00842EA5" w:rsidRDefault="00842EA5">
      <w:pPr>
        <w:rPr>
          <w:sz w:val="20"/>
        </w:rPr>
        <w:sectPr w:rsidR="00842EA5">
          <w:type w:val="continuous"/>
          <w:pgSz w:w="16840" w:h="11910" w:orient="landscape"/>
          <w:pgMar w:top="60" w:right="1380" w:bottom="0" w:left="1600" w:header="708" w:footer="708" w:gutter="0"/>
          <w:cols w:num="2" w:space="708" w:equalWidth="0">
            <w:col w:w="6632" w:space="461"/>
            <w:col w:w="6767"/>
          </w:cols>
        </w:sectPr>
      </w:pPr>
    </w:p>
    <w:p w14:paraId="167C909D" w14:textId="77777777" w:rsidR="00842EA5" w:rsidRDefault="00842EA5">
      <w:pPr>
        <w:pStyle w:val="Zkladntext"/>
        <w:spacing w:before="2"/>
        <w:rPr>
          <w:sz w:val="19"/>
        </w:rPr>
      </w:pPr>
    </w:p>
    <w:p w14:paraId="43C48557" w14:textId="77777777" w:rsidR="00842EA5" w:rsidRDefault="00000000">
      <w:pPr>
        <w:tabs>
          <w:tab w:val="left" w:pos="11482"/>
        </w:tabs>
        <w:spacing w:before="95" w:line="182" w:lineRule="exact"/>
        <w:ind w:left="114"/>
        <w:rPr>
          <w:sz w:val="15"/>
        </w:rPr>
      </w:pPr>
      <w:proofErr w:type="spellStart"/>
      <w:r>
        <w:rPr>
          <w:color w:val="161616"/>
          <w:position w:val="1"/>
          <w:sz w:val="15"/>
        </w:rPr>
        <w:t>Sachsische</w:t>
      </w:r>
      <w:proofErr w:type="spellEnd"/>
      <w:r>
        <w:rPr>
          <w:color w:val="161616"/>
          <w:position w:val="1"/>
          <w:sz w:val="15"/>
        </w:rPr>
        <w:t xml:space="preserve"> </w:t>
      </w:r>
      <w:proofErr w:type="spellStart"/>
      <w:r>
        <w:rPr>
          <w:color w:val="161616"/>
          <w:position w:val="1"/>
          <w:sz w:val="15"/>
        </w:rPr>
        <w:t>Aufbaubank</w:t>
      </w:r>
      <w:proofErr w:type="spellEnd"/>
      <w:r>
        <w:rPr>
          <w:color w:val="161616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-F6rderbank- </w:t>
      </w:r>
      <w:r>
        <w:rPr>
          <w:color w:val="262626"/>
          <w:position w:val="1"/>
          <w:sz w:val="15"/>
        </w:rPr>
        <w:t xml:space="preserve">/ </w:t>
      </w:r>
      <w:proofErr w:type="spellStart"/>
      <w:r>
        <w:rPr>
          <w:color w:val="161616"/>
          <w:position w:val="1"/>
          <w:sz w:val="15"/>
        </w:rPr>
        <w:t>Saská</w:t>
      </w:r>
      <w:proofErr w:type="spellEnd"/>
      <w:r>
        <w:rPr>
          <w:color w:val="161616"/>
          <w:position w:val="1"/>
          <w:sz w:val="15"/>
        </w:rPr>
        <w:t xml:space="preserve"> </w:t>
      </w:r>
      <w:proofErr w:type="spellStart"/>
      <w:r>
        <w:rPr>
          <w:color w:val="161616"/>
          <w:position w:val="1"/>
          <w:sz w:val="15"/>
        </w:rPr>
        <w:t>rozvojová</w:t>
      </w:r>
      <w:proofErr w:type="spellEnd"/>
      <w:r>
        <w:rPr>
          <w:color w:val="161616"/>
          <w:position w:val="1"/>
          <w:sz w:val="15"/>
        </w:rPr>
        <w:t xml:space="preserve"> </w:t>
      </w:r>
      <w:proofErr w:type="spellStart"/>
      <w:proofErr w:type="gramStart"/>
      <w:r>
        <w:rPr>
          <w:color w:val="161616"/>
          <w:position w:val="1"/>
          <w:sz w:val="15"/>
        </w:rPr>
        <w:t>banka</w:t>
      </w:r>
      <w:proofErr w:type="spellEnd"/>
      <w:r>
        <w:rPr>
          <w:color w:val="161616"/>
          <w:position w:val="1"/>
          <w:sz w:val="15"/>
        </w:rPr>
        <w:t xml:space="preserve"> </w:t>
      </w:r>
      <w:r>
        <w:rPr>
          <w:color w:val="161616"/>
          <w:spacing w:val="38"/>
          <w:position w:val="1"/>
          <w:sz w:val="15"/>
        </w:rPr>
        <w:t xml:space="preserve"> </w:t>
      </w:r>
      <w:r>
        <w:rPr>
          <w:color w:val="161616"/>
          <w:position w:val="1"/>
          <w:sz w:val="15"/>
        </w:rPr>
        <w:t>-</w:t>
      </w:r>
      <w:proofErr w:type="spellStart"/>
      <w:proofErr w:type="gramEnd"/>
      <w:r>
        <w:rPr>
          <w:color w:val="161616"/>
          <w:position w:val="1"/>
          <w:sz w:val="15"/>
        </w:rPr>
        <w:t>dotační</w:t>
      </w:r>
      <w:proofErr w:type="spellEnd"/>
      <w:r>
        <w:rPr>
          <w:color w:val="161616"/>
          <w:spacing w:val="9"/>
          <w:position w:val="1"/>
          <w:sz w:val="15"/>
        </w:rPr>
        <w:t xml:space="preserve"> </w:t>
      </w:r>
      <w:proofErr w:type="spellStart"/>
      <w:r>
        <w:rPr>
          <w:color w:val="161616"/>
          <w:position w:val="1"/>
          <w:sz w:val="15"/>
        </w:rPr>
        <w:t>banka</w:t>
      </w:r>
      <w:proofErr w:type="spellEnd"/>
      <w:r>
        <w:rPr>
          <w:color w:val="161616"/>
          <w:position w:val="1"/>
          <w:sz w:val="15"/>
        </w:rPr>
        <w:t>-</w:t>
      </w:r>
      <w:r>
        <w:rPr>
          <w:color w:val="161616"/>
          <w:position w:val="1"/>
          <w:sz w:val="15"/>
        </w:rPr>
        <w:tab/>
      </w:r>
      <w:r>
        <w:rPr>
          <w:color w:val="161616"/>
          <w:sz w:val="15"/>
        </w:rPr>
        <w:t xml:space="preserve">Dresden </w:t>
      </w:r>
      <w:r>
        <w:rPr>
          <w:color w:val="262626"/>
          <w:sz w:val="15"/>
        </w:rPr>
        <w:t xml:space="preserve">/ </w:t>
      </w:r>
      <w:proofErr w:type="spellStart"/>
      <w:r>
        <w:rPr>
          <w:color w:val="161616"/>
          <w:sz w:val="15"/>
        </w:rPr>
        <w:t>Drá</w:t>
      </w:r>
      <w:proofErr w:type="spellEnd"/>
      <w:r>
        <w:rPr>
          <w:color w:val="161616"/>
          <w:sz w:val="15"/>
        </w:rPr>
        <w:t xml:space="preserve"> </w:t>
      </w:r>
      <w:proofErr w:type="spellStart"/>
      <w:r>
        <w:rPr>
          <w:color w:val="161616"/>
          <w:sz w:val="15"/>
        </w:rPr>
        <w:t>žďany</w:t>
      </w:r>
      <w:proofErr w:type="spellEnd"/>
      <w:r>
        <w:rPr>
          <w:color w:val="383838"/>
          <w:sz w:val="15"/>
        </w:rPr>
        <w:t>,</w:t>
      </w:r>
      <w:r>
        <w:rPr>
          <w:color w:val="383838"/>
          <w:spacing w:val="-12"/>
          <w:sz w:val="15"/>
        </w:rPr>
        <w:t xml:space="preserve"> </w:t>
      </w:r>
      <w:r>
        <w:rPr>
          <w:color w:val="161616"/>
          <w:sz w:val="15"/>
        </w:rPr>
        <w:t>11.12</w:t>
      </w:r>
      <w:r>
        <w:rPr>
          <w:color w:val="484848"/>
          <w:sz w:val="15"/>
        </w:rPr>
        <w:t>.</w:t>
      </w:r>
      <w:r>
        <w:rPr>
          <w:color w:val="262626"/>
          <w:sz w:val="15"/>
        </w:rPr>
        <w:t>2025</w:t>
      </w:r>
    </w:p>
    <w:p w14:paraId="653C3E2F" w14:textId="77777777" w:rsidR="00842EA5" w:rsidRDefault="00000000">
      <w:pPr>
        <w:tabs>
          <w:tab w:val="left" w:pos="12674"/>
        </w:tabs>
        <w:spacing w:line="172" w:lineRule="exact"/>
        <w:ind w:left="104"/>
        <w:rPr>
          <w:sz w:val="15"/>
        </w:rPr>
      </w:pPr>
      <w:r>
        <w:rPr>
          <w:color w:val="161616"/>
          <w:w w:val="99"/>
          <w:sz w:val="15"/>
          <w:u w:val="single" w:color="000000"/>
        </w:rPr>
        <w:t xml:space="preserve"> </w:t>
      </w:r>
      <w:r>
        <w:rPr>
          <w:color w:val="161616"/>
          <w:sz w:val="15"/>
          <w:u w:val="single" w:color="000000"/>
        </w:rPr>
        <w:tab/>
      </w:r>
      <w:proofErr w:type="spellStart"/>
      <w:r>
        <w:rPr>
          <w:color w:val="161616"/>
          <w:sz w:val="15"/>
          <w:u w:val="single" w:color="000000"/>
        </w:rPr>
        <w:t>Seite</w:t>
      </w:r>
      <w:proofErr w:type="spellEnd"/>
      <w:r>
        <w:rPr>
          <w:color w:val="161616"/>
          <w:sz w:val="15"/>
          <w:u w:val="single" w:color="000000"/>
        </w:rPr>
        <w:t xml:space="preserve"> / </w:t>
      </w:r>
      <w:proofErr w:type="spellStart"/>
      <w:r>
        <w:rPr>
          <w:color w:val="161616"/>
          <w:sz w:val="15"/>
          <w:u w:val="single" w:color="000000"/>
        </w:rPr>
        <w:t>strana</w:t>
      </w:r>
      <w:proofErr w:type="spellEnd"/>
      <w:r>
        <w:rPr>
          <w:color w:val="161616"/>
          <w:spacing w:val="20"/>
          <w:sz w:val="15"/>
          <w:u w:val="single" w:color="000000"/>
        </w:rPr>
        <w:t xml:space="preserve"> </w:t>
      </w:r>
      <w:proofErr w:type="gramStart"/>
      <w:r>
        <w:rPr>
          <w:color w:val="262626"/>
          <w:sz w:val="15"/>
        </w:rPr>
        <w:t>3</w:t>
      </w:r>
      <w:proofErr w:type="gramEnd"/>
    </w:p>
    <w:p w14:paraId="532A7A46" w14:textId="77777777" w:rsidR="00842EA5" w:rsidRDefault="00842EA5">
      <w:pPr>
        <w:pStyle w:val="Zkladntext"/>
        <w:spacing w:before="6"/>
        <w:rPr>
          <w:sz w:val="13"/>
        </w:rPr>
      </w:pPr>
    </w:p>
    <w:p w14:paraId="1FA1AA2C" w14:textId="77777777" w:rsidR="00842EA5" w:rsidRDefault="00842EA5">
      <w:pPr>
        <w:rPr>
          <w:sz w:val="13"/>
        </w:rPr>
        <w:sectPr w:rsidR="00842EA5">
          <w:pgSz w:w="16840" w:h="11910" w:orient="landscape"/>
          <w:pgMar w:top="1100" w:right="1500" w:bottom="280" w:left="1520" w:header="708" w:footer="708" w:gutter="0"/>
          <w:cols w:space="708"/>
        </w:sectPr>
      </w:pPr>
    </w:p>
    <w:p w14:paraId="180A0C30" w14:textId="77777777" w:rsidR="00842EA5" w:rsidRDefault="00000000">
      <w:pPr>
        <w:pStyle w:val="Zkladntext"/>
        <w:tabs>
          <w:tab w:val="left" w:pos="3982"/>
        </w:tabs>
        <w:spacing w:before="93" w:line="249" w:lineRule="auto"/>
        <w:ind w:left="402"/>
      </w:pPr>
      <w:proofErr w:type="spellStart"/>
      <w:r>
        <w:rPr>
          <w:color w:val="161616"/>
          <w:w w:val="105"/>
        </w:rPr>
        <w:t>genannten</w:t>
      </w:r>
      <w:proofErr w:type="spellEnd"/>
      <w:r>
        <w:rPr>
          <w:color w:val="161616"/>
          <w:spacing w:val="-2"/>
          <w:w w:val="105"/>
        </w:rPr>
        <w:t xml:space="preserve"> </w:t>
      </w:r>
      <w:proofErr w:type="spellStart"/>
      <w:r>
        <w:rPr>
          <w:color w:val="161616"/>
          <w:w w:val="105"/>
        </w:rPr>
        <w:t>Projektes</w:t>
      </w:r>
      <w:proofErr w:type="spellEnd"/>
      <w:r>
        <w:rPr>
          <w:color w:val="161616"/>
          <w:spacing w:val="-2"/>
          <w:w w:val="105"/>
        </w:rPr>
        <w:t xml:space="preserve"> </w:t>
      </w:r>
      <w:proofErr w:type="spellStart"/>
      <w:r>
        <w:rPr>
          <w:color w:val="161616"/>
          <w:w w:val="105"/>
        </w:rPr>
        <w:t>gewahrt</w:t>
      </w:r>
      <w:proofErr w:type="spellEnd"/>
      <w:r>
        <w:rPr>
          <w:color w:val="161616"/>
          <w:w w:val="105"/>
        </w:rPr>
        <w:t>.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Maf1geblich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fur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den</w:t>
      </w:r>
      <w:r>
        <w:rPr>
          <w:color w:val="161616"/>
          <w:spacing w:val="-15"/>
          <w:w w:val="105"/>
        </w:rPr>
        <w:t xml:space="preserve"> </w:t>
      </w:r>
      <w:proofErr w:type="spellStart"/>
      <w:r>
        <w:rPr>
          <w:color w:val="161616"/>
          <w:w w:val="105"/>
        </w:rPr>
        <w:t>Projektinhalt</w:t>
      </w:r>
      <w:proofErr w:type="spellEnd"/>
      <w:r>
        <w:rPr>
          <w:color w:val="161616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ist</w:t>
      </w:r>
      <w:proofErr w:type="spellEnd"/>
      <w:r>
        <w:rPr>
          <w:color w:val="262626"/>
          <w:w w:val="105"/>
        </w:rPr>
        <w:t xml:space="preserve"> </w:t>
      </w:r>
      <w:r>
        <w:rPr>
          <w:color w:val="161616"/>
          <w:w w:val="105"/>
        </w:rPr>
        <w:t xml:space="preserve">der </w:t>
      </w:r>
      <w:proofErr w:type="spellStart"/>
      <w:r>
        <w:rPr>
          <w:color w:val="161616"/>
          <w:w w:val="105"/>
        </w:rPr>
        <w:t>Projektantrag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nebst</w:t>
      </w:r>
      <w:proofErr w:type="spellEnd"/>
      <w:r>
        <w:rPr>
          <w:color w:val="161616"/>
          <w:w w:val="105"/>
        </w:rPr>
        <w:t xml:space="preserve"> Anlagen </w:t>
      </w:r>
      <w:r>
        <w:rPr>
          <w:color w:val="262626"/>
          <w:w w:val="105"/>
        </w:rPr>
        <w:t xml:space="preserve">in </w:t>
      </w:r>
      <w:r>
        <w:rPr>
          <w:color w:val="161616"/>
          <w:w w:val="105"/>
        </w:rPr>
        <w:t xml:space="preserve">der </w:t>
      </w:r>
      <w:proofErr w:type="spellStart"/>
      <w:r>
        <w:rPr>
          <w:color w:val="161616"/>
          <w:w w:val="105"/>
        </w:rPr>
        <w:t>zuletzt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eingereichten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Fassung</w:t>
      </w:r>
      <w:proofErr w:type="spellEnd"/>
      <w:r>
        <w:rPr>
          <w:color w:val="161616"/>
          <w:w w:val="105"/>
        </w:rPr>
        <w:t>.</w:t>
      </w:r>
      <w:r>
        <w:rPr>
          <w:color w:val="161616"/>
          <w:w w:val="105"/>
        </w:rPr>
        <w:tab/>
      </w:r>
      <w:r>
        <w:rPr>
          <w:color w:val="BCBCBC"/>
          <w:w w:val="105"/>
        </w:rPr>
        <w:t>·</w:t>
      </w:r>
    </w:p>
    <w:p w14:paraId="54825BBD" w14:textId="77777777" w:rsidR="00842EA5" w:rsidRDefault="00842EA5">
      <w:pPr>
        <w:pStyle w:val="Zkladntext"/>
        <w:spacing w:before="1"/>
        <w:rPr>
          <w:sz w:val="21"/>
        </w:rPr>
      </w:pPr>
    </w:p>
    <w:p w14:paraId="28063462" w14:textId="77777777" w:rsidR="00842EA5" w:rsidRDefault="00000000">
      <w:pPr>
        <w:pStyle w:val="Odstavecseseznamem"/>
        <w:numPr>
          <w:ilvl w:val="0"/>
          <w:numId w:val="32"/>
        </w:numPr>
        <w:tabs>
          <w:tab w:val="left" w:pos="409"/>
        </w:tabs>
        <w:spacing w:line="254" w:lineRule="auto"/>
        <w:ind w:right="1853" w:hanging="283"/>
        <w:rPr>
          <w:sz w:val="20"/>
        </w:rPr>
      </w:pPr>
      <w:r>
        <w:rPr>
          <w:color w:val="161616"/>
          <w:w w:val="105"/>
          <w:sz w:val="20"/>
        </w:rPr>
        <w:t xml:space="preserve">Oas Projekt </w:t>
      </w:r>
      <w:proofErr w:type="spellStart"/>
      <w:r>
        <w:rPr>
          <w:color w:val="161616"/>
          <w:w w:val="105"/>
          <w:sz w:val="20"/>
        </w:rPr>
        <w:t>wird</w:t>
      </w:r>
      <w:proofErr w:type="spellEnd"/>
      <w:r>
        <w:rPr>
          <w:color w:val="161616"/>
          <w:w w:val="105"/>
          <w:sz w:val="20"/>
        </w:rPr>
        <w:t xml:space="preserve"> in </w:t>
      </w:r>
      <w:proofErr w:type="spellStart"/>
      <w:r>
        <w:rPr>
          <w:color w:val="161616"/>
          <w:w w:val="105"/>
          <w:sz w:val="20"/>
        </w:rPr>
        <w:t>Kooperation</w:t>
      </w:r>
      <w:proofErr w:type="spellEnd"/>
      <w:r>
        <w:rPr>
          <w:color w:val="161616"/>
          <w:w w:val="105"/>
          <w:sz w:val="20"/>
        </w:rPr>
        <w:t xml:space="preserve"> der</w:t>
      </w:r>
      <w:r>
        <w:rPr>
          <w:color w:val="161616"/>
          <w:spacing w:val="-29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folgenden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Kooperationspartner</w:t>
      </w:r>
      <w:proofErr w:type="spellEnd"/>
      <w:r>
        <w:rPr>
          <w:color w:val="161616"/>
          <w:spacing w:val="-5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durchgefuhrt</w:t>
      </w:r>
      <w:proofErr w:type="spellEnd"/>
      <w:r>
        <w:rPr>
          <w:color w:val="383838"/>
          <w:w w:val="105"/>
          <w:sz w:val="20"/>
        </w:rPr>
        <w:t>:</w:t>
      </w:r>
    </w:p>
    <w:p w14:paraId="11145B76" w14:textId="77777777" w:rsidR="00842EA5" w:rsidRDefault="00000000">
      <w:pPr>
        <w:pStyle w:val="Zkladntext"/>
        <w:spacing w:before="103" w:line="249" w:lineRule="auto"/>
        <w:ind w:left="400" w:right="250"/>
      </w:pPr>
      <w:r>
        <w:br w:type="column"/>
      </w:r>
      <w:proofErr w:type="spellStart"/>
      <w:r>
        <w:rPr>
          <w:color w:val="161616"/>
          <w:w w:val="105"/>
        </w:rPr>
        <w:t>projektu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Určující</w:t>
      </w:r>
      <w:proofErr w:type="spellEnd"/>
      <w:r>
        <w:rPr>
          <w:color w:val="161616"/>
          <w:w w:val="105"/>
        </w:rPr>
        <w:t xml:space="preserve"> pro </w:t>
      </w:r>
      <w:proofErr w:type="spellStart"/>
      <w:r>
        <w:rPr>
          <w:color w:val="161616"/>
          <w:w w:val="105"/>
        </w:rPr>
        <w:t>obsah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projektu</w:t>
      </w:r>
      <w:proofErr w:type="spellEnd"/>
      <w:r>
        <w:rPr>
          <w:color w:val="161616"/>
          <w:w w:val="105"/>
        </w:rPr>
        <w:t xml:space="preserve"> </w:t>
      </w:r>
      <w:r>
        <w:rPr>
          <w:color w:val="262626"/>
          <w:w w:val="105"/>
        </w:rPr>
        <w:t xml:space="preserve">je </w:t>
      </w:r>
      <w:proofErr w:type="spellStart"/>
      <w:r>
        <w:rPr>
          <w:color w:val="161616"/>
          <w:w w:val="105"/>
        </w:rPr>
        <w:t>shora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projektová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žádost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včetně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příloh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naposledy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předloženém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znění</w:t>
      </w:r>
      <w:proofErr w:type="spellEnd"/>
      <w:r>
        <w:rPr>
          <w:color w:val="161616"/>
          <w:w w:val="105"/>
        </w:rPr>
        <w:t>.</w:t>
      </w:r>
    </w:p>
    <w:p w14:paraId="550578C3" w14:textId="77777777" w:rsidR="00842EA5" w:rsidRDefault="00842EA5">
      <w:pPr>
        <w:pStyle w:val="Zkladntext"/>
        <w:rPr>
          <w:sz w:val="22"/>
        </w:rPr>
      </w:pPr>
    </w:p>
    <w:p w14:paraId="4DF6A1D6" w14:textId="77777777" w:rsidR="00842EA5" w:rsidRDefault="00842EA5">
      <w:pPr>
        <w:pStyle w:val="Zkladntext"/>
        <w:spacing w:before="5"/>
        <w:rPr>
          <w:sz w:val="19"/>
        </w:rPr>
      </w:pPr>
    </w:p>
    <w:p w14:paraId="09AB7626" w14:textId="77777777" w:rsidR="00842EA5" w:rsidRDefault="00000000">
      <w:pPr>
        <w:pStyle w:val="Odstavecseseznamem"/>
        <w:numPr>
          <w:ilvl w:val="0"/>
          <w:numId w:val="31"/>
        </w:numPr>
        <w:tabs>
          <w:tab w:val="left" w:pos="404"/>
        </w:tabs>
        <w:spacing w:line="249" w:lineRule="auto"/>
        <w:ind w:right="251" w:hanging="280"/>
        <w:rPr>
          <w:sz w:val="20"/>
        </w:rPr>
      </w:pPr>
      <w:r>
        <w:rPr>
          <w:color w:val="161616"/>
          <w:w w:val="105"/>
          <w:sz w:val="20"/>
        </w:rPr>
        <w:t xml:space="preserve">Projekt </w:t>
      </w:r>
      <w:proofErr w:type="spellStart"/>
      <w:r>
        <w:rPr>
          <w:color w:val="161616"/>
          <w:w w:val="105"/>
          <w:sz w:val="20"/>
        </w:rPr>
        <w:t>bude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realizován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spolupráci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následujících</w:t>
      </w:r>
      <w:proofErr w:type="spellEnd"/>
      <w:r>
        <w:rPr>
          <w:color w:val="161616"/>
          <w:spacing w:val="-17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kooperačních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partnerů</w:t>
      </w:r>
      <w:proofErr w:type="spellEnd"/>
      <w:r>
        <w:rPr>
          <w:color w:val="161616"/>
          <w:w w:val="105"/>
          <w:sz w:val="20"/>
        </w:rPr>
        <w:t>:</w:t>
      </w:r>
    </w:p>
    <w:p w14:paraId="11E03665" w14:textId="77777777" w:rsidR="00842EA5" w:rsidRDefault="00842EA5">
      <w:pPr>
        <w:spacing w:line="249" w:lineRule="auto"/>
        <w:rPr>
          <w:sz w:val="20"/>
        </w:rPr>
        <w:sectPr w:rsidR="00842EA5">
          <w:type w:val="continuous"/>
          <w:pgSz w:w="16840" w:h="11910" w:orient="landscape"/>
          <w:pgMar w:top="60" w:right="1500" w:bottom="0" w:left="1520" w:header="708" w:footer="708" w:gutter="0"/>
          <w:cols w:num="2" w:space="708" w:equalWidth="0">
            <w:col w:w="6536" w:space="543"/>
            <w:col w:w="6741"/>
          </w:cols>
        </w:sectPr>
      </w:pPr>
    </w:p>
    <w:p w14:paraId="61938912" w14:textId="77777777" w:rsidR="00842EA5" w:rsidRDefault="00842EA5">
      <w:pPr>
        <w:pStyle w:val="Zkladntext"/>
        <w:spacing w:before="4" w:after="1"/>
        <w:rPr>
          <w:sz w:val="14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723"/>
        <w:gridCol w:w="4303"/>
        <w:gridCol w:w="4305"/>
        <w:gridCol w:w="2088"/>
      </w:tblGrid>
      <w:tr w:rsidR="00842EA5" w14:paraId="454887E7" w14:textId="77777777">
        <w:trPr>
          <w:trHeight w:hRule="exact" w:val="673"/>
        </w:trPr>
        <w:tc>
          <w:tcPr>
            <w:tcW w:w="1151" w:type="dxa"/>
            <w:tcBorders>
              <w:left w:val="single" w:sz="7" w:space="0" w:color="000000"/>
              <w:right w:val="single" w:sz="7" w:space="0" w:color="000000"/>
            </w:tcBorders>
          </w:tcPr>
          <w:p w14:paraId="73FE6335" w14:textId="77777777" w:rsidR="00842EA5" w:rsidRDefault="00000000">
            <w:pPr>
              <w:pStyle w:val="TableParagraph"/>
              <w:spacing w:before="101" w:line="254" w:lineRule="auto"/>
              <w:ind w:left="178" w:right="169" w:hanging="10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laufende</w:t>
            </w:r>
            <w:proofErr w:type="spellEnd"/>
            <w:r>
              <w:rPr>
                <w:b/>
                <w:color w:val="161616"/>
                <w:w w:val="105"/>
                <w:sz w:val="18"/>
              </w:rPr>
              <w:t xml:space="preserve"> </w:t>
            </w:r>
            <w:r>
              <w:rPr>
                <w:b/>
                <w:color w:val="161616"/>
                <w:sz w:val="18"/>
              </w:rPr>
              <w:t>Nummer</w:t>
            </w:r>
          </w:p>
        </w:tc>
        <w:tc>
          <w:tcPr>
            <w:tcW w:w="1723" w:type="dxa"/>
            <w:tcBorders>
              <w:left w:val="single" w:sz="7" w:space="0" w:color="000000"/>
              <w:right w:val="single" w:sz="7" w:space="0" w:color="000000"/>
            </w:tcBorders>
          </w:tcPr>
          <w:p w14:paraId="0130E922" w14:textId="77777777" w:rsidR="00842EA5" w:rsidRDefault="00000000">
            <w:pPr>
              <w:pStyle w:val="TableParagraph"/>
              <w:spacing w:before="96"/>
              <w:ind w:left="179" w:right="21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Herkunftsland</w:t>
            </w:r>
            <w:proofErr w:type="spellEnd"/>
          </w:p>
        </w:tc>
        <w:tc>
          <w:tcPr>
            <w:tcW w:w="4303" w:type="dxa"/>
            <w:tcBorders>
              <w:left w:val="single" w:sz="7" w:space="0" w:color="000000"/>
              <w:right w:val="single" w:sz="7" w:space="0" w:color="000000"/>
            </w:tcBorders>
          </w:tcPr>
          <w:p w14:paraId="4C6C8103" w14:textId="77777777" w:rsidR="00842EA5" w:rsidRDefault="00000000">
            <w:pPr>
              <w:pStyle w:val="TableParagraph"/>
              <w:spacing w:before="96"/>
              <w:ind w:left="688" w:right="71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Firma</w:t>
            </w:r>
            <w:proofErr w:type="spellEnd"/>
            <w:r>
              <w:rPr>
                <w:b/>
                <w:color w:val="161616"/>
                <w:w w:val="105"/>
                <w:sz w:val="18"/>
              </w:rPr>
              <w:t xml:space="preserve"> / </w:t>
            </w:r>
            <w:proofErr w:type="spellStart"/>
            <w:r>
              <w:rPr>
                <w:b/>
                <w:color w:val="161616"/>
                <w:w w:val="105"/>
                <w:sz w:val="18"/>
              </w:rPr>
              <w:t>Einrichtung</w:t>
            </w:r>
            <w:proofErr w:type="spellEnd"/>
          </w:p>
        </w:tc>
        <w:tc>
          <w:tcPr>
            <w:tcW w:w="4305" w:type="dxa"/>
            <w:tcBorders>
              <w:left w:val="single" w:sz="7" w:space="0" w:color="000000"/>
              <w:right w:val="single" w:sz="7" w:space="0" w:color="000000"/>
            </w:tcBorders>
          </w:tcPr>
          <w:p w14:paraId="799E2AC0" w14:textId="77777777" w:rsidR="00842EA5" w:rsidRDefault="00000000">
            <w:pPr>
              <w:pStyle w:val="TableParagraph"/>
              <w:spacing w:before="101"/>
              <w:ind w:left="499" w:right="5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Anschrift</w:t>
            </w:r>
            <w:proofErr w:type="spellEnd"/>
          </w:p>
        </w:tc>
        <w:tc>
          <w:tcPr>
            <w:tcW w:w="2088" w:type="dxa"/>
            <w:tcBorders>
              <w:left w:val="single" w:sz="7" w:space="0" w:color="000000"/>
              <w:right w:val="single" w:sz="7" w:space="0" w:color="000000"/>
            </w:tcBorders>
          </w:tcPr>
          <w:p w14:paraId="43DB0B2D" w14:textId="77777777" w:rsidR="00842EA5" w:rsidRDefault="00000000">
            <w:pPr>
              <w:pStyle w:val="TableParagraph"/>
              <w:spacing w:before="105"/>
              <w:ind w:left="86" w:right="8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Rechtsform</w:t>
            </w:r>
            <w:proofErr w:type="spellEnd"/>
          </w:p>
        </w:tc>
      </w:tr>
      <w:tr w:rsidR="00842EA5" w14:paraId="2227AC6D" w14:textId="77777777">
        <w:trPr>
          <w:trHeight w:hRule="exact" w:val="671"/>
        </w:trPr>
        <w:tc>
          <w:tcPr>
            <w:tcW w:w="1151" w:type="dxa"/>
            <w:tcBorders>
              <w:left w:val="single" w:sz="7" w:space="0" w:color="000000"/>
              <w:right w:val="single" w:sz="7" w:space="0" w:color="000000"/>
            </w:tcBorders>
          </w:tcPr>
          <w:p w14:paraId="0A92787F" w14:textId="77777777" w:rsidR="00842EA5" w:rsidRDefault="00000000">
            <w:pPr>
              <w:pStyle w:val="TableParagraph"/>
              <w:spacing w:before="91" w:line="259" w:lineRule="auto"/>
              <w:ind w:left="346" w:right="124" w:hanging="217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Pořadové</w:t>
            </w:r>
            <w:proofErr w:type="spellEnd"/>
            <w:r>
              <w:rPr>
                <w:b/>
                <w:color w:val="161616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8"/>
              </w:rPr>
              <w:t>číslo</w:t>
            </w:r>
            <w:proofErr w:type="spellEnd"/>
          </w:p>
        </w:tc>
        <w:tc>
          <w:tcPr>
            <w:tcW w:w="1723" w:type="dxa"/>
            <w:tcBorders>
              <w:left w:val="single" w:sz="7" w:space="0" w:color="000000"/>
              <w:right w:val="single" w:sz="7" w:space="0" w:color="000000"/>
            </w:tcBorders>
          </w:tcPr>
          <w:p w14:paraId="30254FDE" w14:textId="77777777" w:rsidR="00842EA5" w:rsidRDefault="00000000">
            <w:pPr>
              <w:pStyle w:val="TableParagraph"/>
              <w:spacing w:before="91"/>
              <w:ind w:left="179" w:right="19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Země</w:t>
            </w:r>
            <w:proofErr w:type="spellEnd"/>
            <w:r>
              <w:rPr>
                <w:b/>
                <w:color w:val="161616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8"/>
              </w:rPr>
              <w:t>původu</w:t>
            </w:r>
            <w:proofErr w:type="spellEnd"/>
          </w:p>
        </w:tc>
        <w:tc>
          <w:tcPr>
            <w:tcW w:w="4303" w:type="dxa"/>
            <w:tcBorders>
              <w:left w:val="single" w:sz="7" w:space="0" w:color="000000"/>
              <w:right w:val="single" w:sz="7" w:space="0" w:color="000000"/>
            </w:tcBorders>
          </w:tcPr>
          <w:p w14:paraId="2275C62D" w14:textId="77777777" w:rsidR="00842EA5" w:rsidRDefault="00000000">
            <w:pPr>
              <w:pStyle w:val="TableParagraph"/>
              <w:spacing w:before="91"/>
              <w:ind w:left="708" w:right="71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10"/>
                <w:sz w:val="18"/>
              </w:rPr>
              <w:t>Firma</w:t>
            </w:r>
            <w:proofErr w:type="spellEnd"/>
            <w:r>
              <w:rPr>
                <w:b/>
                <w:color w:val="161616"/>
                <w:w w:val="110"/>
                <w:sz w:val="18"/>
              </w:rPr>
              <w:t xml:space="preserve">/ </w:t>
            </w:r>
            <w:proofErr w:type="spellStart"/>
            <w:r>
              <w:rPr>
                <w:b/>
                <w:color w:val="161616"/>
                <w:w w:val="110"/>
                <w:sz w:val="18"/>
              </w:rPr>
              <w:t>instituce</w:t>
            </w:r>
            <w:proofErr w:type="spellEnd"/>
          </w:p>
        </w:tc>
        <w:tc>
          <w:tcPr>
            <w:tcW w:w="4305" w:type="dxa"/>
            <w:tcBorders>
              <w:left w:val="single" w:sz="7" w:space="0" w:color="000000"/>
              <w:right w:val="single" w:sz="7" w:space="0" w:color="000000"/>
            </w:tcBorders>
          </w:tcPr>
          <w:p w14:paraId="1B406D9D" w14:textId="77777777" w:rsidR="00842EA5" w:rsidRDefault="00000000">
            <w:pPr>
              <w:pStyle w:val="TableParagraph"/>
              <w:spacing w:before="96"/>
              <w:ind w:left="504" w:right="5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Adresa</w:t>
            </w:r>
            <w:proofErr w:type="spellEnd"/>
          </w:p>
        </w:tc>
        <w:tc>
          <w:tcPr>
            <w:tcW w:w="2088" w:type="dxa"/>
            <w:tcBorders>
              <w:left w:val="single" w:sz="7" w:space="0" w:color="000000"/>
              <w:right w:val="single" w:sz="7" w:space="0" w:color="000000"/>
            </w:tcBorders>
          </w:tcPr>
          <w:p w14:paraId="11B9DB88" w14:textId="77777777" w:rsidR="00842EA5" w:rsidRDefault="00000000">
            <w:pPr>
              <w:pStyle w:val="TableParagraph"/>
              <w:spacing w:before="101"/>
              <w:ind w:left="96" w:right="8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61616"/>
                <w:w w:val="105"/>
                <w:sz w:val="18"/>
              </w:rPr>
              <w:t>Právní</w:t>
            </w:r>
            <w:proofErr w:type="spellEnd"/>
            <w:r>
              <w:rPr>
                <w:b/>
                <w:color w:val="161616"/>
                <w:w w:val="105"/>
                <w:sz w:val="18"/>
              </w:rPr>
              <w:t xml:space="preserve"> forma</w:t>
            </w:r>
          </w:p>
        </w:tc>
      </w:tr>
      <w:tr w:rsidR="00842EA5" w14:paraId="42813AED" w14:textId="77777777">
        <w:trPr>
          <w:trHeight w:hRule="exact" w:val="653"/>
        </w:trPr>
        <w:tc>
          <w:tcPr>
            <w:tcW w:w="1151" w:type="dxa"/>
            <w:tcBorders>
              <w:left w:val="single" w:sz="7" w:space="0" w:color="000000"/>
              <w:right w:val="single" w:sz="7" w:space="0" w:color="000000"/>
            </w:tcBorders>
          </w:tcPr>
          <w:p w14:paraId="670E9807" w14:textId="77777777" w:rsidR="00842EA5" w:rsidRDefault="00000000">
            <w:pPr>
              <w:pStyle w:val="TableParagraph"/>
              <w:spacing w:before="84"/>
              <w:ind w:left="358" w:right="363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LP1</w:t>
            </w:r>
          </w:p>
        </w:tc>
        <w:tc>
          <w:tcPr>
            <w:tcW w:w="1723" w:type="dxa"/>
            <w:tcBorders>
              <w:left w:val="single" w:sz="7" w:space="0" w:color="000000"/>
              <w:right w:val="single" w:sz="7" w:space="0" w:color="000000"/>
            </w:tcBorders>
          </w:tcPr>
          <w:p w14:paraId="35EB3ADB" w14:textId="77777777" w:rsidR="00842EA5" w:rsidRDefault="00000000">
            <w:pPr>
              <w:pStyle w:val="TableParagraph"/>
              <w:spacing w:before="28"/>
              <w:ind w:left="179" w:right="181"/>
              <w:jc w:val="center"/>
              <w:rPr>
                <w:sz w:val="25"/>
              </w:rPr>
            </w:pPr>
            <w:proofErr w:type="spellStart"/>
            <w:r>
              <w:rPr>
                <w:color w:val="161616"/>
                <w:sz w:val="25"/>
              </w:rPr>
              <w:t>cz</w:t>
            </w:r>
            <w:proofErr w:type="spellEnd"/>
          </w:p>
        </w:tc>
        <w:tc>
          <w:tcPr>
            <w:tcW w:w="4303" w:type="dxa"/>
            <w:tcBorders>
              <w:left w:val="single" w:sz="7" w:space="0" w:color="000000"/>
              <w:right w:val="single" w:sz="7" w:space="0" w:color="000000"/>
            </w:tcBorders>
          </w:tcPr>
          <w:p w14:paraId="1C3DB622" w14:textId="77777777" w:rsidR="00842EA5" w:rsidRDefault="00000000">
            <w:pPr>
              <w:pStyle w:val="TableParagraph"/>
              <w:spacing w:before="84"/>
              <w:ind w:left="710" w:right="719"/>
              <w:jc w:val="center"/>
              <w:rPr>
                <w:sz w:val="19"/>
              </w:rPr>
            </w:pPr>
            <w:proofErr w:type="spellStart"/>
            <w:r>
              <w:rPr>
                <w:color w:val="161616"/>
                <w:sz w:val="19"/>
              </w:rPr>
              <w:t>Západočeská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161616"/>
                <w:sz w:val="19"/>
              </w:rPr>
              <w:t>univerzita</w:t>
            </w:r>
            <w:proofErr w:type="spellEnd"/>
            <w:r>
              <w:rPr>
                <w:color w:val="161616"/>
                <w:sz w:val="19"/>
              </w:rPr>
              <w:t xml:space="preserve"> v </w:t>
            </w:r>
            <w:proofErr w:type="spellStart"/>
            <w:r>
              <w:rPr>
                <w:color w:val="161616"/>
                <w:sz w:val="19"/>
              </w:rPr>
              <w:t>Plzni</w:t>
            </w:r>
            <w:proofErr w:type="spellEnd"/>
          </w:p>
        </w:tc>
        <w:tc>
          <w:tcPr>
            <w:tcW w:w="4305" w:type="dxa"/>
            <w:tcBorders>
              <w:left w:val="single" w:sz="7" w:space="0" w:color="000000"/>
              <w:right w:val="single" w:sz="7" w:space="0" w:color="000000"/>
            </w:tcBorders>
          </w:tcPr>
          <w:p w14:paraId="0680F046" w14:textId="77777777" w:rsidR="00842EA5" w:rsidRDefault="00000000">
            <w:pPr>
              <w:pStyle w:val="TableParagraph"/>
              <w:spacing w:before="84"/>
              <w:ind w:left="510" w:right="523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 xml:space="preserve">306 </w:t>
            </w:r>
            <w:r>
              <w:rPr>
                <w:color w:val="161616"/>
                <w:sz w:val="19"/>
              </w:rPr>
              <w:t xml:space="preserve">14 </w:t>
            </w:r>
            <w:proofErr w:type="spellStart"/>
            <w:r>
              <w:rPr>
                <w:color w:val="161616"/>
                <w:sz w:val="19"/>
              </w:rPr>
              <w:t>Plzeň</w:t>
            </w:r>
            <w:proofErr w:type="spellEnd"/>
            <w:r>
              <w:rPr>
                <w:color w:val="161616"/>
                <w:sz w:val="19"/>
              </w:rPr>
              <w:t xml:space="preserve">, </w:t>
            </w:r>
            <w:proofErr w:type="spellStart"/>
            <w:r>
              <w:rPr>
                <w:color w:val="161616"/>
                <w:sz w:val="19"/>
              </w:rPr>
              <w:t>Univerzitní</w:t>
            </w:r>
            <w:proofErr w:type="spellEnd"/>
            <w:r>
              <w:rPr>
                <w:color w:val="161616"/>
                <w:sz w:val="19"/>
              </w:rPr>
              <w:t xml:space="preserve"> 8/2732</w:t>
            </w:r>
          </w:p>
        </w:tc>
        <w:tc>
          <w:tcPr>
            <w:tcW w:w="2088" w:type="dxa"/>
            <w:tcBorders>
              <w:left w:val="single" w:sz="7" w:space="0" w:color="000000"/>
              <w:right w:val="single" w:sz="7" w:space="0" w:color="000000"/>
            </w:tcBorders>
          </w:tcPr>
          <w:p w14:paraId="1B8E7091" w14:textId="77777777" w:rsidR="00842EA5" w:rsidRDefault="00000000">
            <w:pPr>
              <w:pStyle w:val="TableParagraph"/>
              <w:spacing w:before="89"/>
              <w:ind w:left="822" w:right="144" w:hanging="564"/>
              <w:rPr>
                <w:sz w:val="19"/>
              </w:rPr>
            </w:pPr>
            <w:r>
              <w:rPr>
                <w:color w:val="161616"/>
                <w:sz w:val="19"/>
              </w:rPr>
              <w:t xml:space="preserve">CZ - </w:t>
            </w:r>
            <w:proofErr w:type="spellStart"/>
            <w:r>
              <w:rPr>
                <w:color w:val="161616"/>
                <w:sz w:val="19"/>
              </w:rPr>
              <w:t>Státní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262626"/>
                <w:sz w:val="19"/>
              </w:rPr>
              <w:t>vysoká</w:t>
            </w:r>
            <w:proofErr w:type="spellEnd"/>
            <w:r>
              <w:rPr>
                <w:color w:val="262626"/>
                <w:sz w:val="19"/>
              </w:rPr>
              <w:t xml:space="preserve"> </w:t>
            </w:r>
            <w:proofErr w:type="spellStart"/>
            <w:r>
              <w:rPr>
                <w:color w:val="161616"/>
                <w:sz w:val="19"/>
              </w:rPr>
              <w:t>škola</w:t>
            </w:r>
            <w:proofErr w:type="spellEnd"/>
          </w:p>
        </w:tc>
      </w:tr>
      <w:tr w:rsidR="00842EA5" w14:paraId="739E3591" w14:textId="77777777">
        <w:trPr>
          <w:trHeight w:hRule="exact" w:val="655"/>
        </w:trPr>
        <w:tc>
          <w:tcPr>
            <w:tcW w:w="1151" w:type="dxa"/>
            <w:tcBorders>
              <w:left w:val="single" w:sz="7" w:space="0" w:color="000000"/>
              <w:right w:val="single" w:sz="7" w:space="0" w:color="000000"/>
            </w:tcBorders>
          </w:tcPr>
          <w:p w14:paraId="72BE5E2D" w14:textId="77777777" w:rsidR="00842EA5" w:rsidRDefault="00000000">
            <w:pPr>
              <w:pStyle w:val="TableParagraph"/>
              <w:spacing w:before="90"/>
              <w:ind w:left="361" w:right="363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PP1</w:t>
            </w:r>
          </w:p>
        </w:tc>
        <w:tc>
          <w:tcPr>
            <w:tcW w:w="1723" w:type="dxa"/>
            <w:tcBorders>
              <w:left w:val="single" w:sz="7" w:space="0" w:color="000000"/>
              <w:right w:val="single" w:sz="7" w:space="0" w:color="000000"/>
            </w:tcBorders>
          </w:tcPr>
          <w:p w14:paraId="0C2FDA83" w14:textId="77777777" w:rsidR="00842EA5" w:rsidRDefault="00000000">
            <w:pPr>
              <w:pStyle w:val="TableParagraph"/>
              <w:spacing w:before="34"/>
              <w:ind w:left="179" w:right="181"/>
              <w:jc w:val="center"/>
              <w:rPr>
                <w:sz w:val="25"/>
              </w:rPr>
            </w:pPr>
            <w:proofErr w:type="spellStart"/>
            <w:r>
              <w:rPr>
                <w:color w:val="161616"/>
                <w:sz w:val="25"/>
              </w:rPr>
              <w:t>cz</w:t>
            </w:r>
            <w:proofErr w:type="spellEnd"/>
          </w:p>
        </w:tc>
        <w:tc>
          <w:tcPr>
            <w:tcW w:w="4303" w:type="dxa"/>
            <w:tcBorders>
              <w:left w:val="single" w:sz="7" w:space="0" w:color="000000"/>
              <w:right w:val="single" w:sz="7" w:space="0" w:color="000000"/>
            </w:tcBorders>
          </w:tcPr>
          <w:p w14:paraId="22DE984D" w14:textId="77777777" w:rsidR="00842EA5" w:rsidRDefault="00000000">
            <w:pPr>
              <w:pStyle w:val="TableParagraph"/>
              <w:spacing w:before="85"/>
              <w:ind w:left="705" w:right="719"/>
              <w:jc w:val="center"/>
              <w:rPr>
                <w:sz w:val="19"/>
              </w:rPr>
            </w:pPr>
            <w:proofErr w:type="spellStart"/>
            <w:r>
              <w:rPr>
                <w:color w:val="161616"/>
                <w:sz w:val="19"/>
              </w:rPr>
              <w:t>Univerzita</w:t>
            </w:r>
            <w:proofErr w:type="spellEnd"/>
            <w:r>
              <w:rPr>
                <w:color w:val="161616"/>
                <w:sz w:val="19"/>
              </w:rPr>
              <w:t xml:space="preserve"> Karlova</w:t>
            </w:r>
          </w:p>
        </w:tc>
        <w:tc>
          <w:tcPr>
            <w:tcW w:w="4305" w:type="dxa"/>
            <w:tcBorders>
              <w:left w:val="single" w:sz="7" w:space="0" w:color="000000"/>
              <w:right w:val="single" w:sz="7" w:space="0" w:color="000000"/>
            </w:tcBorders>
          </w:tcPr>
          <w:p w14:paraId="50858B1A" w14:textId="77777777" w:rsidR="00842EA5" w:rsidRDefault="00000000">
            <w:pPr>
              <w:pStyle w:val="TableParagraph"/>
              <w:spacing w:before="85"/>
              <w:ind w:left="513" w:right="523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 xml:space="preserve">116 </w:t>
            </w:r>
            <w:r>
              <w:rPr>
                <w:color w:val="262626"/>
                <w:sz w:val="19"/>
              </w:rPr>
              <w:t xml:space="preserve">36 </w:t>
            </w:r>
            <w:r>
              <w:rPr>
                <w:color w:val="161616"/>
                <w:sz w:val="19"/>
              </w:rPr>
              <w:t>Praha 1</w:t>
            </w:r>
            <w:r>
              <w:rPr>
                <w:color w:val="484848"/>
                <w:sz w:val="19"/>
              </w:rPr>
              <w:t xml:space="preserve">, </w:t>
            </w:r>
            <w:proofErr w:type="spellStart"/>
            <w:r>
              <w:rPr>
                <w:color w:val="161616"/>
                <w:sz w:val="19"/>
              </w:rPr>
              <w:t>Ovocný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262626"/>
                <w:sz w:val="19"/>
              </w:rPr>
              <w:t>trh</w:t>
            </w:r>
            <w:proofErr w:type="spellEnd"/>
            <w:r>
              <w:rPr>
                <w:color w:val="262626"/>
                <w:sz w:val="19"/>
              </w:rPr>
              <w:t xml:space="preserve"> </w:t>
            </w:r>
            <w:r>
              <w:rPr>
                <w:color w:val="161616"/>
                <w:sz w:val="19"/>
              </w:rPr>
              <w:t>560/5</w:t>
            </w:r>
          </w:p>
        </w:tc>
        <w:tc>
          <w:tcPr>
            <w:tcW w:w="2088" w:type="dxa"/>
            <w:tcBorders>
              <w:left w:val="single" w:sz="7" w:space="0" w:color="000000"/>
              <w:right w:val="single" w:sz="7" w:space="0" w:color="000000"/>
            </w:tcBorders>
          </w:tcPr>
          <w:p w14:paraId="2E364913" w14:textId="77777777" w:rsidR="00842EA5" w:rsidRDefault="00000000">
            <w:pPr>
              <w:pStyle w:val="TableParagraph"/>
              <w:spacing w:before="90"/>
              <w:ind w:left="175" w:right="144" w:firstLine="93"/>
              <w:rPr>
                <w:sz w:val="19"/>
              </w:rPr>
            </w:pPr>
            <w:r>
              <w:rPr>
                <w:color w:val="161616"/>
                <w:sz w:val="19"/>
              </w:rPr>
              <w:t xml:space="preserve">CZ - </w:t>
            </w:r>
            <w:proofErr w:type="spellStart"/>
            <w:r>
              <w:rPr>
                <w:color w:val="161616"/>
                <w:sz w:val="19"/>
              </w:rPr>
              <w:t>Vysoká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161616"/>
                <w:sz w:val="19"/>
              </w:rPr>
              <w:t>škola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(</w:t>
            </w:r>
            <w:proofErr w:type="spellStart"/>
            <w:r>
              <w:rPr>
                <w:color w:val="262626"/>
                <w:sz w:val="19"/>
              </w:rPr>
              <w:t>veřejná</w:t>
            </w:r>
            <w:proofErr w:type="spellEnd"/>
            <w:r>
              <w:rPr>
                <w:color w:val="262626"/>
                <w:sz w:val="19"/>
              </w:rPr>
              <w:t xml:space="preserve"> </w:t>
            </w:r>
            <w:r>
              <w:rPr>
                <w:color w:val="161616"/>
                <w:sz w:val="19"/>
              </w:rPr>
              <w:t xml:space="preserve">a </w:t>
            </w:r>
            <w:proofErr w:type="spellStart"/>
            <w:r>
              <w:rPr>
                <w:color w:val="161616"/>
                <w:sz w:val="19"/>
              </w:rPr>
              <w:t>státní</w:t>
            </w:r>
            <w:proofErr w:type="spellEnd"/>
            <w:r>
              <w:rPr>
                <w:color w:val="161616"/>
                <w:sz w:val="19"/>
              </w:rPr>
              <w:t xml:space="preserve"> VŠ)</w:t>
            </w:r>
          </w:p>
        </w:tc>
      </w:tr>
      <w:tr w:rsidR="00842EA5" w14:paraId="3DBE251F" w14:textId="77777777">
        <w:trPr>
          <w:trHeight w:hRule="exact" w:val="862"/>
        </w:trPr>
        <w:tc>
          <w:tcPr>
            <w:tcW w:w="1151" w:type="dxa"/>
            <w:tcBorders>
              <w:left w:val="single" w:sz="7" w:space="0" w:color="000000"/>
              <w:right w:val="single" w:sz="7" w:space="0" w:color="000000"/>
            </w:tcBorders>
          </w:tcPr>
          <w:p w14:paraId="1779E973" w14:textId="77777777" w:rsidR="00842EA5" w:rsidRDefault="00000000">
            <w:pPr>
              <w:pStyle w:val="TableParagraph"/>
              <w:spacing w:before="89"/>
              <w:ind w:left="361" w:right="363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PP2</w:t>
            </w:r>
          </w:p>
        </w:tc>
        <w:tc>
          <w:tcPr>
            <w:tcW w:w="1723" w:type="dxa"/>
            <w:tcBorders>
              <w:left w:val="single" w:sz="7" w:space="0" w:color="000000"/>
              <w:right w:val="single" w:sz="7" w:space="0" w:color="000000"/>
            </w:tcBorders>
          </w:tcPr>
          <w:p w14:paraId="3AFD984D" w14:textId="77777777" w:rsidR="00842EA5" w:rsidRDefault="00000000">
            <w:pPr>
              <w:pStyle w:val="TableParagraph"/>
              <w:spacing w:before="33"/>
              <w:ind w:left="179" w:right="174"/>
              <w:jc w:val="center"/>
              <w:rPr>
                <w:sz w:val="25"/>
              </w:rPr>
            </w:pPr>
            <w:proofErr w:type="spellStart"/>
            <w:r>
              <w:rPr>
                <w:color w:val="161616"/>
                <w:sz w:val="25"/>
              </w:rPr>
              <w:t>cz</w:t>
            </w:r>
            <w:proofErr w:type="spellEnd"/>
          </w:p>
        </w:tc>
        <w:tc>
          <w:tcPr>
            <w:tcW w:w="4303" w:type="dxa"/>
            <w:tcBorders>
              <w:left w:val="single" w:sz="7" w:space="0" w:color="000000"/>
              <w:right w:val="single" w:sz="7" w:space="0" w:color="000000"/>
            </w:tcBorders>
          </w:tcPr>
          <w:p w14:paraId="2DC88C4E" w14:textId="77777777" w:rsidR="00842EA5" w:rsidRDefault="00000000">
            <w:pPr>
              <w:pStyle w:val="TableParagraph"/>
              <w:spacing w:before="84" w:line="217" w:lineRule="exact"/>
              <w:ind w:left="969"/>
              <w:rPr>
                <w:sz w:val="19"/>
              </w:rPr>
            </w:pPr>
            <w:proofErr w:type="spellStart"/>
            <w:r>
              <w:rPr>
                <w:color w:val="161616"/>
                <w:sz w:val="19"/>
              </w:rPr>
              <w:t>Krajská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161616"/>
                <w:sz w:val="19"/>
              </w:rPr>
              <w:t>nemocnice</w:t>
            </w:r>
            <w:proofErr w:type="spellEnd"/>
            <w:r>
              <w:rPr>
                <w:color w:val="161616"/>
                <w:sz w:val="19"/>
              </w:rPr>
              <w:t xml:space="preserve"> Liberec,</w:t>
            </w:r>
          </w:p>
          <w:p w14:paraId="01BB4702" w14:textId="77777777" w:rsidR="00842EA5" w:rsidRDefault="00000000">
            <w:pPr>
              <w:pStyle w:val="TableParagraph"/>
              <w:spacing w:line="217" w:lineRule="exact"/>
              <w:ind w:left="1967"/>
              <w:rPr>
                <w:sz w:val="19"/>
              </w:rPr>
            </w:pPr>
            <w:r>
              <w:rPr>
                <w:color w:val="161616"/>
                <w:sz w:val="19"/>
              </w:rPr>
              <w:t>a. s.</w:t>
            </w:r>
          </w:p>
        </w:tc>
        <w:tc>
          <w:tcPr>
            <w:tcW w:w="4305" w:type="dxa"/>
            <w:tcBorders>
              <w:left w:val="single" w:sz="7" w:space="0" w:color="000000"/>
              <w:right w:val="single" w:sz="7" w:space="0" w:color="000000"/>
            </w:tcBorders>
          </w:tcPr>
          <w:p w14:paraId="089FD3D3" w14:textId="77777777" w:rsidR="00842EA5" w:rsidRDefault="00000000">
            <w:pPr>
              <w:pStyle w:val="TableParagraph"/>
              <w:spacing w:before="84"/>
              <w:ind w:left="518" w:right="523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460 01 Liberec, Husova 357</w:t>
            </w:r>
          </w:p>
        </w:tc>
        <w:tc>
          <w:tcPr>
            <w:tcW w:w="2088" w:type="dxa"/>
            <w:tcBorders>
              <w:left w:val="single" w:sz="7" w:space="0" w:color="000000"/>
              <w:right w:val="single" w:sz="7" w:space="0" w:color="000000"/>
            </w:tcBorders>
          </w:tcPr>
          <w:p w14:paraId="768DECB0" w14:textId="77777777" w:rsidR="00842EA5" w:rsidRDefault="00000000">
            <w:pPr>
              <w:pStyle w:val="TableParagraph"/>
              <w:spacing w:before="84" w:line="247" w:lineRule="auto"/>
              <w:ind w:left="587" w:right="144" w:hanging="90"/>
              <w:rPr>
                <w:sz w:val="19"/>
              </w:rPr>
            </w:pPr>
            <w:r>
              <w:rPr>
                <w:color w:val="161616"/>
                <w:sz w:val="19"/>
              </w:rPr>
              <w:t>CZ -</w:t>
            </w:r>
            <w:proofErr w:type="spellStart"/>
            <w:r>
              <w:rPr>
                <w:color w:val="161616"/>
                <w:sz w:val="19"/>
              </w:rPr>
              <w:t>Akciová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161616"/>
                <w:sz w:val="19"/>
              </w:rPr>
              <w:t>společnost</w:t>
            </w:r>
            <w:proofErr w:type="spellEnd"/>
          </w:p>
        </w:tc>
      </w:tr>
      <w:tr w:rsidR="00842EA5" w14:paraId="2A47182E" w14:textId="77777777">
        <w:trPr>
          <w:trHeight w:hRule="exact" w:val="647"/>
        </w:trPr>
        <w:tc>
          <w:tcPr>
            <w:tcW w:w="115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2F74B" w14:textId="77777777" w:rsidR="00842EA5" w:rsidRDefault="00000000">
            <w:pPr>
              <w:pStyle w:val="TableParagraph"/>
              <w:spacing w:before="91"/>
              <w:ind w:left="363" w:right="363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PP3</w:t>
            </w:r>
          </w:p>
        </w:tc>
        <w:tc>
          <w:tcPr>
            <w:tcW w:w="172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5DAB5" w14:textId="77777777" w:rsidR="00842EA5" w:rsidRDefault="00000000">
            <w:pPr>
              <w:pStyle w:val="TableParagraph"/>
              <w:spacing w:before="30"/>
              <w:ind w:left="179" w:right="174"/>
              <w:jc w:val="center"/>
              <w:rPr>
                <w:sz w:val="25"/>
              </w:rPr>
            </w:pPr>
            <w:proofErr w:type="spellStart"/>
            <w:r>
              <w:rPr>
                <w:color w:val="161616"/>
                <w:sz w:val="25"/>
              </w:rPr>
              <w:t>cz</w:t>
            </w:r>
            <w:proofErr w:type="spellEnd"/>
          </w:p>
        </w:tc>
        <w:tc>
          <w:tcPr>
            <w:tcW w:w="4303" w:type="dxa"/>
            <w:tcBorders>
              <w:left w:val="single" w:sz="7" w:space="0" w:color="000000"/>
              <w:right w:val="single" w:sz="7" w:space="0" w:color="000000"/>
            </w:tcBorders>
          </w:tcPr>
          <w:p w14:paraId="72D3F8CA" w14:textId="77777777" w:rsidR="00842EA5" w:rsidRDefault="00000000">
            <w:pPr>
              <w:pStyle w:val="TableParagraph"/>
              <w:spacing w:before="82"/>
              <w:ind w:left="710" w:right="715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 xml:space="preserve">MAMA </w:t>
            </w:r>
            <w:r>
              <w:rPr>
                <w:color w:val="262626"/>
                <w:sz w:val="19"/>
              </w:rPr>
              <w:t xml:space="preserve">Al </w:t>
            </w:r>
            <w:proofErr w:type="spellStart"/>
            <w:r>
              <w:rPr>
                <w:color w:val="161616"/>
                <w:sz w:val="19"/>
              </w:rPr>
              <w:t>Coolma</w:t>
            </w:r>
            <w:proofErr w:type="spellEnd"/>
            <w:r>
              <w:rPr>
                <w:color w:val="161616"/>
                <w:sz w:val="19"/>
              </w:rPr>
              <w:t xml:space="preserve">, </w:t>
            </w:r>
            <w:proofErr w:type="spellStart"/>
            <w:r>
              <w:rPr>
                <w:color w:val="161616"/>
                <w:sz w:val="19"/>
              </w:rPr>
              <w:t>s.r.o.</w:t>
            </w:r>
            <w:proofErr w:type="spellEnd"/>
          </w:p>
        </w:tc>
        <w:tc>
          <w:tcPr>
            <w:tcW w:w="4305" w:type="dxa"/>
            <w:tcBorders>
              <w:left w:val="single" w:sz="7" w:space="0" w:color="000000"/>
              <w:right w:val="single" w:sz="7" w:space="0" w:color="000000"/>
            </w:tcBorders>
          </w:tcPr>
          <w:p w14:paraId="48FC4F93" w14:textId="77777777" w:rsidR="00842EA5" w:rsidRDefault="00000000">
            <w:pPr>
              <w:pStyle w:val="TableParagraph"/>
              <w:spacing w:before="73"/>
              <w:ind w:left="517" w:right="523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11</w:t>
            </w:r>
            <w:r>
              <w:rPr>
                <w:rFonts w:ascii="Times New Roman" w:hAnsi="Times New Roman"/>
                <w:color w:val="161616"/>
                <w:sz w:val="20"/>
              </w:rPr>
              <w:t xml:space="preserve">O </w:t>
            </w:r>
            <w:r>
              <w:rPr>
                <w:color w:val="161616"/>
                <w:sz w:val="19"/>
              </w:rPr>
              <w:t xml:space="preserve">00 Praha 1, </w:t>
            </w:r>
            <w:proofErr w:type="spellStart"/>
            <w:r>
              <w:rPr>
                <w:color w:val="161616"/>
                <w:sz w:val="19"/>
              </w:rPr>
              <w:t>Revoluční</w:t>
            </w:r>
            <w:proofErr w:type="spellEnd"/>
            <w:r>
              <w:rPr>
                <w:color w:val="161616"/>
                <w:sz w:val="19"/>
              </w:rPr>
              <w:t xml:space="preserve"> 764/17</w:t>
            </w:r>
          </w:p>
        </w:tc>
        <w:tc>
          <w:tcPr>
            <w:tcW w:w="2088" w:type="dxa"/>
            <w:tcBorders>
              <w:left w:val="single" w:sz="7" w:space="0" w:color="000000"/>
              <w:right w:val="single" w:sz="7" w:space="0" w:color="000000"/>
            </w:tcBorders>
          </w:tcPr>
          <w:p w14:paraId="128598E4" w14:textId="77777777" w:rsidR="00842EA5" w:rsidRDefault="00000000">
            <w:pPr>
              <w:pStyle w:val="TableParagraph"/>
              <w:spacing w:before="82"/>
              <w:ind w:left="106" w:right="88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 xml:space="preserve">CZ - </w:t>
            </w:r>
            <w:proofErr w:type="spellStart"/>
            <w:r>
              <w:rPr>
                <w:color w:val="161616"/>
                <w:sz w:val="19"/>
              </w:rPr>
              <w:t>Společnost</w:t>
            </w:r>
            <w:proofErr w:type="spellEnd"/>
            <w:r>
              <w:rPr>
                <w:color w:val="161616"/>
                <w:sz w:val="19"/>
              </w:rPr>
              <w:t xml:space="preserve"> s </w:t>
            </w:r>
            <w:proofErr w:type="spellStart"/>
            <w:r>
              <w:rPr>
                <w:color w:val="161616"/>
                <w:sz w:val="19"/>
              </w:rPr>
              <w:t>r.o</w:t>
            </w:r>
            <w:proofErr w:type="spellEnd"/>
            <w:r>
              <w:rPr>
                <w:color w:val="161616"/>
                <w:sz w:val="19"/>
              </w:rPr>
              <w:t>.</w:t>
            </w:r>
          </w:p>
        </w:tc>
      </w:tr>
      <w:tr w:rsidR="00842EA5" w14:paraId="40B6C39D" w14:textId="77777777">
        <w:trPr>
          <w:trHeight w:hRule="exact" w:val="864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4775CC7" w14:textId="77777777" w:rsidR="00842EA5" w:rsidRDefault="00000000">
            <w:pPr>
              <w:pStyle w:val="TableParagraph"/>
              <w:spacing w:before="100"/>
              <w:ind w:left="366" w:right="361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PP4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22EFD61" w14:textId="77777777" w:rsidR="00842EA5" w:rsidRDefault="00000000">
            <w:pPr>
              <w:pStyle w:val="TableParagraph"/>
              <w:spacing w:before="95"/>
              <w:ind w:left="179" w:right="170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DE</w:t>
            </w:r>
          </w:p>
        </w:tc>
        <w:tc>
          <w:tcPr>
            <w:tcW w:w="4303" w:type="dxa"/>
            <w:tcBorders>
              <w:left w:val="single" w:sz="7" w:space="0" w:color="000000"/>
              <w:right w:val="single" w:sz="7" w:space="0" w:color="000000"/>
            </w:tcBorders>
          </w:tcPr>
          <w:p w14:paraId="0FBB7032" w14:textId="77777777" w:rsidR="00842EA5" w:rsidRDefault="00000000">
            <w:pPr>
              <w:pStyle w:val="TableParagraph"/>
              <w:spacing w:before="99" w:line="210" w:lineRule="exact"/>
              <w:ind w:left="1782" w:right="487" w:hanging="603"/>
              <w:rPr>
                <w:sz w:val="19"/>
              </w:rPr>
            </w:pPr>
            <w:proofErr w:type="spellStart"/>
            <w:r>
              <w:rPr>
                <w:color w:val="161616"/>
                <w:sz w:val="19"/>
              </w:rPr>
              <w:t>Technische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161616"/>
                <w:sz w:val="19"/>
              </w:rPr>
              <w:t>Universitat</w:t>
            </w:r>
            <w:proofErr w:type="spellEnd"/>
            <w:r>
              <w:rPr>
                <w:color w:val="161616"/>
                <w:sz w:val="19"/>
              </w:rPr>
              <w:t xml:space="preserve"> Dresden</w:t>
            </w:r>
          </w:p>
        </w:tc>
        <w:tc>
          <w:tcPr>
            <w:tcW w:w="4305" w:type="dxa"/>
            <w:tcBorders>
              <w:left w:val="single" w:sz="7" w:space="0" w:color="000000"/>
              <w:right w:val="single" w:sz="7" w:space="0" w:color="000000"/>
            </w:tcBorders>
          </w:tcPr>
          <w:p w14:paraId="24CBEEAE" w14:textId="77777777" w:rsidR="00842EA5" w:rsidRDefault="00000000">
            <w:pPr>
              <w:pStyle w:val="TableParagraph"/>
              <w:spacing w:before="80"/>
              <w:ind w:left="522" w:right="523"/>
              <w:jc w:val="center"/>
              <w:rPr>
                <w:rFonts w:ascii="Times New Roman"/>
                <w:sz w:val="20"/>
              </w:rPr>
            </w:pPr>
            <w:r>
              <w:rPr>
                <w:color w:val="161616"/>
                <w:sz w:val="19"/>
              </w:rPr>
              <w:t>01069 Dresden</w:t>
            </w:r>
            <w:r>
              <w:rPr>
                <w:color w:val="383838"/>
                <w:sz w:val="19"/>
              </w:rPr>
              <w:t xml:space="preserve">, </w:t>
            </w:r>
            <w:proofErr w:type="spellStart"/>
            <w:r>
              <w:rPr>
                <w:color w:val="161616"/>
                <w:sz w:val="19"/>
              </w:rPr>
              <w:t>Helmholtzstr</w:t>
            </w:r>
            <w:proofErr w:type="spellEnd"/>
            <w:r>
              <w:rPr>
                <w:color w:val="161616"/>
                <w:sz w:val="19"/>
              </w:rPr>
              <w:t>. 1</w:t>
            </w:r>
            <w:r>
              <w:rPr>
                <w:rFonts w:ascii="Times New Roman"/>
                <w:color w:val="161616"/>
                <w:sz w:val="20"/>
              </w:rPr>
              <w:t>O</w:t>
            </w:r>
          </w:p>
        </w:tc>
        <w:tc>
          <w:tcPr>
            <w:tcW w:w="2088" w:type="dxa"/>
            <w:tcBorders>
              <w:left w:val="single" w:sz="7" w:space="0" w:color="000000"/>
              <w:right w:val="single" w:sz="7" w:space="0" w:color="000000"/>
            </w:tcBorders>
          </w:tcPr>
          <w:p w14:paraId="3E904BBF" w14:textId="77777777" w:rsidR="00842EA5" w:rsidRDefault="00000000">
            <w:pPr>
              <w:pStyle w:val="TableParagraph"/>
              <w:spacing w:before="96" w:line="214" w:lineRule="exact"/>
              <w:ind w:left="236" w:right="210" w:firstLine="89"/>
              <w:rPr>
                <w:sz w:val="19"/>
              </w:rPr>
            </w:pPr>
            <w:proofErr w:type="spellStart"/>
            <w:r>
              <w:rPr>
                <w:color w:val="161616"/>
                <w:sz w:val="19"/>
              </w:rPr>
              <w:t>Kčrperschaft</w:t>
            </w:r>
            <w:proofErr w:type="spellEnd"/>
            <w:r>
              <w:rPr>
                <w:color w:val="161616"/>
                <w:sz w:val="19"/>
              </w:rPr>
              <w:t xml:space="preserve"> des </w:t>
            </w:r>
            <w:proofErr w:type="spellStart"/>
            <w:r>
              <w:rPr>
                <w:color w:val="161616"/>
                <w:sz w:val="19"/>
              </w:rPr>
              <w:t>čffentlichen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161616"/>
                <w:sz w:val="19"/>
              </w:rPr>
              <w:t>Rechts</w:t>
            </w:r>
            <w:proofErr w:type="spellEnd"/>
          </w:p>
        </w:tc>
      </w:tr>
      <w:tr w:rsidR="00842EA5" w14:paraId="75CE3D89" w14:textId="77777777">
        <w:trPr>
          <w:trHeight w:hRule="exact" w:val="1063"/>
        </w:trPr>
        <w:tc>
          <w:tcPr>
            <w:tcW w:w="1151" w:type="dxa"/>
            <w:tcBorders>
              <w:left w:val="single" w:sz="7" w:space="0" w:color="000000"/>
              <w:right w:val="single" w:sz="7" w:space="0" w:color="000000"/>
            </w:tcBorders>
          </w:tcPr>
          <w:p w14:paraId="3E7B4716" w14:textId="77777777" w:rsidR="00842EA5" w:rsidRDefault="00000000">
            <w:pPr>
              <w:pStyle w:val="TableParagraph"/>
              <w:spacing w:before="98"/>
              <w:ind w:left="366" w:right="358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PP5</w:t>
            </w:r>
          </w:p>
        </w:tc>
        <w:tc>
          <w:tcPr>
            <w:tcW w:w="1723" w:type="dxa"/>
            <w:tcBorders>
              <w:left w:val="single" w:sz="7" w:space="0" w:color="000000"/>
              <w:right w:val="single" w:sz="7" w:space="0" w:color="000000"/>
            </w:tcBorders>
          </w:tcPr>
          <w:p w14:paraId="1A62E3CC" w14:textId="77777777" w:rsidR="00842EA5" w:rsidRDefault="00000000">
            <w:pPr>
              <w:pStyle w:val="TableParagraph"/>
              <w:spacing w:before="94"/>
              <w:ind w:left="179" w:right="170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>DE</w:t>
            </w:r>
          </w:p>
        </w:tc>
        <w:tc>
          <w:tcPr>
            <w:tcW w:w="4303" w:type="dxa"/>
            <w:tcBorders>
              <w:left w:val="single" w:sz="7" w:space="0" w:color="000000"/>
              <w:right w:val="single" w:sz="7" w:space="0" w:color="000000"/>
            </w:tcBorders>
          </w:tcPr>
          <w:p w14:paraId="5EC9C38D" w14:textId="77777777" w:rsidR="00842EA5" w:rsidRDefault="00000000">
            <w:pPr>
              <w:pStyle w:val="TableParagraph"/>
              <w:spacing w:before="94" w:line="232" w:lineRule="auto"/>
              <w:ind w:left="710" w:right="719"/>
              <w:jc w:val="center"/>
              <w:rPr>
                <w:sz w:val="19"/>
              </w:rPr>
            </w:pPr>
            <w:proofErr w:type="spellStart"/>
            <w:r>
              <w:rPr>
                <w:color w:val="161616"/>
                <w:sz w:val="19"/>
              </w:rPr>
              <w:t>Verband</w:t>
            </w:r>
            <w:proofErr w:type="spellEnd"/>
            <w:r>
              <w:rPr>
                <w:color w:val="161616"/>
                <w:sz w:val="19"/>
              </w:rPr>
              <w:t xml:space="preserve"> der </w:t>
            </w:r>
            <w:proofErr w:type="spellStart"/>
            <w:r>
              <w:rPr>
                <w:color w:val="161616"/>
                <w:sz w:val="19"/>
              </w:rPr>
              <w:t>Norci</w:t>
            </w:r>
            <w:proofErr w:type="spellEnd"/>
            <w:r>
              <w:rPr>
                <w:color w:val="161616"/>
                <w:sz w:val="19"/>
              </w:rPr>
              <w:t xml:space="preserve">- </w:t>
            </w:r>
            <w:proofErr w:type="spellStart"/>
            <w:r>
              <w:rPr>
                <w:color w:val="161616"/>
                <w:sz w:val="19"/>
              </w:rPr>
              <w:t>Ostdeutschen</w:t>
            </w:r>
            <w:proofErr w:type="spellEnd"/>
            <w:r>
              <w:rPr>
                <w:color w:val="161616"/>
                <w:sz w:val="19"/>
              </w:rPr>
              <w:t xml:space="preserve"> Textil- und </w:t>
            </w:r>
            <w:proofErr w:type="spellStart"/>
            <w:r>
              <w:rPr>
                <w:color w:val="161616"/>
                <w:sz w:val="19"/>
              </w:rPr>
              <w:t>Bekleidungsindustrie</w:t>
            </w:r>
            <w:proofErr w:type="spellEnd"/>
            <w:r>
              <w:rPr>
                <w:color w:val="161616"/>
                <w:sz w:val="19"/>
              </w:rPr>
              <w:t xml:space="preserve"> </w:t>
            </w:r>
            <w:proofErr w:type="spellStart"/>
            <w:r>
              <w:rPr>
                <w:color w:val="161616"/>
                <w:sz w:val="19"/>
              </w:rPr>
              <w:t>e.V.</w:t>
            </w:r>
            <w:proofErr w:type="spellEnd"/>
          </w:p>
        </w:tc>
        <w:tc>
          <w:tcPr>
            <w:tcW w:w="4305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FEC22" w14:textId="77777777" w:rsidR="00842EA5" w:rsidRDefault="00000000">
            <w:pPr>
              <w:pStyle w:val="TableParagraph"/>
              <w:spacing w:before="84"/>
              <w:ind w:left="525" w:right="523"/>
              <w:jc w:val="center"/>
              <w:rPr>
                <w:sz w:val="19"/>
              </w:rPr>
            </w:pPr>
            <w:r>
              <w:rPr>
                <w:color w:val="161616"/>
                <w:sz w:val="19"/>
              </w:rPr>
              <w:t xml:space="preserve">09125 Chemnitz, </w:t>
            </w:r>
            <w:proofErr w:type="spellStart"/>
            <w:r>
              <w:rPr>
                <w:color w:val="161616"/>
                <w:sz w:val="19"/>
              </w:rPr>
              <w:t>Annaberger</w:t>
            </w:r>
            <w:proofErr w:type="spellEnd"/>
            <w:r>
              <w:rPr>
                <w:color w:val="161616"/>
                <w:sz w:val="19"/>
              </w:rPr>
              <w:t xml:space="preserve"> Str. 240</w:t>
            </w:r>
          </w:p>
        </w:tc>
        <w:tc>
          <w:tcPr>
            <w:tcW w:w="208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2D47A" w14:textId="77777777" w:rsidR="00842EA5" w:rsidRDefault="00000000">
            <w:pPr>
              <w:pStyle w:val="TableParagraph"/>
              <w:spacing w:before="79" w:line="247" w:lineRule="auto"/>
              <w:ind w:left="816" w:right="116" w:hanging="656"/>
              <w:rPr>
                <w:sz w:val="19"/>
              </w:rPr>
            </w:pPr>
            <w:proofErr w:type="spellStart"/>
            <w:r>
              <w:rPr>
                <w:color w:val="161616"/>
                <w:sz w:val="19"/>
              </w:rPr>
              <w:t>eingetragener</w:t>
            </w:r>
            <w:proofErr w:type="spellEnd"/>
            <w:r>
              <w:rPr>
                <w:color w:val="161616"/>
                <w:sz w:val="19"/>
              </w:rPr>
              <w:t xml:space="preserve"> Verein (</w:t>
            </w:r>
            <w:proofErr w:type="spellStart"/>
            <w:r>
              <w:rPr>
                <w:color w:val="161616"/>
                <w:sz w:val="19"/>
              </w:rPr>
              <w:t>e.V.</w:t>
            </w:r>
            <w:proofErr w:type="spellEnd"/>
            <w:r>
              <w:rPr>
                <w:color w:val="161616"/>
                <w:sz w:val="19"/>
              </w:rPr>
              <w:t>)</w:t>
            </w:r>
          </w:p>
        </w:tc>
      </w:tr>
    </w:tbl>
    <w:p w14:paraId="041B9C38" w14:textId="77777777" w:rsidR="00842EA5" w:rsidRDefault="00842EA5">
      <w:pPr>
        <w:pStyle w:val="Zkladntext"/>
        <w:spacing w:before="1"/>
        <w:rPr>
          <w:sz w:val="15"/>
        </w:rPr>
      </w:pPr>
    </w:p>
    <w:p w14:paraId="3244D61A" w14:textId="77777777" w:rsidR="00842EA5" w:rsidRDefault="00000000">
      <w:pPr>
        <w:pStyle w:val="Odstavecseseznamem"/>
        <w:numPr>
          <w:ilvl w:val="0"/>
          <w:numId w:val="31"/>
        </w:numPr>
        <w:tabs>
          <w:tab w:val="left" w:pos="413"/>
          <w:tab w:val="left" w:pos="7206"/>
        </w:tabs>
        <w:spacing w:before="93"/>
        <w:ind w:left="412" w:hanging="285"/>
        <w:rPr>
          <w:sz w:val="20"/>
        </w:rPr>
      </w:pPr>
      <w:proofErr w:type="spellStart"/>
      <w:r>
        <w:rPr>
          <w:color w:val="161616"/>
          <w:w w:val="105"/>
          <w:sz w:val="20"/>
        </w:rPr>
        <w:t>Voraussetzung</w:t>
      </w:r>
      <w:proofErr w:type="spellEnd"/>
      <w:r>
        <w:rPr>
          <w:color w:val="161616"/>
          <w:w w:val="105"/>
          <w:sz w:val="20"/>
        </w:rPr>
        <w:t xml:space="preserve"> fur </w:t>
      </w:r>
      <w:proofErr w:type="gramStart"/>
      <w:r>
        <w:rPr>
          <w:color w:val="161616"/>
          <w:w w:val="105"/>
          <w:sz w:val="20"/>
        </w:rPr>
        <w:t>die</w:t>
      </w:r>
      <w:proofErr w:type="gram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Gewahrung</w:t>
      </w:r>
      <w:proofErr w:type="spellEnd"/>
      <w:r>
        <w:rPr>
          <w:color w:val="161616"/>
          <w:w w:val="105"/>
          <w:sz w:val="20"/>
        </w:rPr>
        <w:t xml:space="preserve"> und </w:t>
      </w:r>
      <w:proofErr w:type="spellStart"/>
      <w:r>
        <w:rPr>
          <w:color w:val="161616"/>
          <w:w w:val="105"/>
          <w:sz w:val="20"/>
        </w:rPr>
        <w:t>Belassung</w:t>
      </w:r>
      <w:proofErr w:type="spellEnd"/>
      <w:r>
        <w:rPr>
          <w:color w:val="161616"/>
          <w:spacing w:val="8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der</w:t>
      </w:r>
      <w:r>
        <w:rPr>
          <w:color w:val="161616"/>
          <w:spacing w:val="-5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Zuwendung</w:t>
      </w:r>
      <w:proofErr w:type="spellEnd"/>
      <w:r>
        <w:rPr>
          <w:color w:val="161616"/>
          <w:w w:val="105"/>
          <w:sz w:val="20"/>
        </w:rPr>
        <w:tab/>
      </w:r>
      <w:r>
        <w:rPr>
          <w:color w:val="161616"/>
          <w:w w:val="105"/>
          <w:position w:val="1"/>
          <w:sz w:val="20"/>
        </w:rPr>
        <w:t>3</w:t>
      </w:r>
      <w:proofErr w:type="gramStart"/>
      <w:r>
        <w:rPr>
          <w:color w:val="161616"/>
          <w:w w:val="105"/>
          <w:position w:val="1"/>
          <w:sz w:val="20"/>
        </w:rPr>
        <w:t xml:space="preserve">.  </w:t>
      </w:r>
      <w:proofErr w:type="spellStart"/>
      <w:proofErr w:type="gramEnd"/>
      <w:r>
        <w:rPr>
          <w:color w:val="161616"/>
          <w:w w:val="105"/>
          <w:position w:val="1"/>
          <w:sz w:val="20"/>
        </w:rPr>
        <w:t>Předpokladem</w:t>
      </w:r>
      <w:proofErr w:type="spellEnd"/>
      <w:r>
        <w:rPr>
          <w:color w:val="161616"/>
          <w:w w:val="105"/>
          <w:position w:val="1"/>
          <w:sz w:val="20"/>
        </w:rPr>
        <w:t xml:space="preserve"> pro </w:t>
      </w:r>
      <w:proofErr w:type="spellStart"/>
      <w:r>
        <w:rPr>
          <w:color w:val="161616"/>
          <w:w w:val="105"/>
          <w:position w:val="1"/>
          <w:sz w:val="20"/>
        </w:rPr>
        <w:t>poskytnutí</w:t>
      </w:r>
      <w:proofErr w:type="spellEnd"/>
      <w:r>
        <w:rPr>
          <w:color w:val="161616"/>
          <w:w w:val="105"/>
          <w:position w:val="1"/>
          <w:sz w:val="20"/>
        </w:rPr>
        <w:t xml:space="preserve"> a </w:t>
      </w:r>
      <w:proofErr w:type="spellStart"/>
      <w:r>
        <w:rPr>
          <w:color w:val="161616"/>
          <w:w w:val="105"/>
          <w:position w:val="1"/>
          <w:sz w:val="20"/>
        </w:rPr>
        <w:t>zachování</w:t>
      </w:r>
      <w:proofErr w:type="spellEnd"/>
      <w:r>
        <w:rPr>
          <w:color w:val="161616"/>
          <w:w w:val="105"/>
          <w:position w:val="1"/>
          <w:sz w:val="20"/>
        </w:rPr>
        <w:t xml:space="preserve"> </w:t>
      </w:r>
      <w:proofErr w:type="spellStart"/>
      <w:r>
        <w:rPr>
          <w:color w:val="161616"/>
          <w:w w:val="105"/>
          <w:position w:val="1"/>
          <w:sz w:val="20"/>
        </w:rPr>
        <w:t>dotace</w:t>
      </w:r>
      <w:proofErr w:type="spellEnd"/>
      <w:r>
        <w:rPr>
          <w:color w:val="161616"/>
          <w:spacing w:val="-7"/>
          <w:w w:val="105"/>
          <w:position w:val="1"/>
          <w:sz w:val="20"/>
        </w:rPr>
        <w:t xml:space="preserve"> </w:t>
      </w:r>
      <w:r>
        <w:rPr>
          <w:color w:val="161616"/>
          <w:w w:val="105"/>
          <w:position w:val="1"/>
          <w:sz w:val="20"/>
        </w:rPr>
        <w:t>je:</w:t>
      </w:r>
    </w:p>
    <w:p w14:paraId="15D68169" w14:textId="77777777" w:rsidR="00842EA5" w:rsidRDefault="00842EA5">
      <w:pPr>
        <w:rPr>
          <w:sz w:val="20"/>
        </w:rPr>
        <w:sectPr w:rsidR="00842EA5">
          <w:type w:val="continuous"/>
          <w:pgSz w:w="16840" w:h="11910" w:orient="landscape"/>
          <w:pgMar w:top="60" w:right="1500" w:bottom="0" w:left="1520" w:header="708" w:footer="708" w:gutter="0"/>
          <w:cols w:space="708"/>
        </w:sectPr>
      </w:pPr>
    </w:p>
    <w:p w14:paraId="612F4414" w14:textId="77777777" w:rsidR="00842EA5" w:rsidRDefault="00842EA5">
      <w:pPr>
        <w:pStyle w:val="Zkladntext"/>
        <w:spacing w:before="5"/>
        <w:rPr>
          <w:sz w:val="12"/>
        </w:rPr>
      </w:pPr>
    </w:p>
    <w:p w14:paraId="6D53902D" w14:textId="77777777" w:rsidR="00842EA5" w:rsidRDefault="00000000">
      <w:pPr>
        <w:tabs>
          <w:tab w:val="left" w:pos="11501"/>
        </w:tabs>
        <w:spacing w:before="123" w:after="10" w:line="199" w:lineRule="auto"/>
        <w:ind w:left="12697" w:right="101" w:hanging="12576"/>
        <w:jc w:val="right"/>
        <w:rPr>
          <w:sz w:val="15"/>
        </w:rPr>
      </w:pPr>
      <w:proofErr w:type="spellStart"/>
      <w:r>
        <w:rPr>
          <w:color w:val="161616"/>
          <w:sz w:val="15"/>
        </w:rPr>
        <w:t>Sáchsische</w:t>
      </w:r>
      <w:proofErr w:type="spellEnd"/>
      <w:r>
        <w:rPr>
          <w:color w:val="161616"/>
          <w:sz w:val="15"/>
        </w:rPr>
        <w:t xml:space="preserve"> </w:t>
      </w:r>
      <w:proofErr w:type="spellStart"/>
      <w:r>
        <w:rPr>
          <w:color w:val="161616"/>
          <w:sz w:val="15"/>
        </w:rPr>
        <w:t>Aufbaubank</w:t>
      </w:r>
      <w:proofErr w:type="spellEnd"/>
      <w:r>
        <w:rPr>
          <w:color w:val="161616"/>
          <w:sz w:val="15"/>
        </w:rPr>
        <w:t xml:space="preserve"> -</w:t>
      </w:r>
      <w:proofErr w:type="spellStart"/>
      <w:r>
        <w:rPr>
          <w:color w:val="161616"/>
          <w:sz w:val="15"/>
        </w:rPr>
        <w:t>Fčirderbank</w:t>
      </w:r>
      <w:proofErr w:type="spellEnd"/>
      <w:r>
        <w:rPr>
          <w:color w:val="161616"/>
          <w:sz w:val="15"/>
        </w:rPr>
        <w:t xml:space="preserve">- </w:t>
      </w:r>
      <w:r>
        <w:rPr>
          <w:color w:val="343434"/>
          <w:sz w:val="15"/>
        </w:rPr>
        <w:t xml:space="preserve">/ </w:t>
      </w:r>
      <w:proofErr w:type="spellStart"/>
      <w:r>
        <w:rPr>
          <w:color w:val="161616"/>
          <w:sz w:val="15"/>
        </w:rPr>
        <w:t>Saská</w:t>
      </w:r>
      <w:proofErr w:type="spellEnd"/>
      <w:r>
        <w:rPr>
          <w:color w:val="161616"/>
          <w:sz w:val="15"/>
        </w:rPr>
        <w:t xml:space="preserve"> </w:t>
      </w:r>
      <w:proofErr w:type="spellStart"/>
      <w:r>
        <w:rPr>
          <w:color w:val="161616"/>
          <w:sz w:val="15"/>
        </w:rPr>
        <w:t>rozvojová</w:t>
      </w:r>
      <w:proofErr w:type="spellEnd"/>
      <w:r>
        <w:rPr>
          <w:color w:val="161616"/>
          <w:sz w:val="15"/>
        </w:rPr>
        <w:t xml:space="preserve"> </w:t>
      </w:r>
      <w:proofErr w:type="spellStart"/>
      <w:proofErr w:type="gramStart"/>
      <w:r>
        <w:rPr>
          <w:color w:val="161616"/>
          <w:sz w:val="15"/>
        </w:rPr>
        <w:t>banka</w:t>
      </w:r>
      <w:proofErr w:type="spellEnd"/>
      <w:r>
        <w:rPr>
          <w:color w:val="161616"/>
          <w:sz w:val="15"/>
        </w:rPr>
        <w:t xml:space="preserve"> </w:t>
      </w:r>
      <w:r>
        <w:rPr>
          <w:color w:val="161616"/>
          <w:spacing w:val="26"/>
          <w:sz w:val="15"/>
        </w:rPr>
        <w:t xml:space="preserve"> </w:t>
      </w:r>
      <w:r>
        <w:rPr>
          <w:color w:val="161616"/>
          <w:sz w:val="15"/>
        </w:rPr>
        <w:t>-</w:t>
      </w:r>
      <w:proofErr w:type="spellStart"/>
      <w:proofErr w:type="gramEnd"/>
      <w:r>
        <w:rPr>
          <w:color w:val="161616"/>
          <w:sz w:val="15"/>
        </w:rPr>
        <w:t>dotační</w:t>
      </w:r>
      <w:proofErr w:type="spellEnd"/>
      <w:r>
        <w:rPr>
          <w:color w:val="161616"/>
          <w:spacing w:val="4"/>
          <w:sz w:val="15"/>
        </w:rPr>
        <w:t xml:space="preserve"> </w:t>
      </w:r>
      <w:proofErr w:type="spellStart"/>
      <w:r>
        <w:rPr>
          <w:color w:val="161616"/>
          <w:sz w:val="15"/>
        </w:rPr>
        <w:t>banka</w:t>
      </w:r>
      <w:proofErr w:type="spellEnd"/>
      <w:r>
        <w:rPr>
          <w:color w:val="161616"/>
          <w:sz w:val="15"/>
        </w:rPr>
        <w:t>-</w:t>
      </w:r>
      <w:r>
        <w:rPr>
          <w:color w:val="161616"/>
          <w:sz w:val="15"/>
        </w:rPr>
        <w:tab/>
      </w:r>
      <w:r>
        <w:rPr>
          <w:color w:val="161616"/>
          <w:position w:val="2"/>
          <w:sz w:val="15"/>
        </w:rPr>
        <w:t>Dresden/</w:t>
      </w:r>
      <w:r>
        <w:rPr>
          <w:color w:val="161616"/>
          <w:spacing w:val="32"/>
          <w:position w:val="2"/>
          <w:sz w:val="15"/>
        </w:rPr>
        <w:t xml:space="preserve"> </w:t>
      </w:r>
      <w:proofErr w:type="spellStart"/>
      <w:r>
        <w:rPr>
          <w:color w:val="161616"/>
          <w:position w:val="2"/>
          <w:sz w:val="15"/>
        </w:rPr>
        <w:t>Drážďany</w:t>
      </w:r>
      <w:proofErr w:type="spellEnd"/>
      <w:r>
        <w:rPr>
          <w:color w:val="161616"/>
          <w:position w:val="2"/>
          <w:sz w:val="15"/>
        </w:rPr>
        <w:t>,</w:t>
      </w:r>
      <w:r>
        <w:rPr>
          <w:color w:val="161616"/>
          <w:spacing w:val="37"/>
          <w:position w:val="2"/>
          <w:sz w:val="15"/>
        </w:rPr>
        <w:t xml:space="preserve"> </w:t>
      </w:r>
      <w:r>
        <w:rPr>
          <w:color w:val="161616"/>
          <w:position w:val="2"/>
          <w:sz w:val="15"/>
        </w:rPr>
        <w:t xml:space="preserve">11.12.2025 </w:t>
      </w:r>
      <w:proofErr w:type="spellStart"/>
      <w:r>
        <w:rPr>
          <w:color w:val="161616"/>
          <w:sz w:val="15"/>
        </w:rPr>
        <w:t>Seite</w:t>
      </w:r>
      <w:proofErr w:type="spellEnd"/>
      <w:r>
        <w:rPr>
          <w:color w:val="161616"/>
          <w:sz w:val="15"/>
        </w:rPr>
        <w:t xml:space="preserve"> / </w:t>
      </w:r>
      <w:proofErr w:type="spellStart"/>
      <w:r>
        <w:rPr>
          <w:color w:val="161616"/>
          <w:sz w:val="15"/>
        </w:rPr>
        <w:t>strana</w:t>
      </w:r>
      <w:proofErr w:type="spellEnd"/>
      <w:r>
        <w:rPr>
          <w:color w:val="161616"/>
          <w:spacing w:val="19"/>
          <w:sz w:val="15"/>
        </w:rPr>
        <w:t xml:space="preserve"> </w:t>
      </w:r>
      <w:proofErr w:type="gramStart"/>
      <w:r>
        <w:rPr>
          <w:color w:val="161616"/>
          <w:sz w:val="15"/>
        </w:rPr>
        <w:t>4</w:t>
      </w:r>
      <w:proofErr w:type="gramEnd"/>
    </w:p>
    <w:p w14:paraId="39CEF12E" w14:textId="77777777" w:rsidR="00842EA5" w:rsidRDefault="00000000">
      <w:pPr>
        <w:pStyle w:val="Zkladn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 w14:anchorId="6190A61B">
          <v:group id="_x0000_s1163" style="width:681.5pt;height:.85pt;mso-position-horizontal-relative:char;mso-position-vertical-relative:line" coordsize="13630,17">
            <v:line id="_x0000_s1164" style="position:absolute" from="9,9" to="13621,9" strokeweight=".84pt"/>
            <w10:anchorlock/>
          </v:group>
        </w:pict>
      </w:r>
    </w:p>
    <w:p w14:paraId="53073BAA" w14:textId="77777777" w:rsidR="00842EA5" w:rsidRDefault="00842EA5">
      <w:pPr>
        <w:pStyle w:val="Zkladntext"/>
        <w:rPr>
          <w:sz w:val="14"/>
        </w:rPr>
      </w:pPr>
    </w:p>
    <w:p w14:paraId="5788CD4F" w14:textId="77777777" w:rsidR="00842EA5" w:rsidRDefault="00842EA5">
      <w:pPr>
        <w:rPr>
          <w:sz w:val="14"/>
        </w:rPr>
        <w:sectPr w:rsidR="00842EA5">
          <w:pgSz w:w="16840" w:h="11910" w:orient="landscape"/>
          <w:pgMar w:top="1100" w:right="1400" w:bottom="280" w:left="1600" w:header="708" w:footer="708" w:gutter="0"/>
          <w:cols w:space="708"/>
        </w:sectPr>
      </w:pPr>
    </w:p>
    <w:p w14:paraId="363946C3" w14:textId="77777777" w:rsidR="00842EA5" w:rsidRDefault="00000000">
      <w:pPr>
        <w:pStyle w:val="Zkladntext"/>
        <w:spacing w:before="93"/>
        <w:ind w:left="407"/>
      </w:pPr>
      <w:proofErr w:type="spellStart"/>
      <w:r>
        <w:rPr>
          <w:color w:val="161616"/>
          <w:w w:val="105"/>
        </w:rPr>
        <w:t>ist</w:t>
      </w:r>
      <w:proofErr w:type="spellEnd"/>
      <w:r>
        <w:rPr>
          <w:color w:val="161616"/>
          <w:w w:val="105"/>
        </w:rPr>
        <w:t>:</w:t>
      </w:r>
    </w:p>
    <w:p w14:paraId="4E5C725E" w14:textId="77777777" w:rsidR="00842EA5" w:rsidRDefault="00000000">
      <w:pPr>
        <w:pStyle w:val="Odstavecseseznamem"/>
        <w:numPr>
          <w:ilvl w:val="1"/>
          <w:numId w:val="31"/>
        </w:numPr>
        <w:tabs>
          <w:tab w:val="left" w:pos="698"/>
        </w:tabs>
        <w:spacing w:before="97" w:line="252" w:lineRule="auto"/>
        <w:ind w:right="75" w:hanging="290"/>
        <w:rPr>
          <w:sz w:val="20"/>
        </w:rPr>
      </w:pPr>
      <w:r>
        <w:rPr>
          <w:color w:val="161616"/>
          <w:w w:val="105"/>
          <w:sz w:val="20"/>
        </w:rPr>
        <w:t xml:space="preserve">das </w:t>
      </w:r>
      <w:proofErr w:type="spellStart"/>
      <w:r>
        <w:rPr>
          <w:color w:val="161616"/>
          <w:w w:val="105"/>
          <w:sz w:val="20"/>
        </w:rPr>
        <w:t>Fortbestehen</w:t>
      </w:r>
      <w:proofErr w:type="spellEnd"/>
      <w:r>
        <w:rPr>
          <w:color w:val="161616"/>
          <w:w w:val="105"/>
          <w:sz w:val="20"/>
        </w:rPr>
        <w:t xml:space="preserve"> des </w:t>
      </w:r>
      <w:proofErr w:type="spellStart"/>
      <w:r>
        <w:rPr>
          <w:color w:val="161616"/>
          <w:w w:val="105"/>
          <w:sz w:val="20"/>
        </w:rPr>
        <w:t>Kooperationsvertrages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vom</w:t>
      </w:r>
      <w:proofErr w:type="spellEnd"/>
      <w:r>
        <w:rPr>
          <w:color w:val="161616"/>
          <w:w w:val="105"/>
          <w:sz w:val="20"/>
        </w:rPr>
        <w:t xml:space="preserve"> </w:t>
      </w:r>
      <w:r>
        <w:rPr>
          <w:rFonts w:ascii="Times New Roman"/>
          <w:color w:val="161616"/>
          <w:w w:val="105"/>
          <w:sz w:val="21"/>
        </w:rPr>
        <w:t xml:space="preserve">09.04.2025. </w:t>
      </w:r>
      <w:r>
        <w:rPr>
          <w:color w:val="161616"/>
          <w:w w:val="105"/>
          <w:sz w:val="20"/>
        </w:rPr>
        <w:t xml:space="preserve">Die </w:t>
      </w:r>
      <w:proofErr w:type="spellStart"/>
      <w:r>
        <w:rPr>
          <w:color w:val="161616"/>
          <w:w w:val="105"/>
          <w:sz w:val="20"/>
        </w:rPr>
        <w:t>Kooperation</w:t>
      </w:r>
      <w:proofErr w:type="spellEnd"/>
      <w:r>
        <w:rPr>
          <w:color w:val="161616"/>
          <w:w w:val="105"/>
          <w:sz w:val="20"/>
        </w:rPr>
        <w:t xml:space="preserve"> muss </w:t>
      </w:r>
      <w:proofErr w:type="spellStart"/>
      <w:r>
        <w:rPr>
          <w:color w:val="161616"/>
          <w:w w:val="105"/>
          <w:sz w:val="20"/>
        </w:rPr>
        <w:t>wahrend</w:t>
      </w:r>
      <w:proofErr w:type="spellEnd"/>
      <w:r>
        <w:rPr>
          <w:color w:val="161616"/>
          <w:w w:val="105"/>
          <w:sz w:val="20"/>
        </w:rPr>
        <w:t xml:space="preserve"> des </w:t>
      </w:r>
      <w:proofErr w:type="spellStart"/>
      <w:r>
        <w:rPr>
          <w:color w:val="161616"/>
          <w:w w:val="105"/>
          <w:sz w:val="20"/>
        </w:rPr>
        <w:t>gesamten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Projektzeitraums</w:t>
      </w:r>
      <w:proofErr w:type="spellEnd"/>
      <w:r>
        <w:rPr>
          <w:color w:val="161616"/>
          <w:w w:val="105"/>
          <w:sz w:val="20"/>
        </w:rPr>
        <w:t xml:space="preserve"> unci, </w:t>
      </w:r>
      <w:proofErr w:type="spellStart"/>
      <w:r>
        <w:rPr>
          <w:color w:val="161616"/>
          <w:w w:val="105"/>
          <w:sz w:val="20"/>
        </w:rPr>
        <w:t>sofern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Pflichten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nach</w:t>
      </w:r>
      <w:proofErr w:type="spellEnd"/>
      <w:r>
        <w:rPr>
          <w:color w:val="161616"/>
          <w:w w:val="105"/>
          <w:sz w:val="20"/>
        </w:rPr>
        <w:t xml:space="preserve"> dem </w:t>
      </w:r>
      <w:proofErr w:type="spellStart"/>
      <w:r>
        <w:rPr>
          <w:color w:val="161616"/>
          <w:w w:val="105"/>
          <w:sz w:val="20"/>
        </w:rPr>
        <w:t>Projektende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zu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proofErr w:type="gramStart"/>
      <w:r>
        <w:rPr>
          <w:color w:val="161616"/>
          <w:w w:val="105"/>
          <w:sz w:val="20"/>
        </w:rPr>
        <w:t>erfi.illen</w:t>
      </w:r>
      <w:proofErr w:type="spellEnd"/>
      <w:proofErr w:type="gram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sind</w:t>
      </w:r>
      <w:proofErr w:type="spellEnd"/>
      <w:r>
        <w:rPr>
          <w:color w:val="161616"/>
          <w:w w:val="105"/>
          <w:sz w:val="20"/>
        </w:rPr>
        <w:t xml:space="preserve">, </w:t>
      </w:r>
      <w:proofErr w:type="spellStart"/>
      <w:r>
        <w:rPr>
          <w:color w:val="161616"/>
          <w:w w:val="105"/>
          <w:sz w:val="20"/>
        </w:rPr>
        <w:t>auch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nach</w:t>
      </w:r>
      <w:proofErr w:type="spellEnd"/>
      <w:r>
        <w:rPr>
          <w:color w:val="161616"/>
          <w:w w:val="105"/>
          <w:sz w:val="20"/>
        </w:rPr>
        <w:t xml:space="preserve"> dem </w:t>
      </w:r>
      <w:proofErr w:type="spellStart"/>
      <w:r>
        <w:rPr>
          <w:color w:val="161616"/>
          <w:w w:val="105"/>
          <w:sz w:val="20"/>
        </w:rPr>
        <w:t>Projektende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aufrechterhalten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bleiben</w:t>
      </w:r>
      <w:proofErr w:type="spellEnd"/>
      <w:r>
        <w:rPr>
          <w:color w:val="161616"/>
          <w:w w:val="105"/>
          <w:sz w:val="20"/>
        </w:rPr>
        <w:t>,</w:t>
      </w:r>
    </w:p>
    <w:p w14:paraId="4B9C5D95" w14:textId="77777777" w:rsidR="00842EA5" w:rsidRDefault="00000000">
      <w:pPr>
        <w:pStyle w:val="Odstavecseseznamem"/>
        <w:numPr>
          <w:ilvl w:val="1"/>
          <w:numId w:val="31"/>
        </w:numPr>
        <w:tabs>
          <w:tab w:val="left" w:pos="703"/>
        </w:tabs>
        <w:spacing w:before="95" w:line="254" w:lineRule="auto"/>
        <w:ind w:left="700" w:hanging="288"/>
        <w:rPr>
          <w:sz w:val="20"/>
        </w:rPr>
      </w:pPr>
      <w:r>
        <w:rPr>
          <w:color w:val="161616"/>
          <w:w w:val="105"/>
          <w:sz w:val="20"/>
        </w:rPr>
        <w:t xml:space="preserve">die </w:t>
      </w:r>
      <w:proofErr w:type="spellStart"/>
      <w:r>
        <w:rPr>
          <w:color w:val="161616"/>
          <w:w w:val="105"/>
          <w:sz w:val="20"/>
        </w:rPr>
        <w:t>Erfullung</w:t>
      </w:r>
      <w:proofErr w:type="spellEnd"/>
      <w:r>
        <w:rPr>
          <w:color w:val="161616"/>
          <w:w w:val="105"/>
          <w:sz w:val="20"/>
        </w:rPr>
        <w:t xml:space="preserve"> der </w:t>
      </w:r>
      <w:proofErr w:type="spellStart"/>
      <w:r>
        <w:rPr>
          <w:color w:val="161616"/>
          <w:w w:val="105"/>
          <w:sz w:val="20"/>
        </w:rPr>
        <w:t>Kriterien</w:t>
      </w:r>
      <w:proofErr w:type="spellEnd"/>
      <w:r>
        <w:rPr>
          <w:color w:val="161616"/>
          <w:w w:val="105"/>
          <w:sz w:val="20"/>
        </w:rPr>
        <w:t xml:space="preserve"> der </w:t>
      </w:r>
      <w:proofErr w:type="spellStart"/>
      <w:r>
        <w:rPr>
          <w:color w:val="161616"/>
          <w:w w:val="105"/>
          <w:sz w:val="20"/>
        </w:rPr>
        <w:t>grenzubergreifenden</w:t>
      </w:r>
      <w:proofErr w:type="spellEnd"/>
      <w:r>
        <w:rPr>
          <w:color w:val="161616"/>
          <w:w w:val="105"/>
          <w:sz w:val="20"/>
        </w:rPr>
        <w:t xml:space="preserve"> Zusammenarbeit, des </w:t>
      </w:r>
      <w:proofErr w:type="spellStart"/>
      <w:r>
        <w:rPr>
          <w:color w:val="161616"/>
          <w:w w:val="105"/>
          <w:sz w:val="20"/>
        </w:rPr>
        <w:t>im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Projektantrag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bzw</w:t>
      </w:r>
      <w:proofErr w:type="spellEnd"/>
      <w:r>
        <w:rPr>
          <w:color w:val="161616"/>
          <w:w w:val="105"/>
          <w:sz w:val="20"/>
        </w:rPr>
        <w:t xml:space="preserve">. in </w:t>
      </w:r>
      <w:proofErr w:type="spellStart"/>
      <w:r>
        <w:rPr>
          <w:color w:val="161616"/>
          <w:w w:val="105"/>
          <w:sz w:val="20"/>
        </w:rPr>
        <w:t>Anderungsantragen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beschriebenen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Projektinhaltes</w:t>
      </w:r>
      <w:proofErr w:type="spellEnd"/>
      <w:r>
        <w:rPr>
          <w:color w:val="161616"/>
          <w:w w:val="105"/>
          <w:sz w:val="20"/>
        </w:rPr>
        <w:t xml:space="preserve"> unci der in</w:t>
      </w:r>
      <w:r>
        <w:rPr>
          <w:color w:val="161616"/>
          <w:spacing w:val="-25"/>
          <w:w w:val="105"/>
          <w:sz w:val="20"/>
        </w:rPr>
        <w:t xml:space="preserve"> </w:t>
      </w:r>
      <w:r>
        <w:rPr>
          <w:color w:val="161616"/>
          <w:w w:val="105"/>
          <w:sz w:val="19"/>
        </w:rPr>
        <w:t xml:space="preserve">§ </w:t>
      </w:r>
      <w:r>
        <w:rPr>
          <w:color w:val="161616"/>
          <w:w w:val="105"/>
          <w:sz w:val="20"/>
        </w:rPr>
        <w:t xml:space="preserve">3 dieses </w:t>
      </w:r>
      <w:proofErr w:type="spellStart"/>
      <w:r>
        <w:rPr>
          <w:color w:val="161616"/>
          <w:w w:val="105"/>
          <w:sz w:val="20"/>
        </w:rPr>
        <w:t>Vertrags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proofErr w:type="gramStart"/>
      <w:r>
        <w:rPr>
          <w:color w:val="161616"/>
          <w:w w:val="105"/>
          <w:sz w:val="20"/>
        </w:rPr>
        <w:t>angefi.ihrten</w:t>
      </w:r>
      <w:proofErr w:type="spellEnd"/>
      <w:proofErr w:type="gram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lndikatoren</w:t>
      </w:r>
      <w:proofErr w:type="spellEnd"/>
      <w:r>
        <w:rPr>
          <w:color w:val="161616"/>
          <w:w w:val="105"/>
          <w:sz w:val="20"/>
        </w:rPr>
        <w:t xml:space="preserve">. Der </w:t>
      </w:r>
      <w:proofErr w:type="spellStart"/>
      <w:r>
        <w:rPr>
          <w:color w:val="161616"/>
          <w:w w:val="105"/>
          <w:sz w:val="20"/>
        </w:rPr>
        <w:t>Zuwendungszweck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wird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nur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durch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Umsetzung</w:t>
      </w:r>
      <w:proofErr w:type="spellEnd"/>
      <w:r>
        <w:rPr>
          <w:color w:val="161616"/>
          <w:w w:val="105"/>
          <w:sz w:val="20"/>
        </w:rPr>
        <w:t xml:space="preserve"> des </w:t>
      </w:r>
      <w:proofErr w:type="spellStart"/>
      <w:r>
        <w:rPr>
          <w:color w:val="161616"/>
          <w:w w:val="105"/>
          <w:sz w:val="20"/>
        </w:rPr>
        <w:t>Gesamtprojektes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erfullt</w:t>
      </w:r>
      <w:proofErr w:type="spellEnd"/>
      <w:r>
        <w:rPr>
          <w:color w:val="161616"/>
          <w:w w:val="105"/>
          <w:sz w:val="20"/>
        </w:rPr>
        <w:t xml:space="preserve">. Das </w:t>
      </w:r>
      <w:proofErr w:type="spellStart"/>
      <w:r>
        <w:rPr>
          <w:color w:val="161616"/>
          <w:w w:val="105"/>
          <w:sz w:val="20"/>
        </w:rPr>
        <w:t>erfordert</w:t>
      </w:r>
      <w:proofErr w:type="spellEnd"/>
      <w:r>
        <w:rPr>
          <w:color w:val="161616"/>
          <w:w w:val="105"/>
          <w:sz w:val="20"/>
        </w:rPr>
        <w:t xml:space="preserve"> die </w:t>
      </w:r>
      <w:proofErr w:type="spellStart"/>
      <w:r>
        <w:rPr>
          <w:color w:val="161616"/>
          <w:w w:val="105"/>
          <w:sz w:val="20"/>
        </w:rPr>
        <w:t>Erbringung</w:t>
      </w:r>
      <w:proofErr w:type="spellEnd"/>
      <w:r>
        <w:rPr>
          <w:color w:val="161616"/>
          <w:w w:val="105"/>
          <w:sz w:val="20"/>
        </w:rPr>
        <w:t xml:space="preserve"> der </w:t>
      </w:r>
      <w:proofErr w:type="spellStart"/>
      <w:r>
        <w:rPr>
          <w:color w:val="161616"/>
          <w:w w:val="105"/>
          <w:sz w:val="20"/>
        </w:rPr>
        <w:t>Projektteile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aller</w:t>
      </w:r>
      <w:proofErr w:type="spellEnd"/>
      <w:r>
        <w:rPr>
          <w:color w:val="161616"/>
          <w:spacing w:val="22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Kooperationspartner</w:t>
      </w:r>
      <w:proofErr w:type="spellEnd"/>
      <w:r>
        <w:rPr>
          <w:color w:val="161616"/>
          <w:w w:val="105"/>
          <w:sz w:val="20"/>
        </w:rPr>
        <w:t>.</w:t>
      </w:r>
    </w:p>
    <w:p w14:paraId="48BF0A60" w14:textId="77777777" w:rsidR="00842EA5" w:rsidRDefault="00842EA5">
      <w:pPr>
        <w:pStyle w:val="Zkladntext"/>
        <w:spacing w:before="6"/>
      </w:pPr>
    </w:p>
    <w:p w14:paraId="63FDD845" w14:textId="77777777" w:rsidR="00842EA5" w:rsidRDefault="00000000">
      <w:pPr>
        <w:pStyle w:val="Odstavecseseznamem"/>
        <w:numPr>
          <w:ilvl w:val="0"/>
          <w:numId w:val="31"/>
        </w:numPr>
        <w:tabs>
          <w:tab w:val="left" w:pos="419"/>
        </w:tabs>
        <w:spacing w:before="1" w:line="247" w:lineRule="auto"/>
        <w:ind w:left="418" w:right="230" w:hanging="288"/>
        <w:rPr>
          <w:sz w:val="20"/>
        </w:rPr>
      </w:pPr>
      <w:r>
        <w:rPr>
          <w:color w:val="161616"/>
          <w:w w:val="105"/>
          <w:sz w:val="20"/>
        </w:rPr>
        <w:t xml:space="preserve">Fur die </w:t>
      </w:r>
      <w:proofErr w:type="spellStart"/>
      <w:r>
        <w:rPr>
          <w:color w:val="161616"/>
          <w:w w:val="105"/>
          <w:sz w:val="20"/>
        </w:rPr>
        <w:t>Umsetzung</w:t>
      </w:r>
      <w:proofErr w:type="spellEnd"/>
      <w:r>
        <w:rPr>
          <w:color w:val="161616"/>
          <w:w w:val="105"/>
          <w:sz w:val="20"/>
        </w:rPr>
        <w:t xml:space="preserve"> des </w:t>
      </w:r>
      <w:proofErr w:type="spellStart"/>
      <w:r>
        <w:rPr>
          <w:color w:val="161616"/>
          <w:w w:val="105"/>
          <w:sz w:val="20"/>
        </w:rPr>
        <w:t>Projektes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wird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eine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Zuwendung</w:t>
      </w:r>
      <w:proofErr w:type="spellEnd"/>
      <w:r>
        <w:rPr>
          <w:color w:val="161616"/>
          <w:w w:val="105"/>
          <w:sz w:val="20"/>
        </w:rPr>
        <w:t xml:space="preserve"> in </w:t>
      </w:r>
      <w:proofErr w:type="spellStart"/>
      <w:r>
        <w:rPr>
          <w:color w:val="161616"/>
          <w:w w:val="105"/>
          <w:sz w:val="20"/>
        </w:rPr>
        <w:t>Htihe</w:t>
      </w:r>
      <w:proofErr w:type="spellEnd"/>
      <w:r>
        <w:rPr>
          <w:color w:val="161616"/>
          <w:w w:val="105"/>
          <w:sz w:val="20"/>
        </w:rPr>
        <w:t xml:space="preserve"> von bis </w:t>
      </w:r>
      <w:proofErr w:type="spellStart"/>
      <w:r>
        <w:rPr>
          <w:color w:val="161616"/>
          <w:w w:val="105"/>
          <w:sz w:val="20"/>
        </w:rPr>
        <w:t>zu</w:t>
      </w:r>
      <w:proofErr w:type="spellEnd"/>
      <w:r>
        <w:rPr>
          <w:color w:val="161616"/>
          <w:w w:val="105"/>
          <w:sz w:val="20"/>
        </w:rPr>
        <w:t xml:space="preserve"> </w:t>
      </w:r>
      <w:r>
        <w:rPr>
          <w:rFonts w:ascii="Times New Roman"/>
          <w:color w:val="161616"/>
          <w:w w:val="105"/>
          <w:sz w:val="21"/>
        </w:rPr>
        <w:t xml:space="preserve">1.964.481,21 </w:t>
      </w:r>
      <w:r>
        <w:rPr>
          <w:color w:val="161616"/>
          <w:w w:val="105"/>
          <w:sz w:val="20"/>
        </w:rPr>
        <w:t xml:space="preserve">EUR </w:t>
      </w:r>
      <w:proofErr w:type="spellStart"/>
      <w:r>
        <w:rPr>
          <w:color w:val="161616"/>
          <w:w w:val="105"/>
          <w:sz w:val="20"/>
        </w:rPr>
        <w:t>als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Anteilsfinanzierung</w:t>
      </w:r>
      <w:proofErr w:type="spellEnd"/>
      <w:r>
        <w:rPr>
          <w:color w:val="161616"/>
          <w:w w:val="105"/>
          <w:sz w:val="20"/>
        </w:rPr>
        <w:t xml:space="preserve"> der </w:t>
      </w:r>
      <w:proofErr w:type="spellStart"/>
      <w:r>
        <w:rPr>
          <w:color w:val="161616"/>
          <w:w w:val="105"/>
          <w:sz w:val="20"/>
        </w:rPr>
        <w:t>ftirderfahigen</w:t>
      </w:r>
      <w:proofErr w:type="spellEnd"/>
      <w:r>
        <w:rPr>
          <w:color w:val="161616"/>
          <w:w w:val="105"/>
          <w:sz w:val="20"/>
        </w:rPr>
        <w:t xml:space="preserve"> Kasten</w:t>
      </w:r>
      <w:r>
        <w:rPr>
          <w:color w:val="161616"/>
          <w:spacing w:val="20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gewahrt</w:t>
      </w:r>
      <w:proofErr w:type="spellEnd"/>
      <w:r>
        <w:rPr>
          <w:color w:val="343434"/>
          <w:w w:val="105"/>
          <w:sz w:val="20"/>
        </w:rPr>
        <w:t>.</w:t>
      </w:r>
    </w:p>
    <w:p w14:paraId="1C5EAF47" w14:textId="77777777" w:rsidR="00842EA5" w:rsidRDefault="00842EA5">
      <w:pPr>
        <w:pStyle w:val="Zkladntext"/>
      </w:pPr>
    </w:p>
    <w:p w14:paraId="7776F2F5" w14:textId="77777777" w:rsidR="00842EA5" w:rsidRDefault="00000000">
      <w:pPr>
        <w:pStyle w:val="Odstavecseseznamem"/>
        <w:numPr>
          <w:ilvl w:val="0"/>
          <w:numId w:val="31"/>
        </w:numPr>
        <w:tabs>
          <w:tab w:val="left" w:pos="420"/>
        </w:tabs>
        <w:spacing w:line="252" w:lineRule="auto"/>
        <w:ind w:left="422" w:right="45" w:hanging="288"/>
        <w:rPr>
          <w:sz w:val="20"/>
        </w:rPr>
      </w:pPr>
      <w:r>
        <w:rPr>
          <w:color w:val="161616"/>
          <w:w w:val="105"/>
          <w:sz w:val="20"/>
        </w:rPr>
        <w:t xml:space="preserve">Die </w:t>
      </w:r>
      <w:proofErr w:type="spellStart"/>
      <w:r>
        <w:rPr>
          <w:color w:val="161616"/>
          <w:w w:val="105"/>
          <w:sz w:val="20"/>
        </w:rPr>
        <w:t>Htihe</w:t>
      </w:r>
      <w:proofErr w:type="spellEnd"/>
      <w:r>
        <w:rPr>
          <w:color w:val="161616"/>
          <w:w w:val="105"/>
          <w:sz w:val="20"/>
        </w:rPr>
        <w:t xml:space="preserve"> der </w:t>
      </w:r>
      <w:proofErr w:type="spellStart"/>
      <w:r>
        <w:rPr>
          <w:color w:val="161616"/>
          <w:w w:val="105"/>
          <w:sz w:val="20"/>
        </w:rPr>
        <w:t>ftirderfahigen</w:t>
      </w:r>
      <w:proofErr w:type="spellEnd"/>
      <w:r>
        <w:rPr>
          <w:color w:val="161616"/>
          <w:w w:val="105"/>
          <w:sz w:val="20"/>
        </w:rPr>
        <w:t xml:space="preserve"> Kasten </w:t>
      </w:r>
      <w:proofErr w:type="spellStart"/>
      <w:r>
        <w:rPr>
          <w:color w:val="161616"/>
          <w:w w:val="105"/>
          <w:sz w:val="20"/>
        </w:rPr>
        <w:t>ist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im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Kostenplan</w:t>
      </w:r>
      <w:proofErr w:type="spellEnd"/>
      <w:r>
        <w:rPr>
          <w:color w:val="161616"/>
          <w:w w:val="105"/>
          <w:sz w:val="20"/>
        </w:rPr>
        <w:t xml:space="preserve"> in </w:t>
      </w:r>
      <w:r>
        <w:rPr>
          <w:color w:val="161616"/>
          <w:w w:val="105"/>
          <w:sz w:val="19"/>
        </w:rPr>
        <w:t xml:space="preserve">§ </w:t>
      </w:r>
      <w:r>
        <w:rPr>
          <w:color w:val="161616"/>
          <w:w w:val="105"/>
          <w:sz w:val="20"/>
        </w:rPr>
        <w:t xml:space="preserve">4 Abs. </w:t>
      </w:r>
      <w:r>
        <w:rPr>
          <w:rFonts w:ascii="Times New Roman" w:hAnsi="Times New Roman"/>
          <w:color w:val="161616"/>
          <w:w w:val="105"/>
          <w:sz w:val="21"/>
        </w:rPr>
        <w:t xml:space="preserve">1 </w:t>
      </w:r>
      <w:r>
        <w:rPr>
          <w:color w:val="161616"/>
          <w:w w:val="105"/>
          <w:sz w:val="20"/>
        </w:rPr>
        <w:t xml:space="preserve">dieses </w:t>
      </w:r>
      <w:proofErr w:type="spellStart"/>
      <w:r>
        <w:rPr>
          <w:color w:val="161616"/>
          <w:w w:val="105"/>
          <w:sz w:val="20"/>
        </w:rPr>
        <w:t>Vertrages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im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Einzelnen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proofErr w:type="gramStart"/>
      <w:r>
        <w:rPr>
          <w:color w:val="161616"/>
          <w:w w:val="105"/>
          <w:sz w:val="20"/>
        </w:rPr>
        <w:t>aufgefi.ihrt</w:t>
      </w:r>
      <w:proofErr w:type="spellEnd"/>
      <w:proofErr w:type="gramEnd"/>
      <w:r>
        <w:rPr>
          <w:color w:val="161616"/>
          <w:w w:val="105"/>
          <w:sz w:val="20"/>
        </w:rPr>
        <w:t xml:space="preserve">. Die </w:t>
      </w:r>
      <w:proofErr w:type="spellStart"/>
      <w:r>
        <w:rPr>
          <w:color w:val="161616"/>
          <w:w w:val="105"/>
          <w:sz w:val="20"/>
        </w:rPr>
        <w:t>endgultige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Htihe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ergibt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sich</w:t>
      </w:r>
      <w:proofErr w:type="spellEnd"/>
      <w:r>
        <w:rPr>
          <w:color w:val="161616"/>
          <w:w w:val="105"/>
          <w:sz w:val="20"/>
        </w:rPr>
        <w:t xml:space="preserve"> auf </w:t>
      </w:r>
      <w:proofErr w:type="spellStart"/>
      <w:r>
        <w:rPr>
          <w:color w:val="161616"/>
          <w:w w:val="105"/>
          <w:sz w:val="20"/>
        </w:rPr>
        <w:t>Grundlage</w:t>
      </w:r>
      <w:proofErr w:type="spellEnd"/>
      <w:r>
        <w:rPr>
          <w:color w:val="161616"/>
          <w:w w:val="105"/>
          <w:sz w:val="20"/>
        </w:rPr>
        <w:t xml:space="preserve"> der </w:t>
      </w:r>
      <w:proofErr w:type="spellStart"/>
      <w:r>
        <w:rPr>
          <w:color w:val="161616"/>
          <w:w w:val="105"/>
          <w:sz w:val="20"/>
        </w:rPr>
        <w:t>Prufung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aller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Auszahlungsantrage</w:t>
      </w:r>
      <w:proofErr w:type="spellEnd"/>
      <w:r>
        <w:rPr>
          <w:color w:val="161616"/>
          <w:w w:val="105"/>
          <w:sz w:val="20"/>
        </w:rPr>
        <w:t xml:space="preserve"> unci </w:t>
      </w:r>
      <w:proofErr w:type="spellStart"/>
      <w:r>
        <w:rPr>
          <w:color w:val="161616"/>
          <w:w w:val="105"/>
          <w:sz w:val="20"/>
        </w:rPr>
        <w:t>aus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eventuellen</w:t>
      </w:r>
      <w:proofErr w:type="spellEnd"/>
      <w:r>
        <w:rPr>
          <w:color w:val="161616"/>
          <w:spacing w:val="-38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Vertragsanderungen</w:t>
      </w:r>
      <w:proofErr w:type="spellEnd"/>
      <w:r>
        <w:rPr>
          <w:color w:val="161616"/>
          <w:w w:val="105"/>
          <w:sz w:val="20"/>
        </w:rPr>
        <w:t>.</w:t>
      </w:r>
    </w:p>
    <w:p w14:paraId="29539BBD" w14:textId="77777777" w:rsidR="00842EA5" w:rsidRDefault="00842EA5">
      <w:pPr>
        <w:pStyle w:val="Zkladntext"/>
        <w:spacing w:before="1"/>
        <w:rPr>
          <w:sz w:val="21"/>
        </w:rPr>
      </w:pPr>
    </w:p>
    <w:p w14:paraId="078A6985" w14:textId="77777777" w:rsidR="00842EA5" w:rsidRDefault="00000000">
      <w:pPr>
        <w:pStyle w:val="Odstavecseseznamem"/>
        <w:numPr>
          <w:ilvl w:val="0"/>
          <w:numId w:val="31"/>
        </w:numPr>
        <w:tabs>
          <w:tab w:val="left" w:pos="425"/>
        </w:tabs>
        <w:spacing w:before="1" w:line="254" w:lineRule="auto"/>
        <w:ind w:left="424" w:right="56" w:hanging="290"/>
        <w:rPr>
          <w:sz w:val="20"/>
        </w:rPr>
      </w:pPr>
      <w:r>
        <w:rPr>
          <w:color w:val="161616"/>
          <w:w w:val="105"/>
          <w:sz w:val="20"/>
        </w:rPr>
        <w:t xml:space="preserve">Die </w:t>
      </w:r>
      <w:proofErr w:type="spellStart"/>
      <w:r>
        <w:rPr>
          <w:color w:val="161616"/>
          <w:w w:val="105"/>
          <w:sz w:val="20"/>
        </w:rPr>
        <w:t>ftirderfahigen</w:t>
      </w:r>
      <w:proofErr w:type="spellEnd"/>
      <w:r>
        <w:rPr>
          <w:color w:val="161616"/>
          <w:w w:val="105"/>
          <w:sz w:val="20"/>
        </w:rPr>
        <w:t xml:space="preserve"> Kasten </w:t>
      </w:r>
      <w:proofErr w:type="spellStart"/>
      <w:r>
        <w:rPr>
          <w:color w:val="161616"/>
          <w:w w:val="105"/>
          <w:sz w:val="20"/>
        </w:rPr>
        <w:t>werden</w:t>
      </w:r>
      <w:proofErr w:type="spellEnd"/>
      <w:r>
        <w:rPr>
          <w:color w:val="161616"/>
          <w:w w:val="105"/>
          <w:sz w:val="20"/>
        </w:rPr>
        <w:t xml:space="preserve"> bis </w:t>
      </w:r>
      <w:proofErr w:type="spellStart"/>
      <w:r>
        <w:rPr>
          <w:color w:val="161616"/>
          <w:w w:val="105"/>
          <w:sz w:val="20"/>
        </w:rPr>
        <w:t>zur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Htihe</w:t>
      </w:r>
      <w:proofErr w:type="spellEnd"/>
      <w:r>
        <w:rPr>
          <w:color w:val="161616"/>
          <w:w w:val="105"/>
          <w:sz w:val="20"/>
        </w:rPr>
        <w:t xml:space="preserve"> der </w:t>
      </w:r>
      <w:proofErr w:type="spellStart"/>
      <w:r>
        <w:rPr>
          <w:color w:val="161616"/>
          <w:w w:val="105"/>
          <w:sz w:val="20"/>
        </w:rPr>
        <w:t>einzelnen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gultigen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Ftirdersatze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bezuschusst</w:t>
      </w:r>
      <w:proofErr w:type="spellEnd"/>
      <w:r>
        <w:rPr>
          <w:color w:val="161616"/>
          <w:w w:val="105"/>
          <w:sz w:val="20"/>
        </w:rPr>
        <w:t xml:space="preserve">. Der </w:t>
      </w:r>
      <w:proofErr w:type="spellStart"/>
      <w:r>
        <w:rPr>
          <w:color w:val="161616"/>
          <w:w w:val="105"/>
          <w:sz w:val="20"/>
        </w:rPr>
        <w:t>gultige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Ftirdersatz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entspricht</w:t>
      </w:r>
      <w:proofErr w:type="spellEnd"/>
      <w:r>
        <w:rPr>
          <w:color w:val="161616"/>
          <w:w w:val="105"/>
          <w:sz w:val="20"/>
        </w:rPr>
        <w:t xml:space="preserve"> dem </w:t>
      </w:r>
      <w:proofErr w:type="spellStart"/>
      <w:r>
        <w:rPr>
          <w:color w:val="161616"/>
          <w:w w:val="105"/>
          <w:sz w:val="20"/>
        </w:rPr>
        <w:t>Prozentsatz</w:t>
      </w:r>
      <w:proofErr w:type="spellEnd"/>
      <w:r>
        <w:rPr>
          <w:color w:val="161616"/>
          <w:w w:val="105"/>
          <w:sz w:val="20"/>
        </w:rPr>
        <w:t xml:space="preserve"> der EU-Mittel </w:t>
      </w:r>
      <w:proofErr w:type="spellStart"/>
      <w:r>
        <w:rPr>
          <w:color w:val="161616"/>
          <w:w w:val="105"/>
          <w:sz w:val="20"/>
        </w:rPr>
        <w:t>im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Finanzierungsplan</w:t>
      </w:r>
      <w:proofErr w:type="spellEnd"/>
      <w:r>
        <w:rPr>
          <w:color w:val="161616"/>
          <w:spacing w:val="6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in</w:t>
      </w:r>
    </w:p>
    <w:p w14:paraId="63FECE35" w14:textId="77777777" w:rsidR="00842EA5" w:rsidRDefault="00000000">
      <w:pPr>
        <w:pStyle w:val="Zkladntext"/>
        <w:spacing w:before="1"/>
        <w:ind w:left="427"/>
      </w:pPr>
      <w:r>
        <w:rPr>
          <w:color w:val="161616"/>
          <w:w w:val="105"/>
        </w:rPr>
        <w:t xml:space="preserve">§ 4 Abs. 2 dieses </w:t>
      </w:r>
      <w:proofErr w:type="spellStart"/>
      <w:r>
        <w:rPr>
          <w:color w:val="161616"/>
          <w:w w:val="105"/>
        </w:rPr>
        <w:t>Vertrages</w:t>
      </w:r>
      <w:proofErr w:type="spellEnd"/>
      <w:r>
        <w:rPr>
          <w:color w:val="161616"/>
          <w:w w:val="105"/>
        </w:rPr>
        <w:t>.</w:t>
      </w:r>
    </w:p>
    <w:p w14:paraId="4139BE9D" w14:textId="77777777" w:rsidR="00842EA5" w:rsidRDefault="00842EA5">
      <w:pPr>
        <w:pStyle w:val="Zkladntext"/>
        <w:spacing w:before="8"/>
        <w:rPr>
          <w:sz w:val="21"/>
        </w:rPr>
      </w:pPr>
    </w:p>
    <w:p w14:paraId="5F52746F" w14:textId="77777777" w:rsidR="00842EA5" w:rsidRDefault="00000000">
      <w:pPr>
        <w:pStyle w:val="Odstavecseseznamem"/>
        <w:numPr>
          <w:ilvl w:val="0"/>
          <w:numId w:val="31"/>
        </w:numPr>
        <w:tabs>
          <w:tab w:val="left" w:pos="425"/>
        </w:tabs>
        <w:spacing w:line="249" w:lineRule="auto"/>
        <w:ind w:left="424" w:right="352" w:hanging="291"/>
        <w:rPr>
          <w:sz w:val="20"/>
        </w:rPr>
      </w:pPr>
      <w:r>
        <w:rPr>
          <w:color w:val="161616"/>
          <w:w w:val="105"/>
          <w:sz w:val="20"/>
        </w:rPr>
        <w:t xml:space="preserve">Die </w:t>
      </w:r>
      <w:proofErr w:type="spellStart"/>
      <w:r>
        <w:rPr>
          <w:color w:val="161616"/>
          <w:w w:val="105"/>
          <w:sz w:val="20"/>
        </w:rPr>
        <w:t>Zuwendung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wird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nur</w:t>
      </w:r>
      <w:proofErr w:type="spellEnd"/>
      <w:r>
        <w:rPr>
          <w:color w:val="161616"/>
          <w:w w:val="105"/>
          <w:sz w:val="20"/>
        </w:rPr>
        <w:t xml:space="preserve"> fi.ir Kasten </w:t>
      </w:r>
      <w:proofErr w:type="spellStart"/>
      <w:r>
        <w:rPr>
          <w:color w:val="161616"/>
          <w:w w:val="105"/>
          <w:sz w:val="20"/>
        </w:rPr>
        <w:t>gewahrt</w:t>
      </w:r>
      <w:proofErr w:type="spellEnd"/>
      <w:r>
        <w:rPr>
          <w:color w:val="161616"/>
          <w:w w:val="105"/>
          <w:sz w:val="20"/>
        </w:rPr>
        <w:t>, die</w:t>
      </w:r>
      <w:r>
        <w:rPr>
          <w:color w:val="161616"/>
          <w:spacing w:val="-35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wirtschaftlich</w:t>
      </w:r>
      <w:proofErr w:type="spellEnd"/>
      <w:r>
        <w:rPr>
          <w:color w:val="161616"/>
          <w:w w:val="105"/>
          <w:sz w:val="20"/>
        </w:rPr>
        <w:t xml:space="preserve">, </w:t>
      </w:r>
      <w:proofErr w:type="spellStart"/>
      <w:r>
        <w:rPr>
          <w:color w:val="161616"/>
          <w:w w:val="105"/>
          <w:sz w:val="20"/>
        </w:rPr>
        <w:t>sparsam</w:t>
      </w:r>
      <w:proofErr w:type="spellEnd"/>
      <w:r>
        <w:rPr>
          <w:color w:val="161616"/>
          <w:w w:val="105"/>
          <w:sz w:val="20"/>
        </w:rPr>
        <w:t xml:space="preserve">, </w:t>
      </w:r>
      <w:proofErr w:type="spellStart"/>
      <w:r>
        <w:rPr>
          <w:color w:val="161616"/>
          <w:w w:val="105"/>
          <w:sz w:val="20"/>
        </w:rPr>
        <w:t>wirksam</w:t>
      </w:r>
      <w:proofErr w:type="spellEnd"/>
      <w:r>
        <w:rPr>
          <w:color w:val="161616"/>
          <w:w w:val="105"/>
          <w:sz w:val="20"/>
        </w:rPr>
        <w:t xml:space="preserve"> unci ausschliel11ich </w:t>
      </w:r>
      <w:proofErr w:type="spellStart"/>
      <w:r>
        <w:rPr>
          <w:color w:val="161616"/>
          <w:w w:val="105"/>
          <w:sz w:val="20"/>
        </w:rPr>
        <w:t>zur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Umsetzung</w:t>
      </w:r>
      <w:proofErr w:type="spellEnd"/>
      <w:r>
        <w:rPr>
          <w:color w:val="161616"/>
          <w:w w:val="105"/>
          <w:sz w:val="20"/>
        </w:rPr>
        <w:t xml:space="preserve"> des </w:t>
      </w:r>
      <w:proofErr w:type="spellStart"/>
      <w:r>
        <w:rPr>
          <w:color w:val="161616"/>
          <w:w w:val="105"/>
          <w:sz w:val="20"/>
        </w:rPr>
        <w:t>Projektes</w:t>
      </w:r>
      <w:proofErr w:type="spellEnd"/>
      <w:r>
        <w:rPr>
          <w:color w:val="161616"/>
          <w:spacing w:val="-7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verwendet</w:t>
      </w:r>
      <w:proofErr w:type="spellEnd"/>
      <w:r>
        <w:rPr>
          <w:color w:val="161616"/>
          <w:spacing w:val="-8"/>
          <w:w w:val="105"/>
          <w:sz w:val="20"/>
        </w:rPr>
        <w:t xml:space="preserve"> </w:t>
      </w:r>
      <w:proofErr w:type="spellStart"/>
      <w:proofErr w:type="gramStart"/>
      <w:r>
        <w:rPr>
          <w:color w:val="161616"/>
          <w:w w:val="105"/>
          <w:sz w:val="20"/>
        </w:rPr>
        <w:t>wurden</w:t>
      </w:r>
      <w:proofErr w:type="spellEnd"/>
      <w:r>
        <w:rPr>
          <w:color w:val="161616"/>
          <w:spacing w:val="-42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.</w:t>
      </w:r>
      <w:proofErr w:type="gramEnd"/>
    </w:p>
    <w:p w14:paraId="7949B9A3" w14:textId="77777777" w:rsidR="00842EA5" w:rsidRDefault="00000000">
      <w:pPr>
        <w:pStyle w:val="Zkladntext"/>
        <w:rPr>
          <w:sz w:val="22"/>
        </w:rPr>
      </w:pPr>
      <w:r>
        <w:br w:type="column"/>
      </w:r>
    </w:p>
    <w:p w14:paraId="1C6390F6" w14:textId="77777777" w:rsidR="00842EA5" w:rsidRDefault="00000000">
      <w:pPr>
        <w:pStyle w:val="Odstavecseseznamem"/>
        <w:numPr>
          <w:ilvl w:val="1"/>
          <w:numId w:val="31"/>
        </w:numPr>
        <w:tabs>
          <w:tab w:val="left" w:pos="692"/>
        </w:tabs>
        <w:spacing w:before="158" w:line="252" w:lineRule="auto"/>
        <w:ind w:left="695" w:right="521" w:hanging="287"/>
        <w:rPr>
          <w:sz w:val="20"/>
        </w:rPr>
      </w:pPr>
      <w:proofErr w:type="spellStart"/>
      <w:r>
        <w:rPr>
          <w:color w:val="161616"/>
          <w:w w:val="105"/>
          <w:sz w:val="20"/>
        </w:rPr>
        <w:t>trvání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smlouvy</w:t>
      </w:r>
      <w:proofErr w:type="spellEnd"/>
      <w:r>
        <w:rPr>
          <w:color w:val="161616"/>
          <w:w w:val="105"/>
          <w:sz w:val="20"/>
        </w:rPr>
        <w:t xml:space="preserve"> o </w:t>
      </w:r>
      <w:proofErr w:type="spellStart"/>
      <w:r>
        <w:rPr>
          <w:color w:val="161616"/>
          <w:w w:val="105"/>
          <w:sz w:val="20"/>
        </w:rPr>
        <w:t>spolupráci</w:t>
      </w:r>
      <w:proofErr w:type="spellEnd"/>
      <w:r>
        <w:rPr>
          <w:color w:val="161616"/>
          <w:w w:val="105"/>
          <w:sz w:val="20"/>
        </w:rPr>
        <w:t xml:space="preserve"> ze </w:t>
      </w:r>
      <w:proofErr w:type="spellStart"/>
      <w:r>
        <w:rPr>
          <w:color w:val="161616"/>
          <w:w w:val="105"/>
          <w:sz w:val="20"/>
        </w:rPr>
        <w:t>dne</w:t>
      </w:r>
      <w:proofErr w:type="spellEnd"/>
      <w:r>
        <w:rPr>
          <w:color w:val="161616"/>
          <w:w w:val="105"/>
          <w:sz w:val="20"/>
        </w:rPr>
        <w:t xml:space="preserve"> </w:t>
      </w:r>
      <w:r>
        <w:rPr>
          <w:rFonts w:ascii="Times New Roman" w:hAnsi="Times New Roman"/>
          <w:color w:val="161616"/>
          <w:w w:val="105"/>
          <w:sz w:val="21"/>
        </w:rPr>
        <w:t xml:space="preserve">09.04.2025. </w:t>
      </w:r>
      <w:proofErr w:type="spellStart"/>
      <w:r>
        <w:rPr>
          <w:color w:val="161616"/>
          <w:w w:val="105"/>
          <w:sz w:val="20"/>
        </w:rPr>
        <w:t>Spolupráce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musí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trvat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během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celé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doby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realizace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projektu</w:t>
      </w:r>
      <w:proofErr w:type="spellEnd"/>
      <w:r>
        <w:rPr>
          <w:color w:val="161616"/>
          <w:w w:val="105"/>
          <w:sz w:val="20"/>
        </w:rPr>
        <w:t xml:space="preserve">, a </w:t>
      </w:r>
      <w:proofErr w:type="spellStart"/>
      <w:r>
        <w:rPr>
          <w:color w:val="161616"/>
          <w:w w:val="105"/>
          <w:sz w:val="20"/>
        </w:rPr>
        <w:t>dokud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nebudou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splněny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povinnosti</w:t>
      </w:r>
      <w:proofErr w:type="spellEnd"/>
      <w:r>
        <w:rPr>
          <w:color w:val="161616"/>
          <w:w w:val="105"/>
          <w:sz w:val="20"/>
        </w:rPr>
        <w:t xml:space="preserve"> po </w:t>
      </w:r>
      <w:proofErr w:type="spellStart"/>
      <w:r>
        <w:rPr>
          <w:color w:val="161616"/>
          <w:w w:val="105"/>
          <w:sz w:val="20"/>
        </w:rPr>
        <w:t>skončení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projektu</w:t>
      </w:r>
      <w:proofErr w:type="spellEnd"/>
      <w:r>
        <w:rPr>
          <w:color w:val="343434"/>
          <w:w w:val="105"/>
          <w:sz w:val="20"/>
        </w:rPr>
        <w:t xml:space="preserve">, </w:t>
      </w:r>
      <w:proofErr w:type="spellStart"/>
      <w:r>
        <w:rPr>
          <w:color w:val="161616"/>
          <w:w w:val="105"/>
          <w:sz w:val="20"/>
        </w:rPr>
        <w:t>i</w:t>
      </w:r>
      <w:proofErr w:type="spellEnd"/>
      <w:r>
        <w:rPr>
          <w:color w:val="161616"/>
          <w:w w:val="105"/>
          <w:sz w:val="20"/>
        </w:rPr>
        <w:t xml:space="preserve"> po </w:t>
      </w:r>
      <w:proofErr w:type="spellStart"/>
      <w:r>
        <w:rPr>
          <w:color w:val="161616"/>
          <w:w w:val="105"/>
          <w:sz w:val="20"/>
        </w:rPr>
        <w:t>skončení</w:t>
      </w:r>
      <w:proofErr w:type="spellEnd"/>
      <w:r>
        <w:rPr>
          <w:color w:val="161616"/>
          <w:spacing w:val="-21"/>
          <w:w w:val="105"/>
          <w:sz w:val="20"/>
        </w:rPr>
        <w:t xml:space="preserve"> </w:t>
      </w:r>
      <w:proofErr w:type="spellStart"/>
      <w:r>
        <w:rPr>
          <w:color w:val="161616"/>
          <w:spacing w:val="2"/>
          <w:w w:val="105"/>
          <w:sz w:val="20"/>
        </w:rPr>
        <w:t>projektu</w:t>
      </w:r>
      <w:proofErr w:type="spellEnd"/>
      <w:r>
        <w:rPr>
          <w:color w:val="343434"/>
          <w:spacing w:val="2"/>
          <w:w w:val="105"/>
          <w:sz w:val="20"/>
        </w:rPr>
        <w:t>,</w:t>
      </w:r>
    </w:p>
    <w:p w14:paraId="32BCF2D4" w14:textId="77777777" w:rsidR="00842EA5" w:rsidRDefault="00842EA5">
      <w:pPr>
        <w:pStyle w:val="Zkladntext"/>
        <w:rPr>
          <w:sz w:val="29"/>
        </w:rPr>
      </w:pPr>
    </w:p>
    <w:p w14:paraId="15BC711B" w14:textId="77777777" w:rsidR="00842EA5" w:rsidRDefault="00000000">
      <w:pPr>
        <w:pStyle w:val="Odstavecseseznamem"/>
        <w:numPr>
          <w:ilvl w:val="1"/>
          <w:numId w:val="31"/>
        </w:numPr>
        <w:tabs>
          <w:tab w:val="left" w:pos="698"/>
        </w:tabs>
        <w:spacing w:before="1" w:line="254" w:lineRule="auto"/>
        <w:ind w:left="696" w:right="380" w:hanging="284"/>
        <w:rPr>
          <w:sz w:val="20"/>
        </w:rPr>
      </w:pPr>
      <w:proofErr w:type="spellStart"/>
      <w:r>
        <w:rPr>
          <w:color w:val="161616"/>
          <w:w w:val="105"/>
          <w:sz w:val="20"/>
        </w:rPr>
        <w:t>splnění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kritérií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spolupráce</w:t>
      </w:r>
      <w:proofErr w:type="spellEnd"/>
      <w:r>
        <w:rPr>
          <w:color w:val="161616"/>
          <w:w w:val="105"/>
          <w:sz w:val="20"/>
        </w:rPr>
        <w:t xml:space="preserve">, </w:t>
      </w:r>
      <w:proofErr w:type="spellStart"/>
      <w:r>
        <w:rPr>
          <w:color w:val="161616"/>
          <w:w w:val="105"/>
          <w:sz w:val="20"/>
        </w:rPr>
        <w:t>naplnění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obsahu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projektu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popsaného</w:t>
      </w:r>
      <w:proofErr w:type="spellEnd"/>
      <w:r>
        <w:rPr>
          <w:color w:val="161616"/>
          <w:w w:val="105"/>
          <w:sz w:val="20"/>
        </w:rPr>
        <w:t xml:space="preserve"> v </w:t>
      </w:r>
      <w:proofErr w:type="spellStart"/>
      <w:r>
        <w:rPr>
          <w:color w:val="161616"/>
          <w:w w:val="105"/>
          <w:sz w:val="20"/>
        </w:rPr>
        <w:t>projektové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žádosti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příp</w:t>
      </w:r>
      <w:proofErr w:type="spellEnd"/>
      <w:r>
        <w:rPr>
          <w:color w:val="161616"/>
          <w:w w:val="105"/>
          <w:sz w:val="20"/>
        </w:rPr>
        <w:t xml:space="preserve">. v </w:t>
      </w:r>
      <w:proofErr w:type="spellStart"/>
      <w:r>
        <w:rPr>
          <w:color w:val="161616"/>
          <w:w w:val="105"/>
          <w:sz w:val="20"/>
        </w:rPr>
        <w:t>žádostech</w:t>
      </w:r>
      <w:proofErr w:type="spellEnd"/>
      <w:r>
        <w:rPr>
          <w:color w:val="161616"/>
          <w:w w:val="105"/>
          <w:sz w:val="20"/>
        </w:rPr>
        <w:t xml:space="preserve"> o </w:t>
      </w:r>
      <w:proofErr w:type="spellStart"/>
      <w:r>
        <w:rPr>
          <w:color w:val="161616"/>
          <w:w w:val="105"/>
          <w:sz w:val="20"/>
        </w:rPr>
        <w:t>změnu</w:t>
      </w:r>
      <w:proofErr w:type="spellEnd"/>
      <w:r>
        <w:rPr>
          <w:color w:val="161616"/>
          <w:w w:val="105"/>
          <w:sz w:val="20"/>
        </w:rPr>
        <w:t xml:space="preserve"> a </w:t>
      </w:r>
      <w:proofErr w:type="spellStart"/>
      <w:r>
        <w:rPr>
          <w:color w:val="161616"/>
          <w:w w:val="105"/>
          <w:sz w:val="20"/>
        </w:rPr>
        <w:t>ukazatelů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podle</w:t>
      </w:r>
      <w:proofErr w:type="spellEnd"/>
      <w:r>
        <w:rPr>
          <w:color w:val="161616"/>
          <w:w w:val="105"/>
          <w:sz w:val="20"/>
        </w:rPr>
        <w:t xml:space="preserve"> </w:t>
      </w:r>
      <w:r>
        <w:rPr>
          <w:color w:val="161616"/>
          <w:w w:val="105"/>
          <w:sz w:val="19"/>
        </w:rPr>
        <w:t xml:space="preserve">§ </w:t>
      </w:r>
      <w:r>
        <w:rPr>
          <w:color w:val="161616"/>
          <w:w w:val="105"/>
          <w:sz w:val="20"/>
        </w:rPr>
        <w:t xml:space="preserve">3 </w:t>
      </w:r>
      <w:proofErr w:type="spellStart"/>
      <w:r>
        <w:rPr>
          <w:color w:val="161616"/>
          <w:w w:val="105"/>
          <w:sz w:val="20"/>
        </w:rPr>
        <w:t>této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smlouvy</w:t>
      </w:r>
      <w:proofErr w:type="spellEnd"/>
      <w:r>
        <w:rPr>
          <w:color w:val="161616"/>
          <w:w w:val="105"/>
          <w:sz w:val="20"/>
        </w:rPr>
        <w:t xml:space="preserve">. K </w:t>
      </w:r>
      <w:proofErr w:type="spellStart"/>
      <w:r>
        <w:rPr>
          <w:color w:val="161616"/>
          <w:w w:val="105"/>
          <w:sz w:val="20"/>
        </w:rPr>
        <w:t>naplnění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účelu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dotace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dojde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jen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realizací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celkového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projektu</w:t>
      </w:r>
      <w:proofErr w:type="spellEnd"/>
      <w:r>
        <w:rPr>
          <w:color w:val="161616"/>
          <w:w w:val="105"/>
          <w:sz w:val="20"/>
        </w:rPr>
        <w:t xml:space="preserve">. K </w:t>
      </w:r>
      <w:proofErr w:type="spellStart"/>
      <w:r>
        <w:rPr>
          <w:color w:val="161616"/>
          <w:w w:val="105"/>
          <w:sz w:val="20"/>
        </w:rPr>
        <w:t>tomu</w:t>
      </w:r>
      <w:proofErr w:type="spellEnd"/>
      <w:r>
        <w:rPr>
          <w:color w:val="161616"/>
          <w:w w:val="105"/>
          <w:sz w:val="20"/>
        </w:rPr>
        <w:t xml:space="preserve"> je </w:t>
      </w:r>
      <w:proofErr w:type="spellStart"/>
      <w:r>
        <w:rPr>
          <w:color w:val="161616"/>
          <w:w w:val="105"/>
          <w:sz w:val="20"/>
        </w:rPr>
        <w:t>třeba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provedení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projektových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částí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všech</w:t>
      </w:r>
      <w:proofErr w:type="spellEnd"/>
      <w:r>
        <w:rPr>
          <w:color w:val="161616"/>
          <w:spacing w:val="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partnerů</w:t>
      </w:r>
      <w:proofErr w:type="spellEnd"/>
      <w:r>
        <w:rPr>
          <w:color w:val="343434"/>
          <w:w w:val="105"/>
          <w:sz w:val="20"/>
        </w:rPr>
        <w:t>.</w:t>
      </w:r>
    </w:p>
    <w:p w14:paraId="794BD439" w14:textId="77777777" w:rsidR="00842EA5" w:rsidRDefault="00842EA5">
      <w:pPr>
        <w:pStyle w:val="Zkladntext"/>
        <w:rPr>
          <w:sz w:val="22"/>
        </w:rPr>
      </w:pPr>
    </w:p>
    <w:p w14:paraId="6D19907B" w14:textId="77777777" w:rsidR="00842EA5" w:rsidRDefault="00842EA5">
      <w:pPr>
        <w:pStyle w:val="Zkladntext"/>
        <w:rPr>
          <w:sz w:val="22"/>
        </w:rPr>
      </w:pPr>
    </w:p>
    <w:p w14:paraId="08C8AF9B" w14:textId="77777777" w:rsidR="00842EA5" w:rsidRDefault="00842EA5">
      <w:pPr>
        <w:pStyle w:val="Zkladntext"/>
        <w:spacing w:before="1"/>
        <w:rPr>
          <w:sz w:val="19"/>
        </w:rPr>
      </w:pPr>
    </w:p>
    <w:p w14:paraId="16057699" w14:textId="77777777" w:rsidR="00842EA5" w:rsidRDefault="00000000">
      <w:pPr>
        <w:pStyle w:val="Odstavecseseznamem"/>
        <w:numPr>
          <w:ilvl w:val="0"/>
          <w:numId w:val="30"/>
        </w:numPr>
        <w:tabs>
          <w:tab w:val="left" w:pos="416"/>
        </w:tabs>
        <w:spacing w:before="1"/>
        <w:ind w:hanging="288"/>
        <w:rPr>
          <w:sz w:val="20"/>
        </w:rPr>
      </w:pPr>
      <w:r>
        <w:rPr>
          <w:color w:val="161616"/>
          <w:w w:val="105"/>
          <w:sz w:val="20"/>
        </w:rPr>
        <w:t xml:space="preserve">Na </w:t>
      </w:r>
      <w:proofErr w:type="spellStart"/>
      <w:r>
        <w:rPr>
          <w:color w:val="161616"/>
          <w:w w:val="105"/>
          <w:sz w:val="20"/>
        </w:rPr>
        <w:t>realizaci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projektu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bude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poskytnuta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dotace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až</w:t>
      </w:r>
      <w:proofErr w:type="spellEnd"/>
      <w:r>
        <w:rPr>
          <w:color w:val="161616"/>
          <w:w w:val="105"/>
          <w:sz w:val="20"/>
        </w:rPr>
        <w:t xml:space="preserve"> do</w:t>
      </w:r>
      <w:r>
        <w:rPr>
          <w:color w:val="161616"/>
          <w:spacing w:val="-3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výše</w:t>
      </w:r>
      <w:proofErr w:type="spellEnd"/>
    </w:p>
    <w:p w14:paraId="6AA38247" w14:textId="77777777" w:rsidR="00842EA5" w:rsidRDefault="00000000">
      <w:pPr>
        <w:spacing w:before="1"/>
        <w:ind w:left="410"/>
        <w:rPr>
          <w:sz w:val="20"/>
        </w:rPr>
      </w:pPr>
      <w:r>
        <w:rPr>
          <w:rFonts w:ascii="Times New Roman" w:hAnsi="Times New Roman"/>
          <w:color w:val="161616"/>
          <w:w w:val="105"/>
          <w:sz w:val="21"/>
        </w:rPr>
        <w:t xml:space="preserve">1.964.481,21 </w:t>
      </w:r>
      <w:r>
        <w:rPr>
          <w:color w:val="161616"/>
          <w:w w:val="105"/>
          <w:sz w:val="20"/>
        </w:rPr>
        <w:t xml:space="preserve">EUR </w:t>
      </w:r>
      <w:proofErr w:type="spellStart"/>
      <w:r>
        <w:rPr>
          <w:color w:val="161616"/>
          <w:w w:val="105"/>
          <w:sz w:val="20"/>
        </w:rPr>
        <w:t>jako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podíl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financování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proofErr w:type="gramStart"/>
      <w:r>
        <w:rPr>
          <w:color w:val="161616"/>
          <w:w w:val="105"/>
          <w:sz w:val="20"/>
        </w:rPr>
        <w:t>způsobilých</w:t>
      </w:r>
      <w:proofErr w:type="spellEnd"/>
      <w:r>
        <w:rPr>
          <w:color w:val="161616"/>
          <w:w w:val="105"/>
          <w:sz w:val="20"/>
        </w:rPr>
        <w:t xml:space="preserve">  </w:t>
      </w:r>
      <w:proofErr w:type="spellStart"/>
      <w:r>
        <w:rPr>
          <w:color w:val="161616"/>
          <w:w w:val="105"/>
          <w:sz w:val="20"/>
        </w:rPr>
        <w:t>nákladů</w:t>
      </w:r>
      <w:proofErr w:type="spellEnd"/>
      <w:proofErr w:type="gramEnd"/>
      <w:r>
        <w:rPr>
          <w:color w:val="161616"/>
          <w:w w:val="105"/>
          <w:sz w:val="20"/>
        </w:rPr>
        <w:t>.</w:t>
      </w:r>
    </w:p>
    <w:p w14:paraId="1DC9CE90" w14:textId="77777777" w:rsidR="00842EA5" w:rsidRDefault="00842EA5">
      <w:pPr>
        <w:pStyle w:val="Zkladntext"/>
        <w:rPr>
          <w:sz w:val="22"/>
        </w:rPr>
      </w:pPr>
    </w:p>
    <w:p w14:paraId="62062BF3" w14:textId="77777777" w:rsidR="00842EA5" w:rsidRDefault="00842EA5">
      <w:pPr>
        <w:pStyle w:val="Zkladntext"/>
        <w:spacing w:before="1"/>
        <w:rPr>
          <w:sz w:val="19"/>
        </w:rPr>
      </w:pPr>
    </w:p>
    <w:p w14:paraId="21D0E79D" w14:textId="77777777" w:rsidR="00842EA5" w:rsidRDefault="00000000">
      <w:pPr>
        <w:pStyle w:val="Odstavecseseznamem"/>
        <w:numPr>
          <w:ilvl w:val="0"/>
          <w:numId w:val="30"/>
        </w:numPr>
        <w:tabs>
          <w:tab w:val="left" w:pos="416"/>
        </w:tabs>
        <w:spacing w:line="256" w:lineRule="auto"/>
        <w:ind w:right="139" w:hanging="284"/>
        <w:rPr>
          <w:sz w:val="20"/>
        </w:rPr>
      </w:pPr>
      <w:r>
        <w:rPr>
          <w:color w:val="161616"/>
          <w:w w:val="105"/>
          <w:sz w:val="20"/>
        </w:rPr>
        <w:t xml:space="preserve">Výše </w:t>
      </w:r>
      <w:proofErr w:type="spellStart"/>
      <w:r>
        <w:rPr>
          <w:color w:val="161616"/>
          <w:w w:val="105"/>
          <w:sz w:val="20"/>
        </w:rPr>
        <w:t>způsobilých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nákladů</w:t>
      </w:r>
      <w:proofErr w:type="spellEnd"/>
      <w:r>
        <w:rPr>
          <w:color w:val="161616"/>
          <w:w w:val="105"/>
          <w:sz w:val="20"/>
        </w:rPr>
        <w:t xml:space="preserve"> je </w:t>
      </w:r>
      <w:proofErr w:type="spellStart"/>
      <w:r>
        <w:rPr>
          <w:color w:val="161616"/>
          <w:w w:val="105"/>
          <w:sz w:val="20"/>
        </w:rPr>
        <w:t>uvedena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jednotlivě</w:t>
      </w:r>
      <w:proofErr w:type="spellEnd"/>
      <w:r>
        <w:rPr>
          <w:color w:val="161616"/>
          <w:w w:val="105"/>
          <w:sz w:val="20"/>
        </w:rPr>
        <w:t xml:space="preserve"> v § 4 </w:t>
      </w:r>
      <w:proofErr w:type="spellStart"/>
      <w:r>
        <w:rPr>
          <w:color w:val="161616"/>
          <w:w w:val="105"/>
          <w:sz w:val="20"/>
        </w:rPr>
        <w:t>odst</w:t>
      </w:r>
      <w:proofErr w:type="spellEnd"/>
      <w:r>
        <w:rPr>
          <w:color w:val="161616"/>
          <w:w w:val="105"/>
          <w:sz w:val="20"/>
        </w:rPr>
        <w:t xml:space="preserve">. </w:t>
      </w:r>
      <w:proofErr w:type="gramStart"/>
      <w:r>
        <w:rPr>
          <w:rFonts w:ascii="Times New Roman" w:hAnsi="Times New Roman"/>
          <w:color w:val="161616"/>
          <w:w w:val="105"/>
          <w:sz w:val="21"/>
        </w:rPr>
        <w:t>1</w:t>
      </w:r>
      <w:proofErr w:type="gramEnd"/>
      <w:r>
        <w:rPr>
          <w:rFonts w:ascii="Times New Roman" w:hAnsi="Times New Roman"/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0"/>
        </w:rPr>
        <w:t>této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smlouvy</w:t>
      </w:r>
      <w:proofErr w:type="spellEnd"/>
      <w:r>
        <w:rPr>
          <w:color w:val="161616"/>
          <w:w w:val="105"/>
          <w:sz w:val="20"/>
        </w:rPr>
        <w:t xml:space="preserve">. Konečná </w:t>
      </w:r>
      <w:proofErr w:type="spellStart"/>
      <w:r>
        <w:rPr>
          <w:color w:val="161616"/>
          <w:w w:val="105"/>
          <w:sz w:val="20"/>
        </w:rPr>
        <w:t>výše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bude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určena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základě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výsledků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kontroly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všech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žádostí</w:t>
      </w:r>
      <w:proofErr w:type="spellEnd"/>
      <w:r>
        <w:rPr>
          <w:color w:val="161616"/>
          <w:w w:val="105"/>
          <w:sz w:val="20"/>
        </w:rPr>
        <w:t xml:space="preserve"> o </w:t>
      </w:r>
      <w:proofErr w:type="spellStart"/>
      <w:r>
        <w:rPr>
          <w:color w:val="161616"/>
          <w:w w:val="105"/>
          <w:sz w:val="20"/>
        </w:rPr>
        <w:t>platbu</w:t>
      </w:r>
      <w:proofErr w:type="spellEnd"/>
      <w:r>
        <w:rPr>
          <w:color w:val="161616"/>
          <w:w w:val="105"/>
          <w:sz w:val="20"/>
        </w:rPr>
        <w:t xml:space="preserve"> a </w:t>
      </w:r>
      <w:proofErr w:type="spellStart"/>
      <w:r>
        <w:rPr>
          <w:color w:val="161616"/>
          <w:w w:val="105"/>
          <w:sz w:val="20"/>
        </w:rPr>
        <w:t>podle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případných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změn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této</w:t>
      </w:r>
      <w:proofErr w:type="spellEnd"/>
      <w:r>
        <w:rPr>
          <w:color w:val="161616"/>
          <w:spacing w:val="-1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smlouvy</w:t>
      </w:r>
      <w:proofErr w:type="spellEnd"/>
      <w:r>
        <w:rPr>
          <w:color w:val="161616"/>
          <w:w w:val="105"/>
          <w:sz w:val="20"/>
        </w:rPr>
        <w:t>.</w:t>
      </w:r>
    </w:p>
    <w:p w14:paraId="66523FCF" w14:textId="77777777" w:rsidR="00842EA5" w:rsidRDefault="00842EA5">
      <w:pPr>
        <w:pStyle w:val="Zkladntext"/>
        <w:rPr>
          <w:sz w:val="22"/>
        </w:rPr>
      </w:pPr>
    </w:p>
    <w:p w14:paraId="7C66D6DD" w14:textId="77777777" w:rsidR="00842EA5" w:rsidRDefault="00842EA5">
      <w:pPr>
        <w:pStyle w:val="Zkladntext"/>
      </w:pPr>
    </w:p>
    <w:p w14:paraId="104DE75B" w14:textId="77777777" w:rsidR="00842EA5" w:rsidRDefault="00000000">
      <w:pPr>
        <w:pStyle w:val="Odstavecseseznamem"/>
        <w:numPr>
          <w:ilvl w:val="0"/>
          <w:numId w:val="30"/>
        </w:numPr>
        <w:tabs>
          <w:tab w:val="left" w:pos="422"/>
        </w:tabs>
        <w:spacing w:line="254" w:lineRule="auto"/>
        <w:ind w:left="419" w:right="142"/>
        <w:rPr>
          <w:sz w:val="20"/>
        </w:rPr>
      </w:pPr>
      <w:proofErr w:type="spellStart"/>
      <w:r>
        <w:rPr>
          <w:color w:val="161616"/>
          <w:w w:val="105"/>
          <w:sz w:val="20"/>
        </w:rPr>
        <w:t>Způsobilé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náklady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budou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dotovány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až</w:t>
      </w:r>
      <w:proofErr w:type="spellEnd"/>
      <w:r>
        <w:rPr>
          <w:color w:val="161616"/>
          <w:w w:val="105"/>
          <w:sz w:val="20"/>
        </w:rPr>
        <w:t xml:space="preserve"> do </w:t>
      </w:r>
      <w:proofErr w:type="spellStart"/>
      <w:r>
        <w:rPr>
          <w:color w:val="161616"/>
          <w:w w:val="105"/>
          <w:sz w:val="20"/>
        </w:rPr>
        <w:t>výše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jednotlivě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stanovených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dotačních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sazeb</w:t>
      </w:r>
      <w:proofErr w:type="spellEnd"/>
      <w:r>
        <w:rPr>
          <w:color w:val="161616"/>
          <w:w w:val="105"/>
          <w:sz w:val="20"/>
        </w:rPr>
        <w:t xml:space="preserve">. </w:t>
      </w:r>
      <w:proofErr w:type="spellStart"/>
      <w:r>
        <w:rPr>
          <w:color w:val="161616"/>
          <w:w w:val="105"/>
          <w:sz w:val="20"/>
        </w:rPr>
        <w:t>Stanovená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dotační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sazba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odpovídá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procentní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sazbě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prostředků</w:t>
      </w:r>
      <w:proofErr w:type="spellEnd"/>
      <w:r>
        <w:rPr>
          <w:color w:val="161616"/>
          <w:w w:val="105"/>
          <w:sz w:val="20"/>
        </w:rPr>
        <w:t xml:space="preserve"> EU </w:t>
      </w:r>
      <w:proofErr w:type="spellStart"/>
      <w:r>
        <w:rPr>
          <w:color w:val="161616"/>
          <w:w w:val="105"/>
          <w:sz w:val="20"/>
        </w:rPr>
        <w:t>uvedené</w:t>
      </w:r>
      <w:proofErr w:type="spellEnd"/>
      <w:r>
        <w:rPr>
          <w:color w:val="161616"/>
          <w:w w:val="105"/>
          <w:sz w:val="20"/>
        </w:rPr>
        <w:t xml:space="preserve"> v </w:t>
      </w:r>
      <w:proofErr w:type="spellStart"/>
      <w:r>
        <w:rPr>
          <w:color w:val="161616"/>
          <w:w w:val="105"/>
          <w:sz w:val="20"/>
        </w:rPr>
        <w:t>plánu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financování</w:t>
      </w:r>
      <w:proofErr w:type="spellEnd"/>
      <w:r>
        <w:rPr>
          <w:color w:val="161616"/>
          <w:w w:val="105"/>
          <w:sz w:val="20"/>
        </w:rPr>
        <w:t xml:space="preserve"> v </w:t>
      </w:r>
      <w:r>
        <w:rPr>
          <w:color w:val="161616"/>
          <w:w w:val="105"/>
          <w:sz w:val="19"/>
        </w:rPr>
        <w:t xml:space="preserve">§ </w:t>
      </w:r>
      <w:r>
        <w:rPr>
          <w:color w:val="161616"/>
          <w:w w:val="105"/>
          <w:sz w:val="20"/>
        </w:rPr>
        <w:t xml:space="preserve">4 </w:t>
      </w:r>
      <w:proofErr w:type="spellStart"/>
      <w:r>
        <w:rPr>
          <w:color w:val="161616"/>
          <w:w w:val="105"/>
          <w:sz w:val="20"/>
        </w:rPr>
        <w:t>odst</w:t>
      </w:r>
      <w:proofErr w:type="spellEnd"/>
      <w:r>
        <w:rPr>
          <w:color w:val="161616"/>
          <w:w w:val="105"/>
          <w:sz w:val="20"/>
        </w:rPr>
        <w:t xml:space="preserve">. </w:t>
      </w:r>
      <w:proofErr w:type="gramStart"/>
      <w:r>
        <w:rPr>
          <w:color w:val="161616"/>
          <w:w w:val="105"/>
          <w:sz w:val="20"/>
        </w:rPr>
        <w:t>2</w:t>
      </w:r>
      <w:proofErr w:type="gram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této</w:t>
      </w:r>
      <w:proofErr w:type="spellEnd"/>
      <w:r>
        <w:rPr>
          <w:color w:val="161616"/>
          <w:spacing w:val="-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smlouvy</w:t>
      </w:r>
      <w:proofErr w:type="spellEnd"/>
      <w:r>
        <w:rPr>
          <w:color w:val="161616"/>
          <w:w w:val="105"/>
          <w:sz w:val="20"/>
        </w:rPr>
        <w:t>.</w:t>
      </w:r>
    </w:p>
    <w:p w14:paraId="17B14655" w14:textId="77777777" w:rsidR="00842EA5" w:rsidRDefault="00842EA5">
      <w:pPr>
        <w:pStyle w:val="Zkladntext"/>
        <w:spacing w:before="6"/>
      </w:pPr>
    </w:p>
    <w:p w14:paraId="06E3EE2B" w14:textId="77777777" w:rsidR="00842EA5" w:rsidRDefault="00000000">
      <w:pPr>
        <w:pStyle w:val="Odstavecseseznamem"/>
        <w:numPr>
          <w:ilvl w:val="0"/>
          <w:numId w:val="30"/>
        </w:numPr>
        <w:tabs>
          <w:tab w:val="left" w:pos="420"/>
        </w:tabs>
        <w:spacing w:line="254" w:lineRule="auto"/>
        <w:ind w:left="422" w:right="382" w:hanging="289"/>
        <w:rPr>
          <w:sz w:val="20"/>
        </w:rPr>
      </w:pPr>
      <w:proofErr w:type="spellStart"/>
      <w:r>
        <w:rPr>
          <w:color w:val="161616"/>
          <w:w w:val="105"/>
          <w:sz w:val="20"/>
        </w:rPr>
        <w:t>Dotace</w:t>
      </w:r>
      <w:proofErr w:type="spellEnd"/>
      <w:r>
        <w:rPr>
          <w:color w:val="161616"/>
          <w:w w:val="105"/>
          <w:sz w:val="20"/>
        </w:rPr>
        <w:t xml:space="preserve"> se </w:t>
      </w:r>
      <w:proofErr w:type="spellStart"/>
      <w:r>
        <w:rPr>
          <w:color w:val="161616"/>
          <w:w w:val="105"/>
          <w:sz w:val="20"/>
        </w:rPr>
        <w:t>poskytuje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pouze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náklady</w:t>
      </w:r>
      <w:proofErr w:type="spellEnd"/>
      <w:r>
        <w:rPr>
          <w:color w:val="161616"/>
          <w:w w:val="105"/>
          <w:sz w:val="20"/>
        </w:rPr>
        <w:t xml:space="preserve">, </w:t>
      </w:r>
      <w:proofErr w:type="spellStart"/>
      <w:r>
        <w:rPr>
          <w:color w:val="161616"/>
          <w:w w:val="105"/>
          <w:sz w:val="20"/>
        </w:rPr>
        <w:t>které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budou</w:t>
      </w:r>
      <w:proofErr w:type="spellEnd"/>
      <w:r>
        <w:rPr>
          <w:color w:val="161616"/>
          <w:spacing w:val="-12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realizovány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hospodárně</w:t>
      </w:r>
      <w:proofErr w:type="spellEnd"/>
      <w:r>
        <w:rPr>
          <w:color w:val="161616"/>
          <w:w w:val="105"/>
          <w:sz w:val="20"/>
        </w:rPr>
        <w:t xml:space="preserve">, </w:t>
      </w:r>
      <w:proofErr w:type="spellStart"/>
      <w:r>
        <w:rPr>
          <w:color w:val="161616"/>
          <w:w w:val="105"/>
          <w:sz w:val="20"/>
        </w:rPr>
        <w:t>efektivně</w:t>
      </w:r>
      <w:proofErr w:type="spellEnd"/>
      <w:r>
        <w:rPr>
          <w:color w:val="161616"/>
          <w:w w:val="105"/>
          <w:sz w:val="20"/>
        </w:rPr>
        <w:t xml:space="preserve"> a </w:t>
      </w:r>
      <w:proofErr w:type="spellStart"/>
      <w:r>
        <w:rPr>
          <w:color w:val="161616"/>
          <w:w w:val="105"/>
          <w:sz w:val="20"/>
        </w:rPr>
        <w:t>účelně</w:t>
      </w:r>
      <w:proofErr w:type="spellEnd"/>
      <w:r>
        <w:rPr>
          <w:color w:val="161616"/>
          <w:w w:val="105"/>
          <w:sz w:val="20"/>
        </w:rPr>
        <w:t xml:space="preserve"> a </w:t>
      </w:r>
      <w:proofErr w:type="spellStart"/>
      <w:r>
        <w:rPr>
          <w:color w:val="161616"/>
          <w:w w:val="105"/>
          <w:sz w:val="20"/>
        </w:rPr>
        <w:t>určeny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výlučně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na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realizaci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projektu</w:t>
      </w:r>
      <w:proofErr w:type="spellEnd"/>
      <w:r>
        <w:rPr>
          <w:color w:val="161616"/>
          <w:w w:val="105"/>
          <w:sz w:val="20"/>
        </w:rPr>
        <w:t>.</w:t>
      </w:r>
    </w:p>
    <w:p w14:paraId="71349F71" w14:textId="77777777" w:rsidR="00842EA5" w:rsidRDefault="00842EA5">
      <w:pPr>
        <w:spacing w:line="254" w:lineRule="auto"/>
        <w:rPr>
          <w:sz w:val="20"/>
        </w:rPr>
        <w:sectPr w:rsidR="00842EA5">
          <w:type w:val="continuous"/>
          <w:pgSz w:w="16840" w:h="11910" w:orient="landscape"/>
          <w:pgMar w:top="60" w:right="1400" w:bottom="0" w:left="1600" w:header="708" w:footer="708" w:gutter="0"/>
          <w:cols w:num="2" w:space="708" w:equalWidth="0">
            <w:col w:w="6605" w:space="490"/>
            <w:col w:w="6745"/>
          </w:cols>
        </w:sectPr>
      </w:pPr>
    </w:p>
    <w:p w14:paraId="0AD59842" w14:textId="77777777" w:rsidR="00842EA5" w:rsidRDefault="00842EA5">
      <w:pPr>
        <w:pStyle w:val="Zkladntext"/>
        <w:spacing w:before="2"/>
        <w:rPr>
          <w:sz w:val="19"/>
        </w:rPr>
      </w:pPr>
    </w:p>
    <w:p w14:paraId="3F3EC629" w14:textId="77777777" w:rsidR="00842EA5" w:rsidRDefault="00000000">
      <w:pPr>
        <w:tabs>
          <w:tab w:val="left" w:pos="11483"/>
        </w:tabs>
        <w:spacing w:before="95" w:line="182" w:lineRule="exact"/>
        <w:ind w:left="120"/>
        <w:rPr>
          <w:sz w:val="15"/>
        </w:rPr>
      </w:pPr>
      <w:proofErr w:type="spellStart"/>
      <w:r>
        <w:rPr>
          <w:color w:val="181818"/>
          <w:position w:val="1"/>
          <w:sz w:val="15"/>
        </w:rPr>
        <w:t>Sachsische</w:t>
      </w:r>
      <w:proofErr w:type="spellEnd"/>
      <w:r>
        <w:rPr>
          <w:color w:val="181818"/>
          <w:position w:val="1"/>
          <w:sz w:val="15"/>
        </w:rPr>
        <w:t xml:space="preserve"> </w:t>
      </w:r>
      <w:proofErr w:type="spellStart"/>
      <w:proofErr w:type="gramStart"/>
      <w:r>
        <w:rPr>
          <w:color w:val="181818"/>
          <w:position w:val="1"/>
          <w:sz w:val="15"/>
        </w:rPr>
        <w:t>Aufbaubank</w:t>
      </w:r>
      <w:proofErr w:type="spellEnd"/>
      <w:r>
        <w:rPr>
          <w:color w:val="181818"/>
          <w:position w:val="1"/>
          <w:sz w:val="15"/>
        </w:rPr>
        <w:t xml:space="preserve">  -</w:t>
      </w:r>
      <w:proofErr w:type="spellStart"/>
      <w:proofErr w:type="gramEnd"/>
      <w:r>
        <w:rPr>
          <w:color w:val="181818"/>
          <w:position w:val="1"/>
          <w:sz w:val="15"/>
        </w:rPr>
        <w:t>Forderbank</w:t>
      </w:r>
      <w:proofErr w:type="spellEnd"/>
      <w:proofErr w:type="gramStart"/>
      <w:r>
        <w:rPr>
          <w:color w:val="181818"/>
          <w:position w:val="1"/>
          <w:sz w:val="15"/>
        </w:rPr>
        <w:t>-  /</w:t>
      </w:r>
      <w:proofErr w:type="gramEnd"/>
      <w:r>
        <w:rPr>
          <w:color w:val="181818"/>
          <w:position w:val="1"/>
          <w:sz w:val="15"/>
        </w:rPr>
        <w:t xml:space="preserve"> </w:t>
      </w:r>
      <w:proofErr w:type="spellStart"/>
      <w:r>
        <w:rPr>
          <w:color w:val="181818"/>
          <w:position w:val="1"/>
          <w:sz w:val="15"/>
        </w:rPr>
        <w:t>Saská</w:t>
      </w:r>
      <w:proofErr w:type="spellEnd"/>
      <w:r>
        <w:rPr>
          <w:color w:val="181818"/>
          <w:position w:val="1"/>
          <w:sz w:val="15"/>
        </w:rPr>
        <w:t xml:space="preserve"> </w:t>
      </w:r>
      <w:proofErr w:type="spellStart"/>
      <w:r>
        <w:rPr>
          <w:color w:val="181818"/>
          <w:position w:val="1"/>
          <w:sz w:val="15"/>
        </w:rPr>
        <w:t>rozvojo</w:t>
      </w:r>
      <w:r>
        <w:rPr>
          <w:color w:val="3A3A3A"/>
          <w:position w:val="1"/>
          <w:sz w:val="15"/>
        </w:rPr>
        <w:t>v</w:t>
      </w:r>
      <w:r>
        <w:rPr>
          <w:color w:val="181818"/>
          <w:position w:val="1"/>
          <w:sz w:val="15"/>
        </w:rPr>
        <w:t>á</w:t>
      </w:r>
      <w:proofErr w:type="spellEnd"/>
      <w:r>
        <w:rPr>
          <w:color w:val="181818"/>
          <w:position w:val="1"/>
          <w:sz w:val="15"/>
        </w:rPr>
        <w:t xml:space="preserve"> </w:t>
      </w:r>
      <w:proofErr w:type="spellStart"/>
      <w:r>
        <w:rPr>
          <w:color w:val="181818"/>
          <w:position w:val="1"/>
          <w:sz w:val="15"/>
        </w:rPr>
        <w:t>banka</w:t>
      </w:r>
      <w:proofErr w:type="spellEnd"/>
      <w:r>
        <w:rPr>
          <w:color w:val="181818"/>
          <w:position w:val="1"/>
          <w:sz w:val="15"/>
        </w:rPr>
        <w:t xml:space="preserve"> -</w:t>
      </w:r>
      <w:proofErr w:type="spellStart"/>
      <w:r>
        <w:rPr>
          <w:color w:val="181818"/>
          <w:position w:val="1"/>
          <w:sz w:val="15"/>
        </w:rPr>
        <w:t>dota</w:t>
      </w:r>
      <w:r>
        <w:rPr>
          <w:color w:val="3A3A3A"/>
          <w:position w:val="1"/>
          <w:sz w:val="15"/>
        </w:rPr>
        <w:t>č</w:t>
      </w:r>
      <w:r>
        <w:rPr>
          <w:color w:val="181818"/>
          <w:position w:val="1"/>
          <w:sz w:val="15"/>
        </w:rPr>
        <w:t>ní</w:t>
      </w:r>
      <w:proofErr w:type="spellEnd"/>
      <w:r>
        <w:rPr>
          <w:color w:val="181818"/>
          <w:spacing w:val="-5"/>
          <w:position w:val="1"/>
          <w:sz w:val="15"/>
        </w:rPr>
        <w:t xml:space="preserve"> </w:t>
      </w:r>
      <w:proofErr w:type="spellStart"/>
      <w:r>
        <w:rPr>
          <w:color w:val="181818"/>
          <w:position w:val="1"/>
          <w:sz w:val="15"/>
        </w:rPr>
        <w:t>banka</w:t>
      </w:r>
      <w:proofErr w:type="spellEnd"/>
      <w:r>
        <w:rPr>
          <w:color w:val="181818"/>
          <w:position w:val="1"/>
          <w:sz w:val="15"/>
        </w:rPr>
        <w:t>-</w:t>
      </w:r>
      <w:r>
        <w:rPr>
          <w:color w:val="181818"/>
          <w:position w:val="1"/>
          <w:sz w:val="15"/>
        </w:rPr>
        <w:tab/>
      </w:r>
      <w:r>
        <w:rPr>
          <w:color w:val="181818"/>
          <w:sz w:val="15"/>
        </w:rPr>
        <w:t>Dresden</w:t>
      </w:r>
      <w:proofErr w:type="gramStart"/>
      <w:r>
        <w:rPr>
          <w:color w:val="181818"/>
          <w:sz w:val="15"/>
        </w:rPr>
        <w:t xml:space="preserve">/  </w:t>
      </w:r>
      <w:proofErr w:type="spellStart"/>
      <w:r>
        <w:rPr>
          <w:color w:val="181818"/>
          <w:sz w:val="15"/>
        </w:rPr>
        <w:t>Drážďany</w:t>
      </w:r>
      <w:proofErr w:type="spellEnd"/>
      <w:proofErr w:type="gramEnd"/>
      <w:r>
        <w:rPr>
          <w:color w:val="181818"/>
          <w:sz w:val="15"/>
        </w:rPr>
        <w:t>,</w:t>
      </w:r>
      <w:r>
        <w:rPr>
          <w:color w:val="181818"/>
          <w:spacing w:val="27"/>
          <w:sz w:val="15"/>
        </w:rPr>
        <w:t xml:space="preserve"> </w:t>
      </w:r>
      <w:r>
        <w:rPr>
          <w:color w:val="181818"/>
          <w:sz w:val="15"/>
        </w:rPr>
        <w:t>11.12.2025</w:t>
      </w:r>
    </w:p>
    <w:p w14:paraId="6644F6D9" w14:textId="77777777" w:rsidR="00842EA5" w:rsidRDefault="00000000">
      <w:pPr>
        <w:tabs>
          <w:tab w:val="left" w:pos="12674"/>
        </w:tabs>
        <w:spacing w:line="172" w:lineRule="exact"/>
        <w:ind w:left="110"/>
        <w:rPr>
          <w:sz w:val="15"/>
        </w:rPr>
      </w:pPr>
      <w:r>
        <w:rPr>
          <w:color w:val="181818"/>
          <w:w w:val="99"/>
          <w:sz w:val="15"/>
          <w:u w:val="single" w:color="000000"/>
        </w:rPr>
        <w:t xml:space="preserve"> </w:t>
      </w:r>
      <w:r>
        <w:rPr>
          <w:color w:val="181818"/>
          <w:sz w:val="15"/>
          <w:u w:val="single" w:color="000000"/>
        </w:rPr>
        <w:tab/>
      </w:r>
      <w:proofErr w:type="spellStart"/>
      <w:r>
        <w:rPr>
          <w:color w:val="181818"/>
          <w:sz w:val="15"/>
          <w:u w:val="single" w:color="000000"/>
        </w:rPr>
        <w:t>Seite</w:t>
      </w:r>
      <w:proofErr w:type="spellEnd"/>
      <w:r>
        <w:rPr>
          <w:color w:val="181818"/>
          <w:sz w:val="15"/>
          <w:u w:val="single" w:color="000000"/>
        </w:rPr>
        <w:t xml:space="preserve"> / </w:t>
      </w:r>
      <w:proofErr w:type="spellStart"/>
      <w:r>
        <w:rPr>
          <w:color w:val="181818"/>
          <w:sz w:val="15"/>
          <w:u w:val="single" w:color="000000"/>
        </w:rPr>
        <w:t>strana</w:t>
      </w:r>
      <w:proofErr w:type="spellEnd"/>
      <w:r>
        <w:rPr>
          <w:color w:val="181818"/>
          <w:spacing w:val="27"/>
          <w:sz w:val="15"/>
          <w:u w:val="single" w:color="000000"/>
        </w:rPr>
        <w:t xml:space="preserve"> </w:t>
      </w:r>
      <w:proofErr w:type="gramStart"/>
      <w:r>
        <w:rPr>
          <w:color w:val="181818"/>
          <w:sz w:val="15"/>
          <w:u w:val="single" w:color="000000"/>
        </w:rPr>
        <w:t>5</w:t>
      </w:r>
      <w:proofErr w:type="gramEnd"/>
    </w:p>
    <w:p w14:paraId="7EBEC882" w14:textId="77777777" w:rsidR="00842EA5" w:rsidRDefault="00842EA5">
      <w:pPr>
        <w:pStyle w:val="Zkladntext"/>
      </w:pPr>
    </w:p>
    <w:p w14:paraId="781F0FB8" w14:textId="77777777" w:rsidR="00842EA5" w:rsidRDefault="00842EA5">
      <w:pPr>
        <w:sectPr w:rsidR="00842EA5">
          <w:pgSz w:w="16840" w:h="11910" w:orient="landscape"/>
          <w:pgMar w:top="1100" w:right="1520" w:bottom="280" w:left="1500" w:header="708" w:footer="708" w:gutter="0"/>
          <w:cols w:space="708"/>
        </w:sectPr>
      </w:pPr>
    </w:p>
    <w:p w14:paraId="5AAB06A5" w14:textId="77777777" w:rsidR="00842EA5" w:rsidRDefault="00842EA5">
      <w:pPr>
        <w:pStyle w:val="Zkladntext"/>
        <w:spacing w:before="2"/>
        <w:rPr>
          <w:sz w:val="23"/>
        </w:rPr>
      </w:pPr>
    </w:p>
    <w:p w14:paraId="6E2ACB12" w14:textId="77777777" w:rsidR="00842EA5" w:rsidRDefault="00000000">
      <w:pPr>
        <w:pStyle w:val="Nadpis2"/>
        <w:ind w:left="119"/>
      </w:pPr>
      <w:r>
        <w:rPr>
          <w:b w:val="0"/>
          <w:color w:val="181818"/>
          <w:w w:val="105"/>
          <w:sz w:val="19"/>
        </w:rPr>
        <w:t xml:space="preserve">§ </w:t>
      </w:r>
      <w:r>
        <w:rPr>
          <w:color w:val="181818"/>
          <w:w w:val="105"/>
        </w:rPr>
        <w:t xml:space="preserve">2 </w:t>
      </w:r>
      <w:proofErr w:type="spellStart"/>
      <w:r>
        <w:rPr>
          <w:color w:val="181818"/>
          <w:w w:val="105"/>
        </w:rPr>
        <w:t>Projektzeitraum</w:t>
      </w:r>
      <w:proofErr w:type="spellEnd"/>
    </w:p>
    <w:p w14:paraId="7ABD574A" w14:textId="77777777" w:rsidR="00842EA5" w:rsidRDefault="00842EA5">
      <w:pPr>
        <w:pStyle w:val="Zkladntext"/>
        <w:spacing w:before="3"/>
        <w:rPr>
          <w:b/>
          <w:sz w:val="24"/>
        </w:rPr>
      </w:pPr>
    </w:p>
    <w:p w14:paraId="4CCAA57F" w14:textId="77777777" w:rsidR="00842EA5" w:rsidRDefault="00000000">
      <w:pPr>
        <w:pStyle w:val="Odstavecseseznamem"/>
        <w:numPr>
          <w:ilvl w:val="0"/>
          <w:numId w:val="29"/>
        </w:numPr>
        <w:tabs>
          <w:tab w:val="left" w:pos="410"/>
        </w:tabs>
        <w:spacing w:before="1" w:line="264" w:lineRule="auto"/>
        <w:ind w:right="351" w:hanging="287"/>
        <w:rPr>
          <w:sz w:val="19"/>
        </w:rPr>
      </w:pPr>
      <w:r>
        <w:rPr>
          <w:color w:val="181818"/>
          <w:w w:val="110"/>
          <w:sz w:val="19"/>
        </w:rPr>
        <w:t xml:space="preserve">Das Projekt </w:t>
      </w:r>
      <w:proofErr w:type="spellStart"/>
      <w:r>
        <w:rPr>
          <w:color w:val="181818"/>
          <w:w w:val="110"/>
          <w:sz w:val="19"/>
        </w:rPr>
        <w:t>ist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im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Zeitraum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vom</w:t>
      </w:r>
      <w:proofErr w:type="spellEnd"/>
      <w:r>
        <w:rPr>
          <w:color w:val="181818"/>
          <w:w w:val="110"/>
          <w:sz w:val="19"/>
        </w:rPr>
        <w:t xml:space="preserve"> 23.07.2025 bis 31.12.2028 </w:t>
      </w:r>
      <w:proofErr w:type="spellStart"/>
      <w:r>
        <w:rPr>
          <w:color w:val="181818"/>
          <w:w w:val="110"/>
          <w:sz w:val="19"/>
        </w:rPr>
        <w:t>durchzufuhren</w:t>
      </w:r>
      <w:proofErr w:type="spellEnd"/>
      <w:r>
        <w:rPr>
          <w:color w:val="181818"/>
          <w:w w:val="110"/>
          <w:sz w:val="19"/>
        </w:rPr>
        <w:t xml:space="preserve">. Bis </w:t>
      </w:r>
      <w:proofErr w:type="spellStart"/>
      <w:r>
        <w:rPr>
          <w:color w:val="181818"/>
          <w:w w:val="110"/>
          <w:sz w:val="19"/>
        </w:rPr>
        <w:t>zum</w:t>
      </w:r>
      <w:proofErr w:type="spellEnd"/>
      <w:r>
        <w:rPr>
          <w:color w:val="181818"/>
          <w:w w:val="110"/>
          <w:sz w:val="19"/>
        </w:rPr>
        <w:t xml:space="preserve"> Datum des </w:t>
      </w:r>
      <w:proofErr w:type="spellStart"/>
      <w:r>
        <w:rPr>
          <w:color w:val="181818"/>
          <w:w w:val="110"/>
          <w:sz w:val="19"/>
        </w:rPr>
        <w:t>Projektendes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mussen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samtliche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Projektaktivitaten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vollstandig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durchgefuhrt</w:t>
      </w:r>
      <w:proofErr w:type="spellEnd"/>
      <w:r>
        <w:rPr>
          <w:color w:val="181818"/>
          <w:spacing w:val="21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werden</w:t>
      </w:r>
      <w:proofErr w:type="spellEnd"/>
      <w:r>
        <w:rPr>
          <w:color w:val="181818"/>
          <w:w w:val="110"/>
          <w:sz w:val="19"/>
        </w:rPr>
        <w:t>.</w:t>
      </w:r>
    </w:p>
    <w:p w14:paraId="153BDD78" w14:textId="77777777" w:rsidR="00842EA5" w:rsidRDefault="00842EA5">
      <w:pPr>
        <w:pStyle w:val="Zkladntext"/>
        <w:spacing w:before="11"/>
        <w:rPr>
          <w:sz w:val="23"/>
        </w:rPr>
      </w:pPr>
    </w:p>
    <w:p w14:paraId="34AC0063" w14:textId="77777777" w:rsidR="00842EA5" w:rsidRDefault="00000000">
      <w:pPr>
        <w:pStyle w:val="Odstavecseseznamem"/>
        <w:numPr>
          <w:ilvl w:val="0"/>
          <w:numId w:val="29"/>
        </w:numPr>
        <w:tabs>
          <w:tab w:val="left" w:pos="411"/>
        </w:tabs>
        <w:spacing w:line="266" w:lineRule="auto"/>
        <w:ind w:left="409" w:hanging="288"/>
        <w:rPr>
          <w:sz w:val="19"/>
        </w:rPr>
      </w:pPr>
      <w:r>
        <w:rPr>
          <w:color w:val="181818"/>
          <w:w w:val="110"/>
          <w:sz w:val="19"/>
        </w:rPr>
        <w:t xml:space="preserve">Kasten </w:t>
      </w:r>
      <w:proofErr w:type="spellStart"/>
      <w:r>
        <w:rPr>
          <w:color w:val="181818"/>
          <w:w w:val="110"/>
          <w:sz w:val="19"/>
        </w:rPr>
        <w:t>sind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nur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forderfahig</w:t>
      </w:r>
      <w:proofErr w:type="spellEnd"/>
      <w:r>
        <w:rPr>
          <w:color w:val="181818"/>
          <w:w w:val="110"/>
          <w:sz w:val="19"/>
        </w:rPr>
        <w:t xml:space="preserve">, </w:t>
      </w:r>
      <w:proofErr w:type="spellStart"/>
      <w:r>
        <w:rPr>
          <w:color w:val="181818"/>
          <w:w w:val="110"/>
          <w:sz w:val="19"/>
        </w:rPr>
        <w:t>wenn</w:t>
      </w:r>
      <w:proofErr w:type="spellEnd"/>
      <w:r>
        <w:rPr>
          <w:color w:val="181818"/>
          <w:w w:val="110"/>
          <w:sz w:val="19"/>
        </w:rPr>
        <w:t xml:space="preserve"> die </w:t>
      </w:r>
      <w:proofErr w:type="spellStart"/>
      <w:r>
        <w:rPr>
          <w:color w:val="181818"/>
          <w:w w:val="110"/>
          <w:sz w:val="19"/>
        </w:rPr>
        <w:t>zugrundeliegenden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Leistungen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spatestens</w:t>
      </w:r>
      <w:proofErr w:type="spellEnd"/>
      <w:r>
        <w:rPr>
          <w:color w:val="181818"/>
          <w:w w:val="110"/>
          <w:sz w:val="19"/>
        </w:rPr>
        <w:t xml:space="preserve"> bis </w:t>
      </w:r>
      <w:proofErr w:type="spellStart"/>
      <w:r>
        <w:rPr>
          <w:color w:val="181818"/>
          <w:w w:val="110"/>
          <w:sz w:val="19"/>
        </w:rPr>
        <w:t>zum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Projektende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erbracht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wurden</w:t>
      </w:r>
      <w:proofErr w:type="spellEnd"/>
      <w:r>
        <w:rPr>
          <w:color w:val="3A3A3A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Tatsachliche</w:t>
      </w:r>
      <w:proofErr w:type="spellEnd"/>
      <w:r>
        <w:rPr>
          <w:color w:val="181818"/>
          <w:w w:val="110"/>
          <w:sz w:val="19"/>
        </w:rPr>
        <w:t xml:space="preserve"> </w:t>
      </w:r>
      <w:r>
        <w:rPr>
          <w:color w:val="181818"/>
          <w:spacing w:val="3"/>
          <w:w w:val="110"/>
          <w:sz w:val="19"/>
        </w:rPr>
        <w:t>Kasten</w:t>
      </w:r>
      <w:r>
        <w:rPr>
          <w:color w:val="3A3A3A"/>
          <w:spacing w:val="3"/>
          <w:w w:val="110"/>
          <w:sz w:val="19"/>
        </w:rPr>
        <w:t xml:space="preserve">, </w:t>
      </w:r>
      <w:proofErr w:type="spellStart"/>
      <w:r>
        <w:rPr>
          <w:color w:val="181818"/>
          <w:w w:val="110"/>
          <w:sz w:val="19"/>
        </w:rPr>
        <w:t>deren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Nachweisfuhrung</w:t>
      </w:r>
      <w:proofErr w:type="spellEnd"/>
      <w:r>
        <w:rPr>
          <w:color w:val="181818"/>
          <w:w w:val="110"/>
          <w:sz w:val="19"/>
        </w:rPr>
        <w:t xml:space="preserve"> auf </w:t>
      </w:r>
      <w:proofErr w:type="spellStart"/>
      <w:r>
        <w:rPr>
          <w:color w:val="181818"/>
          <w:w w:val="110"/>
          <w:sz w:val="19"/>
        </w:rPr>
        <w:t>Zahlungsbelegen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erfolgt</w:t>
      </w:r>
      <w:proofErr w:type="spellEnd"/>
      <w:r>
        <w:rPr>
          <w:color w:val="181818"/>
          <w:w w:val="110"/>
          <w:sz w:val="19"/>
        </w:rPr>
        <w:t xml:space="preserve">, </w:t>
      </w:r>
      <w:proofErr w:type="spellStart"/>
      <w:r>
        <w:rPr>
          <w:color w:val="181818"/>
          <w:w w:val="110"/>
          <w:sz w:val="19"/>
        </w:rPr>
        <w:t>mussen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spatestens</w:t>
      </w:r>
      <w:proofErr w:type="spellEnd"/>
      <w:r>
        <w:rPr>
          <w:color w:val="181818"/>
          <w:w w:val="110"/>
          <w:sz w:val="19"/>
        </w:rPr>
        <w:t xml:space="preserve"> 30 Tage </w:t>
      </w:r>
      <w:proofErr w:type="spellStart"/>
      <w:r>
        <w:rPr>
          <w:color w:val="181818"/>
          <w:w w:val="110"/>
          <w:sz w:val="19"/>
        </w:rPr>
        <w:t>nach</w:t>
      </w:r>
      <w:proofErr w:type="spellEnd"/>
      <w:r>
        <w:rPr>
          <w:color w:val="181818"/>
          <w:w w:val="110"/>
          <w:sz w:val="19"/>
        </w:rPr>
        <w:t xml:space="preserve"> dem </w:t>
      </w:r>
      <w:proofErr w:type="spellStart"/>
      <w:r>
        <w:rPr>
          <w:color w:val="181818"/>
          <w:w w:val="110"/>
          <w:sz w:val="19"/>
        </w:rPr>
        <w:t>Projektende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bezahlt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worden</w:t>
      </w:r>
      <w:proofErr w:type="spellEnd"/>
      <w:r>
        <w:rPr>
          <w:color w:val="181818"/>
          <w:spacing w:val="14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sein.</w:t>
      </w:r>
    </w:p>
    <w:p w14:paraId="4597ADDB" w14:textId="77777777" w:rsidR="00842EA5" w:rsidRDefault="00842EA5">
      <w:pPr>
        <w:pStyle w:val="Zkladntext"/>
        <w:spacing w:before="5"/>
      </w:pPr>
    </w:p>
    <w:p w14:paraId="66F586DE" w14:textId="77777777" w:rsidR="00842EA5" w:rsidRDefault="00000000">
      <w:pPr>
        <w:pStyle w:val="Nadpis2"/>
        <w:ind w:left="124"/>
      </w:pPr>
      <w:r>
        <w:rPr>
          <w:b w:val="0"/>
          <w:color w:val="181818"/>
          <w:w w:val="105"/>
          <w:sz w:val="19"/>
        </w:rPr>
        <w:t xml:space="preserve">§ </w:t>
      </w:r>
      <w:r>
        <w:rPr>
          <w:color w:val="181818"/>
          <w:w w:val="105"/>
        </w:rPr>
        <w:t xml:space="preserve">3 </w:t>
      </w:r>
      <w:proofErr w:type="spellStart"/>
      <w:r>
        <w:rPr>
          <w:color w:val="181818"/>
          <w:w w:val="105"/>
        </w:rPr>
        <w:t>lndikatoren</w:t>
      </w:r>
      <w:proofErr w:type="spellEnd"/>
    </w:p>
    <w:p w14:paraId="7443EA75" w14:textId="77777777" w:rsidR="00842EA5" w:rsidRDefault="00842EA5">
      <w:pPr>
        <w:pStyle w:val="Zkladntext"/>
        <w:spacing w:before="9"/>
        <w:rPr>
          <w:b/>
          <w:sz w:val="24"/>
        </w:rPr>
      </w:pPr>
    </w:p>
    <w:p w14:paraId="6C867559" w14:textId="77777777" w:rsidR="00842EA5" w:rsidRDefault="00000000">
      <w:pPr>
        <w:ind w:left="126"/>
        <w:rPr>
          <w:sz w:val="19"/>
        </w:rPr>
      </w:pPr>
      <w:proofErr w:type="spellStart"/>
      <w:r>
        <w:rPr>
          <w:color w:val="181818"/>
          <w:w w:val="110"/>
          <w:sz w:val="19"/>
        </w:rPr>
        <w:t>Folgende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lndikatoren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sind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erfullen</w:t>
      </w:r>
      <w:proofErr w:type="spellEnd"/>
      <w:r>
        <w:rPr>
          <w:color w:val="181818"/>
          <w:w w:val="110"/>
          <w:sz w:val="19"/>
        </w:rPr>
        <w:t>:</w:t>
      </w:r>
    </w:p>
    <w:p w14:paraId="7D50D86E" w14:textId="77777777" w:rsidR="00842EA5" w:rsidRDefault="00000000">
      <w:pPr>
        <w:pStyle w:val="Zkladntext"/>
        <w:spacing w:before="7"/>
        <w:rPr>
          <w:sz w:val="23"/>
        </w:rPr>
      </w:pPr>
      <w:r>
        <w:br w:type="column"/>
      </w:r>
    </w:p>
    <w:p w14:paraId="218BF2F7" w14:textId="77777777" w:rsidR="00842EA5" w:rsidRDefault="00000000">
      <w:pPr>
        <w:pStyle w:val="Nadpis2"/>
        <w:ind w:left="120"/>
      </w:pPr>
      <w:r>
        <w:rPr>
          <w:b w:val="0"/>
          <w:color w:val="181818"/>
          <w:w w:val="105"/>
          <w:sz w:val="19"/>
        </w:rPr>
        <w:t xml:space="preserve">§ </w:t>
      </w:r>
      <w:r>
        <w:rPr>
          <w:color w:val="181818"/>
          <w:w w:val="105"/>
        </w:rPr>
        <w:t xml:space="preserve">2 Doba </w:t>
      </w:r>
      <w:proofErr w:type="spellStart"/>
      <w:r>
        <w:rPr>
          <w:color w:val="181818"/>
          <w:w w:val="105"/>
        </w:rPr>
        <w:t>realizace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projektu</w:t>
      </w:r>
      <w:proofErr w:type="spellEnd"/>
    </w:p>
    <w:p w14:paraId="10F4C314" w14:textId="77777777" w:rsidR="00842EA5" w:rsidRDefault="00842EA5">
      <w:pPr>
        <w:pStyle w:val="Zkladntext"/>
        <w:spacing w:before="4"/>
        <w:rPr>
          <w:b/>
          <w:sz w:val="24"/>
        </w:rPr>
      </w:pPr>
    </w:p>
    <w:p w14:paraId="18EC8579" w14:textId="77777777" w:rsidR="00842EA5" w:rsidRDefault="00000000">
      <w:pPr>
        <w:pStyle w:val="Odstavecseseznamem"/>
        <w:numPr>
          <w:ilvl w:val="0"/>
          <w:numId w:val="28"/>
        </w:numPr>
        <w:tabs>
          <w:tab w:val="left" w:pos="410"/>
        </w:tabs>
        <w:spacing w:line="264" w:lineRule="auto"/>
        <w:ind w:right="179" w:hanging="286"/>
        <w:jc w:val="both"/>
        <w:rPr>
          <w:sz w:val="19"/>
        </w:rPr>
      </w:pPr>
      <w:r>
        <w:rPr>
          <w:color w:val="181818"/>
          <w:w w:val="110"/>
          <w:sz w:val="19"/>
        </w:rPr>
        <w:t xml:space="preserve">Projekt je </w:t>
      </w:r>
      <w:proofErr w:type="spellStart"/>
      <w:r>
        <w:rPr>
          <w:color w:val="181818"/>
          <w:w w:val="110"/>
          <w:sz w:val="19"/>
        </w:rPr>
        <w:t>nutno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realizovat</w:t>
      </w:r>
      <w:proofErr w:type="spellEnd"/>
      <w:r>
        <w:rPr>
          <w:color w:val="181818"/>
          <w:w w:val="110"/>
          <w:sz w:val="19"/>
        </w:rPr>
        <w:t xml:space="preserve"> v </w:t>
      </w:r>
      <w:proofErr w:type="spellStart"/>
      <w:r>
        <w:rPr>
          <w:color w:val="181818"/>
          <w:w w:val="110"/>
          <w:sz w:val="19"/>
        </w:rPr>
        <w:t>období</w:t>
      </w:r>
      <w:proofErr w:type="spellEnd"/>
      <w:r>
        <w:rPr>
          <w:color w:val="181818"/>
          <w:w w:val="110"/>
          <w:sz w:val="19"/>
        </w:rPr>
        <w:t xml:space="preserve"> od 23.07.2025 do 31.12.2028. Do data </w:t>
      </w:r>
      <w:proofErr w:type="spellStart"/>
      <w:r>
        <w:rPr>
          <w:color w:val="181818"/>
          <w:w w:val="110"/>
          <w:sz w:val="19"/>
        </w:rPr>
        <w:t>skončení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musejí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být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veškeré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projektové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aktivity</w:t>
      </w:r>
      <w:proofErr w:type="spellEnd"/>
      <w:r>
        <w:rPr>
          <w:color w:val="181818"/>
          <w:w w:val="110"/>
          <w:sz w:val="19"/>
        </w:rPr>
        <w:t xml:space="preserve"> v </w:t>
      </w:r>
      <w:proofErr w:type="spellStart"/>
      <w:r>
        <w:rPr>
          <w:color w:val="181818"/>
          <w:w w:val="110"/>
          <w:sz w:val="19"/>
        </w:rPr>
        <w:t>plném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rozsahu</w:t>
      </w:r>
      <w:proofErr w:type="spellEnd"/>
      <w:r>
        <w:rPr>
          <w:color w:val="181818"/>
          <w:spacing w:val="9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provedeny</w:t>
      </w:r>
      <w:proofErr w:type="spellEnd"/>
      <w:r>
        <w:rPr>
          <w:color w:val="3A3A3A"/>
          <w:w w:val="110"/>
          <w:sz w:val="19"/>
        </w:rPr>
        <w:t>.</w:t>
      </w:r>
    </w:p>
    <w:p w14:paraId="44C93711" w14:textId="77777777" w:rsidR="00842EA5" w:rsidRDefault="00842EA5">
      <w:pPr>
        <w:pStyle w:val="Zkladntext"/>
        <w:spacing w:before="11"/>
        <w:rPr>
          <w:sz w:val="23"/>
        </w:rPr>
      </w:pPr>
    </w:p>
    <w:p w14:paraId="76526548" w14:textId="77777777" w:rsidR="00842EA5" w:rsidRDefault="00000000">
      <w:pPr>
        <w:pStyle w:val="Odstavecseseznamem"/>
        <w:numPr>
          <w:ilvl w:val="0"/>
          <w:numId w:val="28"/>
        </w:numPr>
        <w:tabs>
          <w:tab w:val="left" w:pos="411"/>
        </w:tabs>
        <w:spacing w:line="264" w:lineRule="auto"/>
        <w:ind w:right="141" w:hanging="285"/>
        <w:rPr>
          <w:sz w:val="19"/>
        </w:rPr>
      </w:pPr>
      <w:proofErr w:type="spellStart"/>
      <w:r>
        <w:rPr>
          <w:color w:val="181818"/>
          <w:w w:val="110"/>
          <w:sz w:val="19"/>
        </w:rPr>
        <w:t>Náklady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jsou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způsobilé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pouze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tehdy</w:t>
      </w:r>
      <w:proofErr w:type="spellEnd"/>
      <w:r>
        <w:rPr>
          <w:color w:val="181818"/>
          <w:w w:val="110"/>
          <w:sz w:val="19"/>
        </w:rPr>
        <w:t xml:space="preserve">, </w:t>
      </w:r>
      <w:proofErr w:type="spellStart"/>
      <w:r>
        <w:rPr>
          <w:color w:val="181818"/>
          <w:w w:val="110"/>
          <w:sz w:val="19"/>
        </w:rPr>
        <w:t>pokud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byla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předmětná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plnění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uskutečněna</w:t>
      </w:r>
      <w:proofErr w:type="spellEnd"/>
      <w:r>
        <w:rPr>
          <w:color w:val="181818"/>
          <w:w w:val="110"/>
          <w:sz w:val="19"/>
        </w:rPr>
        <w:t xml:space="preserve"> do data </w:t>
      </w:r>
      <w:proofErr w:type="spellStart"/>
      <w:r>
        <w:rPr>
          <w:color w:val="181818"/>
          <w:w w:val="110"/>
          <w:sz w:val="19"/>
        </w:rPr>
        <w:t>konce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realizace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projektu</w:t>
      </w:r>
      <w:proofErr w:type="spellEnd"/>
      <w:r>
        <w:rPr>
          <w:color w:val="18181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Skutečné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náklady</w:t>
      </w:r>
      <w:proofErr w:type="spellEnd"/>
      <w:r>
        <w:rPr>
          <w:color w:val="3A3A3A"/>
          <w:w w:val="110"/>
          <w:sz w:val="19"/>
        </w:rPr>
        <w:t xml:space="preserve">, </w:t>
      </w:r>
      <w:proofErr w:type="spellStart"/>
      <w:r>
        <w:rPr>
          <w:color w:val="181818"/>
          <w:w w:val="110"/>
          <w:sz w:val="19"/>
        </w:rPr>
        <w:t>prokazované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doklady</w:t>
      </w:r>
      <w:proofErr w:type="spellEnd"/>
      <w:r>
        <w:rPr>
          <w:color w:val="181818"/>
          <w:w w:val="110"/>
          <w:sz w:val="19"/>
        </w:rPr>
        <w:t xml:space="preserve"> o </w:t>
      </w:r>
      <w:proofErr w:type="spellStart"/>
      <w:r>
        <w:rPr>
          <w:color w:val="181818"/>
          <w:w w:val="110"/>
          <w:sz w:val="19"/>
        </w:rPr>
        <w:t>zaplacení</w:t>
      </w:r>
      <w:proofErr w:type="spellEnd"/>
      <w:r>
        <w:rPr>
          <w:color w:val="181818"/>
          <w:w w:val="110"/>
          <w:sz w:val="19"/>
        </w:rPr>
        <w:t xml:space="preserve">, </w:t>
      </w:r>
      <w:proofErr w:type="spellStart"/>
      <w:r>
        <w:rPr>
          <w:color w:val="181818"/>
          <w:w w:val="110"/>
          <w:sz w:val="19"/>
        </w:rPr>
        <w:t>musejí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být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uhrazeny</w:t>
      </w:r>
      <w:proofErr w:type="spellEnd"/>
      <w:r>
        <w:rPr>
          <w:color w:val="181818"/>
          <w:w w:val="110"/>
          <w:sz w:val="19"/>
        </w:rPr>
        <w:t xml:space="preserve"> do </w:t>
      </w:r>
      <w:proofErr w:type="gramStart"/>
      <w:r>
        <w:rPr>
          <w:color w:val="181818"/>
          <w:w w:val="110"/>
          <w:sz w:val="19"/>
        </w:rPr>
        <w:t>30</w:t>
      </w:r>
      <w:proofErr w:type="gram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dní</w:t>
      </w:r>
      <w:proofErr w:type="spellEnd"/>
      <w:r>
        <w:rPr>
          <w:color w:val="181818"/>
          <w:w w:val="110"/>
          <w:sz w:val="19"/>
        </w:rPr>
        <w:t xml:space="preserve"> od data </w:t>
      </w:r>
      <w:proofErr w:type="spellStart"/>
      <w:r>
        <w:rPr>
          <w:color w:val="181818"/>
          <w:w w:val="110"/>
          <w:sz w:val="19"/>
        </w:rPr>
        <w:t>konce</w:t>
      </w:r>
      <w:proofErr w:type="spellEnd"/>
      <w:r>
        <w:rPr>
          <w:color w:val="181818"/>
          <w:spacing w:val="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projektu</w:t>
      </w:r>
      <w:proofErr w:type="spellEnd"/>
      <w:r>
        <w:rPr>
          <w:color w:val="3A3A3A"/>
          <w:w w:val="110"/>
          <w:sz w:val="19"/>
        </w:rPr>
        <w:t>.</w:t>
      </w:r>
    </w:p>
    <w:p w14:paraId="520480C1" w14:textId="77777777" w:rsidR="00842EA5" w:rsidRDefault="00842EA5">
      <w:pPr>
        <w:pStyle w:val="Zkladntext"/>
      </w:pPr>
    </w:p>
    <w:p w14:paraId="11CC40DC" w14:textId="77777777" w:rsidR="00842EA5" w:rsidRDefault="00842EA5">
      <w:pPr>
        <w:pStyle w:val="Zkladntext"/>
        <w:spacing w:before="4"/>
        <w:rPr>
          <w:sz w:val="21"/>
        </w:rPr>
      </w:pPr>
    </w:p>
    <w:p w14:paraId="63E0FC1B" w14:textId="77777777" w:rsidR="00842EA5" w:rsidRDefault="00000000">
      <w:pPr>
        <w:pStyle w:val="Nadpis2"/>
        <w:spacing w:before="1"/>
        <w:ind w:left="119"/>
      </w:pPr>
      <w:r>
        <w:rPr>
          <w:b w:val="0"/>
          <w:color w:val="181818"/>
          <w:w w:val="105"/>
        </w:rPr>
        <w:t xml:space="preserve">§ </w:t>
      </w:r>
      <w:r>
        <w:rPr>
          <w:color w:val="181818"/>
          <w:w w:val="105"/>
        </w:rPr>
        <w:t xml:space="preserve">3 </w:t>
      </w:r>
      <w:proofErr w:type="spellStart"/>
      <w:r>
        <w:rPr>
          <w:color w:val="181818"/>
          <w:w w:val="105"/>
        </w:rPr>
        <w:t>Ukazatele</w:t>
      </w:r>
      <w:proofErr w:type="spellEnd"/>
    </w:p>
    <w:p w14:paraId="49347CE3" w14:textId="77777777" w:rsidR="00842EA5" w:rsidRDefault="00842EA5">
      <w:pPr>
        <w:pStyle w:val="Zkladntext"/>
        <w:spacing w:before="9"/>
        <w:rPr>
          <w:b/>
          <w:sz w:val="24"/>
        </w:rPr>
      </w:pPr>
    </w:p>
    <w:p w14:paraId="7DA7EB93" w14:textId="77777777" w:rsidR="00842EA5" w:rsidRDefault="00000000">
      <w:pPr>
        <w:ind w:left="122"/>
        <w:rPr>
          <w:sz w:val="19"/>
        </w:rPr>
      </w:pPr>
      <w:proofErr w:type="spellStart"/>
      <w:r>
        <w:rPr>
          <w:color w:val="181818"/>
          <w:w w:val="110"/>
          <w:sz w:val="19"/>
        </w:rPr>
        <w:t>Následující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ukazatele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musejí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být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splněny</w:t>
      </w:r>
      <w:proofErr w:type="spellEnd"/>
      <w:r>
        <w:rPr>
          <w:color w:val="181818"/>
          <w:w w:val="110"/>
          <w:sz w:val="19"/>
        </w:rPr>
        <w:t>:</w:t>
      </w:r>
    </w:p>
    <w:p w14:paraId="2E0561D0" w14:textId="77777777" w:rsidR="00842EA5" w:rsidRDefault="00842EA5">
      <w:pPr>
        <w:rPr>
          <w:sz w:val="19"/>
        </w:rPr>
        <w:sectPr w:rsidR="00842EA5">
          <w:type w:val="continuous"/>
          <w:pgSz w:w="16840" w:h="11910" w:orient="landscape"/>
          <w:pgMar w:top="60" w:right="1520" w:bottom="0" w:left="1500" w:header="708" w:footer="708" w:gutter="0"/>
          <w:cols w:num="2" w:space="708" w:equalWidth="0">
            <w:col w:w="6398" w:space="680"/>
            <w:col w:w="6742"/>
          </w:cols>
        </w:sectPr>
      </w:pPr>
    </w:p>
    <w:p w14:paraId="1F862256" w14:textId="77777777" w:rsidR="00842EA5" w:rsidRDefault="00842EA5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0"/>
        <w:gridCol w:w="5720"/>
        <w:gridCol w:w="2128"/>
      </w:tblGrid>
      <w:tr w:rsidR="00842EA5" w14:paraId="7522C3BA" w14:textId="77777777">
        <w:trPr>
          <w:trHeight w:hRule="exact" w:val="327"/>
        </w:trPr>
        <w:tc>
          <w:tcPr>
            <w:tcW w:w="5720" w:type="dxa"/>
            <w:tcBorders>
              <w:left w:val="single" w:sz="7" w:space="0" w:color="000000"/>
              <w:right w:val="single" w:sz="7" w:space="0" w:color="000000"/>
            </w:tcBorders>
          </w:tcPr>
          <w:p w14:paraId="77DFF270" w14:textId="77777777" w:rsidR="00842EA5" w:rsidRDefault="00000000">
            <w:pPr>
              <w:pStyle w:val="TableParagraph"/>
              <w:spacing w:before="24"/>
              <w:ind w:left="179"/>
              <w:rPr>
                <w:b/>
                <w:sz w:val="18"/>
              </w:rPr>
            </w:pPr>
            <w:proofErr w:type="spellStart"/>
            <w:r>
              <w:rPr>
                <w:b/>
                <w:color w:val="181818"/>
                <w:w w:val="105"/>
                <w:sz w:val="18"/>
              </w:rPr>
              <w:t>lndikator</w:t>
            </w:r>
            <w:proofErr w:type="spellEnd"/>
          </w:p>
        </w:tc>
        <w:tc>
          <w:tcPr>
            <w:tcW w:w="5720" w:type="dxa"/>
            <w:tcBorders>
              <w:left w:val="single" w:sz="7" w:space="0" w:color="000000"/>
              <w:right w:val="single" w:sz="7" w:space="0" w:color="000000"/>
            </w:tcBorders>
          </w:tcPr>
          <w:p w14:paraId="6564B18A" w14:textId="77777777" w:rsidR="00842EA5" w:rsidRDefault="00000000">
            <w:pPr>
              <w:pStyle w:val="TableParagraph"/>
              <w:spacing w:before="19"/>
              <w:ind w:left="184"/>
              <w:rPr>
                <w:b/>
                <w:sz w:val="18"/>
              </w:rPr>
            </w:pPr>
            <w:proofErr w:type="spellStart"/>
            <w:r>
              <w:rPr>
                <w:b/>
                <w:color w:val="181818"/>
                <w:w w:val="105"/>
                <w:sz w:val="18"/>
              </w:rPr>
              <w:t>Ukazatel</w:t>
            </w:r>
            <w:proofErr w:type="spellEnd"/>
          </w:p>
        </w:tc>
        <w:tc>
          <w:tcPr>
            <w:tcW w:w="2128" w:type="dxa"/>
            <w:tcBorders>
              <w:left w:val="single" w:sz="7" w:space="0" w:color="000000"/>
              <w:right w:val="single" w:sz="7" w:space="0" w:color="000000"/>
            </w:tcBorders>
          </w:tcPr>
          <w:p w14:paraId="62FBE8E7" w14:textId="77777777" w:rsidR="00842EA5" w:rsidRDefault="00000000">
            <w:pPr>
              <w:pStyle w:val="TableParagraph"/>
              <w:spacing w:before="19"/>
              <w:ind w:left="182"/>
              <w:rPr>
                <w:b/>
                <w:sz w:val="18"/>
              </w:rPr>
            </w:pPr>
            <w:r>
              <w:rPr>
                <w:b/>
                <w:color w:val="181818"/>
                <w:w w:val="105"/>
                <w:sz w:val="18"/>
              </w:rPr>
              <w:t>Wert/</w:t>
            </w:r>
            <w:proofErr w:type="spellStart"/>
            <w:r>
              <w:rPr>
                <w:b/>
                <w:color w:val="181818"/>
                <w:w w:val="105"/>
                <w:sz w:val="18"/>
              </w:rPr>
              <w:t>Hodnota</w:t>
            </w:r>
            <w:proofErr w:type="spellEnd"/>
          </w:p>
        </w:tc>
      </w:tr>
      <w:tr w:rsidR="00842EA5" w14:paraId="13ACEA88" w14:textId="77777777">
        <w:trPr>
          <w:trHeight w:hRule="exact" w:val="420"/>
        </w:trPr>
        <w:tc>
          <w:tcPr>
            <w:tcW w:w="57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BA04B" w14:textId="77777777" w:rsidR="00842EA5" w:rsidRDefault="00000000">
            <w:pPr>
              <w:pStyle w:val="TableParagraph"/>
              <w:spacing w:before="41"/>
              <w:ind w:left="183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Grenzubergreifend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kooperierende</w:t>
            </w:r>
            <w:proofErr w:type="spellEnd"/>
            <w:r>
              <w:rPr>
                <w:color w:val="181818"/>
                <w:spacing w:val="5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Organisationen</w:t>
            </w:r>
            <w:proofErr w:type="spellEnd"/>
          </w:p>
        </w:tc>
        <w:tc>
          <w:tcPr>
            <w:tcW w:w="57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1427A" w14:textId="77777777" w:rsidR="00842EA5" w:rsidRDefault="00000000">
            <w:pPr>
              <w:pStyle w:val="TableParagraph"/>
              <w:spacing w:before="36"/>
              <w:ind w:left="184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Organizace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zapojené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do </w:t>
            </w:r>
            <w:proofErr w:type="spellStart"/>
            <w:r>
              <w:rPr>
                <w:color w:val="181818"/>
                <w:w w:val="105"/>
                <w:sz w:val="18"/>
              </w:rPr>
              <w:t>přeshraniční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spolupráce</w:t>
            </w:r>
            <w:proofErr w:type="spellEnd"/>
          </w:p>
        </w:tc>
        <w:tc>
          <w:tcPr>
            <w:tcW w:w="212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00502" w14:textId="77777777" w:rsidR="00842EA5" w:rsidRDefault="00000000">
            <w:pPr>
              <w:pStyle w:val="TableParagraph"/>
              <w:spacing w:before="41"/>
              <w:ind w:left="185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6,00</w:t>
            </w:r>
          </w:p>
        </w:tc>
      </w:tr>
      <w:tr w:rsidR="00842EA5" w14:paraId="197640BF" w14:textId="77777777">
        <w:trPr>
          <w:trHeight w:hRule="exact" w:val="629"/>
        </w:trPr>
        <w:tc>
          <w:tcPr>
            <w:tcW w:w="5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E1DD9" w14:textId="77777777" w:rsidR="00842EA5" w:rsidRDefault="00000000">
            <w:pPr>
              <w:pStyle w:val="TableParagraph"/>
              <w:spacing w:before="80" w:line="259" w:lineRule="auto"/>
              <w:ind w:left="181" w:hanging="2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Losungen</w:t>
            </w:r>
            <w:proofErr w:type="spellEnd"/>
            <w:r>
              <w:rPr>
                <w:color w:val="3A3A3A"/>
                <w:w w:val="105"/>
                <w:sz w:val="18"/>
              </w:rPr>
              <w:t xml:space="preserve">, </w:t>
            </w:r>
            <w:r>
              <w:rPr>
                <w:color w:val="181818"/>
                <w:w w:val="105"/>
                <w:sz w:val="18"/>
              </w:rPr>
              <w:t xml:space="preserve">die </w:t>
            </w:r>
            <w:proofErr w:type="spellStart"/>
            <w:r>
              <w:rPr>
                <w:color w:val="181818"/>
                <w:w w:val="105"/>
                <w:sz w:val="18"/>
              </w:rPr>
              <w:t>im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Rahmen der </w:t>
            </w:r>
            <w:proofErr w:type="spellStart"/>
            <w:r>
              <w:rPr>
                <w:color w:val="181818"/>
                <w:w w:val="105"/>
                <w:sz w:val="18"/>
              </w:rPr>
              <w:t>Projektumsetzung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gemeinsam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erarbeitet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werden</w:t>
            </w:r>
            <w:proofErr w:type="spellEnd"/>
          </w:p>
        </w:tc>
        <w:tc>
          <w:tcPr>
            <w:tcW w:w="5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C01C0" w14:textId="77777777" w:rsidR="00842EA5" w:rsidRDefault="00000000">
            <w:pPr>
              <w:pStyle w:val="TableParagraph"/>
              <w:spacing w:before="71"/>
              <w:ind w:left="183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 xml:space="preserve">Řešení, </w:t>
            </w:r>
            <w:proofErr w:type="spellStart"/>
            <w:r>
              <w:rPr>
                <w:color w:val="181818"/>
                <w:w w:val="105"/>
                <w:sz w:val="18"/>
              </w:rPr>
              <w:t>která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jsou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společně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vyvíjena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v </w:t>
            </w:r>
            <w:proofErr w:type="spellStart"/>
            <w:r>
              <w:rPr>
                <w:color w:val="181818"/>
                <w:w w:val="105"/>
                <w:sz w:val="18"/>
              </w:rPr>
              <w:t>rámci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realizace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projektu</w:t>
            </w:r>
            <w:proofErr w:type="spellEnd"/>
          </w:p>
        </w:tc>
        <w:tc>
          <w:tcPr>
            <w:tcW w:w="2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BD639" w14:textId="77777777" w:rsidR="00842EA5" w:rsidRDefault="00000000">
            <w:pPr>
              <w:pStyle w:val="TableParagraph"/>
              <w:spacing w:before="76"/>
              <w:ind w:left="182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1</w:t>
            </w:r>
            <w:r>
              <w:rPr>
                <w:color w:val="3A3A3A"/>
                <w:w w:val="105"/>
                <w:sz w:val="18"/>
              </w:rPr>
              <w:t>,</w:t>
            </w:r>
            <w:r>
              <w:rPr>
                <w:color w:val="181818"/>
                <w:w w:val="105"/>
                <w:sz w:val="18"/>
              </w:rPr>
              <w:t>00</w:t>
            </w:r>
          </w:p>
        </w:tc>
      </w:tr>
      <w:tr w:rsidR="00842EA5" w14:paraId="1EF8811C" w14:textId="77777777">
        <w:trPr>
          <w:trHeight w:hRule="exact" w:val="632"/>
        </w:trPr>
        <w:tc>
          <w:tcPr>
            <w:tcW w:w="5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9E9290" w14:textId="77777777" w:rsidR="00842EA5" w:rsidRDefault="00000000">
            <w:pPr>
              <w:pStyle w:val="TableParagraph"/>
              <w:spacing w:before="81" w:line="259" w:lineRule="auto"/>
              <w:ind w:left="184" w:hanging="1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Organisationen</w:t>
            </w:r>
            <w:proofErr w:type="spellEnd"/>
            <w:r>
              <w:rPr>
                <w:color w:val="3A3A3A"/>
                <w:w w:val="105"/>
                <w:sz w:val="18"/>
              </w:rPr>
              <w:t xml:space="preserve">, </w:t>
            </w:r>
            <w:r>
              <w:rPr>
                <w:color w:val="181818"/>
                <w:w w:val="105"/>
                <w:sz w:val="18"/>
              </w:rPr>
              <w:t xml:space="preserve">die </w:t>
            </w:r>
            <w:proofErr w:type="spellStart"/>
            <w:r>
              <w:rPr>
                <w:color w:val="181818"/>
                <w:w w:val="105"/>
                <w:sz w:val="18"/>
              </w:rPr>
              <w:t>nach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Projektabschluss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grenzubergreifend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zusammenarbeiten</w:t>
            </w:r>
            <w:proofErr w:type="spellEnd"/>
          </w:p>
        </w:tc>
        <w:tc>
          <w:tcPr>
            <w:tcW w:w="572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697A7A" w14:textId="77777777" w:rsidR="00842EA5" w:rsidRDefault="00000000">
            <w:pPr>
              <w:pStyle w:val="TableParagraph"/>
              <w:spacing w:before="77" w:line="254" w:lineRule="auto"/>
              <w:ind w:left="185" w:firstLine="3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Organizace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zapojené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do </w:t>
            </w:r>
            <w:proofErr w:type="spellStart"/>
            <w:r>
              <w:rPr>
                <w:color w:val="181818"/>
                <w:w w:val="105"/>
                <w:sz w:val="18"/>
              </w:rPr>
              <w:t>přeshraniční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spolupráce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po </w:t>
            </w:r>
            <w:proofErr w:type="spellStart"/>
            <w:r>
              <w:rPr>
                <w:color w:val="181818"/>
                <w:w w:val="105"/>
                <w:sz w:val="18"/>
              </w:rPr>
              <w:t>skončení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projektu</w:t>
            </w:r>
            <w:proofErr w:type="spellEnd"/>
          </w:p>
        </w:tc>
        <w:tc>
          <w:tcPr>
            <w:tcW w:w="212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78C5DD5" w14:textId="77777777" w:rsidR="00842EA5" w:rsidRDefault="00000000">
            <w:pPr>
              <w:pStyle w:val="TableParagraph"/>
              <w:spacing w:before="77"/>
              <w:ind w:left="185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6,00</w:t>
            </w:r>
          </w:p>
        </w:tc>
      </w:tr>
      <w:tr w:rsidR="00842EA5" w14:paraId="0585B8EC" w14:textId="77777777">
        <w:trPr>
          <w:trHeight w:hRule="exact" w:val="463"/>
        </w:trPr>
        <w:tc>
          <w:tcPr>
            <w:tcW w:w="5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DC2A6" w14:textId="77777777" w:rsidR="00842EA5" w:rsidRDefault="00000000">
            <w:pPr>
              <w:pStyle w:val="TableParagraph"/>
              <w:spacing w:before="84"/>
              <w:ind w:left="182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 xml:space="preserve">Von </w:t>
            </w:r>
            <w:proofErr w:type="spellStart"/>
            <w:r>
              <w:rPr>
                <w:color w:val="181818"/>
                <w:w w:val="105"/>
                <w:sz w:val="18"/>
              </w:rPr>
              <w:t>Organisationen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aufgegriffene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bzw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. </w:t>
            </w:r>
            <w:proofErr w:type="spellStart"/>
            <w:r>
              <w:rPr>
                <w:color w:val="181818"/>
                <w:w w:val="105"/>
                <w:sz w:val="18"/>
              </w:rPr>
              <w:t>ausgebaute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Losungen</w:t>
            </w:r>
            <w:proofErr w:type="spellEnd"/>
          </w:p>
        </w:tc>
        <w:tc>
          <w:tcPr>
            <w:tcW w:w="57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12BF9" w14:textId="77777777" w:rsidR="00842EA5" w:rsidRDefault="00000000">
            <w:pPr>
              <w:pStyle w:val="TableParagraph"/>
              <w:spacing w:before="74"/>
              <w:ind w:left="183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 xml:space="preserve">Řešení </w:t>
            </w:r>
            <w:proofErr w:type="spellStart"/>
            <w:r>
              <w:rPr>
                <w:color w:val="181818"/>
                <w:w w:val="105"/>
                <w:sz w:val="18"/>
              </w:rPr>
              <w:t>přijatá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popř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. </w:t>
            </w:r>
            <w:proofErr w:type="spellStart"/>
            <w:r>
              <w:rPr>
                <w:color w:val="181818"/>
                <w:w w:val="105"/>
                <w:sz w:val="18"/>
              </w:rPr>
              <w:t>rozvíjená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organizacemi</w:t>
            </w:r>
            <w:proofErr w:type="spellEnd"/>
          </w:p>
        </w:tc>
        <w:tc>
          <w:tcPr>
            <w:tcW w:w="212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0EF36" w14:textId="77777777" w:rsidR="00842EA5" w:rsidRDefault="00000000">
            <w:pPr>
              <w:pStyle w:val="TableParagraph"/>
              <w:spacing w:before="74"/>
              <w:ind w:left="182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1,00</w:t>
            </w:r>
          </w:p>
        </w:tc>
      </w:tr>
      <w:tr w:rsidR="00842EA5" w14:paraId="38F61657" w14:textId="77777777">
        <w:trPr>
          <w:trHeight w:hRule="exact" w:val="460"/>
        </w:trPr>
        <w:tc>
          <w:tcPr>
            <w:tcW w:w="572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613E217" w14:textId="77777777" w:rsidR="00842EA5" w:rsidRDefault="00000000">
            <w:pPr>
              <w:pStyle w:val="TableParagraph"/>
              <w:spacing w:before="84"/>
              <w:ind w:left="183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Unternehmen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mit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nichffinanzieller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Unterstutzung</w:t>
            </w:r>
            <w:proofErr w:type="spellEnd"/>
          </w:p>
        </w:tc>
        <w:tc>
          <w:tcPr>
            <w:tcW w:w="572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3D57A92" w14:textId="77777777" w:rsidR="00842EA5" w:rsidRDefault="00000000">
            <w:pPr>
              <w:pStyle w:val="TableParagraph"/>
              <w:spacing w:before="75"/>
              <w:ind w:left="188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Podniky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s </w:t>
            </w:r>
            <w:proofErr w:type="spellStart"/>
            <w:r>
              <w:rPr>
                <w:color w:val="181818"/>
                <w:w w:val="105"/>
                <w:sz w:val="18"/>
              </w:rPr>
              <w:t>nefinanční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podporou</w:t>
            </w:r>
            <w:proofErr w:type="spellEnd"/>
          </w:p>
        </w:tc>
        <w:tc>
          <w:tcPr>
            <w:tcW w:w="212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FCC3ABC" w14:textId="77777777" w:rsidR="00842EA5" w:rsidRDefault="00000000">
            <w:pPr>
              <w:pStyle w:val="TableParagraph"/>
              <w:spacing w:before="70"/>
              <w:ind w:left="189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50,00</w:t>
            </w:r>
          </w:p>
        </w:tc>
      </w:tr>
      <w:tr w:rsidR="00842EA5" w14:paraId="63BFE76A" w14:textId="77777777">
        <w:trPr>
          <w:trHeight w:hRule="exact" w:val="449"/>
        </w:trPr>
        <w:tc>
          <w:tcPr>
            <w:tcW w:w="57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3CB7D" w14:textId="77777777" w:rsidR="00842EA5" w:rsidRDefault="00000000">
            <w:pPr>
              <w:pStyle w:val="TableParagraph"/>
              <w:spacing w:before="82"/>
              <w:ind w:left="185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unterstutzte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Unternehmen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- </w:t>
            </w:r>
            <w:proofErr w:type="spellStart"/>
            <w:r>
              <w:rPr>
                <w:color w:val="181818"/>
                <w:w w:val="105"/>
                <w:sz w:val="18"/>
              </w:rPr>
              <w:t>Kleinstunternehmen</w:t>
            </w:r>
            <w:proofErr w:type="spellEnd"/>
          </w:p>
        </w:tc>
        <w:tc>
          <w:tcPr>
            <w:tcW w:w="57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269FB" w14:textId="77777777" w:rsidR="00842EA5" w:rsidRDefault="00000000">
            <w:pPr>
              <w:pStyle w:val="TableParagraph"/>
              <w:spacing w:before="73"/>
              <w:ind w:left="188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Podpořené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podniky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- </w:t>
            </w:r>
            <w:proofErr w:type="spellStart"/>
            <w:r>
              <w:rPr>
                <w:color w:val="181818"/>
                <w:w w:val="105"/>
                <w:sz w:val="18"/>
              </w:rPr>
              <w:t>drobné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podniky</w:t>
            </w:r>
            <w:proofErr w:type="spellEnd"/>
          </w:p>
        </w:tc>
        <w:tc>
          <w:tcPr>
            <w:tcW w:w="212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8876A" w14:textId="77777777" w:rsidR="00842EA5" w:rsidRDefault="00000000">
            <w:pPr>
              <w:pStyle w:val="TableParagraph"/>
              <w:spacing w:before="68"/>
              <w:ind w:left="189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5,00</w:t>
            </w:r>
          </w:p>
        </w:tc>
      </w:tr>
      <w:tr w:rsidR="00842EA5" w14:paraId="40EF3F7E" w14:textId="77777777">
        <w:trPr>
          <w:trHeight w:hRule="exact" w:val="461"/>
        </w:trPr>
        <w:tc>
          <w:tcPr>
            <w:tcW w:w="572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41DBBBA" w14:textId="77777777" w:rsidR="00842EA5" w:rsidRDefault="00000000">
            <w:pPr>
              <w:pStyle w:val="TableParagraph"/>
              <w:spacing w:before="87"/>
              <w:ind w:left="185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unterstutzte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Unternehmen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- Kleine </w:t>
            </w:r>
            <w:proofErr w:type="spellStart"/>
            <w:r>
              <w:rPr>
                <w:color w:val="181818"/>
                <w:w w:val="105"/>
                <w:sz w:val="18"/>
              </w:rPr>
              <w:t>Unternehmen</w:t>
            </w:r>
            <w:proofErr w:type="spellEnd"/>
          </w:p>
        </w:tc>
        <w:tc>
          <w:tcPr>
            <w:tcW w:w="5720" w:type="dxa"/>
            <w:tcBorders>
              <w:top w:val="single" w:sz="7" w:space="0" w:color="000000"/>
              <w:left w:val="single" w:sz="7" w:space="0" w:color="000000"/>
              <w:right w:val="single" w:sz="6" w:space="0" w:color="000000"/>
            </w:tcBorders>
          </w:tcPr>
          <w:p w14:paraId="13B7AFD5" w14:textId="77777777" w:rsidR="00842EA5" w:rsidRDefault="00000000">
            <w:pPr>
              <w:pStyle w:val="TableParagraph"/>
              <w:spacing w:before="78"/>
              <w:ind w:left="188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Podpořené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podniky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- </w:t>
            </w:r>
            <w:proofErr w:type="spellStart"/>
            <w:r>
              <w:rPr>
                <w:color w:val="181818"/>
                <w:w w:val="105"/>
                <w:sz w:val="18"/>
              </w:rPr>
              <w:t>malé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podniky</w:t>
            </w:r>
            <w:proofErr w:type="spellEnd"/>
          </w:p>
        </w:tc>
        <w:tc>
          <w:tcPr>
            <w:tcW w:w="2128" w:type="dxa"/>
            <w:tcBorders>
              <w:top w:val="single" w:sz="7" w:space="0" w:color="000000"/>
              <w:left w:val="single" w:sz="6" w:space="0" w:color="000000"/>
              <w:right w:val="single" w:sz="7" w:space="0" w:color="000000"/>
            </w:tcBorders>
          </w:tcPr>
          <w:p w14:paraId="08E12904" w14:textId="77777777" w:rsidR="00842EA5" w:rsidRDefault="00000000">
            <w:pPr>
              <w:pStyle w:val="TableParagraph"/>
              <w:spacing w:before="73"/>
              <w:ind w:left="188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20</w:t>
            </w:r>
            <w:r>
              <w:rPr>
                <w:color w:val="3A3A3A"/>
                <w:w w:val="105"/>
                <w:sz w:val="18"/>
              </w:rPr>
              <w:t>,</w:t>
            </w:r>
            <w:r>
              <w:rPr>
                <w:color w:val="181818"/>
                <w:w w:val="105"/>
                <w:sz w:val="18"/>
              </w:rPr>
              <w:t>00</w:t>
            </w:r>
          </w:p>
        </w:tc>
      </w:tr>
    </w:tbl>
    <w:p w14:paraId="356391BA" w14:textId="77777777" w:rsidR="00842EA5" w:rsidRDefault="00842EA5">
      <w:pPr>
        <w:rPr>
          <w:sz w:val="18"/>
        </w:rPr>
        <w:sectPr w:rsidR="00842EA5">
          <w:type w:val="continuous"/>
          <w:pgSz w:w="16840" w:h="11910" w:orient="landscape"/>
          <w:pgMar w:top="60" w:right="1520" w:bottom="0" w:left="1500" w:header="708" w:footer="708" w:gutter="0"/>
          <w:cols w:space="708"/>
        </w:sectPr>
      </w:pPr>
    </w:p>
    <w:p w14:paraId="47DA54F3" w14:textId="77777777" w:rsidR="00842EA5" w:rsidRDefault="00842EA5">
      <w:pPr>
        <w:pStyle w:val="Zkladntext"/>
        <w:spacing w:before="1"/>
        <w:rPr>
          <w:sz w:val="13"/>
        </w:rPr>
      </w:pPr>
    </w:p>
    <w:p w14:paraId="1DF9D9F4" w14:textId="77777777" w:rsidR="00842EA5" w:rsidRDefault="00000000">
      <w:pPr>
        <w:tabs>
          <w:tab w:val="left" w:pos="11483"/>
        </w:tabs>
        <w:spacing w:before="95" w:line="175" w:lineRule="exact"/>
        <w:ind w:left="118"/>
        <w:rPr>
          <w:sz w:val="15"/>
        </w:rPr>
      </w:pPr>
      <w:proofErr w:type="spellStart"/>
      <w:r>
        <w:rPr>
          <w:color w:val="1A1A1A"/>
          <w:sz w:val="15"/>
        </w:rPr>
        <w:t>Sachsische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Aufbaubank</w:t>
      </w:r>
      <w:proofErr w:type="spellEnd"/>
      <w:r>
        <w:rPr>
          <w:color w:val="1A1A1A"/>
          <w:sz w:val="15"/>
        </w:rPr>
        <w:t xml:space="preserve"> -</w:t>
      </w:r>
      <w:proofErr w:type="spellStart"/>
      <w:r>
        <w:rPr>
          <w:color w:val="1A1A1A"/>
          <w:sz w:val="15"/>
        </w:rPr>
        <w:t>Féirderbank</w:t>
      </w:r>
      <w:proofErr w:type="spellEnd"/>
      <w:r>
        <w:rPr>
          <w:color w:val="1A1A1A"/>
          <w:sz w:val="15"/>
        </w:rPr>
        <w:t xml:space="preserve">- </w:t>
      </w:r>
      <w:r>
        <w:rPr>
          <w:color w:val="2B2B2B"/>
          <w:sz w:val="15"/>
        </w:rPr>
        <w:t xml:space="preserve">/ </w:t>
      </w:r>
      <w:proofErr w:type="spellStart"/>
      <w:r>
        <w:rPr>
          <w:color w:val="1A1A1A"/>
          <w:sz w:val="15"/>
        </w:rPr>
        <w:t>Saská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rozvojová</w:t>
      </w:r>
      <w:proofErr w:type="spellEnd"/>
      <w:r>
        <w:rPr>
          <w:color w:val="1A1A1A"/>
          <w:sz w:val="15"/>
        </w:rPr>
        <w:t xml:space="preserve"> </w:t>
      </w:r>
      <w:proofErr w:type="spellStart"/>
      <w:proofErr w:type="gramStart"/>
      <w:r>
        <w:rPr>
          <w:color w:val="1A1A1A"/>
          <w:sz w:val="15"/>
        </w:rPr>
        <w:t>banka</w:t>
      </w:r>
      <w:proofErr w:type="spellEnd"/>
      <w:r>
        <w:rPr>
          <w:color w:val="1A1A1A"/>
          <w:sz w:val="15"/>
        </w:rPr>
        <w:t xml:space="preserve"> </w:t>
      </w:r>
      <w:r>
        <w:rPr>
          <w:color w:val="1A1A1A"/>
          <w:spacing w:val="12"/>
          <w:sz w:val="15"/>
        </w:rPr>
        <w:t xml:space="preserve"> </w:t>
      </w:r>
      <w:r>
        <w:rPr>
          <w:color w:val="1A1A1A"/>
          <w:sz w:val="15"/>
        </w:rPr>
        <w:t>-</w:t>
      </w:r>
      <w:proofErr w:type="spellStart"/>
      <w:proofErr w:type="gramEnd"/>
      <w:r>
        <w:rPr>
          <w:color w:val="1A1A1A"/>
          <w:sz w:val="15"/>
        </w:rPr>
        <w:t>dotační</w:t>
      </w:r>
      <w:proofErr w:type="spellEnd"/>
      <w:r>
        <w:rPr>
          <w:color w:val="1A1A1A"/>
          <w:spacing w:val="2"/>
          <w:sz w:val="15"/>
        </w:rPr>
        <w:t xml:space="preserve"> </w:t>
      </w:r>
      <w:proofErr w:type="spellStart"/>
      <w:r>
        <w:rPr>
          <w:color w:val="1A1A1A"/>
          <w:sz w:val="15"/>
        </w:rPr>
        <w:t>banka</w:t>
      </w:r>
      <w:proofErr w:type="spellEnd"/>
      <w:r>
        <w:rPr>
          <w:color w:val="1A1A1A"/>
          <w:sz w:val="15"/>
        </w:rPr>
        <w:t>-</w:t>
      </w:r>
      <w:r>
        <w:rPr>
          <w:color w:val="1A1A1A"/>
          <w:sz w:val="15"/>
        </w:rPr>
        <w:tab/>
      </w:r>
      <w:r>
        <w:rPr>
          <w:color w:val="1A1A1A"/>
          <w:position w:val="1"/>
          <w:sz w:val="15"/>
        </w:rPr>
        <w:t xml:space="preserve">Dresden </w:t>
      </w:r>
      <w:r>
        <w:rPr>
          <w:color w:val="2B2B2B"/>
          <w:position w:val="1"/>
          <w:sz w:val="15"/>
        </w:rPr>
        <w:t xml:space="preserve">/ </w:t>
      </w:r>
      <w:proofErr w:type="spellStart"/>
      <w:r>
        <w:rPr>
          <w:color w:val="1A1A1A"/>
          <w:position w:val="1"/>
          <w:sz w:val="15"/>
        </w:rPr>
        <w:t>Drážďany</w:t>
      </w:r>
      <w:proofErr w:type="spellEnd"/>
      <w:r>
        <w:rPr>
          <w:color w:val="1A1A1A"/>
          <w:position w:val="1"/>
          <w:sz w:val="15"/>
        </w:rPr>
        <w:t>,</w:t>
      </w:r>
      <w:r>
        <w:rPr>
          <w:color w:val="1A1A1A"/>
          <w:spacing w:val="28"/>
          <w:position w:val="1"/>
          <w:sz w:val="15"/>
        </w:rPr>
        <w:t xml:space="preserve"> </w:t>
      </w:r>
      <w:r>
        <w:rPr>
          <w:color w:val="1A1A1A"/>
          <w:position w:val="1"/>
          <w:sz w:val="15"/>
        </w:rPr>
        <w:t>11.12.2025</w:t>
      </w:r>
    </w:p>
    <w:p w14:paraId="152B19CB" w14:textId="77777777" w:rsidR="00842EA5" w:rsidRDefault="00000000">
      <w:pPr>
        <w:tabs>
          <w:tab w:val="left" w:pos="12676"/>
        </w:tabs>
        <w:spacing w:line="165" w:lineRule="exact"/>
        <w:ind w:left="106"/>
        <w:rPr>
          <w:sz w:val="15"/>
        </w:rPr>
      </w:pPr>
      <w:r>
        <w:rPr>
          <w:color w:val="1A1A1A"/>
          <w:w w:val="99"/>
          <w:sz w:val="15"/>
          <w:u w:val="single" w:color="000000"/>
        </w:rPr>
        <w:t xml:space="preserve"> </w:t>
      </w:r>
      <w:r>
        <w:rPr>
          <w:color w:val="1A1A1A"/>
          <w:sz w:val="15"/>
          <w:u w:val="single" w:color="000000"/>
        </w:rPr>
        <w:tab/>
      </w:r>
      <w:proofErr w:type="spellStart"/>
      <w:r>
        <w:rPr>
          <w:color w:val="1A1A1A"/>
          <w:sz w:val="15"/>
          <w:u w:val="single" w:color="000000"/>
        </w:rPr>
        <w:t>Seite</w:t>
      </w:r>
      <w:proofErr w:type="spellEnd"/>
      <w:r>
        <w:rPr>
          <w:color w:val="1A1A1A"/>
          <w:sz w:val="15"/>
          <w:u w:val="single" w:color="000000"/>
        </w:rPr>
        <w:t xml:space="preserve"> </w:t>
      </w:r>
      <w:r>
        <w:rPr>
          <w:color w:val="2B2B2B"/>
          <w:sz w:val="15"/>
          <w:u w:val="single" w:color="000000"/>
        </w:rPr>
        <w:t xml:space="preserve">/ </w:t>
      </w:r>
      <w:proofErr w:type="spellStart"/>
      <w:r>
        <w:rPr>
          <w:color w:val="1A1A1A"/>
          <w:sz w:val="15"/>
          <w:u w:val="single" w:color="000000"/>
        </w:rPr>
        <w:t>strana</w:t>
      </w:r>
      <w:proofErr w:type="spellEnd"/>
      <w:r>
        <w:rPr>
          <w:color w:val="1A1A1A"/>
          <w:spacing w:val="22"/>
          <w:sz w:val="15"/>
          <w:u w:val="single" w:color="000000"/>
        </w:rPr>
        <w:t xml:space="preserve"> </w:t>
      </w:r>
      <w:proofErr w:type="gramStart"/>
      <w:r>
        <w:rPr>
          <w:color w:val="2B2B2B"/>
          <w:sz w:val="15"/>
          <w:u w:val="single" w:color="000000"/>
        </w:rPr>
        <w:t>6</w:t>
      </w:r>
      <w:proofErr w:type="gramEnd"/>
    </w:p>
    <w:p w14:paraId="31894468" w14:textId="77777777" w:rsidR="00842EA5" w:rsidRDefault="00842EA5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10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3"/>
        <w:gridCol w:w="5721"/>
        <w:gridCol w:w="2128"/>
      </w:tblGrid>
      <w:tr w:rsidR="00842EA5" w14:paraId="58B377CE" w14:textId="77777777">
        <w:trPr>
          <w:trHeight w:hRule="exact" w:val="444"/>
        </w:trPr>
        <w:tc>
          <w:tcPr>
            <w:tcW w:w="5723" w:type="dxa"/>
            <w:tcBorders>
              <w:top w:val="nil"/>
            </w:tcBorders>
          </w:tcPr>
          <w:p w14:paraId="7A122471" w14:textId="77777777" w:rsidR="00842EA5" w:rsidRDefault="00000000">
            <w:pPr>
              <w:pStyle w:val="TableParagraph"/>
              <w:spacing w:before="75"/>
              <w:ind w:left="186"/>
              <w:rPr>
                <w:sz w:val="18"/>
              </w:rPr>
            </w:pPr>
            <w:proofErr w:type="spellStart"/>
            <w:proofErr w:type="gramStart"/>
            <w:r>
              <w:rPr>
                <w:color w:val="1A1A1A"/>
                <w:w w:val="105"/>
                <w:sz w:val="18"/>
              </w:rPr>
              <w:t>untersti.itzte</w:t>
            </w:r>
            <w:proofErr w:type="spellEnd"/>
            <w:proofErr w:type="gramEnd"/>
            <w:r>
              <w:rPr>
                <w:color w:val="1A1A1A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18"/>
              </w:rPr>
              <w:t>Unternehmen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- </w:t>
            </w:r>
            <w:proofErr w:type="spellStart"/>
            <w:r>
              <w:rPr>
                <w:color w:val="1A1A1A"/>
                <w:w w:val="105"/>
                <w:sz w:val="18"/>
              </w:rPr>
              <w:t>Mittlere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18"/>
              </w:rPr>
              <w:t>Unternehmen</w:t>
            </w:r>
            <w:proofErr w:type="spellEnd"/>
          </w:p>
        </w:tc>
        <w:tc>
          <w:tcPr>
            <w:tcW w:w="5721" w:type="dxa"/>
            <w:tcBorders>
              <w:top w:val="nil"/>
              <w:right w:val="single" w:sz="6" w:space="0" w:color="000000"/>
            </w:tcBorders>
          </w:tcPr>
          <w:p w14:paraId="250CFB03" w14:textId="77777777" w:rsidR="00842EA5" w:rsidRDefault="00000000">
            <w:pPr>
              <w:pStyle w:val="TableParagraph"/>
              <w:spacing w:before="75"/>
              <w:ind w:left="183"/>
              <w:rPr>
                <w:sz w:val="18"/>
              </w:rPr>
            </w:pPr>
            <w:proofErr w:type="spellStart"/>
            <w:r>
              <w:rPr>
                <w:color w:val="1A1A1A"/>
                <w:w w:val="105"/>
                <w:sz w:val="18"/>
              </w:rPr>
              <w:t>Podpořené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18"/>
              </w:rPr>
              <w:t>podniky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- </w:t>
            </w:r>
            <w:proofErr w:type="spellStart"/>
            <w:r>
              <w:rPr>
                <w:color w:val="1A1A1A"/>
                <w:w w:val="105"/>
                <w:sz w:val="18"/>
              </w:rPr>
              <w:t>střední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18"/>
              </w:rPr>
              <w:t>podniky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E067495" w14:textId="77777777" w:rsidR="00842EA5" w:rsidRDefault="00000000">
            <w:pPr>
              <w:pStyle w:val="TableParagraph"/>
              <w:spacing w:before="61"/>
              <w:ind w:left="186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20,00 </w:t>
            </w:r>
            <w:r>
              <w:rPr>
                <w:color w:val="A8A8A8"/>
                <w:sz w:val="18"/>
              </w:rPr>
              <w:t>·</w:t>
            </w:r>
          </w:p>
        </w:tc>
      </w:tr>
      <w:tr w:rsidR="00842EA5" w14:paraId="3F039B40" w14:textId="77777777">
        <w:trPr>
          <w:trHeight w:hRule="exact" w:val="457"/>
        </w:trPr>
        <w:tc>
          <w:tcPr>
            <w:tcW w:w="5723" w:type="dxa"/>
            <w:tcBorders>
              <w:bottom w:val="single" w:sz="8" w:space="0" w:color="000000"/>
            </w:tcBorders>
          </w:tcPr>
          <w:p w14:paraId="78080774" w14:textId="77777777" w:rsidR="00842EA5" w:rsidRDefault="00000000">
            <w:pPr>
              <w:pStyle w:val="TableParagraph"/>
              <w:spacing w:before="73"/>
              <w:ind w:left="186"/>
              <w:rPr>
                <w:sz w:val="18"/>
              </w:rPr>
            </w:pPr>
            <w:proofErr w:type="spellStart"/>
            <w:proofErr w:type="gramStart"/>
            <w:r>
              <w:rPr>
                <w:color w:val="1A1A1A"/>
                <w:w w:val="105"/>
                <w:sz w:val="18"/>
              </w:rPr>
              <w:t>untersti.itzte</w:t>
            </w:r>
            <w:proofErr w:type="spellEnd"/>
            <w:proofErr w:type="gramEnd"/>
            <w:r>
              <w:rPr>
                <w:color w:val="1A1A1A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18"/>
              </w:rPr>
              <w:t>Unternehmen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- </w:t>
            </w:r>
            <w:proofErr w:type="spellStart"/>
            <w:proofErr w:type="gramStart"/>
            <w:r>
              <w:rPr>
                <w:color w:val="1A1A1A"/>
                <w:w w:val="105"/>
                <w:sz w:val="18"/>
              </w:rPr>
              <w:t>Groí</w:t>
            </w:r>
            <w:proofErr w:type="spellEnd"/>
            <w:r>
              <w:rPr>
                <w:color w:val="1A1A1A"/>
                <w:w w:val="105"/>
                <w:sz w:val="18"/>
              </w:rPr>
              <w:t>?,</w:t>
            </w:r>
            <w:proofErr w:type="spellStart"/>
            <w:proofErr w:type="gramEnd"/>
            <w:r>
              <w:rPr>
                <w:color w:val="1A1A1A"/>
                <w:w w:val="105"/>
                <w:sz w:val="18"/>
              </w:rPr>
              <w:t>unternehmen</w:t>
            </w:r>
            <w:proofErr w:type="spellEnd"/>
          </w:p>
        </w:tc>
        <w:tc>
          <w:tcPr>
            <w:tcW w:w="5721" w:type="dxa"/>
            <w:tcBorders>
              <w:bottom w:val="single" w:sz="8" w:space="0" w:color="000000"/>
              <w:right w:val="single" w:sz="6" w:space="0" w:color="000000"/>
            </w:tcBorders>
          </w:tcPr>
          <w:p w14:paraId="6712E360" w14:textId="77777777" w:rsidR="00842EA5" w:rsidRDefault="00000000">
            <w:pPr>
              <w:pStyle w:val="TableParagraph"/>
              <w:spacing w:before="77"/>
              <w:ind w:left="188"/>
              <w:rPr>
                <w:sz w:val="18"/>
              </w:rPr>
            </w:pPr>
            <w:proofErr w:type="spellStart"/>
            <w:r>
              <w:rPr>
                <w:color w:val="1A1A1A"/>
                <w:w w:val="105"/>
                <w:sz w:val="18"/>
              </w:rPr>
              <w:t>Podpořené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18"/>
              </w:rPr>
              <w:t>podniky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- </w:t>
            </w:r>
            <w:proofErr w:type="spellStart"/>
            <w:r>
              <w:rPr>
                <w:color w:val="1A1A1A"/>
                <w:w w:val="105"/>
                <w:sz w:val="18"/>
              </w:rPr>
              <w:t>velké</w:t>
            </w:r>
            <w:proofErr w:type="spellEnd"/>
            <w:r>
              <w:rPr>
                <w:color w:val="1A1A1A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18"/>
              </w:rPr>
              <w:t>podniky</w:t>
            </w:r>
            <w:proofErr w:type="spellEnd"/>
          </w:p>
        </w:tc>
        <w:tc>
          <w:tcPr>
            <w:tcW w:w="212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A9CBFD" w14:textId="77777777" w:rsidR="00842EA5" w:rsidRDefault="00000000">
            <w:pPr>
              <w:pStyle w:val="TableParagraph"/>
              <w:spacing w:before="77"/>
              <w:ind w:left="188"/>
              <w:rPr>
                <w:sz w:val="18"/>
              </w:rPr>
            </w:pPr>
            <w:r>
              <w:rPr>
                <w:color w:val="1A1A1A"/>
                <w:w w:val="105"/>
                <w:sz w:val="18"/>
              </w:rPr>
              <w:t>5,00</w:t>
            </w:r>
          </w:p>
        </w:tc>
      </w:tr>
    </w:tbl>
    <w:p w14:paraId="0867C723" w14:textId="77777777" w:rsidR="00842EA5" w:rsidRDefault="00842EA5">
      <w:pPr>
        <w:pStyle w:val="Zkladntext"/>
      </w:pPr>
    </w:p>
    <w:p w14:paraId="104F37E0" w14:textId="77777777" w:rsidR="00842EA5" w:rsidRDefault="00842EA5">
      <w:pPr>
        <w:sectPr w:rsidR="00842EA5">
          <w:pgSz w:w="16840" w:h="11910" w:orient="landscape"/>
          <w:pgMar w:top="1100" w:right="1420" w:bottom="280" w:left="1600" w:header="708" w:footer="708" w:gutter="0"/>
          <w:cols w:space="708"/>
        </w:sectPr>
      </w:pPr>
    </w:p>
    <w:p w14:paraId="4A1F3BA8" w14:textId="77777777" w:rsidR="00842EA5" w:rsidRDefault="00000000">
      <w:pPr>
        <w:pStyle w:val="Nadpis2"/>
        <w:spacing w:before="93"/>
      </w:pPr>
      <w:r>
        <w:rPr>
          <w:b w:val="0"/>
          <w:color w:val="1A1A1A"/>
          <w:w w:val="105"/>
          <w:sz w:val="19"/>
        </w:rPr>
        <w:t xml:space="preserve">§ </w:t>
      </w:r>
      <w:r>
        <w:rPr>
          <w:color w:val="1A1A1A"/>
          <w:w w:val="105"/>
        </w:rPr>
        <w:t xml:space="preserve">4 Kosten und </w:t>
      </w:r>
      <w:proofErr w:type="spellStart"/>
      <w:r>
        <w:rPr>
          <w:color w:val="1A1A1A"/>
          <w:w w:val="105"/>
        </w:rPr>
        <w:t>Finanzierung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-17"/>
          <w:w w:val="105"/>
        </w:rPr>
        <w:t xml:space="preserve"> </w:t>
      </w:r>
      <w:proofErr w:type="spellStart"/>
      <w:r>
        <w:rPr>
          <w:color w:val="1A1A1A"/>
          <w:w w:val="105"/>
        </w:rPr>
        <w:t>Auszahlung</w:t>
      </w:r>
      <w:proofErr w:type="spellEnd"/>
    </w:p>
    <w:p w14:paraId="2B40671C" w14:textId="77777777" w:rsidR="00842EA5" w:rsidRDefault="00842EA5">
      <w:pPr>
        <w:pStyle w:val="Zkladntext"/>
        <w:spacing w:before="9"/>
        <w:rPr>
          <w:b/>
          <w:sz w:val="22"/>
        </w:rPr>
      </w:pPr>
    </w:p>
    <w:p w14:paraId="60C07729" w14:textId="77777777" w:rsidR="00842EA5" w:rsidRDefault="00000000">
      <w:pPr>
        <w:pStyle w:val="Zkladntext"/>
        <w:ind w:left="123"/>
      </w:pPr>
      <w:r>
        <w:rPr>
          <w:color w:val="1A1A1A"/>
          <w:w w:val="105"/>
        </w:rPr>
        <w:t>1</w:t>
      </w:r>
      <w:proofErr w:type="gramStart"/>
      <w:r>
        <w:rPr>
          <w:color w:val="1A1A1A"/>
          <w:w w:val="105"/>
        </w:rPr>
        <w:t xml:space="preserve">.  </w:t>
      </w:r>
      <w:proofErr w:type="spellStart"/>
      <w:r>
        <w:rPr>
          <w:color w:val="1A1A1A"/>
          <w:w w:val="105"/>
        </w:rPr>
        <w:t>Kostenubersicht</w:t>
      </w:r>
      <w:proofErr w:type="spellEnd"/>
      <w:proofErr w:type="gramEnd"/>
      <w:r>
        <w:rPr>
          <w:color w:val="1A1A1A"/>
          <w:w w:val="105"/>
        </w:rPr>
        <w:t xml:space="preserve"> (in EUR)</w:t>
      </w:r>
    </w:p>
    <w:p w14:paraId="52A83F81" w14:textId="77777777" w:rsidR="00842EA5" w:rsidRDefault="00000000">
      <w:pPr>
        <w:pStyle w:val="Nadpis2"/>
        <w:spacing w:before="98"/>
      </w:pPr>
      <w:r>
        <w:rPr>
          <w:b w:val="0"/>
        </w:rPr>
        <w:br w:type="column"/>
      </w:r>
      <w:r>
        <w:rPr>
          <w:b w:val="0"/>
          <w:color w:val="1A1A1A"/>
          <w:w w:val="105"/>
        </w:rPr>
        <w:t xml:space="preserve">§ </w:t>
      </w:r>
      <w:r>
        <w:rPr>
          <w:color w:val="1A1A1A"/>
          <w:w w:val="105"/>
        </w:rPr>
        <w:t xml:space="preserve">4 </w:t>
      </w:r>
      <w:proofErr w:type="spellStart"/>
      <w:r>
        <w:rPr>
          <w:color w:val="1A1A1A"/>
          <w:w w:val="105"/>
        </w:rPr>
        <w:t>Náklady</w:t>
      </w:r>
      <w:proofErr w:type="spellEnd"/>
      <w:r>
        <w:rPr>
          <w:color w:val="1A1A1A"/>
          <w:w w:val="105"/>
        </w:rPr>
        <w:t xml:space="preserve"> a </w:t>
      </w:r>
      <w:proofErr w:type="spellStart"/>
      <w:r>
        <w:rPr>
          <w:color w:val="1A1A1A"/>
          <w:w w:val="105"/>
        </w:rPr>
        <w:t>financování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platba</w:t>
      </w:r>
      <w:proofErr w:type="spellEnd"/>
    </w:p>
    <w:p w14:paraId="1B990903" w14:textId="77777777" w:rsidR="00842EA5" w:rsidRDefault="00842EA5">
      <w:pPr>
        <w:pStyle w:val="Zkladntext"/>
        <w:spacing w:before="3"/>
        <w:rPr>
          <w:b/>
          <w:sz w:val="23"/>
        </w:rPr>
      </w:pPr>
    </w:p>
    <w:p w14:paraId="58FB8710" w14:textId="77777777" w:rsidR="00842EA5" w:rsidRDefault="00000000">
      <w:pPr>
        <w:pStyle w:val="Odstavecseseznamem"/>
        <w:numPr>
          <w:ilvl w:val="0"/>
          <w:numId w:val="27"/>
        </w:numPr>
        <w:tabs>
          <w:tab w:val="left" w:pos="413"/>
        </w:tabs>
        <w:ind w:hanging="278"/>
        <w:rPr>
          <w:color w:val="1A1A1A"/>
          <w:sz w:val="20"/>
        </w:rPr>
      </w:pPr>
      <w:proofErr w:type="spellStart"/>
      <w:r>
        <w:rPr>
          <w:color w:val="1A1A1A"/>
          <w:w w:val="105"/>
          <w:sz w:val="20"/>
        </w:rPr>
        <w:t>Přehled</w:t>
      </w:r>
      <w:proofErr w:type="spellEnd"/>
      <w:r>
        <w:rPr>
          <w:color w:val="1A1A1A"/>
          <w:w w:val="105"/>
          <w:sz w:val="20"/>
        </w:rPr>
        <w:t xml:space="preserve"> </w:t>
      </w:r>
      <w:proofErr w:type="spellStart"/>
      <w:r>
        <w:rPr>
          <w:color w:val="1A1A1A"/>
          <w:w w:val="105"/>
          <w:sz w:val="20"/>
        </w:rPr>
        <w:t>nákladů</w:t>
      </w:r>
      <w:proofErr w:type="spellEnd"/>
      <w:r>
        <w:rPr>
          <w:color w:val="1A1A1A"/>
          <w:w w:val="105"/>
          <w:sz w:val="20"/>
        </w:rPr>
        <w:t xml:space="preserve"> (v</w:t>
      </w:r>
      <w:r>
        <w:rPr>
          <w:color w:val="1A1A1A"/>
          <w:spacing w:val="-11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EUR)</w:t>
      </w:r>
    </w:p>
    <w:p w14:paraId="44795BE3" w14:textId="77777777" w:rsidR="00842EA5" w:rsidRDefault="00842EA5">
      <w:pPr>
        <w:rPr>
          <w:sz w:val="20"/>
        </w:rPr>
        <w:sectPr w:rsidR="00842EA5">
          <w:type w:val="continuous"/>
          <w:pgSz w:w="16840" w:h="11910" w:orient="landscape"/>
          <w:pgMar w:top="60" w:right="1420" w:bottom="0" w:left="1600" w:header="708" w:footer="708" w:gutter="0"/>
          <w:cols w:num="2" w:space="708" w:equalWidth="0">
            <w:col w:w="4278" w:space="2801"/>
            <w:col w:w="6741"/>
          </w:cols>
        </w:sectPr>
      </w:pPr>
    </w:p>
    <w:p w14:paraId="7EC6DC97" w14:textId="77777777" w:rsidR="00842EA5" w:rsidRDefault="00842EA5">
      <w:pPr>
        <w:pStyle w:val="Zkladntext"/>
        <w:spacing w:before="3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3407"/>
        <w:gridCol w:w="3347"/>
        <w:gridCol w:w="3389"/>
      </w:tblGrid>
      <w:tr w:rsidR="00842EA5" w14:paraId="00B1E0C2" w14:textId="77777777">
        <w:trPr>
          <w:trHeight w:hRule="exact" w:val="755"/>
        </w:trPr>
        <w:tc>
          <w:tcPr>
            <w:tcW w:w="3428" w:type="dxa"/>
            <w:tcBorders>
              <w:left w:val="single" w:sz="7" w:space="0" w:color="000000"/>
              <w:right w:val="single" w:sz="7" w:space="0" w:color="000000"/>
            </w:tcBorders>
          </w:tcPr>
          <w:p w14:paraId="2E0997D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1133793" w14:textId="77777777" w:rsidR="00842EA5" w:rsidRDefault="00842EA5">
            <w:pPr>
              <w:pStyle w:val="TableParagraph"/>
              <w:rPr>
                <w:sz w:val="12"/>
              </w:rPr>
            </w:pPr>
          </w:p>
          <w:p w14:paraId="1947D0C8" w14:textId="77777777" w:rsidR="00842EA5" w:rsidRDefault="00000000">
            <w:pPr>
              <w:pStyle w:val="TableParagraph"/>
              <w:ind w:left="177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Kostenart</w:t>
            </w:r>
            <w:proofErr w:type="spellEnd"/>
          </w:p>
        </w:tc>
        <w:tc>
          <w:tcPr>
            <w:tcW w:w="3407" w:type="dxa"/>
            <w:tcBorders>
              <w:left w:val="single" w:sz="7" w:space="0" w:color="000000"/>
              <w:right w:val="single" w:sz="7" w:space="0" w:color="000000"/>
            </w:tcBorders>
          </w:tcPr>
          <w:p w14:paraId="73213BF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D06F648" w14:textId="77777777" w:rsidR="00842EA5" w:rsidRDefault="00842EA5">
            <w:pPr>
              <w:pStyle w:val="TableParagraph"/>
              <w:spacing w:before="5"/>
              <w:rPr>
                <w:sz w:val="12"/>
              </w:rPr>
            </w:pPr>
          </w:p>
          <w:p w14:paraId="6F2309C9" w14:textId="77777777" w:rsidR="00842EA5" w:rsidRDefault="00000000">
            <w:pPr>
              <w:pStyle w:val="TableParagraph"/>
              <w:ind w:left="181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Druh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nákladů</w:t>
            </w:r>
            <w:proofErr w:type="spellEnd"/>
          </w:p>
        </w:tc>
        <w:tc>
          <w:tcPr>
            <w:tcW w:w="3347" w:type="dxa"/>
            <w:tcBorders>
              <w:left w:val="single" w:sz="7" w:space="0" w:color="000000"/>
              <w:right w:val="single" w:sz="7" w:space="0" w:color="000000"/>
            </w:tcBorders>
          </w:tcPr>
          <w:p w14:paraId="2E3B57DC" w14:textId="77777777" w:rsidR="00842EA5" w:rsidRDefault="00842EA5">
            <w:pPr>
              <w:pStyle w:val="TableParagraph"/>
              <w:spacing w:before="9"/>
              <w:rPr>
                <w:sz w:val="19"/>
              </w:rPr>
            </w:pPr>
          </w:p>
          <w:p w14:paraId="35A665DE" w14:textId="77777777" w:rsidR="00842EA5" w:rsidRDefault="00000000">
            <w:pPr>
              <w:pStyle w:val="TableParagraph"/>
              <w:spacing w:line="254" w:lineRule="auto"/>
              <w:ind w:left="1250" w:right="143" w:hanging="44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Kooperationspartner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Kooperační</w:t>
            </w:r>
            <w:proofErr w:type="spellEnd"/>
            <w:r>
              <w:rPr>
                <w:b/>
                <w:color w:val="1A1A1A"/>
                <w:sz w:val="13"/>
              </w:rPr>
              <w:t xml:space="preserve"> partner</w:t>
            </w:r>
          </w:p>
        </w:tc>
        <w:tc>
          <w:tcPr>
            <w:tcW w:w="33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ED269" w14:textId="77777777" w:rsidR="00842EA5" w:rsidRDefault="00842EA5">
            <w:pPr>
              <w:pStyle w:val="TableParagraph"/>
              <w:spacing w:before="2"/>
              <w:rPr>
                <w:sz w:val="20"/>
              </w:rPr>
            </w:pPr>
          </w:p>
          <w:p w14:paraId="26FADB0A" w14:textId="77777777" w:rsidR="00842EA5" w:rsidRDefault="00000000">
            <w:pPr>
              <w:pStyle w:val="TableParagraph"/>
              <w:spacing w:line="244" w:lineRule="auto"/>
              <w:ind w:left="1104" w:right="1020" w:hanging="66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Féirderfahige</w:t>
            </w:r>
            <w:proofErr w:type="spellEnd"/>
            <w:r>
              <w:rPr>
                <w:b/>
                <w:color w:val="1A1A1A"/>
                <w:sz w:val="13"/>
              </w:rPr>
              <w:t xml:space="preserve"> Kasten </w:t>
            </w:r>
            <w:proofErr w:type="spellStart"/>
            <w:r>
              <w:rPr>
                <w:b/>
                <w:color w:val="1A1A1A"/>
                <w:sz w:val="13"/>
              </w:rPr>
              <w:t>Způsobilé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náklady</w:t>
            </w:r>
            <w:proofErr w:type="spellEnd"/>
          </w:p>
        </w:tc>
      </w:tr>
      <w:tr w:rsidR="00842EA5" w14:paraId="05482A2E" w14:textId="77777777">
        <w:trPr>
          <w:trHeight w:hRule="exact" w:val="332"/>
        </w:trPr>
        <w:tc>
          <w:tcPr>
            <w:tcW w:w="342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430828F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B17CE2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B4C148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0BCEDB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AF766E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034AB2C" w14:textId="77777777" w:rsidR="00842EA5" w:rsidRDefault="00000000">
            <w:pPr>
              <w:pStyle w:val="TableParagraph"/>
              <w:spacing w:before="94"/>
              <w:ind w:left="181"/>
              <w:rPr>
                <w:sz w:val="13"/>
              </w:rPr>
            </w:pPr>
            <w:proofErr w:type="spellStart"/>
            <w:r>
              <w:rPr>
                <w:color w:val="1A1A1A"/>
                <w:w w:val="105"/>
                <w:sz w:val="13"/>
              </w:rPr>
              <w:t>Personalkosten</w:t>
            </w:r>
            <w:proofErr w:type="spellEnd"/>
          </w:p>
        </w:tc>
        <w:tc>
          <w:tcPr>
            <w:tcW w:w="3407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2F97BAB6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AE2982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1F5022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F60DCF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20B176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E8C97B7" w14:textId="77777777" w:rsidR="00842EA5" w:rsidRDefault="00000000">
            <w:pPr>
              <w:pStyle w:val="TableParagraph"/>
              <w:spacing w:before="104"/>
              <w:ind w:left="185"/>
              <w:rPr>
                <w:sz w:val="13"/>
              </w:rPr>
            </w:pPr>
            <w:proofErr w:type="spellStart"/>
            <w:r>
              <w:rPr>
                <w:color w:val="1A1A1A"/>
                <w:sz w:val="13"/>
              </w:rPr>
              <w:t>Personální</w:t>
            </w:r>
            <w:proofErr w:type="spellEnd"/>
            <w:r>
              <w:rPr>
                <w:color w:val="1A1A1A"/>
                <w:sz w:val="13"/>
              </w:rPr>
              <w:t xml:space="preserve"> </w:t>
            </w:r>
            <w:proofErr w:type="spellStart"/>
            <w:r>
              <w:rPr>
                <w:color w:val="1A1A1A"/>
                <w:sz w:val="13"/>
              </w:rPr>
              <w:t>náklady</w:t>
            </w:r>
            <w:proofErr w:type="spellEnd"/>
          </w:p>
        </w:tc>
        <w:tc>
          <w:tcPr>
            <w:tcW w:w="334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2A51927" w14:textId="77777777" w:rsidR="00842EA5" w:rsidRDefault="00000000">
            <w:pPr>
              <w:pStyle w:val="TableParagraph"/>
              <w:spacing w:before="57"/>
              <w:ind w:left="1524" w:right="1501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LP1</w:t>
            </w:r>
          </w:p>
        </w:tc>
        <w:tc>
          <w:tcPr>
            <w:tcW w:w="338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2C2C690" w14:textId="77777777" w:rsidR="00842EA5" w:rsidRDefault="00000000">
            <w:pPr>
              <w:pStyle w:val="TableParagraph"/>
              <w:spacing w:before="58"/>
              <w:ind w:right="1041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324</w:t>
            </w:r>
            <w:r>
              <w:rPr>
                <w:sz w:val="13"/>
              </w:rPr>
              <w:t>.</w:t>
            </w:r>
            <w:r>
              <w:rPr>
                <w:color w:val="2B2B2B"/>
                <w:sz w:val="13"/>
              </w:rPr>
              <w:t>867,31</w:t>
            </w:r>
          </w:p>
        </w:tc>
      </w:tr>
      <w:tr w:rsidR="00842EA5" w14:paraId="46D7D307" w14:textId="77777777">
        <w:trPr>
          <w:trHeight w:hRule="exact" w:val="326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86CC1A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50E46B" w14:textId="77777777" w:rsidR="00842EA5" w:rsidRDefault="00842EA5"/>
        </w:tc>
        <w:tc>
          <w:tcPr>
            <w:tcW w:w="33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C57A567" w14:textId="77777777" w:rsidR="00842EA5" w:rsidRDefault="00000000">
            <w:pPr>
              <w:pStyle w:val="TableParagraph"/>
              <w:spacing w:before="58"/>
              <w:ind w:left="1528" w:right="1501"/>
              <w:jc w:val="center"/>
              <w:rPr>
                <w:sz w:val="13"/>
              </w:rPr>
            </w:pPr>
            <w:r>
              <w:rPr>
                <w:color w:val="2B2B2B"/>
                <w:w w:val="105"/>
                <w:sz w:val="13"/>
              </w:rPr>
              <w:t>PP1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97133AA" w14:textId="77777777" w:rsidR="00842EA5" w:rsidRDefault="00000000">
            <w:pPr>
              <w:pStyle w:val="TableParagraph"/>
              <w:spacing w:before="58"/>
              <w:ind w:right="1052"/>
              <w:jc w:val="right"/>
              <w:rPr>
                <w:sz w:val="13"/>
              </w:rPr>
            </w:pPr>
            <w:r>
              <w:rPr>
                <w:color w:val="2B2B2B"/>
                <w:sz w:val="13"/>
              </w:rPr>
              <w:t>74.771,31</w:t>
            </w:r>
          </w:p>
        </w:tc>
      </w:tr>
      <w:tr w:rsidR="00842EA5" w14:paraId="545F4B19" w14:textId="77777777">
        <w:trPr>
          <w:trHeight w:hRule="exact" w:val="239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C79E50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115D0B" w14:textId="77777777" w:rsidR="00842EA5" w:rsidRDefault="00842EA5"/>
        </w:tc>
        <w:tc>
          <w:tcPr>
            <w:tcW w:w="3347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62B641B" w14:textId="77777777" w:rsidR="00842EA5" w:rsidRDefault="00000000">
            <w:pPr>
              <w:pStyle w:val="TableParagraph"/>
              <w:spacing w:before="54"/>
              <w:ind w:left="1529" w:right="1499"/>
              <w:jc w:val="center"/>
              <w:rPr>
                <w:sz w:val="13"/>
              </w:rPr>
            </w:pPr>
            <w:r>
              <w:rPr>
                <w:color w:val="2B2B2B"/>
                <w:w w:val="105"/>
                <w:sz w:val="13"/>
              </w:rPr>
              <w:t>PP2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29AC5C57" w14:textId="77777777" w:rsidR="00842EA5" w:rsidRDefault="00000000">
            <w:pPr>
              <w:pStyle w:val="TableParagraph"/>
              <w:spacing w:before="54"/>
              <w:ind w:right="1045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71</w:t>
            </w:r>
            <w:r>
              <w:rPr>
                <w:sz w:val="13"/>
              </w:rPr>
              <w:t>.</w:t>
            </w:r>
            <w:r>
              <w:rPr>
                <w:color w:val="2B2B2B"/>
                <w:sz w:val="13"/>
              </w:rPr>
              <w:t>503,62</w:t>
            </w:r>
          </w:p>
        </w:tc>
      </w:tr>
      <w:tr w:rsidR="00842EA5" w14:paraId="2F5152A0" w14:textId="77777777">
        <w:trPr>
          <w:trHeight w:hRule="exact" w:val="408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D0E196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6B19B8" w14:textId="77777777" w:rsidR="00842EA5" w:rsidRDefault="00842EA5"/>
        </w:tc>
        <w:tc>
          <w:tcPr>
            <w:tcW w:w="3347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5C6AD12" w14:textId="77777777" w:rsidR="00842EA5" w:rsidRDefault="00842EA5">
            <w:pPr>
              <w:pStyle w:val="TableParagraph"/>
              <w:spacing w:before="5"/>
              <w:rPr>
                <w:sz w:val="12"/>
              </w:rPr>
            </w:pPr>
          </w:p>
          <w:p w14:paraId="31EA3D84" w14:textId="77777777" w:rsidR="00842EA5" w:rsidRDefault="00000000">
            <w:pPr>
              <w:pStyle w:val="TableParagraph"/>
              <w:ind w:left="1529" w:right="1497"/>
              <w:jc w:val="center"/>
              <w:rPr>
                <w:sz w:val="13"/>
              </w:rPr>
            </w:pPr>
            <w:r>
              <w:rPr>
                <w:color w:val="1A1A1A"/>
                <w:sz w:val="13"/>
              </w:rPr>
              <w:t>PP3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246D0B7" w14:textId="77777777" w:rsidR="00842EA5" w:rsidRDefault="00842EA5">
            <w:pPr>
              <w:pStyle w:val="TableParagraph"/>
              <w:spacing w:before="5"/>
              <w:rPr>
                <w:sz w:val="12"/>
              </w:rPr>
            </w:pPr>
          </w:p>
          <w:p w14:paraId="71C1B533" w14:textId="77777777" w:rsidR="00842EA5" w:rsidRDefault="00000000">
            <w:pPr>
              <w:pStyle w:val="TableParagraph"/>
              <w:ind w:right="1057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493.767,24</w:t>
            </w:r>
          </w:p>
        </w:tc>
      </w:tr>
      <w:tr w:rsidR="00842EA5" w14:paraId="6E2CEFA2" w14:textId="77777777">
        <w:trPr>
          <w:trHeight w:hRule="exact" w:val="326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DDBA0A9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DAF59BF" w14:textId="77777777" w:rsidR="00842EA5" w:rsidRDefault="00842EA5"/>
        </w:tc>
        <w:tc>
          <w:tcPr>
            <w:tcW w:w="33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B12D2DF" w14:textId="77777777" w:rsidR="00842EA5" w:rsidRDefault="00000000">
            <w:pPr>
              <w:pStyle w:val="TableParagraph"/>
              <w:spacing w:before="52"/>
              <w:ind w:left="1529" w:right="1499"/>
              <w:jc w:val="center"/>
              <w:rPr>
                <w:sz w:val="13"/>
              </w:rPr>
            </w:pPr>
            <w:r>
              <w:rPr>
                <w:color w:val="2B2B2B"/>
                <w:w w:val="105"/>
                <w:sz w:val="13"/>
              </w:rPr>
              <w:t>PP4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C3090B8" w14:textId="77777777" w:rsidR="00842EA5" w:rsidRDefault="00000000">
            <w:pPr>
              <w:pStyle w:val="TableParagraph"/>
              <w:spacing w:before="52"/>
              <w:ind w:right="1057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709.553,78</w:t>
            </w:r>
          </w:p>
        </w:tc>
      </w:tr>
      <w:tr w:rsidR="00842EA5" w14:paraId="3EDDC6B6" w14:textId="77777777">
        <w:trPr>
          <w:trHeight w:hRule="exact" w:val="326"/>
        </w:trPr>
        <w:tc>
          <w:tcPr>
            <w:tcW w:w="3428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CF1FF61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DF0ADF" w14:textId="77777777" w:rsidR="00842EA5" w:rsidRDefault="00842EA5"/>
        </w:tc>
        <w:tc>
          <w:tcPr>
            <w:tcW w:w="334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9B0F6A9" w14:textId="77777777" w:rsidR="00842EA5" w:rsidRDefault="00000000">
            <w:pPr>
              <w:pStyle w:val="TableParagraph"/>
              <w:spacing w:before="52"/>
              <w:ind w:left="1528" w:right="1501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PP5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4F38FBA" w14:textId="77777777" w:rsidR="00842EA5" w:rsidRDefault="00000000">
            <w:pPr>
              <w:pStyle w:val="TableParagraph"/>
              <w:spacing w:before="57"/>
              <w:ind w:right="1045"/>
              <w:jc w:val="right"/>
              <w:rPr>
                <w:sz w:val="13"/>
              </w:rPr>
            </w:pPr>
            <w:r>
              <w:rPr>
                <w:color w:val="2B2B2B"/>
                <w:sz w:val="13"/>
              </w:rPr>
              <w:t>68.627,52</w:t>
            </w:r>
          </w:p>
        </w:tc>
      </w:tr>
      <w:tr w:rsidR="00842EA5" w14:paraId="79A53FC0" w14:textId="77777777">
        <w:trPr>
          <w:trHeight w:hRule="exact" w:val="333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5D1CFC92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C125FA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7ED6C9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A6C3A5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507191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C5B2A86" w14:textId="77777777" w:rsidR="00842EA5" w:rsidRDefault="00000000">
            <w:pPr>
              <w:pStyle w:val="TableParagraph"/>
              <w:spacing w:before="103"/>
              <w:ind w:left="186"/>
              <w:rPr>
                <w:sz w:val="13"/>
              </w:rPr>
            </w:pPr>
            <w:proofErr w:type="gramStart"/>
            <w:r>
              <w:rPr>
                <w:color w:val="1A1A1A"/>
                <w:sz w:val="13"/>
              </w:rPr>
              <w:t xml:space="preserve">Externe  </w:t>
            </w:r>
            <w:proofErr w:type="spellStart"/>
            <w:r>
              <w:rPr>
                <w:color w:val="1A1A1A"/>
                <w:sz w:val="13"/>
              </w:rPr>
              <w:t>Expertisen</w:t>
            </w:r>
            <w:proofErr w:type="spellEnd"/>
            <w:proofErr w:type="gramEnd"/>
            <w:r>
              <w:rPr>
                <w:color w:val="1A1A1A"/>
                <w:sz w:val="13"/>
              </w:rPr>
              <w:t>/</w:t>
            </w:r>
            <w:proofErr w:type="spellStart"/>
            <w:r>
              <w:rPr>
                <w:color w:val="1A1A1A"/>
                <w:sz w:val="13"/>
              </w:rPr>
              <w:t>Dienstleistungen</w:t>
            </w:r>
            <w:proofErr w:type="spellEnd"/>
          </w:p>
        </w:tc>
        <w:tc>
          <w:tcPr>
            <w:tcW w:w="3407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507B5156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5EC376C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216E247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2F3B8E6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B093A2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C09BC77" w14:textId="77777777" w:rsidR="00842EA5" w:rsidRDefault="00000000">
            <w:pPr>
              <w:pStyle w:val="TableParagraph"/>
              <w:spacing w:before="110"/>
              <w:ind w:left="185"/>
              <w:rPr>
                <w:sz w:val="13"/>
              </w:rPr>
            </w:pPr>
            <w:proofErr w:type="spellStart"/>
            <w:proofErr w:type="gramStart"/>
            <w:r>
              <w:rPr>
                <w:color w:val="1A1A1A"/>
                <w:sz w:val="13"/>
              </w:rPr>
              <w:t>Externí</w:t>
            </w:r>
            <w:proofErr w:type="spellEnd"/>
            <w:r>
              <w:rPr>
                <w:color w:val="1A1A1A"/>
                <w:sz w:val="13"/>
              </w:rPr>
              <w:t xml:space="preserve">  </w:t>
            </w:r>
            <w:proofErr w:type="spellStart"/>
            <w:r>
              <w:rPr>
                <w:color w:val="2B2B2B"/>
                <w:sz w:val="13"/>
              </w:rPr>
              <w:t>poradenství</w:t>
            </w:r>
            <w:proofErr w:type="spellEnd"/>
            <w:proofErr w:type="gramEnd"/>
            <w:r>
              <w:rPr>
                <w:color w:val="2B2B2B"/>
                <w:sz w:val="13"/>
              </w:rPr>
              <w:t>/</w:t>
            </w:r>
            <w:proofErr w:type="spellStart"/>
            <w:r>
              <w:rPr>
                <w:color w:val="2B2B2B"/>
                <w:sz w:val="13"/>
              </w:rPr>
              <w:t>služby</w:t>
            </w:r>
            <w:proofErr w:type="spellEnd"/>
          </w:p>
        </w:tc>
        <w:tc>
          <w:tcPr>
            <w:tcW w:w="334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C90258E" w14:textId="77777777" w:rsidR="00842EA5" w:rsidRDefault="00000000">
            <w:pPr>
              <w:pStyle w:val="TableParagraph"/>
              <w:spacing w:before="49"/>
              <w:ind w:left="1529" w:right="1496"/>
              <w:jc w:val="center"/>
              <w:rPr>
                <w:sz w:val="13"/>
              </w:rPr>
            </w:pPr>
            <w:r>
              <w:rPr>
                <w:color w:val="2B2B2B"/>
                <w:w w:val="105"/>
                <w:sz w:val="13"/>
              </w:rPr>
              <w:t>LP1</w:t>
            </w:r>
          </w:p>
        </w:tc>
        <w:tc>
          <w:tcPr>
            <w:tcW w:w="3389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0FD8A08" w14:textId="77777777" w:rsidR="00842EA5" w:rsidRDefault="00000000">
            <w:pPr>
              <w:pStyle w:val="TableParagraph"/>
              <w:spacing w:before="54"/>
              <w:ind w:right="1048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0,00</w:t>
            </w:r>
          </w:p>
        </w:tc>
      </w:tr>
      <w:tr w:rsidR="00842EA5" w14:paraId="446823CB" w14:textId="77777777">
        <w:trPr>
          <w:trHeight w:hRule="exact" w:val="330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38BA9B3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FFA2918" w14:textId="77777777" w:rsidR="00842EA5" w:rsidRDefault="00842EA5"/>
        </w:tc>
        <w:tc>
          <w:tcPr>
            <w:tcW w:w="33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B075B3B" w14:textId="77777777" w:rsidR="00842EA5" w:rsidRDefault="00000000">
            <w:pPr>
              <w:pStyle w:val="TableParagraph"/>
              <w:spacing w:before="50"/>
              <w:ind w:left="1528" w:right="1501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PP1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443B448" w14:textId="77777777" w:rsidR="00842EA5" w:rsidRDefault="00000000">
            <w:pPr>
              <w:pStyle w:val="TableParagraph"/>
              <w:spacing w:before="55"/>
              <w:ind w:right="1048"/>
              <w:jc w:val="right"/>
              <w:rPr>
                <w:sz w:val="13"/>
              </w:rPr>
            </w:pPr>
            <w:r>
              <w:rPr>
                <w:color w:val="2B2B2B"/>
                <w:sz w:val="13"/>
              </w:rPr>
              <w:t>0,00</w:t>
            </w:r>
          </w:p>
        </w:tc>
      </w:tr>
      <w:tr w:rsidR="00842EA5" w14:paraId="320F965F" w14:textId="77777777">
        <w:trPr>
          <w:trHeight w:hRule="exact" w:val="241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320354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B68C87" w14:textId="77777777" w:rsidR="00842EA5" w:rsidRDefault="00842EA5"/>
        </w:tc>
        <w:tc>
          <w:tcPr>
            <w:tcW w:w="3347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539D6CF" w14:textId="77777777" w:rsidR="00842EA5" w:rsidRDefault="00000000">
            <w:pPr>
              <w:pStyle w:val="TableParagraph"/>
              <w:spacing w:before="50"/>
              <w:ind w:left="1529" w:right="1499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PP2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6F28CC7" w14:textId="77777777" w:rsidR="00842EA5" w:rsidRDefault="00000000">
            <w:pPr>
              <w:pStyle w:val="TableParagraph"/>
              <w:spacing w:before="60"/>
              <w:ind w:right="1048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0,00</w:t>
            </w:r>
          </w:p>
        </w:tc>
      </w:tr>
      <w:tr w:rsidR="00842EA5" w14:paraId="78DB2D95" w14:textId="77777777">
        <w:trPr>
          <w:trHeight w:hRule="exact" w:val="412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087974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F2820CC" w14:textId="77777777" w:rsidR="00842EA5" w:rsidRDefault="00842EA5"/>
        </w:tc>
        <w:tc>
          <w:tcPr>
            <w:tcW w:w="3347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7EFACB" w14:textId="77777777" w:rsidR="00842EA5" w:rsidRDefault="00842EA5">
            <w:pPr>
              <w:pStyle w:val="TableParagraph"/>
              <w:spacing w:before="5"/>
              <w:rPr>
                <w:sz w:val="12"/>
              </w:rPr>
            </w:pPr>
          </w:p>
          <w:p w14:paraId="6F67F890" w14:textId="77777777" w:rsidR="00842EA5" w:rsidRDefault="00000000">
            <w:pPr>
              <w:pStyle w:val="TableParagraph"/>
              <w:ind w:left="1528" w:right="1501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PP3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2B79CB6" w14:textId="77777777" w:rsidR="00842EA5" w:rsidRDefault="00842EA5">
            <w:pPr>
              <w:pStyle w:val="TableParagraph"/>
              <w:spacing w:before="10"/>
              <w:rPr>
                <w:sz w:val="12"/>
              </w:rPr>
            </w:pPr>
          </w:p>
          <w:p w14:paraId="590390E9" w14:textId="77777777" w:rsidR="00842EA5" w:rsidRDefault="00000000">
            <w:pPr>
              <w:pStyle w:val="TableParagraph"/>
              <w:ind w:right="1048"/>
              <w:jc w:val="right"/>
              <w:rPr>
                <w:sz w:val="13"/>
              </w:rPr>
            </w:pPr>
            <w:r>
              <w:rPr>
                <w:color w:val="1A1A1A"/>
                <w:w w:val="95"/>
                <w:sz w:val="13"/>
              </w:rPr>
              <w:t>0,00</w:t>
            </w:r>
          </w:p>
        </w:tc>
      </w:tr>
      <w:tr w:rsidR="00842EA5" w14:paraId="3C3A8F7C" w14:textId="77777777">
        <w:trPr>
          <w:trHeight w:hRule="exact" w:val="327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B70B667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E1237E6" w14:textId="77777777" w:rsidR="00842EA5" w:rsidRDefault="00842EA5"/>
        </w:tc>
        <w:tc>
          <w:tcPr>
            <w:tcW w:w="33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BF77263" w14:textId="77777777" w:rsidR="00842EA5" w:rsidRDefault="00000000">
            <w:pPr>
              <w:pStyle w:val="TableParagraph"/>
              <w:spacing w:before="54"/>
              <w:ind w:left="1529" w:right="1499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PP4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EEBEEF1" w14:textId="77777777" w:rsidR="00842EA5" w:rsidRDefault="00000000">
            <w:pPr>
              <w:pStyle w:val="TableParagraph"/>
              <w:spacing w:before="58"/>
              <w:ind w:right="1048"/>
              <w:jc w:val="right"/>
              <w:rPr>
                <w:sz w:val="13"/>
              </w:rPr>
            </w:pPr>
            <w:r>
              <w:rPr>
                <w:color w:val="1A1A1A"/>
                <w:w w:val="95"/>
                <w:sz w:val="13"/>
              </w:rPr>
              <w:t>0,00</w:t>
            </w:r>
          </w:p>
        </w:tc>
      </w:tr>
      <w:tr w:rsidR="00842EA5" w14:paraId="00C343C1" w14:textId="77777777">
        <w:trPr>
          <w:trHeight w:hRule="exact" w:val="317"/>
        </w:trPr>
        <w:tc>
          <w:tcPr>
            <w:tcW w:w="3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D9F4C4F" w14:textId="77777777" w:rsidR="00842EA5" w:rsidRDefault="00842EA5"/>
        </w:tc>
        <w:tc>
          <w:tcPr>
            <w:tcW w:w="3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33F3862" w14:textId="77777777" w:rsidR="00842EA5" w:rsidRDefault="00842EA5"/>
        </w:tc>
        <w:tc>
          <w:tcPr>
            <w:tcW w:w="334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B62DE98" w14:textId="77777777" w:rsidR="00842EA5" w:rsidRDefault="00000000">
            <w:pPr>
              <w:pStyle w:val="TableParagraph"/>
              <w:spacing w:before="52"/>
              <w:ind w:left="1529" w:right="1497"/>
              <w:jc w:val="center"/>
              <w:rPr>
                <w:sz w:val="13"/>
              </w:rPr>
            </w:pPr>
            <w:r>
              <w:rPr>
                <w:color w:val="1A1A1A"/>
                <w:sz w:val="13"/>
              </w:rPr>
              <w:t>PP5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B0242A3" w14:textId="77777777" w:rsidR="00842EA5" w:rsidRDefault="00000000">
            <w:pPr>
              <w:pStyle w:val="TableParagraph"/>
              <w:spacing w:before="57"/>
              <w:ind w:right="1057"/>
              <w:jc w:val="right"/>
              <w:rPr>
                <w:sz w:val="13"/>
              </w:rPr>
            </w:pPr>
            <w:r>
              <w:rPr>
                <w:color w:val="2B2B2B"/>
                <w:sz w:val="13"/>
              </w:rPr>
              <w:t>29.000,00</w:t>
            </w:r>
          </w:p>
        </w:tc>
      </w:tr>
    </w:tbl>
    <w:p w14:paraId="5E0B031A" w14:textId="77777777" w:rsidR="00842EA5" w:rsidRDefault="00842EA5">
      <w:pPr>
        <w:jc w:val="right"/>
        <w:rPr>
          <w:sz w:val="13"/>
        </w:rPr>
        <w:sectPr w:rsidR="00842EA5">
          <w:type w:val="continuous"/>
          <w:pgSz w:w="16840" w:h="11910" w:orient="landscape"/>
          <w:pgMar w:top="60" w:right="1420" w:bottom="0" w:left="1600" w:header="708" w:footer="708" w:gutter="0"/>
          <w:cols w:space="708"/>
        </w:sectPr>
      </w:pPr>
    </w:p>
    <w:p w14:paraId="6782DAEE" w14:textId="77777777" w:rsidR="00842EA5" w:rsidRDefault="00842EA5">
      <w:pPr>
        <w:pStyle w:val="Zkladntext"/>
        <w:spacing w:before="6"/>
        <w:rPr>
          <w:sz w:val="22"/>
        </w:rPr>
      </w:pPr>
    </w:p>
    <w:p w14:paraId="2215C3A4" w14:textId="77777777" w:rsidR="00842EA5" w:rsidRDefault="00000000">
      <w:pPr>
        <w:tabs>
          <w:tab w:val="left" w:pos="11488"/>
        </w:tabs>
        <w:spacing w:before="100" w:line="182" w:lineRule="exact"/>
        <w:ind w:left="126"/>
        <w:rPr>
          <w:sz w:val="15"/>
        </w:rPr>
      </w:pPr>
      <w:proofErr w:type="spellStart"/>
      <w:r>
        <w:rPr>
          <w:color w:val="181818"/>
          <w:position w:val="1"/>
          <w:sz w:val="15"/>
        </w:rPr>
        <w:t>Sachsische</w:t>
      </w:r>
      <w:proofErr w:type="spellEnd"/>
      <w:r>
        <w:rPr>
          <w:color w:val="181818"/>
          <w:position w:val="1"/>
          <w:sz w:val="15"/>
        </w:rPr>
        <w:t xml:space="preserve"> </w:t>
      </w:r>
      <w:proofErr w:type="spellStart"/>
      <w:r>
        <w:rPr>
          <w:color w:val="2A2A2A"/>
          <w:position w:val="1"/>
          <w:sz w:val="15"/>
        </w:rPr>
        <w:t>Aufbaybank</w:t>
      </w:r>
      <w:proofErr w:type="spellEnd"/>
      <w:r>
        <w:rPr>
          <w:color w:val="2A2A2A"/>
          <w:position w:val="1"/>
          <w:sz w:val="15"/>
        </w:rPr>
        <w:t xml:space="preserve"> </w:t>
      </w:r>
      <w:r>
        <w:rPr>
          <w:color w:val="181818"/>
          <w:position w:val="1"/>
          <w:sz w:val="15"/>
        </w:rPr>
        <w:t>-</w:t>
      </w:r>
      <w:proofErr w:type="spellStart"/>
      <w:r>
        <w:rPr>
          <w:color w:val="181818"/>
          <w:position w:val="1"/>
          <w:sz w:val="15"/>
        </w:rPr>
        <w:t>FĎrderbank</w:t>
      </w:r>
      <w:proofErr w:type="spellEnd"/>
      <w:r>
        <w:rPr>
          <w:color w:val="181818"/>
          <w:position w:val="1"/>
          <w:sz w:val="15"/>
        </w:rPr>
        <w:t xml:space="preserve">- </w:t>
      </w:r>
      <w:r>
        <w:rPr>
          <w:color w:val="2A2A2A"/>
          <w:position w:val="1"/>
          <w:sz w:val="15"/>
        </w:rPr>
        <w:t xml:space="preserve">/ </w:t>
      </w:r>
      <w:proofErr w:type="spellStart"/>
      <w:r>
        <w:rPr>
          <w:color w:val="181818"/>
          <w:position w:val="1"/>
          <w:sz w:val="15"/>
        </w:rPr>
        <w:t>Saská</w:t>
      </w:r>
      <w:proofErr w:type="spellEnd"/>
      <w:r>
        <w:rPr>
          <w:color w:val="181818"/>
          <w:position w:val="1"/>
          <w:sz w:val="15"/>
        </w:rPr>
        <w:t xml:space="preserve"> </w:t>
      </w:r>
      <w:proofErr w:type="spellStart"/>
      <w:r>
        <w:rPr>
          <w:color w:val="2A2A2A"/>
          <w:position w:val="1"/>
          <w:sz w:val="15"/>
        </w:rPr>
        <w:t>rozvojová</w:t>
      </w:r>
      <w:proofErr w:type="spellEnd"/>
      <w:r>
        <w:rPr>
          <w:color w:val="2A2A2A"/>
          <w:position w:val="1"/>
          <w:sz w:val="15"/>
        </w:rPr>
        <w:t xml:space="preserve"> </w:t>
      </w:r>
      <w:proofErr w:type="spellStart"/>
      <w:proofErr w:type="gramStart"/>
      <w:r>
        <w:rPr>
          <w:color w:val="181818"/>
          <w:position w:val="1"/>
          <w:sz w:val="15"/>
        </w:rPr>
        <w:t>banka</w:t>
      </w:r>
      <w:proofErr w:type="spellEnd"/>
      <w:r>
        <w:rPr>
          <w:color w:val="181818"/>
          <w:position w:val="1"/>
          <w:sz w:val="15"/>
        </w:rPr>
        <w:t xml:space="preserve"> </w:t>
      </w:r>
      <w:r>
        <w:rPr>
          <w:color w:val="181818"/>
          <w:spacing w:val="23"/>
          <w:position w:val="1"/>
          <w:sz w:val="15"/>
        </w:rPr>
        <w:t xml:space="preserve"> </w:t>
      </w:r>
      <w:r>
        <w:rPr>
          <w:color w:val="181818"/>
          <w:position w:val="1"/>
          <w:sz w:val="15"/>
        </w:rPr>
        <w:t>-</w:t>
      </w:r>
      <w:proofErr w:type="spellStart"/>
      <w:proofErr w:type="gramEnd"/>
      <w:r>
        <w:rPr>
          <w:color w:val="181818"/>
          <w:position w:val="1"/>
          <w:sz w:val="15"/>
        </w:rPr>
        <w:t>dotační</w:t>
      </w:r>
      <w:proofErr w:type="spellEnd"/>
      <w:r>
        <w:rPr>
          <w:color w:val="181818"/>
          <w:spacing w:val="4"/>
          <w:position w:val="1"/>
          <w:sz w:val="15"/>
        </w:rPr>
        <w:t xml:space="preserve"> </w:t>
      </w:r>
      <w:proofErr w:type="spellStart"/>
      <w:r>
        <w:rPr>
          <w:color w:val="181818"/>
          <w:position w:val="1"/>
          <w:sz w:val="15"/>
        </w:rPr>
        <w:t>banka</w:t>
      </w:r>
      <w:proofErr w:type="spellEnd"/>
      <w:r>
        <w:rPr>
          <w:color w:val="181818"/>
          <w:position w:val="1"/>
          <w:sz w:val="15"/>
        </w:rPr>
        <w:t>-</w:t>
      </w:r>
      <w:r>
        <w:rPr>
          <w:color w:val="181818"/>
          <w:position w:val="1"/>
          <w:sz w:val="15"/>
        </w:rPr>
        <w:tab/>
      </w:r>
      <w:r>
        <w:rPr>
          <w:color w:val="181818"/>
          <w:sz w:val="15"/>
        </w:rPr>
        <w:t xml:space="preserve">Dresden </w:t>
      </w:r>
      <w:r>
        <w:rPr>
          <w:color w:val="2A2A2A"/>
          <w:sz w:val="15"/>
        </w:rPr>
        <w:t xml:space="preserve">/ </w:t>
      </w:r>
      <w:proofErr w:type="spellStart"/>
      <w:r>
        <w:rPr>
          <w:color w:val="181818"/>
          <w:sz w:val="15"/>
        </w:rPr>
        <w:t>Drážďany</w:t>
      </w:r>
      <w:proofErr w:type="spellEnd"/>
      <w:r>
        <w:rPr>
          <w:color w:val="181818"/>
          <w:sz w:val="15"/>
        </w:rPr>
        <w:t>,</w:t>
      </w:r>
      <w:r>
        <w:rPr>
          <w:color w:val="181818"/>
          <w:spacing w:val="26"/>
          <w:sz w:val="15"/>
        </w:rPr>
        <w:t xml:space="preserve"> </w:t>
      </w:r>
      <w:r>
        <w:rPr>
          <w:color w:val="181818"/>
          <w:sz w:val="15"/>
        </w:rPr>
        <w:t>11.12.2025</w:t>
      </w:r>
    </w:p>
    <w:p w14:paraId="37FF22A0" w14:textId="77777777" w:rsidR="00842EA5" w:rsidRDefault="00000000">
      <w:pPr>
        <w:tabs>
          <w:tab w:val="left" w:pos="12680"/>
        </w:tabs>
        <w:spacing w:line="172" w:lineRule="exact"/>
        <w:ind w:left="111"/>
        <w:rPr>
          <w:sz w:val="15"/>
        </w:rPr>
      </w:pPr>
      <w:r>
        <w:rPr>
          <w:color w:val="181818"/>
          <w:w w:val="99"/>
          <w:sz w:val="15"/>
          <w:u w:val="single" w:color="000000"/>
        </w:rPr>
        <w:t xml:space="preserve"> </w:t>
      </w:r>
      <w:r>
        <w:rPr>
          <w:color w:val="181818"/>
          <w:sz w:val="15"/>
          <w:u w:val="single" w:color="000000"/>
        </w:rPr>
        <w:tab/>
      </w:r>
      <w:proofErr w:type="spellStart"/>
      <w:r>
        <w:rPr>
          <w:color w:val="181818"/>
          <w:w w:val="105"/>
          <w:sz w:val="15"/>
          <w:u w:val="single" w:color="000000"/>
        </w:rPr>
        <w:t>Seite</w:t>
      </w:r>
      <w:proofErr w:type="spellEnd"/>
      <w:r>
        <w:rPr>
          <w:color w:val="181818"/>
          <w:w w:val="105"/>
          <w:sz w:val="15"/>
          <w:u w:val="single" w:color="000000"/>
        </w:rPr>
        <w:t xml:space="preserve"> </w:t>
      </w:r>
      <w:r>
        <w:rPr>
          <w:color w:val="2A2A2A"/>
          <w:w w:val="105"/>
          <w:sz w:val="15"/>
          <w:u w:val="single" w:color="000000"/>
        </w:rPr>
        <w:t xml:space="preserve">/ </w:t>
      </w:r>
      <w:proofErr w:type="spellStart"/>
      <w:r>
        <w:rPr>
          <w:color w:val="2A2A2A"/>
          <w:w w:val="105"/>
          <w:sz w:val="15"/>
          <w:u w:val="single" w:color="000000"/>
        </w:rPr>
        <w:t>strana</w:t>
      </w:r>
      <w:proofErr w:type="spellEnd"/>
      <w:r>
        <w:rPr>
          <w:color w:val="2A2A2A"/>
          <w:spacing w:val="-27"/>
          <w:w w:val="105"/>
          <w:sz w:val="15"/>
          <w:u w:val="single" w:color="000000"/>
        </w:rPr>
        <w:t xml:space="preserve"> </w:t>
      </w:r>
      <w:proofErr w:type="gramStart"/>
      <w:r>
        <w:rPr>
          <w:color w:val="181818"/>
          <w:w w:val="105"/>
          <w:sz w:val="15"/>
          <w:u w:val="single" w:color="000000"/>
        </w:rPr>
        <w:t>7</w:t>
      </w:r>
      <w:proofErr w:type="gramEnd"/>
    </w:p>
    <w:p w14:paraId="51E028DE" w14:textId="77777777" w:rsidR="00842EA5" w:rsidRDefault="00000000">
      <w:pPr>
        <w:pStyle w:val="Zkladntext"/>
        <w:spacing w:before="1"/>
        <w:rPr>
          <w:sz w:val="15"/>
        </w:rPr>
      </w:pPr>
      <w:r>
        <w:pict w14:anchorId="05414615">
          <v:group id="_x0000_s1081" style="position:absolute;margin-left:79.2pt;margin-top:10.65pt;width:680.45pt;height:333.5pt;z-index:251643904;mso-wrap-distance-left:0;mso-wrap-distance-right:0;mso-position-horizontal-relative:page" coordorigin="1584,213" coordsize="13609,6670">
            <v:line id="_x0000_s1162" style="position:absolute" from="1591,230" to="10324,230" strokeweight=".25328mm"/>
            <v:line id="_x0000_s1161" style="position:absolute" from="8386,233" to="14527,233" strokeweight=".1266mm"/>
            <v:line id="_x0000_s1160" style="position:absolute" from="1591,985" to="13287,985" strokeweight=".21106mm"/>
            <v:line id="_x0000_s1159" style="position:absolute" from="11780,6859" to="11780,233" strokeweight=".2955mm"/>
            <v:line id="_x0000_s1158" style="position:absolute" from="11727,235" to="13833,235" strokeweight=".08442mm"/>
            <v:line id="_x0000_s1157" style="position:absolute" from="11727,990" to="15044,990" strokeweight=".08442mm"/>
            <v:line id="_x0000_s1156" style="position:absolute" from="1605,6874" to="1605,221" strokeweight=".2955mm"/>
            <v:line id="_x0000_s1155" style="position:absolute" from="5030,5559" to="5030,221" strokeweight=".2955mm"/>
            <v:line id="_x0000_s1154" style="position:absolute" from="8435,6862" to="8435,226" strokeweight=".2955mm"/>
            <v:line id="_x0000_s1153" style="position:absolute" from="8422,1310" to="10315,1310" strokeweight=".08442mm"/>
            <v:line id="_x0000_s1152" style="position:absolute" from="11755,1276" to="15163,1276" strokeweight=".25328mm"/>
            <v:line id="_x0000_s1151" style="position:absolute" from="8424,1640" to="13256,1640" strokeweight=".16886mm"/>
            <v:line id="_x0000_s1150" style="position:absolute" from="11727,1644" to="15024,1644" strokeweight=".08442mm"/>
            <v:line id="_x0000_s1149" style="position:absolute" from="8424,1965" to="13194,1965" strokeweight=".16886mm"/>
            <v:line id="_x0000_s1148" style="position:absolute" from="11727,1968" to="14007,1968" strokeweight=".08442mm"/>
            <v:line id="_x0000_s1147" style="position:absolute" from="8422,2291" to="11798,2291" strokeweight=".16886mm"/>
            <v:line id="_x0000_s1146" style="position:absolute" from="11727,2293" to="13876,2293" strokeweight=".08442mm"/>
            <v:line id="_x0000_s1145" style="position:absolute" from="8422,2617" to="15180,2617" strokeweight=".21106mm"/>
            <v:line id="_x0000_s1144" style="position:absolute" from="1594,2939" to="15178,2939" strokeweight=".2955mm"/>
            <v:line id="_x0000_s1143" style="position:absolute" from="15172,6859" to="15172,238" strokeweight=".2955mm"/>
            <v:line id="_x0000_s1142" style="position:absolute" from="8424,3267" to="15178,3267" strokeweight=".21106mm"/>
            <v:line id="_x0000_s1141" style="position:absolute" from="8426,3595" to="15180,3595" strokeweight=".21106mm"/>
            <v:line id="_x0000_s1140" style="position:absolute" from="8426,3925" to="15180,3925" strokeweight=".21106mm"/>
            <v:line id="_x0000_s1139" style="position:absolute" from="8424,4252" to="15178,4252" strokeweight=".21106mm"/>
            <v:line id="_x0000_s1138" style="position:absolute" from="1606,4580" to="1606,4198" strokeweight=".25328mm"/>
            <v:line id="_x0000_s1137" style="position:absolute" from="8426,4579" to="15182,4579" strokeweight=".21106mm"/>
            <v:line id="_x0000_s1136" style="position:absolute" from="1596,4903" to="15180,4903" strokeweight=".33769mm"/>
            <v:line id="_x0000_s1135" style="position:absolute" from="8429,5227" to="15180,5227" strokeweight=".21106mm"/>
            <v:line id="_x0000_s1134" style="position:absolute" from="8429,5551" to="15182,5551" strokeweight=".21106mm"/>
            <v:line id="_x0000_s1133" style="position:absolute" from="8426,5876" to="15182,5876" strokeweight=".21106mm"/>
            <v:line id="_x0000_s1132" style="position:absolute" from="5030,6867" to="5030,5501" strokeweight=".21106mm"/>
            <v:line id="_x0000_s1131" style="position:absolute" from="8431,6201" to="15185,6201" strokeweight=".21106mm"/>
            <v:line id="_x0000_s1130" style="position:absolute" from="8429,6525" to="15182,6525" strokeweight=".21106mm"/>
            <v:line id="_x0000_s1129" style="position:absolute" from="1599,6859" to="5141,6859" strokeweight=".2955mm"/>
            <v:line id="_x0000_s1128" style="position:absolute" from="4978,6852" to="15182,6852" strokeweight=".33769mm"/>
            <v:shape id="_x0000_s1127" type="#_x0000_t202" style="position:absolute;left:1795;top:552;width:638;height:146" filled="f" stroked="f">
              <v:textbox inset="0,0,0,0">
                <w:txbxContent>
                  <w:p w14:paraId="20AEBC6C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181818"/>
                        <w:w w:val="110"/>
                        <w:sz w:val="13"/>
                      </w:rPr>
                      <w:t>Kostenart</w:t>
                    </w:r>
                    <w:proofErr w:type="spellEnd"/>
                  </w:p>
                </w:txbxContent>
              </v:textbox>
            </v:shape>
            <v:shape id="_x0000_s1126" type="#_x0000_t202" style="position:absolute;left:5221;top:552;width:867;height:146" filled="f" stroked="f">
              <v:textbox inset="0,0,0,0">
                <w:txbxContent>
                  <w:p w14:paraId="2FBF04CB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181818"/>
                        <w:w w:val="110"/>
                        <w:sz w:val="13"/>
                      </w:rPr>
                      <w:t>Druh</w:t>
                    </w:r>
                    <w:proofErr w:type="spellEnd"/>
                    <w:r>
                      <w:rPr>
                        <w:color w:val="181818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181818"/>
                        <w:w w:val="110"/>
                        <w:sz w:val="13"/>
                      </w:rPr>
                      <w:t>nákladů</w:t>
                    </w:r>
                    <w:proofErr w:type="spellEnd"/>
                  </w:p>
                </w:txbxContent>
              </v:textbox>
            </v:shape>
            <v:shape id="_x0000_s1125" type="#_x0000_t202" style="position:absolute;left:8435;top:230;width:3346;height:756" filled="f" stroked="f">
              <v:textbox inset="0,0,0,0">
                <w:txbxContent>
                  <w:p w14:paraId="64A8A56E" w14:textId="77777777" w:rsidR="00842EA5" w:rsidRDefault="00842EA5">
                    <w:pPr>
                      <w:rPr>
                        <w:sz w:val="14"/>
                      </w:rPr>
                    </w:pPr>
                  </w:p>
                  <w:p w14:paraId="34DF5B42" w14:textId="77777777" w:rsidR="00842EA5" w:rsidRDefault="00000000">
                    <w:pPr>
                      <w:spacing w:before="81" w:line="252" w:lineRule="auto"/>
                      <w:ind w:left="1262" w:right="120" w:hanging="44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181818"/>
                        <w:w w:val="110"/>
                        <w:sz w:val="13"/>
                      </w:rPr>
                      <w:t>Kooperationspartner</w:t>
                    </w:r>
                    <w:proofErr w:type="spellEnd"/>
                    <w:r>
                      <w:rPr>
                        <w:color w:val="181818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181818"/>
                        <w:w w:val="110"/>
                        <w:sz w:val="13"/>
                      </w:rPr>
                      <w:t>Kooperační</w:t>
                    </w:r>
                    <w:proofErr w:type="spellEnd"/>
                    <w:r>
                      <w:rPr>
                        <w:color w:val="181818"/>
                        <w:w w:val="110"/>
                        <w:sz w:val="13"/>
                      </w:rPr>
                      <w:t xml:space="preserve"> partner</w:t>
                    </w:r>
                  </w:p>
                </w:txbxContent>
              </v:textbox>
            </v:shape>
            <v:shape id="_x0000_s1124" type="#_x0000_t202" style="position:absolute;left:1795;top:1913;width:684;height:146" filled="f" stroked="f">
              <v:textbox inset="0,0,0,0">
                <w:txbxContent>
                  <w:p w14:paraId="1D7268FC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2A2A2A"/>
                        <w:sz w:val="13"/>
                      </w:rPr>
                      <w:t>Ausrustung</w:t>
                    </w:r>
                    <w:proofErr w:type="spellEnd"/>
                  </w:p>
                </w:txbxContent>
              </v:textbox>
            </v:shape>
            <v:shape id="_x0000_s1123" type="#_x0000_t202" style="position:absolute;left:5217;top:1913;width:573;height:146" filled="f" stroked="f">
              <v:textbox inset="0,0,0,0">
                <w:txbxContent>
                  <w:p w14:paraId="29C5028A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2A2A2A"/>
                        <w:sz w:val="13"/>
                      </w:rPr>
                      <w:t>Vybavení</w:t>
                    </w:r>
                    <w:proofErr w:type="spellEnd"/>
                  </w:p>
                </w:txbxContent>
              </v:textbox>
            </v:shape>
            <v:shape id="_x0000_s1122" type="#_x0000_t202" style="position:absolute;left:9993;top:1708;width:276;height:146" filled="f" stroked="f">
              <v:textbox inset="0,0,0,0">
                <w:txbxContent>
                  <w:p w14:paraId="2B620CD7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PP2</w:t>
                    </w:r>
                  </w:p>
                </w:txbxContent>
              </v:textbox>
            </v:shape>
            <v:shape id="_x0000_s1121" type="#_x0000_t202" style="position:absolute;left:9993;top:2037;width:273;height:146" filled="f" stroked="f">
              <v:textbox inset="0,0,0,0">
                <w:txbxContent>
                  <w:p w14:paraId="0E55D7F9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PP3</w:t>
                    </w:r>
                  </w:p>
                </w:txbxContent>
              </v:textbox>
            </v:shape>
            <v:shape id="_x0000_s1120" type="#_x0000_t202" style="position:absolute;left:9998;top:2357;width:273;height:146" filled="f" stroked="f">
              <v:textbox inset="0,0,0,0">
                <w:txbxContent>
                  <w:p w14:paraId="750AF02E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PP4</w:t>
                    </w:r>
                  </w:p>
                </w:txbxContent>
              </v:textbox>
            </v:shape>
            <v:shape id="_x0000_s1119" type="#_x0000_t202" style="position:absolute;left:9993;top:2681;width:273;height:146" filled="f" stroked="f">
              <v:textbox inset="0,0,0,0">
                <w:txbxContent>
                  <w:p w14:paraId="6CD77476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w w:val="105"/>
                        <w:sz w:val="13"/>
                      </w:rPr>
                      <w:t>PP5</w:t>
                    </w:r>
                  </w:p>
                </w:txbxContent>
              </v:textbox>
            </v:shape>
            <v:shape id="_x0000_s1118" type="#_x0000_t202" style="position:absolute;left:13857;top:2688;width:264;height:144" filled="f" stroked="f">
              <v:textbox inset="0,0,0,0">
                <w:txbxContent>
                  <w:p w14:paraId="1270A892" w14:textId="77777777" w:rsidR="00842EA5" w:rsidRDefault="00000000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2A2A2A"/>
                        <w:w w:val="105"/>
                        <w:sz w:val="13"/>
                      </w:rPr>
                      <w:t>0</w:t>
                    </w:r>
                    <w:r>
                      <w:rPr>
                        <w:rFonts w:ascii="Times New Roman"/>
                        <w:color w:val="4F4F4F"/>
                        <w:w w:val="105"/>
                        <w:sz w:val="13"/>
                      </w:rPr>
                      <w:t>,</w:t>
                    </w:r>
                    <w:r>
                      <w:rPr>
                        <w:rFonts w:ascii="Times New Roman"/>
                        <w:color w:val="2A2A2A"/>
                        <w:w w:val="105"/>
                        <w:sz w:val="13"/>
                      </w:rPr>
                      <w:t>00</w:t>
                    </w:r>
                  </w:p>
                </w:txbxContent>
              </v:textbox>
            </v:shape>
            <v:shape id="_x0000_s1117" type="#_x0000_t202" style="position:absolute;left:1801;top:3875;width:1490;height:146" filled="f" stroked="f">
              <v:textbox inset="0,0,0,0">
                <w:txbxContent>
                  <w:p w14:paraId="19494CED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181818"/>
                        <w:spacing w:val="-1"/>
                        <w:w w:val="105"/>
                        <w:sz w:val="13"/>
                      </w:rPr>
                      <w:t>lnfrastruktur</w:t>
                    </w:r>
                    <w:proofErr w:type="spellEnd"/>
                    <w:r>
                      <w:rPr>
                        <w:color w:val="181818"/>
                        <w:spacing w:val="-1"/>
                        <w:w w:val="105"/>
                        <w:sz w:val="13"/>
                      </w:rPr>
                      <w:t>/</w:t>
                    </w:r>
                    <w:proofErr w:type="spellStart"/>
                    <w:r>
                      <w:rPr>
                        <w:color w:val="181818"/>
                        <w:spacing w:val="-1"/>
                        <w:w w:val="105"/>
                        <w:sz w:val="13"/>
                      </w:rPr>
                      <w:t>Bauarbe</w:t>
                    </w:r>
                    <w:r>
                      <w:rPr>
                        <w:color w:val="3D3D3D"/>
                        <w:spacing w:val="-1"/>
                        <w:w w:val="105"/>
                        <w:sz w:val="13"/>
                      </w:rPr>
                      <w:t>ite</w:t>
                    </w:r>
                    <w:r>
                      <w:rPr>
                        <w:color w:val="181818"/>
                        <w:spacing w:val="-1"/>
                        <w:w w:val="105"/>
                        <w:sz w:val="13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1116" type="#_x0000_t202" style="position:absolute;left:5219;top:3870;width:1744;height:146" filled="f" stroked="f">
              <v:textbox inset="0,0,0,0">
                <w:txbxContent>
                  <w:p w14:paraId="522E40E8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181818"/>
                        <w:sz w:val="13"/>
                      </w:rPr>
                      <w:t>Infrastruktura</w:t>
                    </w:r>
                    <w:proofErr w:type="spellEnd"/>
                    <w:r>
                      <w:rPr>
                        <w:color w:val="181818"/>
                        <w:sz w:val="13"/>
                      </w:rPr>
                      <w:t>/</w:t>
                    </w:r>
                    <w:proofErr w:type="spellStart"/>
                    <w:proofErr w:type="gramStart"/>
                    <w:r>
                      <w:rPr>
                        <w:color w:val="181818"/>
                        <w:sz w:val="13"/>
                      </w:rPr>
                      <w:t>Stavební</w:t>
                    </w:r>
                    <w:proofErr w:type="spellEnd"/>
                    <w:r>
                      <w:rPr>
                        <w:color w:val="181818"/>
                        <w:sz w:val="13"/>
                      </w:rPr>
                      <w:t xml:space="preserve">  </w:t>
                    </w:r>
                    <w:proofErr w:type="spellStart"/>
                    <w:r>
                      <w:rPr>
                        <w:color w:val="2A2A2A"/>
                        <w:sz w:val="13"/>
                      </w:rPr>
                      <w:t>práce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15" type="#_x0000_t202" style="position:absolute;left:7859;top:4058;width:61;height:133" filled="f" stroked="f">
              <v:textbox inset="0,0,0,0">
                <w:txbxContent>
                  <w:p w14:paraId="78F4B656" w14:textId="77777777" w:rsidR="00842EA5" w:rsidRDefault="00000000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B6B6B6"/>
                        <w:w w:val="101"/>
                        <w:sz w:val="12"/>
                      </w:rPr>
                      <w:t>-</w:t>
                    </w:r>
                  </w:p>
                </w:txbxContent>
              </v:textbox>
            </v:shape>
            <v:shape id="_x0000_s1114" type="#_x0000_t202" style="position:absolute;left:10004;top:3006;width:259;height:146" filled="f" stroked="f">
              <v:textbox inset="0,0,0,0">
                <w:txbxContent>
                  <w:p w14:paraId="34E6C48C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LP1</w:t>
                    </w:r>
                  </w:p>
                </w:txbxContent>
              </v:textbox>
            </v:shape>
            <v:shape id="_x0000_s1113" type="#_x0000_t202" style="position:absolute;left:13856;top:3011;width:273;height:146" filled="f" stroked="f">
              <v:textbox inset="0,0,0,0">
                <w:txbxContent>
                  <w:p w14:paraId="1F85AFEF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</w:txbxContent>
              </v:textbox>
            </v:shape>
            <v:shape id="_x0000_s1112" type="#_x0000_t202" style="position:absolute;left:9998;top:3335;width:273;height:146" filled="f" stroked="f">
              <v:textbox inset="0,0,0,0">
                <w:txbxContent>
                  <w:p w14:paraId="36596A07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PP1</w:t>
                    </w:r>
                  </w:p>
                </w:txbxContent>
              </v:textbox>
            </v:shape>
            <v:shape id="_x0000_s1111" type="#_x0000_t202" style="position:absolute;left:13856;top:3340;width:278;height:146" filled="f" stroked="f">
              <v:textbox inset="0,0,0,0">
                <w:txbxContent>
                  <w:p w14:paraId="4457EE0F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</w:txbxContent>
              </v:textbox>
            </v:shape>
            <v:shape id="_x0000_s1110" type="#_x0000_t202" style="position:absolute;left:9998;top:3665;width:276;height:146" filled="f" stroked="f">
              <v:textbox inset="0,0,0,0">
                <w:txbxContent>
                  <w:p w14:paraId="52D33E03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PP2</w:t>
                    </w:r>
                  </w:p>
                </w:txbxContent>
              </v:textbox>
            </v:shape>
            <v:shape id="_x0000_s1109" type="#_x0000_t202" style="position:absolute;left:13861;top:3665;width:273;height:146" filled="f" stroked="f">
              <v:textbox inset="0,0,0,0">
                <w:txbxContent>
                  <w:p w14:paraId="271CC411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</w:txbxContent>
              </v:textbox>
            </v:shape>
            <v:shape id="_x0000_s1108" type="#_x0000_t202" style="position:absolute;left:9998;top:3994;width:268;height:146" filled="f" stroked="f">
              <v:textbox inset="0,0,0,0">
                <w:txbxContent>
                  <w:p w14:paraId="62E04D7E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PP3</w:t>
                    </w:r>
                  </w:p>
                </w:txbxContent>
              </v:textbox>
            </v:shape>
            <v:shape id="_x0000_s1107" type="#_x0000_t202" style="position:absolute;left:13856;top:3994;width:278;height:146" filled="f" stroked="f">
              <v:textbox inset="0,0,0,0">
                <w:txbxContent>
                  <w:p w14:paraId="5A5431D8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</w:txbxContent>
              </v:textbox>
            </v:shape>
            <v:shape id="_x0000_s1106" type="#_x0000_t202" style="position:absolute;left:9998;top:4319;width:273;height:146" filled="f" stroked="f">
              <v:textbox inset="0,0,0,0">
                <w:txbxContent>
                  <w:p w14:paraId="53E9BBB3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w w:val="105"/>
                        <w:sz w:val="13"/>
                      </w:rPr>
                      <w:t>PP4</w:t>
                    </w:r>
                  </w:p>
                </w:txbxContent>
              </v:textbox>
            </v:shape>
            <v:shape id="_x0000_s1105" type="#_x0000_t202" style="position:absolute;left:13856;top:4319;width:278;height:146" filled="f" stroked="f">
              <v:textbox inset="0,0,0,0">
                <w:txbxContent>
                  <w:p w14:paraId="523F6A7E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</w:txbxContent>
              </v:textbox>
            </v:shape>
            <v:shape id="_x0000_s1104" type="#_x0000_t202" style="position:absolute;left:9998;top:4644;width:273;height:146" filled="f" stroked="f">
              <v:textbox inset="0,0,0,0">
                <w:txbxContent>
                  <w:p w14:paraId="281D2ED4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w w:val="105"/>
                        <w:sz w:val="13"/>
                      </w:rPr>
                      <w:t>PP5</w:t>
                    </w:r>
                  </w:p>
                </w:txbxContent>
              </v:textbox>
            </v:shape>
            <v:shape id="_x0000_s1103" type="#_x0000_t202" style="position:absolute;left:13861;top:4644;width:273;height:146" filled="f" stroked="f">
              <v:textbox inset="0,0,0,0">
                <w:txbxContent>
                  <w:p w14:paraId="71B6D545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</w:txbxContent>
              </v:textbox>
            </v:shape>
            <v:shape id="_x0000_s1102" type="#_x0000_t202" style="position:absolute;left:1798;top:5832;width:477;height:146" filled="f" stroked="f">
              <v:textbox inset="0,0,0,0">
                <w:txbxContent>
                  <w:p w14:paraId="13DD8AB3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Summe</w:t>
                    </w:r>
                  </w:p>
                </w:txbxContent>
              </v:textbox>
            </v:shape>
            <v:shape id="_x0000_s1101" type="#_x0000_t202" style="position:absolute;left:5226;top:5828;width:429;height:146" filled="f" stroked="f">
              <v:textbox inset="0,0,0,0">
                <w:txbxContent>
                  <w:p w14:paraId="74A3497D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2A2A2A"/>
                        <w:sz w:val="13"/>
                      </w:rPr>
                      <w:t>Součet</w:t>
                    </w:r>
                    <w:proofErr w:type="spellEnd"/>
                  </w:p>
                </w:txbxContent>
              </v:textbox>
            </v:shape>
            <v:shape id="_x0000_s1100" type="#_x0000_t202" style="position:absolute;left:10008;top:4968;width:259;height:146" filled="f" stroked="f">
              <v:textbox inset="0,0,0,0">
                <w:txbxContent>
                  <w:p w14:paraId="425E8607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LP1</w:t>
                    </w:r>
                  </w:p>
                </w:txbxContent>
              </v:textbox>
            </v:shape>
            <v:shape id="_x0000_s1099" type="#_x0000_t202" style="position:absolute;left:11780;top:4903;width:3392;height:324" filled="f" stroked="f">
              <v:textbox inset="0,0,0,0">
                <w:txbxContent>
                  <w:p w14:paraId="5EBEE1C8" w14:textId="77777777" w:rsidR="00842EA5" w:rsidRDefault="00000000">
                    <w:pPr>
                      <w:spacing w:before="60"/>
                      <w:ind w:left="1668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324</w:t>
                    </w:r>
                    <w:r>
                      <w:rPr>
                        <w:color w:val="4F4F4F"/>
                        <w:sz w:val="13"/>
                      </w:rPr>
                      <w:t>.</w:t>
                    </w:r>
                    <w:r>
                      <w:rPr>
                        <w:color w:val="2A2A2A"/>
                        <w:sz w:val="13"/>
                      </w:rPr>
                      <w:t>867,31</w:t>
                    </w:r>
                  </w:p>
                </w:txbxContent>
              </v:textbox>
            </v:shape>
            <v:shape id="_x0000_s1098" type="#_x0000_t202" style="position:absolute;left:9998;top:5288;width:273;height:146" filled="f" stroked="f">
              <v:textbox inset="0,0,0,0">
                <w:txbxContent>
                  <w:p w14:paraId="045726FE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PP1</w:t>
                    </w:r>
                  </w:p>
                </w:txbxContent>
              </v:textbox>
            </v:shape>
            <v:shape id="_x0000_s1097" type="#_x0000_t202" style="position:absolute;left:11780;top:5227;width:3392;height:325" filled="f" stroked="f">
              <v:textbox inset="0,0,0,0">
                <w:txbxContent>
                  <w:p w14:paraId="1FEA5A35" w14:textId="77777777" w:rsidR="00842EA5" w:rsidRDefault="00000000">
                    <w:pPr>
                      <w:spacing w:before="62"/>
                      <w:ind w:left="1739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74.771,31</w:t>
                    </w:r>
                  </w:p>
                </w:txbxContent>
              </v:textbox>
            </v:shape>
            <v:shape id="_x0000_s1096" type="#_x0000_t202" style="position:absolute;left:9998;top:5617;width:276;height:146" filled="f" stroked="f">
              <v:textbox inset="0,0,0,0">
                <w:txbxContent>
                  <w:p w14:paraId="3E55D45E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w w:val="105"/>
                        <w:sz w:val="13"/>
                      </w:rPr>
                      <w:t>PP2</w:t>
                    </w:r>
                  </w:p>
                </w:txbxContent>
              </v:textbox>
            </v:shape>
            <v:shape id="_x0000_s1095" type="#_x0000_t202" style="position:absolute;left:11780;top:5551;width:3392;height:325" filled="f" stroked="f">
              <v:textbox inset="0,0,0,0">
                <w:txbxContent>
                  <w:p w14:paraId="7090693B" w14:textId="77777777" w:rsidR="00842EA5" w:rsidRDefault="00000000">
                    <w:pPr>
                      <w:spacing w:before="62"/>
                      <w:ind w:left="1739"/>
                      <w:rPr>
                        <w:sz w:val="13"/>
                      </w:rPr>
                    </w:pPr>
                    <w:r>
                      <w:rPr>
                        <w:color w:val="2A2A2A"/>
                        <w:w w:val="105"/>
                        <w:sz w:val="13"/>
                      </w:rPr>
                      <w:t>71.503,62</w:t>
                    </w:r>
                  </w:p>
                </w:txbxContent>
              </v:textbox>
            </v:shape>
            <v:shape id="_x0000_s1094" type="#_x0000_t202" style="position:absolute;left:10003;top:5942;width:268;height:146" filled="f" stroked="f">
              <v:textbox inset="0,0,0,0">
                <w:txbxContent>
                  <w:p w14:paraId="0589CF1B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sz w:val="13"/>
                      </w:rPr>
                      <w:t>PP3</w:t>
                    </w:r>
                  </w:p>
                </w:txbxContent>
              </v:textbox>
            </v:shape>
            <v:shape id="_x0000_s1093" type="#_x0000_t202" style="position:absolute;left:11780;top:5876;width:3392;height:325" filled="f" stroked="f">
              <v:textbox inset="0,0,0,0">
                <w:txbxContent>
                  <w:p w14:paraId="724EC60E" w14:textId="77777777" w:rsidR="00842EA5" w:rsidRDefault="00000000">
                    <w:pPr>
                      <w:spacing w:before="62"/>
                      <w:ind w:left="1672"/>
                      <w:rPr>
                        <w:sz w:val="13"/>
                      </w:rPr>
                    </w:pPr>
                    <w:r>
                      <w:rPr>
                        <w:color w:val="181818"/>
                        <w:sz w:val="13"/>
                      </w:rPr>
                      <w:t>493</w:t>
                    </w:r>
                    <w:r>
                      <w:rPr>
                        <w:color w:val="3D3D3D"/>
                        <w:sz w:val="13"/>
                      </w:rPr>
                      <w:t>.767,2</w:t>
                    </w:r>
                    <w:r>
                      <w:rPr>
                        <w:color w:val="181818"/>
                        <w:sz w:val="13"/>
                      </w:rPr>
                      <w:t>4</w:t>
                    </w:r>
                  </w:p>
                </w:txbxContent>
              </v:textbox>
            </v:shape>
            <v:shape id="_x0000_s1092" type="#_x0000_t202" style="position:absolute;left:10003;top:6267;width:273;height:146" filled="f" stroked="f">
              <v:textbox inset="0,0,0,0">
                <w:txbxContent>
                  <w:p w14:paraId="4C49568C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w w:val="105"/>
                        <w:sz w:val="13"/>
                      </w:rPr>
                      <w:t>PP4</w:t>
                    </w:r>
                  </w:p>
                </w:txbxContent>
              </v:textbox>
            </v:shape>
            <v:shape id="_x0000_s1091" type="#_x0000_t202" style="position:absolute;left:11780;top:6201;width:3392;height:325" filled="f" stroked="f">
              <v:textbox inset="0,0,0,0">
                <w:txbxContent>
                  <w:p w14:paraId="30FC0331" w14:textId="77777777" w:rsidR="00842EA5" w:rsidRDefault="00000000">
                    <w:pPr>
                      <w:spacing w:before="62"/>
                      <w:ind w:left="1672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709.553,78</w:t>
                    </w:r>
                  </w:p>
                </w:txbxContent>
              </v:textbox>
            </v:shape>
            <v:shape id="_x0000_s1090" type="#_x0000_t202" style="position:absolute;left:9998;top:6591;width:273;height:146" filled="f" stroked="f">
              <v:textbox inset="0,0,0,0">
                <w:txbxContent>
                  <w:p w14:paraId="2E8C5325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PP5</w:t>
                    </w:r>
                  </w:p>
                </w:txbxContent>
              </v:textbox>
            </v:shape>
            <v:shape id="_x0000_s1089" type="#_x0000_t202" style="position:absolute;left:11780;top:6525;width:3392;height:327" filled="f" stroked="f">
              <v:textbox inset="0,0,0,0">
                <w:txbxContent>
                  <w:p w14:paraId="3B21FB65" w14:textId="77777777" w:rsidR="00842EA5" w:rsidRDefault="00000000">
                    <w:pPr>
                      <w:spacing w:before="62"/>
                      <w:ind w:left="1745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97.627,52</w:t>
                    </w:r>
                  </w:p>
                </w:txbxContent>
              </v:textbox>
            </v:shape>
            <v:shape id="_x0000_s1088" type="#_x0000_t202" style="position:absolute;left:12826;top:485;width:1323;height:298" filled="f" stroked="f">
              <v:textbox inset="0,0,0,0">
                <w:txbxContent>
                  <w:p w14:paraId="61FC113E" w14:textId="77777777" w:rsidR="00842EA5" w:rsidRDefault="00000000">
                    <w:pPr>
                      <w:spacing w:line="244" w:lineRule="auto"/>
                      <w:ind w:left="75" w:right="8" w:hanging="76"/>
                      <w:rPr>
                        <w:sz w:val="13"/>
                      </w:rPr>
                    </w:pPr>
                    <w:proofErr w:type="spellStart"/>
                    <w:r>
                      <w:rPr>
                        <w:color w:val="181818"/>
                        <w:w w:val="110"/>
                        <w:sz w:val="13"/>
                      </w:rPr>
                      <w:t>Forderfahige</w:t>
                    </w:r>
                    <w:proofErr w:type="spellEnd"/>
                    <w:r>
                      <w:rPr>
                        <w:color w:val="181818"/>
                        <w:w w:val="110"/>
                        <w:sz w:val="13"/>
                      </w:rPr>
                      <w:t xml:space="preserve"> Kosten </w:t>
                    </w:r>
                    <w:proofErr w:type="spellStart"/>
                    <w:r>
                      <w:rPr>
                        <w:color w:val="181818"/>
                        <w:w w:val="110"/>
                        <w:sz w:val="13"/>
                      </w:rPr>
                      <w:t>Způsobilé</w:t>
                    </w:r>
                    <w:proofErr w:type="spellEnd"/>
                    <w:r>
                      <w:rPr>
                        <w:color w:val="181818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181818"/>
                        <w:w w:val="110"/>
                        <w:sz w:val="13"/>
                      </w:rPr>
                      <w:t>náklady</w:t>
                    </w:r>
                    <w:proofErr w:type="spellEnd"/>
                  </w:p>
                </w:txbxContent>
              </v:textbox>
            </v:shape>
            <v:shape id="_x0000_s1087" type="#_x0000_t202" style="position:absolute;left:10004;top:1054;width:259;height:146" filled="f" stroked="f">
              <v:textbox inset="0,0,0,0">
                <w:txbxContent>
                  <w:p w14:paraId="76FED463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181818"/>
                        <w:w w:val="105"/>
                        <w:sz w:val="13"/>
                      </w:rPr>
                      <w:t>LP1</w:t>
                    </w:r>
                  </w:p>
                </w:txbxContent>
              </v:textbox>
            </v:shape>
            <v:shape id="_x0000_s1086" type="#_x0000_t202" style="position:absolute;left:13175;top:995;width:43;height:123" filled="f" stroked="f">
              <v:textbox inset="0,0,0,0">
                <w:txbxContent>
                  <w:p w14:paraId="5125259C" w14:textId="77777777" w:rsidR="00842EA5" w:rsidRDefault="00000000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B6B6B6"/>
                        <w:w w:val="108"/>
                        <w:sz w:val="11"/>
                      </w:rPr>
                      <w:t>'</w:t>
                    </w:r>
                  </w:p>
                </w:txbxContent>
              </v:textbox>
            </v:shape>
            <v:shape id="_x0000_s1085" type="#_x0000_t202" style="position:absolute;left:13856;top:1063;width:278;height:146" filled="f" stroked="f">
              <v:textbox inset="0,0,0,0">
                <w:txbxContent>
                  <w:p w14:paraId="141BC0E1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</w:txbxContent>
              </v:textbox>
            </v:shape>
            <v:shape id="_x0000_s1084" type="#_x0000_t202" style="position:absolute;left:9998;top:1378;width:273;height:146" filled="f" stroked="f">
              <v:textbox inset="0,0,0,0">
                <w:txbxContent>
                  <w:p w14:paraId="6618863E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w w:val="105"/>
                        <w:sz w:val="13"/>
                      </w:rPr>
                      <w:t>PP1</w:t>
                    </w:r>
                  </w:p>
                </w:txbxContent>
              </v:textbox>
            </v:shape>
            <v:shape id="_x0000_s1083" type="#_x0000_t202" style="position:absolute;left:13856;top:1388;width:278;height:800" filled="f" stroked="f">
              <v:textbox inset="0,0,0,0">
                <w:txbxContent>
                  <w:p w14:paraId="7F7568DA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  <w:p w14:paraId="56446695" w14:textId="77777777" w:rsidR="00842EA5" w:rsidRDefault="00842EA5">
                    <w:pPr>
                      <w:spacing w:before="7"/>
                      <w:rPr>
                        <w:sz w:val="15"/>
                      </w:rPr>
                    </w:pPr>
                  </w:p>
                  <w:p w14:paraId="192057D8" w14:textId="77777777" w:rsidR="00842EA5" w:rsidRDefault="00000000">
                    <w:pPr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  <w:p w14:paraId="08D6BAA9" w14:textId="77777777" w:rsidR="00842EA5" w:rsidRDefault="00842EA5">
                    <w:pPr>
                      <w:spacing w:before="2"/>
                      <w:rPr>
                        <w:sz w:val="15"/>
                      </w:rPr>
                    </w:pPr>
                  </w:p>
                  <w:p w14:paraId="30C399EC" w14:textId="77777777" w:rsidR="00842EA5" w:rsidRDefault="00000000">
                    <w:pPr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0;00</w:t>
                    </w:r>
                  </w:p>
                </w:txbxContent>
              </v:textbox>
            </v:shape>
            <v:shape id="_x0000_s1082" type="#_x0000_t202" style="position:absolute;left:13856;top:2366;width:278;height:146" filled="f" stroked="f">
              <v:textbox inset="0,0,0,0">
                <w:txbxContent>
                  <w:p w14:paraId="787F016E" w14:textId="77777777" w:rsidR="00842EA5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8CB733" w14:textId="77777777" w:rsidR="00842EA5" w:rsidRDefault="00842EA5">
      <w:pPr>
        <w:rPr>
          <w:sz w:val="15"/>
        </w:rPr>
        <w:sectPr w:rsidR="00842EA5">
          <w:pgSz w:w="16840" w:h="11910" w:orient="landscape"/>
          <w:pgMar w:top="1100" w:right="1540" w:bottom="280" w:left="1480" w:header="708" w:footer="708" w:gutter="0"/>
          <w:cols w:space="708"/>
        </w:sectPr>
      </w:pPr>
    </w:p>
    <w:p w14:paraId="745CDE3D" w14:textId="77777777" w:rsidR="00842EA5" w:rsidRDefault="00842EA5">
      <w:pPr>
        <w:pStyle w:val="Zkladntext"/>
        <w:spacing w:before="10"/>
        <w:rPr>
          <w:sz w:val="12"/>
        </w:rPr>
      </w:pPr>
    </w:p>
    <w:p w14:paraId="29C6CBA3" w14:textId="77777777" w:rsidR="00842EA5" w:rsidRDefault="00000000">
      <w:pPr>
        <w:tabs>
          <w:tab w:val="left" w:pos="11515"/>
        </w:tabs>
        <w:spacing w:before="124" w:after="3" w:line="158" w:lineRule="exact"/>
        <w:ind w:left="12710" w:right="113" w:hanging="12581"/>
        <w:jc w:val="right"/>
        <w:rPr>
          <w:sz w:val="15"/>
        </w:rPr>
      </w:pPr>
      <w:proofErr w:type="spellStart"/>
      <w:r>
        <w:rPr>
          <w:color w:val="1A1A1A"/>
          <w:sz w:val="15"/>
        </w:rPr>
        <w:t>Sachsische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Aufbaubank</w:t>
      </w:r>
      <w:proofErr w:type="spellEnd"/>
      <w:r>
        <w:rPr>
          <w:color w:val="1A1A1A"/>
          <w:sz w:val="15"/>
        </w:rPr>
        <w:t xml:space="preserve"> -</w:t>
      </w:r>
      <w:proofErr w:type="spellStart"/>
      <w:r>
        <w:rPr>
          <w:color w:val="1A1A1A"/>
          <w:sz w:val="15"/>
        </w:rPr>
        <w:t>Fčirderbank</w:t>
      </w:r>
      <w:proofErr w:type="spellEnd"/>
      <w:r>
        <w:rPr>
          <w:color w:val="1A1A1A"/>
          <w:sz w:val="15"/>
        </w:rPr>
        <w:t xml:space="preserve">- </w:t>
      </w:r>
      <w:r>
        <w:rPr>
          <w:color w:val="282828"/>
          <w:sz w:val="15"/>
        </w:rPr>
        <w:t xml:space="preserve">/ </w:t>
      </w:r>
      <w:proofErr w:type="spellStart"/>
      <w:r>
        <w:rPr>
          <w:color w:val="1A1A1A"/>
          <w:sz w:val="15"/>
        </w:rPr>
        <w:t>Saská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rozvojová</w:t>
      </w:r>
      <w:proofErr w:type="spellEnd"/>
      <w:r>
        <w:rPr>
          <w:color w:val="1A1A1A"/>
          <w:sz w:val="15"/>
        </w:rPr>
        <w:t xml:space="preserve"> </w:t>
      </w:r>
      <w:proofErr w:type="spellStart"/>
      <w:proofErr w:type="gramStart"/>
      <w:r>
        <w:rPr>
          <w:color w:val="1A1A1A"/>
          <w:sz w:val="15"/>
        </w:rPr>
        <w:t>banka</w:t>
      </w:r>
      <w:proofErr w:type="spellEnd"/>
      <w:r>
        <w:rPr>
          <w:color w:val="1A1A1A"/>
          <w:sz w:val="15"/>
        </w:rPr>
        <w:t xml:space="preserve"> </w:t>
      </w:r>
      <w:r>
        <w:rPr>
          <w:color w:val="1A1A1A"/>
          <w:spacing w:val="33"/>
          <w:sz w:val="15"/>
        </w:rPr>
        <w:t xml:space="preserve"> </w:t>
      </w:r>
      <w:r>
        <w:rPr>
          <w:color w:val="1A1A1A"/>
          <w:sz w:val="15"/>
        </w:rPr>
        <w:t>-</w:t>
      </w:r>
      <w:proofErr w:type="spellStart"/>
      <w:proofErr w:type="gramEnd"/>
      <w:r>
        <w:rPr>
          <w:color w:val="1A1A1A"/>
          <w:sz w:val="15"/>
        </w:rPr>
        <w:t>dotační</w:t>
      </w:r>
      <w:proofErr w:type="spellEnd"/>
      <w:r>
        <w:rPr>
          <w:color w:val="1A1A1A"/>
          <w:spacing w:val="4"/>
          <w:sz w:val="15"/>
        </w:rPr>
        <w:t xml:space="preserve"> </w:t>
      </w:r>
      <w:proofErr w:type="spellStart"/>
      <w:r>
        <w:rPr>
          <w:color w:val="1A1A1A"/>
          <w:sz w:val="15"/>
        </w:rPr>
        <w:t>banka</w:t>
      </w:r>
      <w:proofErr w:type="spellEnd"/>
      <w:r>
        <w:rPr>
          <w:color w:val="1A1A1A"/>
          <w:sz w:val="15"/>
        </w:rPr>
        <w:t>-</w:t>
      </w:r>
      <w:r>
        <w:rPr>
          <w:color w:val="1A1A1A"/>
          <w:sz w:val="15"/>
        </w:rPr>
        <w:tab/>
      </w:r>
      <w:r>
        <w:rPr>
          <w:color w:val="1A1A1A"/>
          <w:position w:val="1"/>
          <w:sz w:val="15"/>
        </w:rPr>
        <w:t>Dresden/</w:t>
      </w:r>
      <w:r>
        <w:rPr>
          <w:color w:val="1A1A1A"/>
          <w:spacing w:val="36"/>
          <w:position w:val="1"/>
          <w:sz w:val="15"/>
        </w:rPr>
        <w:t xml:space="preserve"> </w:t>
      </w:r>
      <w:proofErr w:type="spellStart"/>
      <w:r>
        <w:rPr>
          <w:color w:val="1A1A1A"/>
          <w:position w:val="1"/>
          <w:sz w:val="15"/>
        </w:rPr>
        <w:t>Drážďany</w:t>
      </w:r>
      <w:proofErr w:type="spellEnd"/>
      <w:r>
        <w:rPr>
          <w:color w:val="1A1A1A"/>
          <w:position w:val="1"/>
          <w:sz w:val="15"/>
        </w:rPr>
        <w:t>,</w:t>
      </w:r>
      <w:r>
        <w:rPr>
          <w:color w:val="1A1A1A"/>
          <w:spacing w:val="38"/>
          <w:position w:val="1"/>
          <w:sz w:val="15"/>
        </w:rPr>
        <w:t xml:space="preserve"> </w:t>
      </w:r>
      <w:r>
        <w:rPr>
          <w:color w:val="1A1A1A"/>
          <w:position w:val="1"/>
          <w:sz w:val="15"/>
        </w:rPr>
        <w:t>11</w:t>
      </w:r>
      <w:r>
        <w:rPr>
          <w:position w:val="1"/>
          <w:sz w:val="15"/>
        </w:rPr>
        <w:t>.</w:t>
      </w:r>
      <w:r>
        <w:rPr>
          <w:color w:val="1A1A1A"/>
          <w:position w:val="1"/>
          <w:sz w:val="15"/>
        </w:rPr>
        <w:t xml:space="preserve">12.2025 </w:t>
      </w:r>
      <w:proofErr w:type="spellStart"/>
      <w:r>
        <w:rPr>
          <w:color w:val="1A1A1A"/>
          <w:sz w:val="15"/>
        </w:rPr>
        <w:t>Seite</w:t>
      </w:r>
      <w:proofErr w:type="spellEnd"/>
      <w:r>
        <w:rPr>
          <w:color w:val="1A1A1A"/>
          <w:sz w:val="15"/>
        </w:rPr>
        <w:t xml:space="preserve"> </w:t>
      </w:r>
      <w:r>
        <w:rPr>
          <w:color w:val="282828"/>
          <w:sz w:val="15"/>
        </w:rPr>
        <w:t xml:space="preserve">/ </w:t>
      </w:r>
      <w:proofErr w:type="spellStart"/>
      <w:r>
        <w:rPr>
          <w:color w:val="1A1A1A"/>
          <w:sz w:val="15"/>
        </w:rPr>
        <w:t>strana</w:t>
      </w:r>
      <w:proofErr w:type="spellEnd"/>
      <w:r>
        <w:rPr>
          <w:color w:val="1A1A1A"/>
          <w:spacing w:val="12"/>
          <w:sz w:val="15"/>
        </w:rPr>
        <w:t xml:space="preserve"> </w:t>
      </w:r>
      <w:proofErr w:type="gramStart"/>
      <w:r>
        <w:rPr>
          <w:color w:val="282828"/>
          <w:sz w:val="15"/>
        </w:rPr>
        <w:t>8</w:t>
      </w:r>
      <w:proofErr w:type="gramEnd"/>
    </w:p>
    <w:p w14:paraId="4A7F0142" w14:textId="77777777" w:rsidR="00842EA5" w:rsidRDefault="00000000">
      <w:pPr>
        <w:pStyle w:val="Zkladn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57AB6950">
          <v:group id="_x0000_s1079" style="width:535.95pt;height:.85pt;mso-position-horizontal-relative:char;mso-position-vertical-relative:line" coordsize="10719,17">
            <v:line id="_x0000_s1080" style="position:absolute" from="9,9" to="10710,9" strokeweight=".84pt"/>
            <w10:anchorlock/>
          </v:group>
        </w:pict>
      </w:r>
    </w:p>
    <w:p w14:paraId="0560210A" w14:textId="77777777" w:rsidR="00842EA5" w:rsidRDefault="00842EA5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3412"/>
        <w:gridCol w:w="3348"/>
        <w:gridCol w:w="3397"/>
      </w:tblGrid>
      <w:tr w:rsidR="00842EA5" w14:paraId="6403A412" w14:textId="77777777">
        <w:trPr>
          <w:trHeight w:hRule="exact" w:val="738"/>
        </w:trPr>
        <w:tc>
          <w:tcPr>
            <w:tcW w:w="3436" w:type="dxa"/>
            <w:tcBorders>
              <w:bottom w:val="single" w:sz="8" w:space="0" w:color="000000"/>
            </w:tcBorders>
          </w:tcPr>
          <w:p w14:paraId="53E02AD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9D93CE5" w14:textId="77777777" w:rsidR="00842EA5" w:rsidRDefault="00842EA5">
            <w:pPr>
              <w:pStyle w:val="TableParagraph"/>
              <w:rPr>
                <w:sz w:val="12"/>
              </w:rPr>
            </w:pPr>
          </w:p>
          <w:p w14:paraId="7E020A82" w14:textId="77777777" w:rsidR="00842EA5" w:rsidRDefault="00000000">
            <w:pPr>
              <w:pStyle w:val="TableParagraph"/>
              <w:ind w:left="176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Kostenart</w:t>
            </w:r>
            <w:proofErr w:type="spellEnd"/>
          </w:p>
        </w:tc>
        <w:tc>
          <w:tcPr>
            <w:tcW w:w="3412" w:type="dxa"/>
            <w:tcBorders>
              <w:top w:val="single" w:sz="8" w:space="0" w:color="000000"/>
              <w:bottom w:val="single" w:sz="8" w:space="0" w:color="000000"/>
            </w:tcBorders>
          </w:tcPr>
          <w:p w14:paraId="2F5A1DF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F3BF5E1" w14:textId="77777777" w:rsidR="00842EA5" w:rsidRDefault="00842EA5">
            <w:pPr>
              <w:pStyle w:val="TableParagraph"/>
              <w:spacing w:before="5"/>
              <w:rPr>
                <w:sz w:val="11"/>
              </w:rPr>
            </w:pPr>
          </w:p>
          <w:p w14:paraId="2A548338" w14:textId="77777777" w:rsidR="00842EA5" w:rsidRDefault="00000000">
            <w:pPr>
              <w:pStyle w:val="TableParagraph"/>
              <w:ind w:left="172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Druh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nákladů</w:t>
            </w:r>
            <w:proofErr w:type="spellEnd"/>
          </w:p>
        </w:tc>
        <w:tc>
          <w:tcPr>
            <w:tcW w:w="3348" w:type="dxa"/>
            <w:tcBorders>
              <w:top w:val="single" w:sz="8" w:space="0" w:color="000000"/>
              <w:bottom w:val="single" w:sz="8" w:space="0" w:color="000000"/>
            </w:tcBorders>
          </w:tcPr>
          <w:p w14:paraId="073AC3F4" w14:textId="77777777" w:rsidR="00842EA5" w:rsidRDefault="00842EA5">
            <w:pPr>
              <w:pStyle w:val="TableParagraph"/>
              <w:spacing w:before="4"/>
              <w:rPr>
                <w:sz w:val="18"/>
              </w:rPr>
            </w:pPr>
          </w:p>
          <w:p w14:paraId="747C1B7D" w14:textId="77777777" w:rsidR="00842EA5" w:rsidRDefault="00000000">
            <w:pPr>
              <w:pStyle w:val="TableParagraph"/>
              <w:spacing w:line="247" w:lineRule="auto"/>
              <w:ind w:left="1249" w:right="145" w:hanging="44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Kooperationspartner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Kooperační</w:t>
            </w:r>
            <w:proofErr w:type="spellEnd"/>
            <w:r>
              <w:rPr>
                <w:b/>
                <w:color w:val="1A1A1A"/>
                <w:sz w:val="13"/>
              </w:rPr>
              <w:t xml:space="preserve"> partner</w:t>
            </w:r>
          </w:p>
        </w:tc>
        <w:tc>
          <w:tcPr>
            <w:tcW w:w="3397" w:type="dxa"/>
            <w:tcBorders>
              <w:top w:val="single" w:sz="8" w:space="0" w:color="000000"/>
              <w:bottom w:val="single" w:sz="8" w:space="0" w:color="000000"/>
            </w:tcBorders>
          </w:tcPr>
          <w:p w14:paraId="58377EEC" w14:textId="77777777" w:rsidR="00842EA5" w:rsidRDefault="00842EA5">
            <w:pPr>
              <w:pStyle w:val="TableParagraph"/>
              <w:spacing w:before="11"/>
              <w:rPr>
                <w:sz w:val="17"/>
              </w:rPr>
            </w:pPr>
          </w:p>
          <w:p w14:paraId="640D0EF4" w14:textId="77777777" w:rsidR="00842EA5" w:rsidRDefault="00000000">
            <w:pPr>
              <w:pStyle w:val="TableParagraph"/>
              <w:spacing w:line="247" w:lineRule="auto"/>
              <w:ind w:left="1106" w:right="480" w:hanging="71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Forderfahige</w:t>
            </w:r>
            <w:proofErr w:type="spellEnd"/>
            <w:r>
              <w:rPr>
                <w:b/>
                <w:color w:val="1A1A1A"/>
                <w:sz w:val="13"/>
              </w:rPr>
              <w:t xml:space="preserve"> Kosten </w:t>
            </w:r>
            <w:proofErr w:type="spellStart"/>
            <w:r>
              <w:rPr>
                <w:b/>
                <w:color w:val="1A1A1A"/>
                <w:sz w:val="13"/>
              </w:rPr>
              <w:t>Způsobilé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náklady</w:t>
            </w:r>
            <w:proofErr w:type="spellEnd"/>
          </w:p>
        </w:tc>
      </w:tr>
      <w:tr w:rsidR="00842EA5" w14:paraId="78D57099" w14:textId="77777777">
        <w:trPr>
          <w:trHeight w:hRule="exact" w:val="328"/>
        </w:trPr>
        <w:tc>
          <w:tcPr>
            <w:tcW w:w="3436" w:type="dxa"/>
            <w:vMerge w:val="restart"/>
            <w:tcBorders>
              <w:top w:val="single" w:sz="8" w:space="0" w:color="000000"/>
            </w:tcBorders>
          </w:tcPr>
          <w:p w14:paraId="7ABA22EC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1DAB68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E98A65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1314C6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B4C5F6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BF60D9F" w14:textId="77777777" w:rsidR="00842EA5" w:rsidRDefault="00000000">
            <w:pPr>
              <w:pStyle w:val="TableParagraph"/>
              <w:spacing w:before="113"/>
              <w:ind w:left="181"/>
              <w:rPr>
                <w:sz w:val="13"/>
              </w:rPr>
            </w:pPr>
            <w:proofErr w:type="spellStart"/>
            <w:proofErr w:type="gramStart"/>
            <w:r>
              <w:rPr>
                <w:color w:val="282828"/>
                <w:sz w:val="13"/>
              </w:rPr>
              <w:t>davon</w:t>
            </w:r>
            <w:proofErr w:type="spellEnd"/>
            <w:r>
              <w:rPr>
                <w:color w:val="282828"/>
                <w:sz w:val="13"/>
              </w:rPr>
              <w:t xml:space="preserve">  </w:t>
            </w:r>
            <w:proofErr w:type="spellStart"/>
            <w:r>
              <w:rPr>
                <w:color w:val="1A1A1A"/>
                <w:sz w:val="13"/>
              </w:rPr>
              <w:t>Projektvorbereitungskosten</w:t>
            </w:r>
            <w:proofErr w:type="spellEnd"/>
            <w:proofErr w:type="gramEnd"/>
          </w:p>
        </w:tc>
        <w:tc>
          <w:tcPr>
            <w:tcW w:w="3412" w:type="dxa"/>
            <w:vMerge w:val="restart"/>
            <w:tcBorders>
              <w:top w:val="single" w:sz="8" w:space="0" w:color="000000"/>
            </w:tcBorders>
          </w:tcPr>
          <w:p w14:paraId="597586F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CC7BBD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57D5E6C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59C4E1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86CC80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042C886" w14:textId="77777777" w:rsidR="00842EA5" w:rsidRDefault="00000000">
            <w:pPr>
              <w:pStyle w:val="TableParagraph"/>
              <w:spacing w:before="113"/>
              <w:ind w:left="179"/>
              <w:rPr>
                <w:sz w:val="13"/>
              </w:rPr>
            </w:pPr>
            <w:r>
              <w:rPr>
                <w:color w:val="1A1A1A"/>
                <w:sz w:val="13"/>
              </w:rPr>
              <w:t xml:space="preserve">z toho </w:t>
            </w:r>
            <w:proofErr w:type="spellStart"/>
            <w:r>
              <w:rPr>
                <w:color w:val="1A1A1A"/>
                <w:sz w:val="13"/>
              </w:rPr>
              <w:t>náklady</w:t>
            </w:r>
            <w:proofErr w:type="spellEnd"/>
            <w:r>
              <w:rPr>
                <w:color w:val="1A1A1A"/>
                <w:sz w:val="13"/>
              </w:rPr>
              <w:t xml:space="preserve"> </w:t>
            </w:r>
            <w:proofErr w:type="spellStart"/>
            <w:r>
              <w:rPr>
                <w:color w:val="1A1A1A"/>
                <w:sz w:val="13"/>
              </w:rPr>
              <w:t>na</w:t>
            </w:r>
            <w:proofErr w:type="spellEnd"/>
            <w:r>
              <w:rPr>
                <w:color w:val="1A1A1A"/>
                <w:sz w:val="13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13"/>
              </w:rPr>
              <w:t>přípravu</w:t>
            </w:r>
            <w:proofErr w:type="spellEnd"/>
            <w:r>
              <w:rPr>
                <w:color w:val="1A1A1A"/>
                <w:sz w:val="13"/>
              </w:rPr>
              <w:t xml:space="preserve">  </w:t>
            </w:r>
            <w:proofErr w:type="spellStart"/>
            <w:r>
              <w:rPr>
                <w:color w:val="1A1A1A"/>
                <w:sz w:val="13"/>
              </w:rPr>
              <w:t>projektu</w:t>
            </w:r>
            <w:proofErr w:type="spellEnd"/>
            <w:proofErr w:type="gramEnd"/>
          </w:p>
        </w:tc>
        <w:tc>
          <w:tcPr>
            <w:tcW w:w="3348" w:type="dxa"/>
            <w:tcBorders>
              <w:top w:val="single" w:sz="8" w:space="0" w:color="000000"/>
              <w:bottom w:val="single" w:sz="5" w:space="0" w:color="000000"/>
            </w:tcBorders>
          </w:tcPr>
          <w:p w14:paraId="4D13B2EB" w14:textId="77777777" w:rsidR="00842EA5" w:rsidRDefault="00000000">
            <w:pPr>
              <w:pStyle w:val="TableParagraph"/>
              <w:spacing w:before="54"/>
              <w:ind w:left="1525" w:right="1503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LP1</w:t>
            </w:r>
          </w:p>
        </w:tc>
        <w:tc>
          <w:tcPr>
            <w:tcW w:w="3397" w:type="dxa"/>
            <w:tcBorders>
              <w:top w:val="single" w:sz="8" w:space="0" w:color="000000"/>
              <w:bottom w:val="single" w:sz="5" w:space="0" w:color="000000"/>
            </w:tcBorders>
          </w:tcPr>
          <w:p w14:paraId="07C3AD21" w14:textId="77777777" w:rsidR="00842EA5" w:rsidRDefault="00000000">
            <w:pPr>
              <w:pStyle w:val="TableParagraph"/>
              <w:spacing w:before="36"/>
              <w:ind w:right="1061"/>
              <w:jc w:val="right"/>
              <w:rPr>
                <w:rFonts w:ascii="Times New Roman"/>
                <w:sz w:val="14"/>
              </w:rPr>
            </w:pPr>
            <w:proofErr w:type="gramStart"/>
            <w:r>
              <w:rPr>
                <w:rFonts w:ascii="Times New Roman"/>
                <w:color w:val="1A1A1A"/>
                <w:w w:val="70"/>
                <w:sz w:val="14"/>
              </w:rPr>
              <w:t>D,DD</w:t>
            </w:r>
            <w:proofErr w:type="gramEnd"/>
          </w:p>
        </w:tc>
      </w:tr>
      <w:tr w:rsidR="00842EA5" w14:paraId="612963C2" w14:textId="77777777">
        <w:trPr>
          <w:trHeight w:hRule="exact" w:val="326"/>
        </w:trPr>
        <w:tc>
          <w:tcPr>
            <w:tcW w:w="3436" w:type="dxa"/>
            <w:vMerge/>
          </w:tcPr>
          <w:p w14:paraId="2F4DA4D4" w14:textId="77777777" w:rsidR="00842EA5" w:rsidRDefault="00842EA5"/>
        </w:tc>
        <w:tc>
          <w:tcPr>
            <w:tcW w:w="3412" w:type="dxa"/>
            <w:vMerge/>
          </w:tcPr>
          <w:p w14:paraId="50B92D9C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bottom w:val="single" w:sz="5" w:space="0" w:color="000000"/>
            </w:tcBorders>
          </w:tcPr>
          <w:p w14:paraId="6B179648" w14:textId="77777777" w:rsidR="00842EA5" w:rsidRDefault="00000000">
            <w:pPr>
              <w:pStyle w:val="TableParagraph"/>
              <w:spacing w:before="57"/>
              <w:ind w:left="1522" w:right="1503"/>
              <w:jc w:val="center"/>
              <w:rPr>
                <w:sz w:val="13"/>
              </w:rPr>
            </w:pPr>
            <w:r>
              <w:rPr>
                <w:color w:val="1A1A1A"/>
                <w:sz w:val="13"/>
              </w:rPr>
              <w:t>PP1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5" w:space="0" w:color="000000"/>
            </w:tcBorders>
          </w:tcPr>
          <w:p w14:paraId="02ED357B" w14:textId="77777777" w:rsidR="00842EA5" w:rsidRDefault="00000000">
            <w:pPr>
              <w:pStyle w:val="TableParagraph"/>
              <w:spacing w:before="43"/>
              <w:ind w:right="1018"/>
              <w:jc w:val="right"/>
              <w:rPr>
                <w:rFonts w:ascii="Times New Roman"/>
                <w:sz w:val="14"/>
              </w:rPr>
            </w:pPr>
            <w:proofErr w:type="gramStart"/>
            <w:r>
              <w:rPr>
                <w:rFonts w:ascii="Times New Roman"/>
                <w:color w:val="282828"/>
                <w:w w:val="70"/>
                <w:sz w:val="14"/>
              </w:rPr>
              <w:t>D,DD</w:t>
            </w:r>
            <w:proofErr w:type="gramEnd"/>
            <w:r>
              <w:rPr>
                <w:rFonts w:ascii="Times New Roman"/>
                <w:color w:val="282828"/>
                <w:w w:val="70"/>
                <w:sz w:val="14"/>
              </w:rPr>
              <w:t xml:space="preserve"> </w:t>
            </w:r>
            <w:r>
              <w:rPr>
                <w:rFonts w:ascii="Times New Roman"/>
                <w:color w:val="BABABA"/>
                <w:w w:val="70"/>
                <w:sz w:val="14"/>
              </w:rPr>
              <w:t>.</w:t>
            </w:r>
          </w:p>
        </w:tc>
      </w:tr>
      <w:tr w:rsidR="00842EA5" w14:paraId="3C132377" w14:textId="77777777">
        <w:trPr>
          <w:trHeight w:hRule="exact" w:val="247"/>
        </w:trPr>
        <w:tc>
          <w:tcPr>
            <w:tcW w:w="3436" w:type="dxa"/>
            <w:vMerge/>
          </w:tcPr>
          <w:p w14:paraId="0BE4EC8A" w14:textId="77777777" w:rsidR="00842EA5" w:rsidRDefault="00842EA5"/>
        </w:tc>
        <w:tc>
          <w:tcPr>
            <w:tcW w:w="3412" w:type="dxa"/>
            <w:vMerge/>
          </w:tcPr>
          <w:p w14:paraId="68531331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bottom w:val="single" w:sz="2" w:space="0" w:color="000000"/>
            </w:tcBorders>
          </w:tcPr>
          <w:p w14:paraId="56142D52" w14:textId="77777777" w:rsidR="00842EA5" w:rsidRDefault="00000000">
            <w:pPr>
              <w:pStyle w:val="TableParagraph"/>
              <w:spacing w:before="57"/>
              <w:ind w:left="1524" w:right="1503"/>
              <w:jc w:val="center"/>
              <w:rPr>
                <w:sz w:val="13"/>
              </w:rPr>
            </w:pPr>
            <w:r>
              <w:rPr>
                <w:color w:val="1A1A1A"/>
                <w:sz w:val="13"/>
              </w:rPr>
              <w:t>PP2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2" w:space="0" w:color="000000"/>
            </w:tcBorders>
          </w:tcPr>
          <w:p w14:paraId="5F1B798E" w14:textId="77777777" w:rsidR="00842EA5" w:rsidRDefault="00000000">
            <w:pPr>
              <w:pStyle w:val="TableParagraph"/>
              <w:spacing w:before="43"/>
              <w:ind w:right="1061"/>
              <w:jc w:val="right"/>
              <w:rPr>
                <w:rFonts w:ascii="Times New Roman"/>
                <w:sz w:val="14"/>
              </w:rPr>
            </w:pPr>
            <w:proofErr w:type="gramStart"/>
            <w:r>
              <w:rPr>
                <w:rFonts w:ascii="Times New Roman"/>
                <w:color w:val="282828"/>
                <w:w w:val="70"/>
                <w:sz w:val="14"/>
              </w:rPr>
              <w:t>D,DD</w:t>
            </w:r>
            <w:proofErr w:type="gramEnd"/>
          </w:p>
        </w:tc>
      </w:tr>
      <w:tr w:rsidR="00842EA5" w14:paraId="36A463C4" w14:textId="77777777">
        <w:trPr>
          <w:trHeight w:hRule="exact" w:val="406"/>
        </w:trPr>
        <w:tc>
          <w:tcPr>
            <w:tcW w:w="3436" w:type="dxa"/>
            <w:vMerge/>
          </w:tcPr>
          <w:p w14:paraId="45444EC4" w14:textId="77777777" w:rsidR="00842EA5" w:rsidRDefault="00842EA5"/>
        </w:tc>
        <w:tc>
          <w:tcPr>
            <w:tcW w:w="3412" w:type="dxa"/>
            <w:vMerge/>
          </w:tcPr>
          <w:p w14:paraId="688E9A6E" w14:textId="77777777" w:rsidR="00842EA5" w:rsidRDefault="00842EA5"/>
        </w:tc>
        <w:tc>
          <w:tcPr>
            <w:tcW w:w="3348" w:type="dxa"/>
            <w:tcBorders>
              <w:top w:val="single" w:sz="2" w:space="0" w:color="000000"/>
              <w:bottom w:val="single" w:sz="5" w:space="0" w:color="000000"/>
            </w:tcBorders>
          </w:tcPr>
          <w:p w14:paraId="41C75703" w14:textId="77777777" w:rsidR="00842EA5" w:rsidRDefault="00842EA5">
            <w:pPr>
              <w:pStyle w:val="TableParagraph"/>
              <w:spacing w:before="1"/>
              <w:rPr>
                <w:sz w:val="12"/>
              </w:rPr>
            </w:pPr>
          </w:p>
          <w:p w14:paraId="1761DAE5" w14:textId="77777777" w:rsidR="00842EA5" w:rsidRDefault="00000000">
            <w:pPr>
              <w:pStyle w:val="TableParagraph"/>
              <w:ind w:left="1522" w:right="1503"/>
              <w:jc w:val="center"/>
              <w:rPr>
                <w:sz w:val="13"/>
              </w:rPr>
            </w:pPr>
            <w:r>
              <w:rPr>
                <w:color w:val="1A1A1A"/>
                <w:sz w:val="13"/>
              </w:rPr>
              <w:t>PP3</w:t>
            </w:r>
          </w:p>
        </w:tc>
        <w:tc>
          <w:tcPr>
            <w:tcW w:w="3397" w:type="dxa"/>
            <w:tcBorders>
              <w:top w:val="single" w:sz="2" w:space="0" w:color="000000"/>
              <w:bottom w:val="single" w:sz="5" w:space="0" w:color="000000"/>
            </w:tcBorders>
          </w:tcPr>
          <w:p w14:paraId="20173DA3" w14:textId="77777777" w:rsidR="00842EA5" w:rsidRDefault="00000000">
            <w:pPr>
              <w:pStyle w:val="TableParagraph"/>
              <w:spacing w:before="126"/>
              <w:ind w:right="1061"/>
              <w:jc w:val="right"/>
              <w:rPr>
                <w:rFonts w:ascii="Times New Roman"/>
                <w:sz w:val="14"/>
              </w:rPr>
            </w:pPr>
            <w:proofErr w:type="gramStart"/>
            <w:r>
              <w:rPr>
                <w:rFonts w:ascii="Times New Roman"/>
                <w:color w:val="1A1A1A"/>
                <w:w w:val="70"/>
                <w:sz w:val="14"/>
              </w:rPr>
              <w:t>D,DD</w:t>
            </w:r>
            <w:proofErr w:type="gramEnd"/>
          </w:p>
        </w:tc>
      </w:tr>
      <w:tr w:rsidR="00842EA5" w14:paraId="0BE31D50" w14:textId="77777777">
        <w:trPr>
          <w:trHeight w:hRule="exact" w:val="326"/>
        </w:trPr>
        <w:tc>
          <w:tcPr>
            <w:tcW w:w="3436" w:type="dxa"/>
            <w:vMerge/>
          </w:tcPr>
          <w:p w14:paraId="5B942FF7" w14:textId="77777777" w:rsidR="00842EA5" w:rsidRDefault="00842EA5"/>
        </w:tc>
        <w:tc>
          <w:tcPr>
            <w:tcW w:w="3412" w:type="dxa"/>
            <w:vMerge/>
          </w:tcPr>
          <w:p w14:paraId="5F0107CC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bottom w:val="single" w:sz="5" w:space="0" w:color="000000"/>
            </w:tcBorders>
          </w:tcPr>
          <w:p w14:paraId="4594FA9F" w14:textId="77777777" w:rsidR="00842EA5" w:rsidRDefault="00000000">
            <w:pPr>
              <w:pStyle w:val="TableParagraph"/>
              <w:spacing w:before="57"/>
              <w:ind w:left="1528" w:right="1502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PP4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5" w:space="0" w:color="000000"/>
            </w:tcBorders>
          </w:tcPr>
          <w:p w14:paraId="7F5F739C" w14:textId="77777777" w:rsidR="00842EA5" w:rsidRDefault="00000000">
            <w:pPr>
              <w:pStyle w:val="TableParagraph"/>
              <w:spacing w:before="43"/>
              <w:ind w:right="1061"/>
              <w:jc w:val="right"/>
              <w:rPr>
                <w:rFonts w:ascii="Times New Roman"/>
                <w:sz w:val="14"/>
              </w:rPr>
            </w:pPr>
            <w:proofErr w:type="gramStart"/>
            <w:r>
              <w:rPr>
                <w:rFonts w:ascii="Times New Roman"/>
                <w:color w:val="1A1A1A"/>
                <w:w w:val="70"/>
                <w:sz w:val="14"/>
              </w:rPr>
              <w:t>D,DD</w:t>
            </w:r>
            <w:proofErr w:type="gramEnd"/>
          </w:p>
        </w:tc>
      </w:tr>
      <w:tr w:rsidR="00842EA5" w14:paraId="571F344F" w14:textId="77777777">
        <w:trPr>
          <w:trHeight w:hRule="exact" w:val="329"/>
        </w:trPr>
        <w:tc>
          <w:tcPr>
            <w:tcW w:w="3436" w:type="dxa"/>
            <w:vMerge/>
            <w:tcBorders>
              <w:bottom w:val="single" w:sz="8" w:space="0" w:color="000000"/>
            </w:tcBorders>
          </w:tcPr>
          <w:p w14:paraId="22E8406F" w14:textId="77777777" w:rsidR="00842EA5" w:rsidRDefault="00842EA5"/>
        </w:tc>
        <w:tc>
          <w:tcPr>
            <w:tcW w:w="3412" w:type="dxa"/>
            <w:vMerge/>
            <w:tcBorders>
              <w:bottom w:val="single" w:sz="8" w:space="0" w:color="000000"/>
            </w:tcBorders>
          </w:tcPr>
          <w:p w14:paraId="42FCA8E8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bottom w:val="single" w:sz="8" w:space="0" w:color="000000"/>
            </w:tcBorders>
          </w:tcPr>
          <w:p w14:paraId="71E8AA2A" w14:textId="77777777" w:rsidR="00842EA5" w:rsidRDefault="00000000">
            <w:pPr>
              <w:pStyle w:val="TableParagraph"/>
              <w:spacing w:before="57"/>
              <w:ind w:left="1528" w:right="1503"/>
              <w:jc w:val="center"/>
              <w:rPr>
                <w:sz w:val="13"/>
              </w:rPr>
            </w:pPr>
            <w:r>
              <w:rPr>
                <w:color w:val="1A1A1A"/>
                <w:sz w:val="13"/>
              </w:rPr>
              <w:t>PPS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8" w:space="0" w:color="000000"/>
            </w:tcBorders>
          </w:tcPr>
          <w:p w14:paraId="05D4FDF4" w14:textId="77777777" w:rsidR="00842EA5" w:rsidRDefault="00000000">
            <w:pPr>
              <w:pStyle w:val="TableParagraph"/>
              <w:spacing w:before="43"/>
              <w:ind w:right="1058"/>
              <w:jc w:val="right"/>
              <w:rPr>
                <w:rFonts w:ascii="Times New Roman"/>
                <w:sz w:val="14"/>
              </w:rPr>
            </w:pPr>
            <w:proofErr w:type="gramStart"/>
            <w:r>
              <w:rPr>
                <w:rFonts w:ascii="Times New Roman"/>
                <w:color w:val="1A1A1A"/>
                <w:w w:val="75"/>
                <w:sz w:val="14"/>
              </w:rPr>
              <w:t>D,DD</w:t>
            </w:r>
            <w:proofErr w:type="gramEnd"/>
          </w:p>
        </w:tc>
      </w:tr>
      <w:tr w:rsidR="00842EA5" w14:paraId="7F88E546" w14:textId="77777777">
        <w:trPr>
          <w:trHeight w:hRule="exact" w:val="329"/>
        </w:trPr>
        <w:tc>
          <w:tcPr>
            <w:tcW w:w="3436" w:type="dxa"/>
            <w:vMerge w:val="restart"/>
            <w:tcBorders>
              <w:top w:val="single" w:sz="8" w:space="0" w:color="000000"/>
            </w:tcBorders>
          </w:tcPr>
          <w:p w14:paraId="63269D27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B67D4E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960A0A7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AFFF99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917D8CC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2E4DF02" w14:textId="77777777" w:rsidR="00842EA5" w:rsidRDefault="00000000">
            <w:pPr>
              <w:pStyle w:val="TableParagraph"/>
              <w:spacing w:before="110"/>
              <w:ind w:left="185"/>
              <w:rPr>
                <w:i/>
                <w:sz w:val="13"/>
              </w:rPr>
            </w:pPr>
            <w:proofErr w:type="spellStart"/>
            <w:r>
              <w:rPr>
                <w:i/>
                <w:color w:val="1A1A1A"/>
                <w:sz w:val="13"/>
              </w:rPr>
              <w:t>Prozenlsatz</w:t>
            </w:r>
            <w:proofErr w:type="spellEnd"/>
            <w:r>
              <w:rPr>
                <w:i/>
                <w:color w:val="1A1A1A"/>
                <w:sz w:val="13"/>
              </w:rPr>
              <w:t xml:space="preserve">   der </w:t>
            </w:r>
            <w:proofErr w:type="spellStart"/>
            <w:r>
              <w:rPr>
                <w:i/>
                <w:color w:val="1A1A1A"/>
                <w:sz w:val="13"/>
              </w:rPr>
              <w:t>Personalkoslenpauschale</w:t>
            </w:r>
            <w:proofErr w:type="spellEnd"/>
          </w:p>
        </w:tc>
        <w:tc>
          <w:tcPr>
            <w:tcW w:w="3412" w:type="dxa"/>
            <w:vMerge w:val="restart"/>
            <w:tcBorders>
              <w:top w:val="single" w:sz="8" w:space="0" w:color="000000"/>
              <w:right w:val="single" w:sz="6" w:space="0" w:color="000000"/>
            </w:tcBorders>
          </w:tcPr>
          <w:p w14:paraId="214BFB7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AFBA0E2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257F0F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2C41F1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8EA0D7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612C8EC" w14:textId="77777777" w:rsidR="00842EA5" w:rsidRDefault="00000000">
            <w:pPr>
              <w:pStyle w:val="TableParagraph"/>
              <w:spacing w:before="114"/>
              <w:ind w:left="183"/>
              <w:rPr>
                <w:i/>
                <w:sz w:val="13"/>
              </w:rPr>
            </w:pPr>
            <w:proofErr w:type="spellStart"/>
            <w:r>
              <w:rPr>
                <w:i/>
                <w:color w:val="1A1A1A"/>
                <w:sz w:val="13"/>
              </w:rPr>
              <w:t>procentnl</w:t>
            </w:r>
            <w:proofErr w:type="spellEnd"/>
            <w:r>
              <w:rPr>
                <w:i/>
                <w:color w:val="1A1A1A"/>
                <w:sz w:val="13"/>
              </w:rPr>
              <w:t xml:space="preserve"> </w:t>
            </w:r>
            <w:proofErr w:type="spellStart"/>
            <w:r>
              <w:rPr>
                <w:i/>
                <w:color w:val="282828"/>
                <w:sz w:val="13"/>
              </w:rPr>
              <w:t>sazba</w:t>
            </w:r>
            <w:proofErr w:type="spellEnd"/>
            <w:r>
              <w:rPr>
                <w:i/>
                <w:color w:val="282828"/>
                <w:sz w:val="13"/>
              </w:rPr>
              <w:t xml:space="preserve"> </w:t>
            </w:r>
            <w:proofErr w:type="spellStart"/>
            <w:proofErr w:type="gramStart"/>
            <w:r>
              <w:rPr>
                <w:i/>
                <w:color w:val="1A1A1A"/>
                <w:sz w:val="13"/>
              </w:rPr>
              <w:t>paušálu</w:t>
            </w:r>
            <w:proofErr w:type="spellEnd"/>
            <w:r>
              <w:rPr>
                <w:i/>
                <w:color w:val="1A1A1A"/>
                <w:sz w:val="13"/>
              </w:rPr>
              <w:t xml:space="preserve">  </w:t>
            </w:r>
            <w:proofErr w:type="spellStart"/>
            <w:r>
              <w:rPr>
                <w:i/>
                <w:color w:val="1A1A1A"/>
                <w:sz w:val="13"/>
              </w:rPr>
              <w:t>personálních</w:t>
            </w:r>
            <w:proofErr w:type="spellEnd"/>
            <w:proofErr w:type="gramEnd"/>
            <w:r>
              <w:rPr>
                <w:i/>
                <w:color w:val="1A1A1A"/>
                <w:sz w:val="13"/>
              </w:rPr>
              <w:t xml:space="preserve">  </w:t>
            </w:r>
            <w:proofErr w:type="spellStart"/>
            <w:r>
              <w:rPr>
                <w:i/>
                <w:color w:val="1A1A1A"/>
                <w:sz w:val="13"/>
              </w:rPr>
              <w:t>nákladů</w:t>
            </w:r>
            <w:proofErr w:type="spellEnd"/>
          </w:p>
        </w:tc>
        <w:tc>
          <w:tcPr>
            <w:tcW w:w="3348" w:type="dxa"/>
            <w:tcBorders>
              <w:top w:val="single" w:sz="8" w:space="0" w:color="000000"/>
              <w:left w:val="single" w:sz="6" w:space="0" w:color="000000"/>
              <w:bottom w:val="single" w:sz="5" w:space="0" w:color="000000"/>
            </w:tcBorders>
          </w:tcPr>
          <w:p w14:paraId="39B2DEE6" w14:textId="77777777" w:rsidR="00842EA5" w:rsidRDefault="00000000">
            <w:pPr>
              <w:pStyle w:val="TableParagraph"/>
              <w:spacing w:before="55"/>
              <w:ind w:left="1523" w:right="1497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LP1</w:t>
            </w:r>
          </w:p>
        </w:tc>
        <w:tc>
          <w:tcPr>
            <w:tcW w:w="3397" w:type="dxa"/>
            <w:tcBorders>
              <w:top w:val="single" w:sz="8" w:space="0" w:color="000000"/>
              <w:bottom w:val="single" w:sz="5" w:space="0" w:color="000000"/>
            </w:tcBorders>
          </w:tcPr>
          <w:p w14:paraId="1E1DFD3E" w14:textId="77777777" w:rsidR="00842EA5" w:rsidRDefault="00000000">
            <w:pPr>
              <w:pStyle w:val="TableParagraph"/>
              <w:spacing w:line="218" w:lineRule="exact"/>
              <w:ind w:left="83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282828"/>
                <w:w w:val="75"/>
                <w:sz w:val="21"/>
              </w:rPr>
              <w:t>o</w:t>
            </w:r>
          </w:p>
        </w:tc>
      </w:tr>
      <w:tr w:rsidR="00842EA5" w14:paraId="7CDFDD19" w14:textId="77777777">
        <w:trPr>
          <w:trHeight w:hRule="exact" w:val="329"/>
        </w:trPr>
        <w:tc>
          <w:tcPr>
            <w:tcW w:w="3436" w:type="dxa"/>
            <w:vMerge/>
          </w:tcPr>
          <w:p w14:paraId="41D09FA6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7B896876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</w:tcBorders>
          </w:tcPr>
          <w:p w14:paraId="617969CE" w14:textId="77777777" w:rsidR="00842EA5" w:rsidRDefault="00000000">
            <w:pPr>
              <w:pStyle w:val="TableParagraph"/>
              <w:spacing w:before="57"/>
              <w:ind w:left="1526" w:right="1497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PP1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5" w:space="0" w:color="000000"/>
            </w:tcBorders>
          </w:tcPr>
          <w:p w14:paraId="09DCF641" w14:textId="77777777" w:rsidR="00842EA5" w:rsidRDefault="00000000">
            <w:pPr>
              <w:pStyle w:val="TableParagraph"/>
              <w:spacing w:line="219" w:lineRule="exact"/>
              <w:ind w:left="83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282828"/>
                <w:w w:val="75"/>
                <w:sz w:val="21"/>
              </w:rPr>
              <w:t>o</w:t>
            </w:r>
          </w:p>
        </w:tc>
      </w:tr>
      <w:tr w:rsidR="00842EA5" w14:paraId="5344C101" w14:textId="77777777">
        <w:trPr>
          <w:trHeight w:hRule="exact" w:val="240"/>
        </w:trPr>
        <w:tc>
          <w:tcPr>
            <w:tcW w:w="3436" w:type="dxa"/>
            <w:vMerge/>
          </w:tcPr>
          <w:p w14:paraId="3331FED8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200A7A90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left w:val="single" w:sz="6" w:space="0" w:color="000000"/>
              <w:bottom w:val="single" w:sz="2" w:space="0" w:color="000000"/>
            </w:tcBorders>
          </w:tcPr>
          <w:p w14:paraId="4D0CB4D6" w14:textId="77777777" w:rsidR="00842EA5" w:rsidRDefault="00000000">
            <w:pPr>
              <w:pStyle w:val="TableParagraph"/>
              <w:spacing w:before="59"/>
              <w:ind w:left="1526" w:right="1497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PP2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2" w:space="0" w:color="000000"/>
            </w:tcBorders>
          </w:tcPr>
          <w:p w14:paraId="7B825D5D" w14:textId="77777777" w:rsidR="00842EA5" w:rsidRDefault="00000000">
            <w:pPr>
              <w:pStyle w:val="TableParagraph"/>
              <w:spacing w:line="222" w:lineRule="exact"/>
              <w:ind w:left="83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1A1A1A"/>
                <w:w w:val="75"/>
                <w:sz w:val="21"/>
              </w:rPr>
              <w:t>o</w:t>
            </w:r>
          </w:p>
        </w:tc>
      </w:tr>
      <w:tr w:rsidR="00842EA5" w14:paraId="5F784B81" w14:textId="77777777">
        <w:trPr>
          <w:trHeight w:hRule="exact" w:val="410"/>
        </w:trPr>
        <w:tc>
          <w:tcPr>
            <w:tcW w:w="3436" w:type="dxa"/>
            <w:vMerge/>
          </w:tcPr>
          <w:p w14:paraId="0FAD25E6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00939691" w14:textId="77777777" w:rsidR="00842EA5" w:rsidRDefault="00842EA5"/>
        </w:tc>
        <w:tc>
          <w:tcPr>
            <w:tcW w:w="3348" w:type="dxa"/>
            <w:tcBorders>
              <w:top w:val="single" w:sz="2" w:space="0" w:color="000000"/>
              <w:left w:val="single" w:sz="6" w:space="0" w:color="000000"/>
              <w:bottom w:val="single" w:sz="5" w:space="0" w:color="000000"/>
            </w:tcBorders>
          </w:tcPr>
          <w:p w14:paraId="3903DA05" w14:textId="77777777" w:rsidR="00842EA5" w:rsidRDefault="00842EA5">
            <w:pPr>
              <w:pStyle w:val="TableParagraph"/>
              <w:spacing w:before="6"/>
              <w:rPr>
                <w:sz w:val="12"/>
              </w:rPr>
            </w:pPr>
          </w:p>
          <w:p w14:paraId="63CFC523" w14:textId="77777777" w:rsidR="00842EA5" w:rsidRDefault="00000000">
            <w:pPr>
              <w:pStyle w:val="TableParagraph"/>
              <w:ind w:left="1526" w:right="1497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PP3</w:t>
            </w:r>
          </w:p>
        </w:tc>
        <w:tc>
          <w:tcPr>
            <w:tcW w:w="3397" w:type="dxa"/>
            <w:tcBorders>
              <w:top w:val="single" w:sz="2" w:space="0" w:color="000000"/>
              <w:bottom w:val="single" w:sz="5" w:space="0" w:color="000000"/>
            </w:tcBorders>
          </w:tcPr>
          <w:p w14:paraId="34CAB46B" w14:textId="77777777" w:rsidR="00842EA5" w:rsidRDefault="00000000">
            <w:pPr>
              <w:pStyle w:val="TableParagraph"/>
              <w:spacing w:before="70"/>
              <w:ind w:left="83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1A1A1A"/>
                <w:w w:val="75"/>
                <w:sz w:val="21"/>
              </w:rPr>
              <w:t>o</w:t>
            </w:r>
          </w:p>
        </w:tc>
      </w:tr>
      <w:tr w:rsidR="00842EA5" w14:paraId="72E7CD82" w14:textId="77777777">
        <w:trPr>
          <w:trHeight w:hRule="exact" w:val="326"/>
        </w:trPr>
        <w:tc>
          <w:tcPr>
            <w:tcW w:w="3436" w:type="dxa"/>
            <w:vMerge/>
          </w:tcPr>
          <w:p w14:paraId="24F57D84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78DCE8C6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</w:tcBorders>
          </w:tcPr>
          <w:p w14:paraId="4DDADA22" w14:textId="77777777" w:rsidR="00842EA5" w:rsidRDefault="00000000">
            <w:pPr>
              <w:pStyle w:val="TableParagraph"/>
              <w:spacing w:before="61"/>
              <w:ind w:left="1533" w:right="1497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PP4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5" w:space="0" w:color="000000"/>
            </w:tcBorders>
          </w:tcPr>
          <w:p w14:paraId="5FEF1AE6" w14:textId="77777777" w:rsidR="00842EA5" w:rsidRDefault="00000000">
            <w:pPr>
              <w:pStyle w:val="TableParagraph"/>
              <w:spacing w:line="224" w:lineRule="exact"/>
              <w:ind w:left="83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282828"/>
                <w:w w:val="75"/>
                <w:sz w:val="21"/>
              </w:rPr>
              <w:t>o</w:t>
            </w:r>
          </w:p>
        </w:tc>
      </w:tr>
      <w:tr w:rsidR="00842EA5" w14:paraId="16499E15" w14:textId="77777777">
        <w:trPr>
          <w:trHeight w:hRule="exact" w:val="329"/>
        </w:trPr>
        <w:tc>
          <w:tcPr>
            <w:tcW w:w="3436" w:type="dxa"/>
            <w:vMerge/>
            <w:tcBorders>
              <w:bottom w:val="single" w:sz="8" w:space="0" w:color="000000"/>
            </w:tcBorders>
          </w:tcPr>
          <w:p w14:paraId="41C3D9E8" w14:textId="77777777" w:rsidR="00842EA5" w:rsidRDefault="00842EA5"/>
        </w:tc>
        <w:tc>
          <w:tcPr>
            <w:tcW w:w="3412" w:type="dxa"/>
            <w:vMerge/>
            <w:tcBorders>
              <w:bottom w:val="single" w:sz="8" w:space="0" w:color="000000"/>
              <w:right w:val="single" w:sz="6" w:space="0" w:color="000000"/>
            </w:tcBorders>
          </w:tcPr>
          <w:p w14:paraId="118B5F7E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left w:val="single" w:sz="6" w:space="0" w:color="000000"/>
              <w:bottom w:val="single" w:sz="8" w:space="0" w:color="000000"/>
            </w:tcBorders>
          </w:tcPr>
          <w:p w14:paraId="2ADB1FD2" w14:textId="77777777" w:rsidR="00842EA5" w:rsidRDefault="00000000">
            <w:pPr>
              <w:pStyle w:val="TableParagraph"/>
              <w:spacing w:before="57"/>
              <w:ind w:left="1534" w:right="1497"/>
              <w:jc w:val="center"/>
              <w:rPr>
                <w:sz w:val="13"/>
              </w:rPr>
            </w:pPr>
            <w:r>
              <w:rPr>
                <w:color w:val="1A1A1A"/>
                <w:sz w:val="13"/>
              </w:rPr>
              <w:t>PPS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8" w:space="0" w:color="000000"/>
            </w:tcBorders>
          </w:tcPr>
          <w:p w14:paraId="336073DC" w14:textId="77777777" w:rsidR="00842EA5" w:rsidRDefault="00000000">
            <w:pPr>
              <w:pStyle w:val="TableParagraph"/>
              <w:spacing w:line="224" w:lineRule="exact"/>
              <w:ind w:left="84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1A1A1A"/>
                <w:w w:val="75"/>
                <w:sz w:val="21"/>
              </w:rPr>
              <w:t>o</w:t>
            </w:r>
          </w:p>
        </w:tc>
      </w:tr>
      <w:tr w:rsidR="00842EA5" w14:paraId="03BD8614" w14:textId="77777777">
        <w:trPr>
          <w:trHeight w:hRule="exact" w:val="329"/>
        </w:trPr>
        <w:tc>
          <w:tcPr>
            <w:tcW w:w="3436" w:type="dxa"/>
            <w:vMerge w:val="restart"/>
            <w:tcBorders>
              <w:top w:val="single" w:sz="8" w:space="0" w:color="000000"/>
              <w:left w:val="single" w:sz="6" w:space="0" w:color="000000"/>
            </w:tcBorders>
          </w:tcPr>
          <w:p w14:paraId="2142595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969D33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BD8CDC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75C361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79423E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931AE42" w14:textId="77777777" w:rsidR="00842EA5" w:rsidRDefault="00000000">
            <w:pPr>
              <w:pStyle w:val="TableParagraph"/>
              <w:spacing w:before="114"/>
              <w:ind w:left="186"/>
              <w:rPr>
                <w:i/>
                <w:sz w:val="13"/>
              </w:rPr>
            </w:pPr>
            <w:proofErr w:type="spellStart"/>
            <w:r>
              <w:rPr>
                <w:i/>
                <w:color w:val="1A1A1A"/>
                <w:w w:val="105"/>
                <w:sz w:val="13"/>
              </w:rPr>
              <w:t>Prozentsatz</w:t>
            </w:r>
            <w:proofErr w:type="spellEnd"/>
            <w:r>
              <w:rPr>
                <w:i/>
                <w:color w:val="1A1A1A"/>
                <w:w w:val="105"/>
                <w:sz w:val="13"/>
              </w:rPr>
              <w:t xml:space="preserve"> </w:t>
            </w:r>
            <w:r>
              <w:rPr>
                <w:i/>
                <w:color w:val="282828"/>
                <w:w w:val="105"/>
                <w:sz w:val="13"/>
              </w:rPr>
              <w:t xml:space="preserve">der </w:t>
            </w:r>
            <w:proofErr w:type="spellStart"/>
            <w:r>
              <w:rPr>
                <w:i/>
                <w:color w:val="282828"/>
                <w:w w:val="105"/>
                <w:sz w:val="13"/>
              </w:rPr>
              <w:t>Verwaltungskostenpauschale</w:t>
            </w:r>
            <w:proofErr w:type="spellEnd"/>
          </w:p>
        </w:tc>
        <w:tc>
          <w:tcPr>
            <w:tcW w:w="3412" w:type="dxa"/>
            <w:vMerge w:val="restart"/>
            <w:tcBorders>
              <w:top w:val="single" w:sz="8" w:space="0" w:color="000000"/>
              <w:right w:val="single" w:sz="6" w:space="0" w:color="000000"/>
            </w:tcBorders>
          </w:tcPr>
          <w:p w14:paraId="51F6D7F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5C71AB6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25869A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4D9BB4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FF17E1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E7DF04C" w14:textId="77777777" w:rsidR="00842EA5" w:rsidRDefault="00000000">
            <w:pPr>
              <w:pStyle w:val="TableParagraph"/>
              <w:spacing w:before="119"/>
              <w:ind w:left="183"/>
              <w:rPr>
                <w:i/>
                <w:sz w:val="13"/>
              </w:rPr>
            </w:pPr>
            <w:proofErr w:type="spellStart"/>
            <w:proofErr w:type="gramStart"/>
            <w:r>
              <w:rPr>
                <w:i/>
                <w:color w:val="282828"/>
                <w:sz w:val="13"/>
              </w:rPr>
              <w:t>procentní</w:t>
            </w:r>
            <w:proofErr w:type="spellEnd"/>
            <w:r>
              <w:rPr>
                <w:i/>
                <w:color w:val="282828"/>
                <w:sz w:val="13"/>
              </w:rPr>
              <w:t xml:space="preserve">  </w:t>
            </w:r>
            <w:proofErr w:type="spellStart"/>
            <w:r>
              <w:rPr>
                <w:i/>
                <w:color w:val="1A1A1A"/>
                <w:sz w:val="13"/>
              </w:rPr>
              <w:t>sazba</w:t>
            </w:r>
            <w:proofErr w:type="spellEnd"/>
            <w:proofErr w:type="gramEnd"/>
            <w:r>
              <w:rPr>
                <w:i/>
                <w:color w:val="1A1A1A"/>
                <w:sz w:val="13"/>
              </w:rPr>
              <w:t xml:space="preserve"> </w:t>
            </w:r>
            <w:proofErr w:type="spellStart"/>
            <w:proofErr w:type="gramStart"/>
            <w:r>
              <w:rPr>
                <w:i/>
                <w:color w:val="1A1A1A"/>
                <w:sz w:val="13"/>
              </w:rPr>
              <w:t>paušálu</w:t>
            </w:r>
            <w:proofErr w:type="spellEnd"/>
            <w:r>
              <w:rPr>
                <w:i/>
                <w:color w:val="1A1A1A"/>
                <w:sz w:val="13"/>
              </w:rPr>
              <w:t xml:space="preserve">  </w:t>
            </w:r>
            <w:proofErr w:type="spellStart"/>
            <w:r>
              <w:rPr>
                <w:i/>
                <w:color w:val="1A1A1A"/>
                <w:sz w:val="13"/>
              </w:rPr>
              <w:t>administrativních</w:t>
            </w:r>
            <w:proofErr w:type="spellEnd"/>
            <w:proofErr w:type="gramEnd"/>
            <w:r>
              <w:rPr>
                <w:i/>
                <w:color w:val="1A1A1A"/>
                <w:sz w:val="13"/>
              </w:rPr>
              <w:t xml:space="preserve"> </w:t>
            </w:r>
            <w:proofErr w:type="spellStart"/>
            <w:r>
              <w:rPr>
                <w:i/>
                <w:color w:val="1A1A1A"/>
                <w:sz w:val="13"/>
              </w:rPr>
              <w:t>nákladů</w:t>
            </w:r>
            <w:proofErr w:type="spellEnd"/>
          </w:p>
        </w:tc>
        <w:tc>
          <w:tcPr>
            <w:tcW w:w="3348" w:type="dxa"/>
            <w:tcBorders>
              <w:top w:val="single" w:sz="8" w:space="0" w:color="000000"/>
              <w:left w:val="single" w:sz="6" w:space="0" w:color="000000"/>
              <w:bottom w:val="single" w:sz="5" w:space="0" w:color="000000"/>
            </w:tcBorders>
          </w:tcPr>
          <w:p w14:paraId="30786E33" w14:textId="77777777" w:rsidR="00842EA5" w:rsidRDefault="00000000">
            <w:pPr>
              <w:pStyle w:val="TableParagraph"/>
              <w:spacing w:before="51"/>
              <w:ind w:left="1533" w:right="1497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LP1</w:t>
            </w:r>
          </w:p>
        </w:tc>
        <w:tc>
          <w:tcPr>
            <w:tcW w:w="3397" w:type="dxa"/>
            <w:tcBorders>
              <w:top w:val="single" w:sz="8" w:space="0" w:color="000000"/>
              <w:bottom w:val="single" w:sz="5" w:space="0" w:color="000000"/>
            </w:tcBorders>
          </w:tcPr>
          <w:p w14:paraId="17286529" w14:textId="77777777" w:rsidR="00842EA5" w:rsidRDefault="00000000">
            <w:pPr>
              <w:pStyle w:val="TableParagraph"/>
              <w:spacing w:line="218" w:lineRule="exact"/>
              <w:ind w:left="84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1A1A1A"/>
                <w:w w:val="75"/>
                <w:sz w:val="21"/>
              </w:rPr>
              <w:t>o</w:t>
            </w:r>
          </w:p>
        </w:tc>
      </w:tr>
      <w:tr w:rsidR="00842EA5" w14:paraId="10B46613" w14:textId="77777777">
        <w:trPr>
          <w:trHeight w:hRule="exact" w:val="331"/>
        </w:trPr>
        <w:tc>
          <w:tcPr>
            <w:tcW w:w="3436" w:type="dxa"/>
            <w:vMerge/>
            <w:tcBorders>
              <w:left w:val="single" w:sz="6" w:space="0" w:color="000000"/>
            </w:tcBorders>
          </w:tcPr>
          <w:p w14:paraId="18CD58E0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18D75847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</w:tcBorders>
          </w:tcPr>
          <w:p w14:paraId="18625989" w14:textId="77777777" w:rsidR="00842EA5" w:rsidRDefault="00000000">
            <w:pPr>
              <w:pStyle w:val="TableParagraph"/>
              <w:spacing w:before="61"/>
              <w:ind w:left="1531" w:right="1497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w w:val="105"/>
                <w:sz w:val="13"/>
              </w:rPr>
              <w:t>PP1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4" w:space="0" w:color="000000"/>
            </w:tcBorders>
          </w:tcPr>
          <w:p w14:paraId="1011AA06" w14:textId="77777777" w:rsidR="00842EA5" w:rsidRDefault="00000000">
            <w:pPr>
              <w:pStyle w:val="TableParagraph"/>
              <w:spacing w:line="229" w:lineRule="exact"/>
              <w:ind w:left="84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282828"/>
                <w:w w:val="75"/>
                <w:sz w:val="21"/>
              </w:rPr>
              <w:t>o</w:t>
            </w:r>
          </w:p>
        </w:tc>
      </w:tr>
      <w:tr w:rsidR="00842EA5" w14:paraId="0B5A8389" w14:textId="77777777">
        <w:trPr>
          <w:trHeight w:hRule="exact" w:val="238"/>
        </w:trPr>
        <w:tc>
          <w:tcPr>
            <w:tcW w:w="3436" w:type="dxa"/>
            <w:vMerge/>
            <w:tcBorders>
              <w:left w:val="single" w:sz="6" w:space="0" w:color="000000"/>
            </w:tcBorders>
          </w:tcPr>
          <w:p w14:paraId="73BC9BB9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25AF0A96" w14:textId="77777777" w:rsidR="00842EA5" w:rsidRDefault="00842EA5"/>
        </w:tc>
        <w:tc>
          <w:tcPr>
            <w:tcW w:w="33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</w:tcPr>
          <w:p w14:paraId="4735D211" w14:textId="77777777" w:rsidR="00842EA5" w:rsidRDefault="00000000">
            <w:pPr>
              <w:pStyle w:val="TableParagraph"/>
              <w:spacing w:before="58"/>
              <w:ind w:left="1534" w:right="1496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PP2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2" w:space="0" w:color="000000"/>
            </w:tcBorders>
          </w:tcPr>
          <w:p w14:paraId="76C8AB24" w14:textId="77777777" w:rsidR="00842EA5" w:rsidRDefault="00000000">
            <w:pPr>
              <w:pStyle w:val="TableParagraph"/>
              <w:spacing w:line="225" w:lineRule="exact"/>
              <w:ind w:left="84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282828"/>
                <w:w w:val="75"/>
                <w:sz w:val="21"/>
              </w:rPr>
              <w:t>o</w:t>
            </w:r>
          </w:p>
        </w:tc>
      </w:tr>
      <w:tr w:rsidR="00842EA5" w14:paraId="6628F474" w14:textId="77777777">
        <w:trPr>
          <w:trHeight w:hRule="exact" w:val="420"/>
        </w:trPr>
        <w:tc>
          <w:tcPr>
            <w:tcW w:w="3436" w:type="dxa"/>
            <w:vMerge/>
            <w:tcBorders>
              <w:left w:val="single" w:sz="6" w:space="0" w:color="000000"/>
            </w:tcBorders>
          </w:tcPr>
          <w:p w14:paraId="2A74D133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5E8A4E5E" w14:textId="77777777" w:rsidR="00842EA5" w:rsidRDefault="00842EA5"/>
        </w:tc>
        <w:tc>
          <w:tcPr>
            <w:tcW w:w="3348" w:type="dxa"/>
            <w:tcBorders>
              <w:top w:val="single" w:sz="2" w:space="0" w:color="000000"/>
              <w:left w:val="single" w:sz="6" w:space="0" w:color="000000"/>
              <w:bottom w:val="single" w:sz="5" w:space="0" w:color="000000"/>
            </w:tcBorders>
          </w:tcPr>
          <w:p w14:paraId="7AED58DE" w14:textId="77777777" w:rsidR="00842EA5" w:rsidRDefault="00842EA5">
            <w:pPr>
              <w:pStyle w:val="TableParagraph"/>
              <w:spacing w:before="4"/>
              <w:rPr>
                <w:sz w:val="13"/>
              </w:rPr>
            </w:pPr>
          </w:p>
          <w:p w14:paraId="7E772BFD" w14:textId="77777777" w:rsidR="00842EA5" w:rsidRDefault="00000000">
            <w:pPr>
              <w:pStyle w:val="TableParagraph"/>
              <w:ind w:left="1534" w:right="1496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PP3</w:t>
            </w:r>
          </w:p>
        </w:tc>
        <w:tc>
          <w:tcPr>
            <w:tcW w:w="3397" w:type="dxa"/>
            <w:tcBorders>
              <w:top w:val="single" w:sz="2" w:space="0" w:color="000000"/>
              <w:bottom w:val="single" w:sz="5" w:space="0" w:color="000000"/>
            </w:tcBorders>
          </w:tcPr>
          <w:p w14:paraId="3CDF861E" w14:textId="77777777" w:rsidR="00842EA5" w:rsidRDefault="00000000">
            <w:pPr>
              <w:pStyle w:val="TableParagraph"/>
              <w:spacing w:before="80"/>
              <w:ind w:left="84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1A1A1A"/>
                <w:w w:val="75"/>
                <w:sz w:val="21"/>
              </w:rPr>
              <w:t>o</w:t>
            </w:r>
          </w:p>
        </w:tc>
      </w:tr>
      <w:tr w:rsidR="00842EA5" w14:paraId="224838CF" w14:textId="77777777">
        <w:trPr>
          <w:trHeight w:hRule="exact" w:val="326"/>
        </w:trPr>
        <w:tc>
          <w:tcPr>
            <w:tcW w:w="3436" w:type="dxa"/>
            <w:vMerge/>
            <w:tcBorders>
              <w:left w:val="single" w:sz="6" w:space="0" w:color="000000"/>
            </w:tcBorders>
          </w:tcPr>
          <w:p w14:paraId="4C36F1E3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72EA72F2" w14:textId="77777777" w:rsidR="00842EA5" w:rsidRDefault="00842EA5"/>
        </w:tc>
        <w:tc>
          <w:tcPr>
            <w:tcW w:w="334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</w:tcBorders>
          </w:tcPr>
          <w:p w14:paraId="274893D2" w14:textId="77777777" w:rsidR="00842EA5" w:rsidRDefault="00000000">
            <w:pPr>
              <w:pStyle w:val="TableParagraph"/>
              <w:spacing w:before="52"/>
              <w:ind w:left="1534" w:right="1493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PP4</w:t>
            </w:r>
          </w:p>
        </w:tc>
        <w:tc>
          <w:tcPr>
            <w:tcW w:w="3397" w:type="dxa"/>
            <w:tcBorders>
              <w:top w:val="single" w:sz="5" w:space="0" w:color="000000"/>
              <w:bottom w:val="single" w:sz="6" w:space="0" w:color="000000"/>
            </w:tcBorders>
          </w:tcPr>
          <w:p w14:paraId="265B93F7" w14:textId="77777777" w:rsidR="00842EA5" w:rsidRDefault="00000000">
            <w:pPr>
              <w:pStyle w:val="TableParagraph"/>
              <w:spacing w:line="224" w:lineRule="exact"/>
              <w:ind w:left="840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color w:val="1A1A1A"/>
                <w:w w:val="75"/>
                <w:sz w:val="21"/>
              </w:rPr>
              <w:t>o</w:t>
            </w:r>
          </w:p>
        </w:tc>
      </w:tr>
      <w:tr w:rsidR="00842EA5" w14:paraId="73267FBA" w14:textId="77777777">
        <w:trPr>
          <w:trHeight w:hRule="exact" w:val="329"/>
        </w:trPr>
        <w:tc>
          <w:tcPr>
            <w:tcW w:w="3436" w:type="dxa"/>
            <w:vMerge/>
            <w:tcBorders>
              <w:left w:val="single" w:sz="6" w:space="0" w:color="000000"/>
            </w:tcBorders>
          </w:tcPr>
          <w:p w14:paraId="47B81B04" w14:textId="77777777" w:rsidR="00842EA5" w:rsidRDefault="00842EA5"/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14:paraId="7CF13CAB" w14:textId="77777777" w:rsidR="00842EA5" w:rsidRDefault="00842EA5"/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</w:tcBorders>
          </w:tcPr>
          <w:p w14:paraId="4DB1729E" w14:textId="77777777" w:rsidR="00842EA5" w:rsidRDefault="00000000">
            <w:pPr>
              <w:pStyle w:val="TableParagraph"/>
              <w:spacing w:before="55"/>
              <w:ind w:left="1534" w:right="1493"/>
              <w:jc w:val="center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PP5</w:t>
            </w:r>
          </w:p>
        </w:tc>
        <w:tc>
          <w:tcPr>
            <w:tcW w:w="3397" w:type="dxa"/>
            <w:tcBorders>
              <w:top w:val="single" w:sz="6" w:space="0" w:color="000000"/>
            </w:tcBorders>
          </w:tcPr>
          <w:p w14:paraId="2B86F30A" w14:textId="77777777" w:rsidR="00842EA5" w:rsidRDefault="00000000">
            <w:pPr>
              <w:pStyle w:val="TableParagraph"/>
              <w:spacing w:before="55"/>
              <w:ind w:left="1976" w:right="1218"/>
              <w:jc w:val="center"/>
              <w:rPr>
                <w:i/>
                <w:sz w:val="13"/>
              </w:rPr>
            </w:pPr>
            <w:r>
              <w:rPr>
                <w:i/>
                <w:color w:val="282828"/>
                <w:sz w:val="13"/>
              </w:rPr>
              <w:t>15</w:t>
            </w:r>
          </w:p>
        </w:tc>
      </w:tr>
    </w:tbl>
    <w:p w14:paraId="26FEEC25" w14:textId="77777777" w:rsidR="00842EA5" w:rsidRDefault="00842EA5">
      <w:pPr>
        <w:jc w:val="center"/>
        <w:rPr>
          <w:sz w:val="13"/>
        </w:rPr>
        <w:sectPr w:rsidR="00842EA5">
          <w:pgSz w:w="16840" w:h="11910" w:orient="landscape"/>
          <w:pgMar w:top="1100" w:right="1360" w:bottom="280" w:left="1620" w:header="708" w:footer="708" w:gutter="0"/>
          <w:cols w:space="708"/>
        </w:sectPr>
      </w:pPr>
    </w:p>
    <w:p w14:paraId="1CB61EBC" w14:textId="77777777" w:rsidR="00842EA5" w:rsidRDefault="00842EA5">
      <w:pPr>
        <w:pStyle w:val="Zkladntext"/>
        <w:spacing w:before="10"/>
      </w:pPr>
    </w:p>
    <w:p w14:paraId="11C5DD3A" w14:textId="77777777" w:rsidR="00842EA5" w:rsidRDefault="00000000">
      <w:pPr>
        <w:tabs>
          <w:tab w:val="left" w:pos="11455"/>
        </w:tabs>
        <w:spacing w:before="95" w:line="182" w:lineRule="exact"/>
        <w:ind w:left="108"/>
        <w:rPr>
          <w:sz w:val="15"/>
        </w:rPr>
      </w:pPr>
      <w:proofErr w:type="spellStart"/>
      <w:r>
        <w:rPr>
          <w:color w:val="1A1A1A"/>
          <w:position w:val="1"/>
          <w:sz w:val="15"/>
        </w:rPr>
        <w:t>Sachsische</w:t>
      </w:r>
      <w:proofErr w:type="spellEnd"/>
      <w:r>
        <w:rPr>
          <w:color w:val="1A1A1A"/>
          <w:position w:val="1"/>
          <w:sz w:val="15"/>
        </w:rPr>
        <w:t xml:space="preserve"> </w:t>
      </w:r>
      <w:proofErr w:type="spellStart"/>
      <w:r>
        <w:rPr>
          <w:color w:val="2D2D2D"/>
          <w:position w:val="1"/>
          <w:sz w:val="15"/>
        </w:rPr>
        <w:t>Aufbaubank</w:t>
      </w:r>
      <w:proofErr w:type="spellEnd"/>
      <w:r>
        <w:rPr>
          <w:color w:val="2D2D2D"/>
          <w:position w:val="1"/>
          <w:sz w:val="15"/>
        </w:rPr>
        <w:t xml:space="preserve"> </w:t>
      </w:r>
      <w:r>
        <w:rPr>
          <w:color w:val="1A1A1A"/>
          <w:position w:val="1"/>
          <w:sz w:val="15"/>
        </w:rPr>
        <w:t>-</w:t>
      </w:r>
      <w:proofErr w:type="spellStart"/>
      <w:r>
        <w:rPr>
          <w:color w:val="1A1A1A"/>
          <w:position w:val="1"/>
          <w:sz w:val="15"/>
        </w:rPr>
        <w:t>Fčirderbank</w:t>
      </w:r>
      <w:proofErr w:type="spellEnd"/>
      <w:r>
        <w:rPr>
          <w:color w:val="1A1A1A"/>
          <w:position w:val="1"/>
          <w:sz w:val="15"/>
        </w:rPr>
        <w:t xml:space="preserve">- </w:t>
      </w:r>
      <w:r>
        <w:rPr>
          <w:color w:val="2D2D2D"/>
          <w:position w:val="1"/>
          <w:sz w:val="15"/>
        </w:rPr>
        <w:t xml:space="preserve">/ </w:t>
      </w:r>
      <w:proofErr w:type="spellStart"/>
      <w:r>
        <w:rPr>
          <w:color w:val="1A1A1A"/>
          <w:position w:val="1"/>
          <w:sz w:val="15"/>
        </w:rPr>
        <w:t>Saská</w:t>
      </w:r>
      <w:proofErr w:type="spellEnd"/>
      <w:r>
        <w:rPr>
          <w:color w:val="1A1A1A"/>
          <w:position w:val="1"/>
          <w:sz w:val="15"/>
        </w:rPr>
        <w:t xml:space="preserve"> </w:t>
      </w:r>
      <w:proofErr w:type="spellStart"/>
      <w:r>
        <w:rPr>
          <w:color w:val="1A1A1A"/>
          <w:position w:val="1"/>
          <w:sz w:val="15"/>
        </w:rPr>
        <w:t>rozvojová</w:t>
      </w:r>
      <w:proofErr w:type="spellEnd"/>
      <w:r>
        <w:rPr>
          <w:color w:val="1A1A1A"/>
          <w:position w:val="1"/>
          <w:sz w:val="15"/>
        </w:rPr>
        <w:t xml:space="preserve"> </w:t>
      </w:r>
      <w:proofErr w:type="spellStart"/>
      <w:proofErr w:type="gramStart"/>
      <w:r>
        <w:rPr>
          <w:color w:val="1A1A1A"/>
          <w:position w:val="1"/>
          <w:sz w:val="15"/>
        </w:rPr>
        <w:t>banka</w:t>
      </w:r>
      <w:proofErr w:type="spellEnd"/>
      <w:r>
        <w:rPr>
          <w:color w:val="1A1A1A"/>
          <w:position w:val="1"/>
          <w:sz w:val="15"/>
        </w:rPr>
        <w:t xml:space="preserve"> </w:t>
      </w:r>
      <w:r>
        <w:rPr>
          <w:color w:val="1A1A1A"/>
          <w:spacing w:val="13"/>
          <w:position w:val="1"/>
          <w:sz w:val="15"/>
        </w:rPr>
        <w:t xml:space="preserve"> </w:t>
      </w:r>
      <w:r>
        <w:rPr>
          <w:color w:val="1A1A1A"/>
          <w:position w:val="1"/>
          <w:sz w:val="15"/>
        </w:rPr>
        <w:t>-</w:t>
      </w:r>
      <w:proofErr w:type="spellStart"/>
      <w:proofErr w:type="gramEnd"/>
      <w:r>
        <w:rPr>
          <w:color w:val="1A1A1A"/>
          <w:position w:val="1"/>
          <w:sz w:val="15"/>
        </w:rPr>
        <w:t>dotační</w:t>
      </w:r>
      <w:proofErr w:type="spellEnd"/>
      <w:r>
        <w:rPr>
          <w:color w:val="1A1A1A"/>
          <w:spacing w:val="3"/>
          <w:position w:val="1"/>
          <w:sz w:val="15"/>
        </w:rPr>
        <w:t xml:space="preserve"> </w:t>
      </w:r>
      <w:proofErr w:type="spellStart"/>
      <w:r>
        <w:rPr>
          <w:color w:val="1A1A1A"/>
          <w:position w:val="1"/>
          <w:sz w:val="15"/>
        </w:rPr>
        <w:t>banka</w:t>
      </w:r>
      <w:proofErr w:type="spellEnd"/>
      <w:r>
        <w:rPr>
          <w:color w:val="1A1A1A"/>
          <w:position w:val="1"/>
          <w:sz w:val="15"/>
        </w:rPr>
        <w:t>-</w:t>
      </w:r>
      <w:r>
        <w:rPr>
          <w:color w:val="1A1A1A"/>
          <w:position w:val="1"/>
          <w:sz w:val="15"/>
        </w:rPr>
        <w:tab/>
      </w:r>
      <w:r>
        <w:rPr>
          <w:color w:val="1A1A1A"/>
          <w:sz w:val="15"/>
        </w:rPr>
        <w:t xml:space="preserve">Dresden </w:t>
      </w:r>
      <w:r>
        <w:rPr>
          <w:color w:val="2D2D2D"/>
          <w:sz w:val="15"/>
        </w:rPr>
        <w:t xml:space="preserve">/ </w:t>
      </w:r>
      <w:proofErr w:type="spellStart"/>
      <w:r>
        <w:rPr>
          <w:color w:val="1A1A1A"/>
          <w:sz w:val="15"/>
        </w:rPr>
        <w:t>Drážďany</w:t>
      </w:r>
      <w:proofErr w:type="spellEnd"/>
      <w:r>
        <w:rPr>
          <w:color w:val="1A1A1A"/>
          <w:sz w:val="15"/>
        </w:rPr>
        <w:t>,</w:t>
      </w:r>
      <w:r>
        <w:rPr>
          <w:color w:val="1A1A1A"/>
          <w:spacing w:val="33"/>
          <w:sz w:val="15"/>
        </w:rPr>
        <w:t xml:space="preserve"> </w:t>
      </w:r>
      <w:r>
        <w:rPr>
          <w:color w:val="1A1A1A"/>
          <w:sz w:val="15"/>
        </w:rPr>
        <w:t>11</w:t>
      </w:r>
      <w:r>
        <w:rPr>
          <w:color w:val="545454"/>
          <w:sz w:val="15"/>
        </w:rPr>
        <w:t>.</w:t>
      </w:r>
      <w:r>
        <w:rPr>
          <w:color w:val="2D2D2D"/>
          <w:sz w:val="15"/>
        </w:rPr>
        <w:t>12.2025</w:t>
      </w:r>
    </w:p>
    <w:p w14:paraId="6EC4C61F" w14:textId="77777777" w:rsidR="00842EA5" w:rsidRDefault="00000000">
      <w:pPr>
        <w:tabs>
          <w:tab w:val="left" w:pos="12650"/>
        </w:tabs>
        <w:spacing w:line="172" w:lineRule="exact"/>
        <w:ind w:left="101"/>
        <w:rPr>
          <w:sz w:val="15"/>
        </w:rPr>
      </w:pPr>
      <w:r>
        <w:rPr>
          <w:color w:val="1A1A1A"/>
          <w:w w:val="99"/>
          <w:sz w:val="15"/>
          <w:u w:val="single" w:color="000000"/>
        </w:rPr>
        <w:t xml:space="preserve"> </w:t>
      </w:r>
      <w:r>
        <w:rPr>
          <w:color w:val="1A1A1A"/>
          <w:sz w:val="15"/>
          <w:u w:val="single" w:color="000000"/>
        </w:rPr>
        <w:tab/>
      </w:r>
      <w:proofErr w:type="spellStart"/>
      <w:r>
        <w:rPr>
          <w:color w:val="1A1A1A"/>
          <w:sz w:val="15"/>
          <w:u w:val="single" w:color="000000"/>
        </w:rPr>
        <w:t>Seite</w:t>
      </w:r>
      <w:proofErr w:type="spellEnd"/>
      <w:r>
        <w:rPr>
          <w:color w:val="1A1A1A"/>
          <w:sz w:val="15"/>
          <w:u w:val="single" w:color="000000"/>
        </w:rPr>
        <w:t xml:space="preserve"> / </w:t>
      </w:r>
      <w:proofErr w:type="spellStart"/>
      <w:r>
        <w:rPr>
          <w:color w:val="1A1A1A"/>
          <w:sz w:val="15"/>
          <w:u w:val="single" w:color="000000"/>
        </w:rPr>
        <w:t>strana</w:t>
      </w:r>
      <w:proofErr w:type="spellEnd"/>
      <w:r>
        <w:rPr>
          <w:color w:val="1A1A1A"/>
          <w:spacing w:val="8"/>
          <w:sz w:val="15"/>
          <w:u w:val="single" w:color="000000"/>
        </w:rPr>
        <w:t xml:space="preserve"> </w:t>
      </w:r>
      <w:proofErr w:type="gramStart"/>
      <w:r>
        <w:rPr>
          <w:color w:val="1A1A1A"/>
          <w:sz w:val="15"/>
          <w:u w:val="single" w:color="000000"/>
        </w:rPr>
        <w:t>9</w:t>
      </w:r>
      <w:proofErr w:type="gramEnd"/>
    </w:p>
    <w:p w14:paraId="0DF17B1E" w14:textId="77777777" w:rsidR="00842EA5" w:rsidRDefault="00842EA5">
      <w:pPr>
        <w:pStyle w:val="Zkladntext"/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3398"/>
        <w:gridCol w:w="3343"/>
        <w:gridCol w:w="3384"/>
      </w:tblGrid>
      <w:tr w:rsidR="00842EA5" w14:paraId="05A30BC8" w14:textId="77777777">
        <w:trPr>
          <w:trHeight w:hRule="exact" w:val="751"/>
        </w:trPr>
        <w:tc>
          <w:tcPr>
            <w:tcW w:w="3422" w:type="dxa"/>
            <w:tcBorders>
              <w:left w:val="single" w:sz="7" w:space="0" w:color="000000"/>
              <w:right w:val="single" w:sz="7" w:space="0" w:color="000000"/>
            </w:tcBorders>
          </w:tcPr>
          <w:p w14:paraId="040CD816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BCA8194" w14:textId="77777777" w:rsidR="00842EA5" w:rsidRDefault="00842EA5">
            <w:pPr>
              <w:pStyle w:val="TableParagraph"/>
              <w:rPr>
                <w:sz w:val="12"/>
              </w:rPr>
            </w:pPr>
          </w:p>
          <w:p w14:paraId="22DA16CF" w14:textId="77777777" w:rsidR="00842EA5" w:rsidRDefault="00000000">
            <w:pPr>
              <w:pStyle w:val="TableParagraph"/>
              <w:ind w:left="179"/>
              <w:rPr>
                <w:sz w:val="13"/>
              </w:rPr>
            </w:pPr>
            <w:proofErr w:type="spellStart"/>
            <w:r>
              <w:rPr>
                <w:color w:val="1A1A1A"/>
                <w:w w:val="110"/>
                <w:sz w:val="13"/>
              </w:rPr>
              <w:t>Kostenart</w:t>
            </w:r>
            <w:proofErr w:type="spellEnd"/>
          </w:p>
        </w:tc>
        <w:tc>
          <w:tcPr>
            <w:tcW w:w="3398" w:type="dxa"/>
            <w:tcBorders>
              <w:left w:val="single" w:sz="7" w:space="0" w:color="000000"/>
              <w:right w:val="single" w:sz="7" w:space="0" w:color="000000"/>
            </w:tcBorders>
          </w:tcPr>
          <w:p w14:paraId="23A9C96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3A07C30" w14:textId="77777777" w:rsidR="00842EA5" w:rsidRDefault="00842EA5">
            <w:pPr>
              <w:pStyle w:val="TableParagraph"/>
              <w:rPr>
                <w:sz w:val="12"/>
              </w:rPr>
            </w:pPr>
          </w:p>
          <w:p w14:paraId="7EC91C5E" w14:textId="77777777" w:rsidR="00842EA5" w:rsidRDefault="00000000">
            <w:pPr>
              <w:pStyle w:val="TableParagraph"/>
              <w:ind w:left="178"/>
              <w:rPr>
                <w:sz w:val="13"/>
              </w:rPr>
            </w:pPr>
            <w:proofErr w:type="spellStart"/>
            <w:r>
              <w:rPr>
                <w:color w:val="1A1A1A"/>
                <w:w w:val="110"/>
                <w:sz w:val="13"/>
              </w:rPr>
              <w:t>Druh</w:t>
            </w:r>
            <w:proofErr w:type="spellEnd"/>
            <w:r>
              <w:rPr>
                <w:color w:val="1A1A1A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13"/>
              </w:rPr>
              <w:t>nákladů</w:t>
            </w:r>
            <w:proofErr w:type="spellEnd"/>
          </w:p>
        </w:tc>
        <w:tc>
          <w:tcPr>
            <w:tcW w:w="3343" w:type="dxa"/>
            <w:tcBorders>
              <w:left w:val="single" w:sz="7" w:space="0" w:color="000000"/>
              <w:right w:val="single" w:sz="7" w:space="0" w:color="000000"/>
            </w:tcBorders>
          </w:tcPr>
          <w:p w14:paraId="045247AD" w14:textId="77777777" w:rsidR="00842EA5" w:rsidRDefault="00842EA5">
            <w:pPr>
              <w:pStyle w:val="TableParagraph"/>
              <w:spacing w:before="4"/>
              <w:rPr>
                <w:sz w:val="19"/>
              </w:rPr>
            </w:pPr>
          </w:p>
          <w:p w14:paraId="63945F55" w14:textId="77777777" w:rsidR="00842EA5" w:rsidRDefault="00000000">
            <w:pPr>
              <w:pStyle w:val="TableParagraph"/>
              <w:spacing w:line="252" w:lineRule="auto"/>
              <w:ind w:left="1249" w:right="113" w:hanging="43"/>
              <w:rPr>
                <w:sz w:val="13"/>
              </w:rPr>
            </w:pPr>
            <w:proofErr w:type="spellStart"/>
            <w:r>
              <w:rPr>
                <w:color w:val="1A1A1A"/>
                <w:w w:val="110"/>
                <w:sz w:val="13"/>
              </w:rPr>
              <w:t>Kooperationspartner</w:t>
            </w:r>
            <w:proofErr w:type="spellEnd"/>
            <w:r>
              <w:rPr>
                <w:color w:val="1A1A1A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13"/>
              </w:rPr>
              <w:t>Kooperační</w:t>
            </w:r>
            <w:proofErr w:type="spellEnd"/>
            <w:r>
              <w:rPr>
                <w:color w:val="1A1A1A"/>
                <w:w w:val="110"/>
                <w:sz w:val="13"/>
              </w:rPr>
              <w:t xml:space="preserve"> partner</w:t>
            </w:r>
          </w:p>
        </w:tc>
        <w:tc>
          <w:tcPr>
            <w:tcW w:w="3384" w:type="dxa"/>
            <w:tcBorders>
              <w:left w:val="single" w:sz="7" w:space="0" w:color="000000"/>
              <w:right w:val="single" w:sz="7" w:space="0" w:color="000000"/>
            </w:tcBorders>
          </w:tcPr>
          <w:p w14:paraId="4E1A3584" w14:textId="77777777" w:rsidR="00842EA5" w:rsidRDefault="00842EA5">
            <w:pPr>
              <w:pStyle w:val="TableParagraph"/>
              <w:spacing w:before="9"/>
              <w:rPr>
                <w:sz w:val="19"/>
              </w:rPr>
            </w:pPr>
          </w:p>
          <w:p w14:paraId="5E83E989" w14:textId="77777777" w:rsidR="00842EA5" w:rsidRDefault="00000000">
            <w:pPr>
              <w:pStyle w:val="TableParagraph"/>
              <w:spacing w:line="252" w:lineRule="auto"/>
              <w:ind w:left="1106" w:right="420" w:hanging="71"/>
              <w:rPr>
                <w:sz w:val="13"/>
              </w:rPr>
            </w:pPr>
            <w:proofErr w:type="spellStart"/>
            <w:r>
              <w:rPr>
                <w:color w:val="1A1A1A"/>
                <w:w w:val="110"/>
                <w:sz w:val="13"/>
              </w:rPr>
              <w:t>Féirderfiihige</w:t>
            </w:r>
            <w:proofErr w:type="spellEnd"/>
            <w:r>
              <w:rPr>
                <w:color w:val="1A1A1A"/>
                <w:w w:val="110"/>
                <w:sz w:val="13"/>
              </w:rPr>
              <w:t xml:space="preserve"> Kosten </w:t>
            </w:r>
            <w:proofErr w:type="spellStart"/>
            <w:r>
              <w:rPr>
                <w:color w:val="1A1A1A"/>
                <w:w w:val="110"/>
                <w:sz w:val="13"/>
              </w:rPr>
              <w:t>Způsobilé</w:t>
            </w:r>
            <w:proofErr w:type="spellEnd"/>
            <w:r>
              <w:rPr>
                <w:color w:val="1A1A1A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13"/>
              </w:rPr>
              <w:t>náklady</w:t>
            </w:r>
            <w:proofErr w:type="spellEnd"/>
          </w:p>
        </w:tc>
      </w:tr>
      <w:tr w:rsidR="00842EA5" w14:paraId="30B071B7" w14:textId="77777777">
        <w:trPr>
          <w:trHeight w:hRule="exact" w:val="326"/>
        </w:trPr>
        <w:tc>
          <w:tcPr>
            <w:tcW w:w="3422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5B07B76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21473D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5ABDAA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CEF848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BBBABF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9C13824" w14:textId="77777777" w:rsidR="00842EA5" w:rsidRDefault="00000000">
            <w:pPr>
              <w:pStyle w:val="TableParagraph"/>
              <w:spacing w:before="105"/>
              <w:ind w:left="178"/>
              <w:rPr>
                <w:i/>
                <w:sz w:val="13"/>
              </w:rPr>
            </w:pPr>
            <w:proofErr w:type="spellStart"/>
            <w:proofErr w:type="gramStart"/>
            <w:r>
              <w:rPr>
                <w:i/>
                <w:color w:val="1A1A1A"/>
                <w:sz w:val="13"/>
              </w:rPr>
              <w:t>Prozentsatz</w:t>
            </w:r>
            <w:proofErr w:type="spellEnd"/>
            <w:r>
              <w:rPr>
                <w:i/>
                <w:color w:val="1A1A1A"/>
                <w:sz w:val="13"/>
              </w:rPr>
              <w:t xml:space="preserve">  </w:t>
            </w:r>
            <w:r>
              <w:rPr>
                <w:i/>
                <w:color w:val="2D2D2D"/>
                <w:sz w:val="13"/>
              </w:rPr>
              <w:t>der</w:t>
            </w:r>
            <w:proofErr w:type="gramEnd"/>
            <w:r>
              <w:rPr>
                <w:i/>
                <w:color w:val="2D2D2D"/>
                <w:sz w:val="13"/>
              </w:rPr>
              <w:t xml:space="preserve"> </w:t>
            </w:r>
            <w:proofErr w:type="spellStart"/>
            <w:r>
              <w:rPr>
                <w:i/>
                <w:color w:val="2D2D2D"/>
                <w:sz w:val="13"/>
              </w:rPr>
              <w:t>Reisekostenpauschale</w:t>
            </w:r>
            <w:proofErr w:type="spellEnd"/>
          </w:p>
        </w:tc>
        <w:tc>
          <w:tcPr>
            <w:tcW w:w="339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2493780C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8713C5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B241F6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3D6B2A6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E90758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6F9932F" w14:textId="77777777" w:rsidR="00842EA5" w:rsidRDefault="00000000">
            <w:pPr>
              <w:pStyle w:val="TableParagraph"/>
              <w:spacing w:before="105"/>
              <w:ind w:left="175"/>
              <w:rPr>
                <w:i/>
                <w:sz w:val="13"/>
              </w:rPr>
            </w:pPr>
            <w:proofErr w:type="spellStart"/>
            <w:proofErr w:type="gramStart"/>
            <w:r>
              <w:rPr>
                <w:i/>
                <w:color w:val="2D2D2D"/>
                <w:sz w:val="13"/>
              </w:rPr>
              <w:t>procentní</w:t>
            </w:r>
            <w:proofErr w:type="spellEnd"/>
            <w:r>
              <w:rPr>
                <w:i/>
                <w:color w:val="2D2D2D"/>
                <w:sz w:val="13"/>
              </w:rPr>
              <w:t xml:space="preserve">  </w:t>
            </w:r>
            <w:proofErr w:type="spellStart"/>
            <w:r>
              <w:rPr>
                <w:i/>
                <w:color w:val="2D2D2D"/>
                <w:sz w:val="13"/>
              </w:rPr>
              <w:t>sazba</w:t>
            </w:r>
            <w:proofErr w:type="spellEnd"/>
            <w:proofErr w:type="gramEnd"/>
            <w:r>
              <w:rPr>
                <w:i/>
                <w:color w:val="2D2D2D"/>
                <w:sz w:val="13"/>
              </w:rPr>
              <w:t xml:space="preserve"> </w:t>
            </w:r>
            <w:proofErr w:type="spellStart"/>
            <w:r>
              <w:rPr>
                <w:i/>
                <w:color w:val="2D2D2D"/>
                <w:sz w:val="13"/>
              </w:rPr>
              <w:t>paušálu</w:t>
            </w:r>
            <w:proofErr w:type="spellEnd"/>
            <w:r>
              <w:rPr>
                <w:i/>
                <w:color w:val="2D2D2D"/>
                <w:sz w:val="13"/>
              </w:rPr>
              <w:t xml:space="preserve"> </w:t>
            </w:r>
            <w:proofErr w:type="spellStart"/>
            <w:r>
              <w:rPr>
                <w:i/>
                <w:color w:val="2D2D2D"/>
                <w:sz w:val="13"/>
              </w:rPr>
              <w:t>cestovních</w:t>
            </w:r>
            <w:proofErr w:type="spellEnd"/>
            <w:r>
              <w:rPr>
                <w:i/>
                <w:color w:val="2D2D2D"/>
                <w:sz w:val="13"/>
              </w:rPr>
              <w:t xml:space="preserve"> </w:t>
            </w:r>
            <w:proofErr w:type="spellStart"/>
            <w:r>
              <w:rPr>
                <w:i/>
                <w:color w:val="2D2D2D"/>
                <w:sz w:val="13"/>
              </w:rPr>
              <w:t>nákladů</w:t>
            </w:r>
            <w:proofErr w:type="spellEnd"/>
          </w:p>
        </w:tc>
        <w:tc>
          <w:tcPr>
            <w:tcW w:w="3343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F90556E" w14:textId="77777777" w:rsidR="00842EA5" w:rsidRDefault="00000000">
            <w:pPr>
              <w:pStyle w:val="TableParagraph"/>
              <w:spacing w:before="53"/>
              <w:ind w:right="1531"/>
              <w:jc w:val="right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LP1</w:t>
            </w:r>
          </w:p>
        </w:tc>
        <w:tc>
          <w:tcPr>
            <w:tcW w:w="3384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F2A3142" w14:textId="77777777" w:rsidR="00842EA5" w:rsidRDefault="00000000">
            <w:pPr>
              <w:pStyle w:val="TableParagraph"/>
              <w:spacing w:line="223" w:lineRule="exact"/>
              <w:ind w:left="827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2D2D2D"/>
                <w:w w:val="71"/>
              </w:rPr>
              <w:t>o</w:t>
            </w:r>
          </w:p>
        </w:tc>
      </w:tr>
      <w:tr w:rsidR="00842EA5" w14:paraId="20873A9E" w14:textId="77777777">
        <w:trPr>
          <w:trHeight w:hRule="exact" w:val="326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0750EB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FB8469A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B7945E8" w14:textId="77777777" w:rsidR="00842EA5" w:rsidRDefault="00000000">
            <w:pPr>
              <w:pStyle w:val="TableParagraph"/>
              <w:spacing w:before="54"/>
              <w:ind w:right="1526"/>
              <w:jc w:val="right"/>
              <w:rPr>
                <w:i/>
                <w:sz w:val="13"/>
              </w:rPr>
            </w:pPr>
            <w:r>
              <w:rPr>
                <w:i/>
                <w:color w:val="2D2D2D"/>
                <w:sz w:val="13"/>
              </w:rPr>
              <w:t>PP1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67BA575" w14:textId="77777777" w:rsidR="00842EA5" w:rsidRDefault="00000000">
            <w:pPr>
              <w:pStyle w:val="TableParagraph"/>
              <w:spacing w:line="228" w:lineRule="exact"/>
              <w:ind w:left="827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2D2D2D"/>
                <w:w w:val="71"/>
              </w:rPr>
              <w:t>o</w:t>
            </w:r>
          </w:p>
        </w:tc>
      </w:tr>
      <w:tr w:rsidR="00842EA5" w14:paraId="741CE83C" w14:textId="77777777">
        <w:trPr>
          <w:trHeight w:hRule="exact" w:val="237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EE09351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80750D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317397B" w14:textId="77777777" w:rsidR="00842EA5" w:rsidRDefault="00000000">
            <w:pPr>
              <w:pStyle w:val="TableParagraph"/>
              <w:spacing w:before="56"/>
              <w:ind w:right="1528"/>
              <w:jc w:val="right"/>
              <w:rPr>
                <w:i/>
                <w:sz w:val="13"/>
              </w:rPr>
            </w:pPr>
            <w:r>
              <w:rPr>
                <w:i/>
                <w:color w:val="2D2D2D"/>
                <w:w w:val="95"/>
                <w:sz w:val="13"/>
              </w:rPr>
              <w:t>PP2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D0501A4" w14:textId="77777777" w:rsidR="00842EA5" w:rsidRDefault="00000000">
            <w:pPr>
              <w:pStyle w:val="TableParagraph"/>
              <w:spacing w:line="231" w:lineRule="exact"/>
              <w:ind w:left="827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2D2D2D"/>
                <w:w w:val="71"/>
              </w:rPr>
              <w:t>o</w:t>
            </w:r>
          </w:p>
        </w:tc>
      </w:tr>
      <w:tr w:rsidR="00842EA5" w14:paraId="7DFAAB72" w14:textId="77777777">
        <w:trPr>
          <w:trHeight w:hRule="exact" w:val="412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064926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030FA50" w14:textId="77777777" w:rsidR="00842EA5" w:rsidRDefault="00842EA5"/>
        </w:tc>
        <w:tc>
          <w:tcPr>
            <w:tcW w:w="3343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1FFC228" w14:textId="77777777" w:rsidR="00842EA5" w:rsidRDefault="00842EA5">
            <w:pPr>
              <w:pStyle w:val="TableParagraph"/>
              <w:spacing w:before="9"/>
              <w:rPr>
                <w:sz w:val="12"/>
              </w:rPr>
            </w:pPr>
          </w:p>
          <w:p w14:paraId="4BC82C02" w14:textId="77777777" w:rsidR="00842EA5" w:rsidRDefault="00000000">
            <w:pPr>
              <w:pStyle w:val="TableParagraph"/>
              <w:ind w:right="1521"/>
              <w:jc w:val="right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PP3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94D1A66" w14:textId="77777777" w:rsidR="00842EA5" w:rsidRDefault="00000000">
            <w:pPr>
              <w:pStyle w:val="TableParagraph"/>
              <w:spacing w:before="68"/>
              <w:ind w:left="827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2D2D2D"/>
                <w:w w:val="71"/>
              </w:rPr>
              <w:t>o</w:t>
            </w:r>
          </w:p>
        </w:tc>
      </w:tr>
      <w:tr w:rsidR="00842EA5" w14:paraId="7FE4B3CA" w14:textId="77777777">
        <w:trPr>
          <w:trHeight w:hRule="exact" w:val="323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901FF0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2606D6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5E138F9" w14:textId="77777777" w:rsidR="00842EA5" w:rsidRDefault="00000000">
            <w:pPr>
              <w:pStyle w:val="TableParagraph"/>
              <w:spacing w:before="55"/>
              <w:ind w:right="1526"/>
              <w:jc w:val="right"/>
              <w:rPr>
                <w:i/>
                <w:sz w:val="13"/>
              </w:rPr>
            </w:pPr>
            <w:r>
              <w:rPr>
                <w:i/>
                <w:color w:val="2D2D2D"/>
                <w:sz w:val="13"/>
              </w:rPr>
              <w:t>PP4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53A4C4" w14:textId="77777777" w:rsidR="00842EA5" w:rsidRDefault="00000000">
            <w:pPr>
              <w:pStyle w:val="TableParagraph"/>
              <w:spacing w:line="230" w:lineRule="exact"/>
              <w:ind w:left="822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2D2D2D"/>
                <w:w w:val="66"/>
              </w:rPr>
              <w:t>o</w:t>
            </w:r>
          </w:p>
        </w:tc>
      </w:tr>
      <w:tr w:rsidR="00842EA5" w14:paraId="27EA18EC" w14:textId="77777777">
        <w:trPr>
          <w:trHeight w:hRule="exact" w:val="320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D23C41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5E446F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274205B" w14:textId="77777777" w:rsidR="00842EA5" w:rsidRDefault="00000000">
            <w:pPr>
              <w:pStyle w:val="TableParagraph"/>
              <w:spacing w:before="56"/>
              <w:ind w:right="1522"/>
              <w:jc w:val="right"/>
              <w:rPr>
                <w:i/>
                <w:sz w:val="13"/>
              </w:rPr>
            </w:pPr>
            <w:r>
              <w:rPr>
                <w:i/>
                <w:color w:val="2D2D2D"/>
                <w:w w:val="90"/>
                <w:sz w:val="13"/>
              </w:rPr>
              <w:t>PPS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C0A0837" w14:textId="77777777" w:rsidR="00842EA5" w:rsidRDefault="00000000">
            <w:pPr>
              <w:pStyle w:val="TableParagraph"/>
              <w:spacing w:before="61"/>
              <w:ind w:left="830"/>
              <w:jc w:val="center"/>
              <w:rPr>
                <w:sz w:val="13"/>
              </w:rPr>
            </w:pPr>
            <w:r>
              <w:rPr>
                <w:color w:val="2D2D2D"/>
                <w:w w:val="109"/>
                <w:sz w:val="13"/>
              </w:rPr>
              <w:t>5</w:t>
            </w:r>
          </w:p>
        </w:tc>
      </w:tr>
      <w:tr w:rsidR="00842EA5" w14:paraId="0315C3CC" w14:textId="77777777">
        <w:trPr>
          <w:trHeight w:hRule="exact" w:val="327"/>
        </w:trPr>
        <w:tc>
          <w:tcPr>
            <w:tcW w:w="3422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5ACAE1C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444C3D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D1B126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29E1C2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6AB3ED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2959D50" w14:textId="77777777" w:rsidR="00842EA5" w:rsidRDefault="00000000">
            <w:pPr>
              <w:pStyle w:val="TableParagraph"/>
              <w:spacing w:before="118"/>
              <w:ind w:left="183"/>
              <w:rPr>
                <w:i/>
                <w:sz w:val="13"/>
              </w:rPr>
            </w:pPr>
            <w:proofErr w:type="spellStart"/>
            <w:proofErr w:type="gramStart"/>
            <w:r>
              <w:rPr>
                <w:i/>
                <w:color w:val="2D2D2D"/>
                <w:sz w:val="13"/>
              </w:rPr>
              <w:t>Prozentsatz</w:t>
            </w:r>
            <w:proofErr w:type="spellEnd"/>
            <w:r>
              <w:rPr>
                <w:i/>
                <w:color w:val="2D2D2D"/>
                <w:sz w:val="13"/>
              </w:rPr>
              <w:t xml:space="preserve">  der</w:t>
            </w:r>
            <w:proofErr w:type="gramEnd"/>
            <w:r>
              <w:rPr>
                <w:i/>
                <w:color w:val="2D2D2D"/>
                <w:sz w:val="13"/>
              </w:rPr>
              <w:t xml:space="preserve"> </w:t>
            </w:r>
            <w:proofErr w:type="spellStart"/>
            <w:r>
              <w:rPr>
                <w:i/>
                <w:color w:val="1A1A1A"/>
                <w:sz w:val="13"/>
              </w:rPr>
              <w:t>Restkostenpauschale</w:t>
            </w:r>
            <w:proofErr w:type="spellEnd"/>
          </w:p>
        </w:tc>
        <w:tc>
          <w:tcPr>
            <w:tcW w:w="339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10C0C12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DBFE79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6254D12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00A9FF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2A81DF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693BA4B" w14:textId="77777777" w:rsidR="00842EA5" w:rsidRDefault="00000000">
            <w:pPr>
              <w:pStyle w:val="TableParagraph"/>
              <w:spacing w:before="113"/>
              <w:ind w:left="180"/>
              <w:rPr>
                <w:i/>
                <w:sz w:val="13"/>
              </w:rPr>
            </w:pPr>
            <w:proofErr w:type="spellStart"/>
            <w:proofErr w:type="gramStart"/>
            <w:r>
              <w:rPr>
                <w:i/>
                <w:color w:val="1A1A1A"/>
                <w:sz w:val="13"/>
              </w:rPr>
              <w:t>procentní</w:t>
            </w:r>
            <w:proofErr w:type="spellEnd"/>
            <w:r>
              <w:rPr>
                <w:i/>
                <w:color w:val="1A1A1A"/>
                <w:sz w:val="13"/>
              </w:rPr>
              <w:t xml:space="preserve">  </w:t>
            </w:r>
            <w:proofErr w:type="spellStart"/>
            <w:r>
              <w:rPr>
                <w:i/>
                <w:color w:val="2D2D2D"/>
                <w:sz w:val="13"/>
              </w:rPr>
              <w:t>sazba</w:t>
            </w:r>
            <w:proofErr w:type="spellEnd"/>
            <w:proofErr w:type="gramEnd"/>
            <w:r>
              <w:rPr>
                <w:i/>
                <w:color w:val="2D2D2D"/>
                <w:sz w:val="13"/>
              </w:rPr>
              <w:t xml:space="preserve"> </w:t>
            </w:r>
            <w:proofErr w:type="spellStart"/>
            <w:r>
              <w:rPr>
                <w:i/>
                <w:color w:val="1A1A1A"/>
                <w:sz w:val="13"/>
              </w:rPr>
              <w:t>paušálu</w:t>
            </w:r>
            <w:proofErr w:type="spellEnd"/>
            <w:r>
              <w:rPr>
                <w:i/>
                <w:color w:val="1A1A1A"/>
                <w:sz w:val="13"/>
              </w:rPr>
              <w:t xml:space="preserve"> </w:t>
            </w:r>
            <w:proofErr w:type="spellStart"/>
            <w:r>
              <w:rPr>
                <w:i/>
                <w:color w:val="1A1A1A"/>
                <w:sz w:val="13"/>
              </w:rPr>
              <w:t>zbytkových</w:t>
            </w:r>
            <w:proofErr w:type="spellEnd"/>
            <w:r>
              <w:rPr>
                <w:i/>
                <w:color w:val="1A1A1A"/>
                <w:sz w:val="13"/>
              </w:rPr>
              <w:t xml:space="preserve"> </w:t>
            </w:r>
            <w:proofErr w:type="spellStart"/>
            <w:r>
              <w:rPr>
                <w:i/>
                <w:color w:val="1A1A1A"/>
                <w:sz w:val="13"/>
              </w:rPr>
              <w:t>nákladů</w:t>
            </w:r>
            <w:proofErr w:type="spellEnd"/>
          </w:p>
        </w:tc>
        <w:tc>
          <w:tcPr>
            <w:tcW w:w="3343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C5EB659" w14:textId="77777777" w:rsidR="00842EA5" w:rsidRDefault="00000000">
            <w:pPr>
              <w:pStyle w:val="TableParagraph"/>
              <w:spacing w:before="51"/>
              <w:ind w:right="1531"/>
              <w:jc w:val="right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LP1</w:t>
            </w:r>
          </w:p>
        </w:tc>
        <w:tc>
          <w:tcPr>
            <w:tcW w:w="3384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864BC5" w14:textId="77777777" w:rsidR="00842EA5" w:rsidRDefault="00000000">
            <w:pPr>
              <w:pStyle w:val="TableParagraph"/>
              <w:spacing w:before="49"/>
              <w:ind w:left="1962"/>
              <w:rPr>
                <w:rFonts w:ascii="Courier New"/>
                <w:i/>
                <w:sz w:val="15"/>
              </w:rPr>
            </w:pPr>
            <w:r>
              <w:rPr>
                <w:rFonts w:ascii="Courier New"/>
                <w:i/>
                <w:color w:val="2D2D2D"/>
                <w:sz w:val="15"/>
              </w:rPr>
              <w:t>40</w:t>
            </w:r>
          </w:p>
        </w:tc>
      </w:tr>
      <w:tr w:rsidR="00842EA5" w14:paraId="776FCBEC" w14:textId="77777777">
        <w:trPr>
          <w:trHeight w:hRule="exact" w:val="326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5052CEB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2991BF9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6D2FFE4" w14:textId="77777777" w:rsidR="00842EA5" w:rsidRDefault="00000000">
            <w:pPr>
              <w:pStyle w:val="TableParagraph"/>
              <w:spacing w:before="56"/>
              <w:ind w:right="1521"/>
              <w:jc w:val="right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PP1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7AF9EE8" w14:textId="77777777" w:rsidR="00842EA5" w:rsidRDefault="00000000">
            <w:pPr>
              <w:pStyle w:val="TableParagraph"/>
              <w:spacing w:before="53"/>
              <w:ind w:left="1966"/>
              <w:rPr>
                <w:rFonts w:ascii="Courier New"/>
                <w:i/>
                <w:sz w:val="15"/>
              </w:rPr>
            </w:pPr>
            <w:r>
              <w:rPr>
                <w:rFonts w:ascii="Courier New"/>
                <w:i/>
                <w:color w:val="2D2D2D"/>
                <w:sz w:val="15"/>
              </w:rPr>
              <w:t>40</w:t>
            </w:r>
          </w:p>
        </w:tc>
      </w:tr>
      <w:tr w:rsidR="00842EA5" w14:paraId="4396459D" w14:textId="77777777">
        <w:trPr>
          <w:trHeight w:hRule="exact" w:val="239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6EF0BEE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BA97237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E8F9021" w14:textId="77777777" w:rsidR="00842EA5" w:rsidRDefault="00000000">
            <w:pPr>
              <w:pStyle w:val="TableParagraph"/>
              <w:spacing w:before="59"/>
              <w:ind w:right="1524"/>
              <w:jc w:val="right"/>
              <w:rPr>
                <w:i/>
                <w:sz w:val="13"/>
              </w:rPr>
            </w:pPr>
            <w:r>
              <w:rPr>
                <w:i/>
                <w:color w:val="2D2D2D"/>
                <w:w w:val="95"/>
                <w:sz w:val="13"/>
              </w:rPr>
              <w:t>PP2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4992E69" w14:textId="77777777" w:rsidR="00842EA5" w:rsidRDefault="00000000">
            <w:pPr>
              <w:pStyle w:val="TableParagraph"/>
              <w:spacing w:before="56"/>
              <w:ind w:left="1966"/>
              <w:rPr>
                <w:rFonts w:ascii="Courier New"/>
                <w:i/>
                <w:sz w:val="15"/>
              </w:rPr>
            </w:pPr>
            <w:r>
              <w:rPr>
                <w:rFonts w:ascii="Courier New"/>
                <w:i/>
                <w:color w:val="2D2D2D"/>
                <w:sz w:val="15"/>
              </w:rPr>
              <w:t>40</w:t>
            </w:r>
          </w:p>
        </w:tc>
      </w:tr>
      <w:tr w:rsidR="00842EA5" w14:paraId="110F9666" w14:textId="77777777">
        <w:trPr>
          <w:trHeight w:hRule="exact" w:val="414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F97F35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921907" w14:textId="77777777" w:rsidR="00842EA5" w:rsidRDefault="00842EA5"/>
        </w:tc>
        <w:tc>
          <w:tcPr>
            <w:tcW w:w="3343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BD6F649" w14:textId="77777777" w:rsidR="00842EA5" w:rsidRDefault="00842EA5">
            <w:pPr>
              <w:pStyle w:val="TableParagraph"/>
              <w:spacing w:before="2"/>
              <w:rPr>
                <w:sz w:val="13"/>
              </w:rPr>
            </w:pPr>
          </w:p>
          <w:p w14:paraId="30B33912" w14:textId="77777777" w:rsidR="00842EA5" w:rsidRDefault="00000000">
            <w:pPr>
              <w:pStyle w:val="TableParagraph"/>
              <w:ind w:right="1521"/>
              <w:jc w:val="right"/>
              <w:rPr>
                <w:i/>
                <w:sz w:val="13"/>
              </w:rPr>
            </w:pPr>
            <w:r>
              <w:rPr>
                <w:i/>
                <w:color w:val="2D2D2D"/>
                <w:sz w:val="13"/>
              </w:rPr>
              <w:t>PP3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A12667" w14:textId="77777777" w:rsidR="00842EA5" w:rsidRDefault="00842EA5">
            <w:pPr>
              <w:pStyle w:val="TableParagraph"/>
              <w:spacing w:before="6"/>
              <w:rPr>
                <w:sz w:val="12"/>
              </w:rPr>
            </w:pPr>
          </w:p>
          <w:p w14:paraId="4F4B2678" w14:textId="77777777" w:rsidR="00842EA5" w:rsidRDefault="00000000">
            <w:pPr>
              <w:pStyle w:val="TableParagraph"/>
              <w:ind w:left="1966"/>
              <w:rPr>
                <w:rFonts w:ascii="Courier New"/>
                <w:i/>
                <w:sz w:val="15"/>
              </w:rPr>
            </w:pPr>
            <w:r>
              <w:rPr>
                <w:rFonts w:ascii="Courier New"/>
                <w:i/>
                <w:color w:val="1A1A1A"/>
                <w:sz w:val="15"/>
              </w:rPr>
              <w:t>40</w:t>
            </w:r>
          </w:p>
        </w:tc>
      </w:tr>
      <w:tr w:rsidR="00842EA5" w14:paraId="33D20CCA" w14:textId="77777777">
        <w:trPr>
          <w:trHeight w:hRule="exact" w:val="328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E098180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B9D90C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DC8A17D" w14:textId="77777777" w:rsidR="00842EA5" w:rsidRDefault="00000000">
            <w:pPr>
              <w:pStyle w:val="TableParagraph"/>
              <w:spacing w:before="57"/>
              <w:ind w:right="1521"/>
              <w:jc w:val="right"/>
              <w:rPr>
                <w:i/>
                <w:sz w:val="13"/>
              </w:rPr>
            </w:pPr>
            <w:r>
              <w:rPr>
                <w:i/>
                <w:color w:val="1A1A1A"/>
                <w:sz w:val="13"/>
              </w:rPr>
              <w:t>PP4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4E80343" w14:textId="77777777" w:rsidR="00842EA5" w:rsidRDefault="00000000">
            <w:pPr>
              <w:pStyle w:val="TableParagraph"/>
              <w:spacing w:before="55"/>
              <w:ind w:left="1966"/>
              <w:rPr>
                <w:rFonts w:ascii="Courier New"/>
                <w:i/>
                <w:sz w:val="15"/>
              </w:rPr>
            </w:pPr>
            <w:r>
              <w:rPr>
                <w:rFonts w:ascii="Courier New"/>
                <w:i/>
                <w:color w:val="2D2D2D"/>
                <w:sz w:val="15"/>
              </w:rPr>
              <w:t>40</w:t>
            </w:r>
          </w:p>
        </w:tc>
      </w:tr>
      <w:tr w:rsidR="00842EA5" w14:paraId="685AB19A" w14:textId="77777777">
        <w:trPr>
          <w:trHeight w:hRule="exact" w:val="324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C4166FE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18EE4D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B7AB327" w14:textId="77777777" w:rsidR="00842EA5" w:rsidRDefault="00000000">
            <w:pPr>
              <w:pStyle w:val="TableParagraph"/>
              <w:spacing w:before="53"/>
              <w:ind w:right="1520"/>
              <w:jc w:val="right"/>
              <w:rPr>
                <w:i/>
                <w:sz w:val="13"/>
              </w:rPr>
            </w:pPr>
            <w:r>
              <w:rPr>
                <w:i/>
                <w:color w:val="1A1A1A"/>
                <w:w w:val="95"/>
                <w:sz w:val="13"/>
              </w:rPr>
              <w:t>PPS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D3794F7" w14:textId="77777777" w:rsidR="00842EA5" w:rsidRDefault="00000000">
            <w:pPr>
              <w:pStyle w:val="TableParagraph"/>
              <w:spacing w:line="223" w:lineRule="exact"/>
              <w:ind w:left="827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2D2D2D"/>
                <w:w w:val="71"/>
              </w:rPr>
              <w:t>o</w:t>
            </w:r>
          </w:p>
        </w:tc>
      </w:tr>
      <w:tr w:rsidR="00842EA5" w14:paraId="25AC7153" w14:textId="77777777">
        <w:trPr>
          <w:trHeight w:hRule="exact" w:val="320"/>
        </w:trPr>
        <w:tc>
          <w:tcPr>
            <w:tcW w:w="3422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7A5C540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310B71C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34D7EE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F0ADDB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EE9193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F782094" w14:textId="77777777" w:rsidR="00842EA5" w:rsidRDefault="00000000">
            <w:pPr>
              <w:pStyle w:val="TableParagraph"/>
              <w:spacing w:before="111"/>
              <w:ind w:left="188"/>
              <w:rPr>
                <w:sz w:val="13"/>
              </w:rPr>
            </w:pPr>
            <w:proofErr w:type="spellStart"/>
            <w:r>
              <w:rPr>
                <w:color w:val="1A1A1A"/>
                <w:w w:val="105"/>
                <w:sz w:val="13"/>
              </w:rPr>
              <w:t>Personalkostenpauschale</w:t>
            </w:r>
            <w:proofErr w:type="spellEnd"/>
          </w:p>
        </w:tc>
        <w:tc>
          <w:tcPr>
            <w:tcW w:w="339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2E8694F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C0CF72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87395C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546972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021065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DFDDFCC" w14:textId="77777777" w:rsidR="00842EA5" w:rsidRDefault="00000000">
            <w:pPr>
              <w:pStyle w:val="TableParagraph"/>
              <w:spacing w:before="106"/>
              <w:ind w:left="188"/>
              <w:rPr>
                <w:sz w:val="13"/>
              </w:rPr>
            </w:pPr>
            <w:proofErr w:type="spellStart"/>
            <w:r>
              <w:rPr>
                <w:color w:val="1A1A1A"/>
                <w:sz w:val="13"/>
              </w:rPr>
              <w:t>Paušál</w:t>
            </w:r>
            <w:proofErr w:type="spellEnd"/>
            <w:r>
              <w:rPr>
                <w:color w:val="1A1A1A"/>
                <w:sz w:val="13"/>
              </w:rPr>
              <w:t xml:space="preserve"> </w:t>
            </w:r>
            <w:proofErr w:type="spellStart"/>
            <w:r>
              <w:rPr>
                <w:color w:val="1A1A1A"/>
                <w:sz w:val="13"/>
              </w:rPr>
              <w:t>personálních</w:t>
            </w:r>
            <w:proofErr w:type="spellEnd"/>
            <w:r>
              <w:rPr>
                <w:color w:val="1A1A1A"/>
                <w:sz w:val="13"/>
              </w:rPr>
              <w:t xml:space="preserve"> </w:t>
            </w:r>
            <w:proofErr w:type="spellStart"/>
            <w:r>
              <w:rPr>
                <w:color w:val="1A1A1A"/>
                <w:sz w:val="13"/>
              </w:rPr>
              <w:t>nákladů</w:t>
            </w:r>
            <w:proofErr w:type="spellEnd"/>
          </w:p>
        </w:tc>
        <w:tc>
          <w:tcPr>
            <w:tcW w:w="3343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F7F6FEB" w14:textId="77777777" w:rsidR="00842EA5" w:rsidRDefault="00000000">
            <w:pPr>
              <w:pStyle w:val="TableParagraph"/>
              <w:spacing w:before="49"/>
              <w:ind w:right="1525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LP1</w:t>
            </w:r>
          </w:p>
        </w:tc>
        <w:tc>
          <w:tcPr>
            <w:tcW w:w="3384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6F59044" w14:textId="77777777" w:rsidR="00842EA5" w:rsidRDefault="00000000">
            <w:pPr>
              <w:pStyle w:val="TableParagraph"/>
              <w:spacing w:before="44"/>
              <w:ind w:right="1043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0,00</w:t>
            </w:r>
          </w:p>
        </w:tc>
      </w:tr>
      <w:tr w:rsidR="00842EA5" w14:paraId="1F534F40" w14:textId="77777777">
        <w:trPr>
          <w:trHeight w:hRule="exact" w:val="327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38430DA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15301C5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877D5F5" w14:textId="77777777" w:rsidR="00842EA5" w:rsidRDefault="00000000">
            <w:pPr>
              <w:pStyle w:val="TableParagraph"/>
              <w:spacing w:before="56"/>
              <w:ind w:right="1516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PP1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857E75B" w14:textId="77777777" w:rsidR="00842EA5" w:rsidRDefault="00000000">
            <w:pPr>
              <w:pStyle w:val="TableParagraph"/>
              <w:spacing w:before="52"/>
              <w:ind w:right="1043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0,00</w:t>
            </w:r>
          </w:p>
        </w:tc>
      </w:tr>
      <w:tr w:rsidR="00842EA5" w14:paraId="16C810B8" w14:textId="77777777">
        <w:trPr>
          <w:trHeight w:hRule="exact" w:val="243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13FEC6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21D86E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978E062" w14:textId="77777777" w:rsidR="00842EA5" w:rsidRDefault="00000000">
            <w:pPr>
              <w:pStyle w:val="TableParagraph"/>
              <w:spacing w:before="57"/>
              <w:ind w:right="1518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PP2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D44E312" w14:textId="77777777" w:rsidR="00842EA5" w:rsidRDefault="00000000">
            <w:pPr>
              <w:pStyle w:val="TableParagraph"/>
              <w:spacing w:before="53"/>
              <w:ind w:right="1043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0,00</w:t>
            </w:r>
          </w:p>
        </w:tc>
      </w:tr>
      <w:tr w:rsidR="00842EA5" w14:paraId="62624014" w14:textId="77777777">
        <w:trPr>
          <w:trHeight w:hRule="exact" w:val="405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361AE5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B27192" w14:textId="77777777" w:rsidR="00842EA5" w:rsidRDefault="00842EA5"/>
        </w:tc>
        <w:tc>
          <w:tcPr>
            <w:tcW w:w="3343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ABBD897" w14:textId="77777777" w:rsidR="00842EA5" w:rsidRDefault="00842EA5">
            <w:pPr>
              <w:pStyle w:val="TableParagraph"/>
              <w:spacing w:before="11"/>
              <w:rPr>
                <w:sz w:val="11"/>
              </w:rPr>
            </w:pPr>
          </w:p>
          <w:p w14:paraId="0370D7B9" w14:textId="77777777" w:rsidR="00842EA5" w:rsidRDefault="00000000">
            <w:pPr>
              <w:pStyle w:val="TableParagraph"/>
              <w:ind w:right="1516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PP3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B1096E5" w14:textId="77777777" w:rsidR="00842EA5" w:rsidRDefault="00842EA5">
            <w:pPr>
              <w:pStyle w:val="TableParagraph"/>
              <w:spacing w:before="11"/>
              <w:rPr>
                <w:sz w:val="11"/>
              </w:rPr>
            </w:pPr>
          </w:p>
          <w:p w14:paraId="66799BFE" w14:textId="77777777" w:rsidR="00842EA5" w:rsidRDefault="00000000">
            <w:pPr>
              <w:pStyle w:val="TableParagraph"/>
              <w:ind w:right="1043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  <w:tr w:rsidR="00842EA5" w14:paraId="6CA542EE" w14:textId="77777777">
        <w:trPr>
          <w:trHeight w:hRule="exact" w:val="324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E41332D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6554579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057242D" w14:textId="77777777" w:rsidR="00842EA5" w:rsidRDefault="00000000">
            <w:pPr>
              <w:pStyle w:val="TableParagraph"/>
              <w:spacing w:before="53"/>
              <w:ind w:right="1516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PP4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A13976E" w14:textId="77777777" w:rsidR="00842EA5" w:rsidRDefault="00000000">
            <w:pPr>
              <w:pStyle w:val="TableParagraph"/>
              <w:spacing w:before="53"/>
              <w:ind w:right="1043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  <w:tr w:rsidR="00842EA5" w14:paraId="6B21EE39" w14:textId="77777777">
        <w:trPr>
          <w:trHeight w:hRule="exact" w:val="330"/>
        </w:trPr>
        <w:tc>
          <w:tcPr>
            <w:tcW w:w="3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059ADA" w14:textId="77777777" w:rsidR="00842EA5" w:rsidRDefault="00842EA5"/>
        </w:tc>
        <w:tc>
          <w:tcPr>
            <w:tcW w:w="33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12505F" w14:textId="77777777" w:rsidR="00842EA5" w:rsidRDefault="00842EA5"/>
        </w:tc>
        <w:tc>
          <w:tcPr>
            <w:tcW w:w="3343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6A228AC" w14:textId="77777777" w:rsidR="00842EA5" w:rsidRDefault="00000000">
            <w:pPr>
              <w:pStyle w:val="TableParagraph"/>
              <w:spacing w:before="57"/>
              <w:ind w:right="1517"/>
              <w:jc w:val="right"/>
              <w:rPr>
                <w:sz w:val="13"/>
              </w:rPr>
            </w:pPr>
            <w:r>
              <w:rPr>
                <w:color w:val="1A1A1A"/>
                <w:w w:val="90"/>
                <w:sz w:val="13"/>
              </w:rPr>
              <w:t>PPS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5FF385C" w14:textId="77777777" w:rsidR="00842EA5" w:rsidRDefault="00000000">
            <w:pPr>
              <w:pStyle w:val="TableParagraph"/>
              <w:spacing w:before="53"/>
              <w:ind w:right="1043"/>
              <w:jc w:val="right"/>
              <w:rPr>
                <w:sz w:val="13"/>
              </w:rPr>
            </w:pPr>
            <w:r>
              <w:rPr>
                <w:color w:val="1A1A1A"/>
                <w:w w:val="95"/>
                <w:sz w:val="13"/>
              </w:rPr>
              <w:t>0,00</w:t>
            </w:r>
          </w:p>
        </w:tc>
      </w:tr>
    </w:tbl>
    <w:p w14:paraId="0FBCE185" w14:textId="77777777" w:rsidR="00842EA5" w:rsidRDefault="00842EA5">
      <w:pPr>
        <w:jc w:val="right"/>
        <w:rPr>
          <w:sz w:val="13"/>
        </w:rPr>
        <w:sectPr w:rsidR="00842EA5">
          <w:pgSz w:w="16840" w:h="11910" w:orient="landscape"/>
          <w:pgMar w:top="1100" w:right="1540" w:bottom="280" w:left="1500" w:header="708" w:footer="708" w:gutter="0"/>
          <w:cols w:space="708"/>
        </w:sectPr>
      </w:pPr>
    </w:p>
    <w:p w14:paraId="5C245281" w14:textId="77777777" w:rsidR="00842EA5" w:rsidRDefault="00842EA5">
      <w:pPr>
        <w:pStyle w:val="Zkladntext"/>
        <w:spacing w:before="6"/>
        <w:rPr>
          <w:sz w:val="13"/>
        </w:rPr>
      </w:pPr>
    </w:p>
    <w:p w14:paraId="787DF8A0" w14:textId="77777777" w:rsidR="00842EA5" w:rsidRDefault="00000000">
      <w:pPr>
        <w:tabs>
          <w:tab w:val="left" w:pos="11492"/>
        </w:tabs>
        <w:spacing w:before="95" w:line="175" w:lineRule="exact"/>
        <w:ind w:left="128"/>
        <w:rPr>
          <w:sz w:val="15"/>
        </w:rPr>
      </w:pPr>
      <w:proofErr w:type="spellStart"/>
      <w:r>
        <w:rPr>
          <w:color w:val="282828"/>
          <w:sz w:val="15"/>
        </w:rPr>
        <w:t>Sachsische</w:t>
      </w:r>
      <w:proofErr w:type="spellEnd"/>
      <w:r>
        <w:rPr>
          <w:color w:val="282828"/>
          <w:sz w:val="15"/>
        </w:rPr>
        <w:t xml:space="preserve"> </w:t>
      </w:r>
      <w:proofErr w:type="spellStart"/>
      <w:r>
        <w:rPr>
          <w:color w:val="282828"/>
          <w:sz w:val="15"/>
        </w:rPr>
        <w:t>Aufbaubank</w:t>
      </w:r>
      <w:proofErr w:type="spellEnd"/>
      <w:r>
        <w:rPr>
          <w:color w:val="282828"/>
          <w:sz w:val="15"/>
        </w:rPr>
        <w:t xml:space="preserve"> -</w:t>
      </w:r>
      <w:proofErr w:type="spellStart"/>
      <w:r>
        <w:rPr>
          <w:color w:val="282828"/>
          <w:sz w:val="15"/>
        </w:rPr>
        <w:t>FĎrderbank</w:t>
      </w:r>
      <w:proofErr w:type="spellEnd"/>
      <w:r>
        <w:rPr>
          <w:color w:val="282828"/>
          <w:sz w:val="15"/>
        </w:rPr>
        <w:t xml:space="preserve">- / </w:t>
      </w:r>
      <w:proofErr w:type="spellStart"/>
      <w:r>
        <w:rPr>
          <w:color w:val="161616"/>
          <w:sz w:val="15"/>
        </w:rPr>
        <w:t>Saská</w:t>
      </w:r>
      <w:proofErr w:type="spellEnd"/>
      <w:r>
        <w:rPr>
          <w:color w:val="161616"/>
          <w:sz w:val="15"/>
        </w:rPr>
        <w:t xml:space="preserve"> </w:t>
      </w:r>
      <w:proofErr w:type="spellStart"/>
      <w:r>
        <w:rPr>
          <w:color w:val="282828"/>
          <w:sz w:val="15"/>
        </w:rPr>
        <w:t>rozvojová</w:t>
      </w:r>
      <w:proofErr w:type="spellEnd"/>
      <w:r>
        <w:rPr>
          <w:color w:val="282828"/>
          <w:sz w:val="15"/>
        </w:rPr>
        <w:t xml:space="preserve"> </w:t>
      </w:r>
      <w:proofErr w:type="spellStart"/>
      <w:proofErr w:type="gramStart"/>
      <w:r>
        <w:rPr>
          <w:color w:val="282828"/>
          <w:sz w:val="15"/>
        </w:rPr>
        <w:t>banka</w:t>
      </w:r>
      <w:proofErr w:type="spellEnd"/>
      <w:r>
        <w:rPr>
          <w:color w:val="282828"/>
          <w:sz w:val="15"/>
        </w:rPr>
        <w:t xml:space="preserve"> </w:t>
      </w:r>
      <w:r>
        <w:rPr>
          <w:color w:val="282828"/>
          <w:spacing w:val="18"/>
          <w:sz w:val="15"/>
        </w:rPr>
        <w:t xml:space="preserve"> </w:t>
      </w:r>
      <w:r>
        <w:rPr>
          <w:color w:val="161616"/>
          <w:sz w:val="15"/>
        </w:rPr>
        <w:t>-</w:t>
      </w:r>
      <w:proofErr w:type="spellStart"/>
      <w:proofErr w:type="gramEnd"/>
      <w:r>
        <w:rPr>
          <w:color w:val="161616"/>
          <w:sz w:val="15"/>
        </w:rPr>
        <w:t>dotační</w:t>
      </w:r>
      <w:proofErr w:type="spellEnd"/>
      <w:r>
        <w:rPr>
          <w:color w:val="161616"/>
          <w:spacing w:val="8"/>
          <w:sz w:val="15"/>
        </w:rPr>
        <w:t xml:space="preserve"> </w:t>
      </w:r>
      <w:proofErr w:type="spellStart"/>
      <w:r>
        <w:rPr>
          <w:color w:val="282828"/>
          <w:sz w:val="15"/>
        </w:rPr>
        <w:t>banka</w:t>
      </w:r>
      <w:proofErr w:type="spellEnd"/>
      <w:r>
        <w:rPr>
          <w:color w:val="282828"/>
          <w:sz w:val="15"/>
        </w:rPr>
        <w:t>-</w:t>
      </w:r>
      <w:r>
        <w:rPr>
          <w:color w:val="282828"/>
          <w:sz w:val="15"/>
        </w:rPr>
        <w:tab/>
      </w:r>
      <w:r>
        <w:rPr>
          <w:color w:val="161616"/>
          <w:position w:val="1"/>
          <w:sz w:val="15"/>
        </w:rPr>
        <w:t xml:space="preserve">Dresden </w:t>
      </w:r>
      <w:r>
        <w:rPr>
          <w:color w:val="282828"/>
          <w:position w:val="1"/>
          <w:sz w:val="15"/>
        </w:rPr>
        <w:t xml:space="preserve">/ </w:t>
      </w:r>
      <w:proofErr w:type="spellStart"/>
      <w:r>
        <w:rPr>
          <w:color w:val="282828"/>
          <w:position w:val="1"/>
          <w:sz w:val="15"/>
        </w:rPr>
        <w:t>Drážďany</w:t>
      </w:r>
      <w:proofErr w:type="spellEnd"/>
      <w:r>
        <w:rPr>
          <w:color w:val="282828"/>
          <w:position w:val="1"/>
          <w:sz w:val="15"/>
        </w:rPr>
        <w:t>,</w:t>
      </w:r>
      <w:r>
        <w:rPr>
          <w:color w:val="282828"/>
          <w:spacing w:val="28"/>
          <w:position w:val="1"/>
          <w:sz w:val="15"/>
        </w:rPr>
        <w:t xml:space="preserve"> </w:t>
      </w:r>
      <w:r>
        <w:rPr>
          <w:color w:val="161616"/>
          <w:position w:val="1"/>
          <w:sz w:val="15"/>
        </w:rPr>
        <w:t>11.12.2025</w:t>
      </w:r>
    </w:p>
    <w:p w14:paraId="13B80332" w14:textId="77777777" w:rsidR="00842EA5" w:rsidRDefault="00000000">
      <w:pPr>
        <w:tabs>
          <w:tab w:val="left" w:pos="12599"/>
        </w:tabs>
        <w:spacing w:line="165" w:lineRule="exact"/>
        <w:ind w:left="115"/>
        <w:rPr>
          <w:sz w:val="15"/>
        </w:rPr>
      </w:pPr>
      <w:r>
        <w:rPr>
          <w:color w:val="161616"/>
          <w:w w:val="99"/>
          <w:sz w:val="15"/>
          <w:u w:val="single" w:color="000000"/>
        </w:rPr>
        <w:t xml:space="preserve"> </w:t>
      </w:r>
      <w:r>
        <w:rPr>
          <w:color w:val="161616"/>
          <w:sz w:val="15"/>
          <w:u w:val="single" w:color="000000"/>
        </w:rPr>
        <w:tab/>
      </w:r>
      <w:proofErr w:type="spellStart"/>
      <w:r>
        <w:rPr>
          <w:color w:val="161616"/>
          <w:sz w:val="15"/>
          <w:u w:val="single" w:color="000000"/>
        </w:rPr>
        <w:t>Seite</w:t>
      </w:r>
      <w:proofErr w:type="spellEnd"/>
      <w:r>
        <w:rPr>
          <w:color w:val="161616"/>
          <w:sz w:val="15"/>
          <w:u w:val="single" w:color="000000"/>
        </w:rPr>
        <w:t xml:space="preserve"> </w:t>
      </w:r>
      <w:r>
        <w:rPr>
          <w:color w:val="282828"/>
          <w:sz w:val="15"/>
          <w:u w:val="single" w:color="000000"/>
        </w:rPr>
        <w:t xml:space="preserve">/ </w:t>
      </w:r>
      <w:proofErr w:type="spellStart"/>
      <w:r>
        <w:rPr>
          <w:color w:val="282828"/>
          <w:sz w:val="15"/>
          <w:u w:val="single" w:color="000000"/>
        </w:rPr>
        <w:t>strana</w:t>
      </w:r>
      <w:proofErr w:type="spellEnd"/>
      <w:r>
        <w:rPr>
          <w:color w:val="282828"/>
          <w:spacing w:val="-17"/>
          <w:sz w:val="15"/>
          <w:u w:val="single" w:color="000000"/>
        </w:rPr>
        <w:t xml:space="preserve"> </w:t>
      </w:r>
      <w:r>
        <w:rPr>
          <w:color w:val="282828"/>
          <w:sz w:val="15"/>
          <w:u w:val="single" w:color="000000"/>
        </w:rPr>
        <w:t>1O</w:t>
      </w:r>
    </w:p>
    <w:p w14:paraId="155F4C64" w14:textId="77777777" w:rsidR="00842EA5" w:rsidRDefault="00842EA5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3406"/>
        <w:gridCol w:w="3346"/>
        <w:gridCol w:w="3390"/>
      </w:tblGrid>
      <w:tr w:rsidR="00842EA5" w14:paraId="3168A0EB" w14:textId="77777777">
        <w:trPr>
          <w:trHeight w:hRule="exact" w:val="744"/>
        </w:trPr>
        <w:tc>
          <w:tcPr>
            <w:tcW w:w="3431" w:type="dxa"/>
            <w:tcBorders>
              <w:left w:val="single" w:sz="7" w:space="0" w:color="000000"/>
              <w:right w:val="single" w:sz="7" w:space="0" w:color="000000"/>
            </w:tcBorders>
          </w:tcPr>
          <w:p w14:paraId="040246C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662582C" w14:textId="77777777" w:rsidR="00842EA5" w:rsidRDefault="00842EA5">
            <w:pPr>
              <w:pStyle w:val="TableParagraph"/>
              <w:spacing w:before="7"/>
              <w:rPr>
                <w:sz w:val="12"/>
              </w:rPr>
            </w:pPr>
          </w:p>
          <w:p w14:paraId="65DD70F1" w14:textId="77777777" w:rsidR="00842EA5" w:rsidRDefault="00000000">
            <w:pPr>
              <w:pStyle w:val="TableParagraph"/>
              <w:ind w:left="179"/>
              <w:rPr>
                <w:sz w:val="13"/>
              </w:rPr>
            </w:pPr>
            <w:proofErr w:type="spellStart"/>
            <w:r>
              <w:rPr>
                <w:color w:val="282828"/>
                <w:w w:val="110"/>
                <w:sz w:val="13"/>
              </w:rPr>
              <w:t>Kostenart</w:t>
            </w:r>
            <w:proofErr w:type="spellEnd"/>
          </w:p>
        </w:tc>
        <w:tc>
          <w:tcPr>
            <w:tcW w:w="3406" w:type="dxa"/>
            <w:tcBorders>
              <w:left w:val="single" w:sz="7" w:space="0" w:color="000000"/>
              <w:right w:val="single" w:sz="7" w:space="0" w:color="000000"/>
            </w:tcBorders>
          </w:tcPr>
          <w:p w14:paraId="7B42A90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75BB628" w14:textId="77777777" w:rsidR="00842EA5" w:rsidRDefault="00842EA5">
            <w:pPr>
              <w:pStyle w:val="TableParagraph"/>
              <w:spacing w:before="7"/>
              <w:rPr>
                <w:sz w:val="12"/>
              </w:rPr>
            </w:pPr>
          </w:p>
          <w:p w14:paraId="2467E7FC" w14:textId="77777777" w:rsidR="00842EA5" w:rsidRDefault="00000000">
            <w:pPr>
              <w:pStyle w:val="TableParagraph"/>
              <w:ind w:left="175"/>
              <w:rPr>
                <w:sz w:val="13"/>
              </w:rPr>
            </w:pPr>
            <w:proofErr w:type="spellStart"/>
            <w:r>
              <w:rPr>
                <w:color w:val="161616"/>
                <w:w w:val="110"/>
                <w:sz w:val="13"/>
              </w:rPr>
              <w:t>Druh</w:t>
            </w:r>
            <w:proofErr w:type="spellEnd"/>
            <w:r>
              <w:rPr>
                <w:color w:val="161616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282828"/>
                <w:w w:val="110"/>
                <w:sz w:val="13"/>
              </w:rPr>
              <w:t>nákladů</w:t>
            </w:r>
            <w:proofErr w:type="spellEnd"/>
          </w:p>
        </w:tc>
        <w:tc>
          <w:tcPr>
            <w:tcW w:w="3346" w:type="dxa"/>
            <w:tcBorders>
              <w:left w:val="single" w:sz="7" w:space="0" w:color="000000"/>
              <w:right w:val="single" w:sz="7" w:space="0" w:color="000000"/>
            </w:tcBorders>
          </w:tcPr>
          <w:p w14:paraId="413B8504" w14:textId="77777777" w:rsidR="00842EA5" w:rsidRDefault="00842EA5">
            <w:pPr>
              <w:pStyle w:val="TableParagraph"/>
              <w:spacing w:before="11"/>
              <w:rPr>
                <w:sz w:val="19"/>
              </w:rPr>
            </w:pPr>
          </w:p>
          <w:p w14:paraId="236AB575" w14:textId="77777777" w:rsidR="00842EA5" w:rsidRDefault="00000000">
            <w:pPr>
              <w:pStyle w:val="TableParagraph"/>
              <w:spacing w:line="244" w:lineRule="auto"/>
              <w:ind w:left="1252" w:right="113" w:hanging="44"/>
              <w:rPr>
                <w:sz w:val="13"/>
              </w:rPr>
            </w:pPr>
            <w:proofErr w:type="spellStart"/>
            <w:r>
              <w:rPr>
                <w:color w:val="161616"/>
                <w:w w:val="110"/>
                <w:sz w:val="13"/>
              </w:rPr>
              <w:t>Kooperationspartner</w:t>
            </w:r>
            <w:proofErr w:type="spellEnd"/>
            <w:r>
              <w:rPr>
                <w:color w:val="161616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161616"/>
                <w:w w:val="110"/>
                <w:sz w:val="13"/>
              </w:rPr>
              <w:t>Kooperační</w:t>
            </w:r>
            <w:proofErr w:type="spellEnd"/>
            <w:r>
              <w:rPr>
                <w:color w:val="161616"/>
                <w:w w:val="110"/>
                <w:sz w:val="13"/>
              </w:rPr>
              <w:t xml:space="preserve"> partner</w:t>
            </w:r>
          </w:p>
        </w:tc>
        <w:tc>
          <w:tcPr>
            <w:tcW w:w="3390" w:type="dxa"/>
            <w:tcBorders>
              <w:left w:val="single" w:sz="7" w:space="0" w:color="000000"/>
              <w:right w:val="single" w:sz="7" w:space="0" w:color="000000"/>
            </w:tcBorders>
          </w:tcPr>
          <w:p w14:paraId="4FC01C86" w14:textId="77777777" w:rsidR="00842EA5" w:rsidRDefault="00842EA5">
            <w:pPr>
              <w:pStyle w:val="TableParagraph"/>
              <w:spacing w:before="6"/>
              <w:rPr>
                <w:sz w:val="19"/>
              </w:rPr>
            </w:pPr>
          </w:p>
          <w:p w14:paraId="18132469" w14:textId="77777777" w:rsidR="00842EA5" w:rsidRDefault="00000000">
            <w:pPr>
              <w:pStyle w:val="TableParagraph"/>
              <w:spacing w:line="244" w:lineRule="auto"/>
              <w:ind w:left="1105" w:right="459" w:hanging="71"/>
              <w:rPr>
                <w:sz w:val="13"/>
              </w:rPr>
            </w:pPr>
            <w:proofErr w:type="spellStart"/>
            <w:r>
              <w:rPr>
                <w:color w:val="161616"/>
                <w:w w:val="110"/>
                <w:sz w:val="13"/>
              </w:rPr>
              <w:t>Forderfiihige</w:t>
            </w:r>
            <w:proofErr w:type="spellEnd"/>
            <w:r>
              <w:rPr>
                <w:color w:val="161616"/>
                <w:w w:val="110"/>
                <w:sz w:val="13"/>
              </w:rPr>
              <w:t xml:space="preserve"> Kosten </w:t>
            </w:r>
            <w:proofErr w:type="spellStart"/>
            <w:r>
              <w:rPr>
                <w:color w:val="161616"/>
                <w:w w:val="110"/>
                <w:sz w:val="13"/>
              </w:rPr>
              <w:t>Způsobilé</w:t>
            </w:r>
            <w:proofErr w:type="spellEnd"/>
            <w:r>
              <w:rPr>
                <w:color w:val="161616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161616"/>
                <w:w w:val="110"/>
                <w:sz w:val="13"/>
              </w:rPr>
              <w:t>náklady</w:t>
            </w:r>
            <w:proofErr w:type="spellEnd"/>
          </w:p>
        </w:tc>
      </w:tr>
      <w:tr w:rsidR="00842EA5" w14:paraId="368B5C45" w14:textId="77777777">
        <w:trPr>
          <w:trHeight w:hRule="exact" w:val="330"/>
        </w:trPr>
        <w:tc>
          <w:tcPr>
            <w:tcW w:w="3431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15F229D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63D02F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DA784FC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EA5ADC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508C3C6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C4B4EE7" w14:textId="77777777" w:rsidR="00842EA5" w:rsidRDefault="00000000">
            <w:pPr>
              <w:pStyle w:val="TableParagraph"/>
              <w:spacing w:before="112"/>
              <w:ind w:left="183"/>
              <w:rPr>
                <w:sz w:val="13"/>
              </w:rPr>
            </w:pPr>
            <w:proofErr w:type="spellStart"/>
            <w:r>
              <w:rPr>
                <w:color w:val="282828"/>
                <w:w w:val="105"/>
                <w:sz w:val="13"/>
              </w:rPr>
              <w:t>Verwaltungskostenpauschale</w:t>
            </w:r>
            <w:proofErr w:type="spellEnd"/>
          </w:p>
        </w:tc>
        <w:tc>
          <w:tcPr>
            <w:tcW w:w="3406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701EFB2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F964ED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45BDDE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35BF51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9D6C3B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F1FBC3E" w14:textId="77777777" w:rsidR="00842EA5" w:rsidRDefault="00000000">
            <w:pPr>
              <w:pStyle w:val="TableParagraph"/>
              <w:spacing w:before="116"/>
              <w:ind w:left="180"/>
              <w:rPr>
                <w:sz w:val="13"/>
              </w:rPr>
            </w:pPr>
            <w:proofErr w:type="spellStart"/>
            <w:r>
              <w:rPr>
                <w:color w:val="161616"/>
                <w:w w:val="105"/>
                <w:sz w:val="13"/>
              </w:rPr>
              <w:t>Paušál</w:t>
            </w:r>
            <w:proofErr w:type="spellEnd"/>
            <w:r>
              <w:rPr>
                <w:color w:val="161616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3"/>
              </w:rPr>
              <w:t>administrativních</w:t>
            </w:r>
            <w:proofErr w:type="spellEnd"/>
            <w:r>
              <w:rPr>
                <w:color w:val="28282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3"/>
              </w:rPr>
              <w:t>nákladů</w:t>
            </w:r>
            <w:proofErr w:type="spellEnd"/>
          </w:p>
        </w:tc>
        <w:tc>
          <w:tcPr>
            <w:tcW w:w="3346" w:type="dxa"/>
            <w:tcBorders>
              <w:left w:val="single" w:sz="7" w:space="0" w:color="000000"/>
              <w:right w:val="single" w:sz="7" w:space="0" w:color="000000"/>
            </w:tcBorders>
          </w:tcPr>
          <w:p w14:paraId="3F857229" w14:textId="77777777" w:rsidR="00842EA5" w:rsidRDefault="00000000">
            <w:pPr>
              <w:pStyle w:val="TableParagraph"/>
              <w:spacing w:before="60"/>
              <w:ind w:right="1529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LP1</w:t>
            </w:r>
          </w:p>
        </w:tc>
        <w:tc>
          <w:tcPr>
            <w:tcW w:w="3390" w:type="dxa"/>
            <w:tcBorders>
              <w:left w:val="single" w:sz="7" w:space="0" w:color="000000"/>
              <w:right w:val="single" w:sz="7" w:space="0" w:color="000000"/>
            </w:tcBorders>
          </w:tcPr>
          <w:p w14:paraId="7D796E5A" w14:textId="77777777" w:rsidR="00842EA5" w:rsidRDefault="00000000">
            <w:pPr>
              <w:pStyle w:val="TableParagraph"/>
              <w:spacing w:before="55"/>
              <w:ind w:right="1051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0,00</w:t>
            </w:r>
          </w:p>
        </w:tc>
      </w:tr>
      <w:tr w:rsidR="00842EA5" w14:paraId="6128258E" w14:textId="77777777">
        <w:trPr>
          <w:trHeight w:hRule="exact" w:val="326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5F9A5C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DB1865A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right w:val="single" w:sz="7" w:space="0" w:color="000000"/>
            </w:tcBorders>
          </w:tcPr>
          <w:p w14:paraId="5E7BF6BF" w14:textId="77777777" w:rsidR="00842EA5" w:rsidRDefault="00000000">
            <w:pPr>
              <w:pStyle w:val="TableParagraph"/>
              <w:spacing w:before="60"/>
              <w:ind w:right="1525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PP1</w:t>
            </w:r>
          </w:p>
        </w:tc>
        <w:tc>
          <w:tcPr>
            <w:tcW w:w="3390" w:type="dxa"/>
            <w:tcBorders>
              <w:left w:val="single" w:sz="7" w:space="0" w:color="000000"/>
              <w:right w:val="single" w:sz="7" w:space="0" w:color="000000"/>
            </w:tcBorders>
          </w:tcPr>
          <w:p w14:paraId="54B5E53D" w14:textId="77777777" w:rsidR="00842EA5" w:rsidRDefault="00000000">
            <w:pPr>
              <w:pStyle w:val="TableParagraph"/>
              <w:spacing w:before="55"/>
              <w:ind w:right="1051"/>
              <w:jc w:val="right"/>
              <w:rPr>
                <w:sz w:val="13"/>
              </w:rPr>
            </w:pPr>
            <w:r>
              <w:rPr>
                <w:color w:val="282828"/>
                <w:w w:val="95"/>
                <w:sz w:val="13"/>
              </w:rPr>
              <w:t>0,00</w:t>
            </w:r>
          </w:p>
        </w:tc>
      </w:tr>
      <w:tr w:rsidR="00842EA5" w14:paraId="21BE89CC" w14:textId="77777777">
        <w:trPr>
          <w:trHeight w:hRule="exact" w:val="236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35B4F7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36C55A7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E1EAD0D" w14:textId="77777777" w:rsidR="00842EA5" w:rsidRDefault="00000000">
            <w:pPr>
              <w:pStyle w:val="TableParagraph"/>
              <w:spacing w:before="60"/>
              <w:ind w:right="1522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PP2</w:t>
            </w:r>
          </w:p>
        </w:tc>
        <w:tc>
          <w:tcPr>
            <w:tcW w:w="3390" w:type="dxa"/>
            <w:tcBorders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9E1AD34" w14:textId="77777777" w:rsidR="00842EA5" w:rsidRDefault="00000000">
            <w:pPr>
              <w:pStyle w:val="TableParagraph"/>
              <w:spacing w:before="60"/>
              <w:ind w:right="1051"/>
              <w:jc w:val="right"/>
              <w:rPr>
                <w:sz w:val="13"/>
              </w:rPr>
            </w:pPr>
            <w:r>
              <w:rPr>
                <w:color w:val="282828"/>
                <w:w w:val="95"/>
                <w:sz w:val="13"/>
              </w:rPr>
              <w:t>0,00</w:t>
            </w:r>
          </w:p>
        </w:tc>
      </w:tr>
      <w:tr w:rsidR="00842EA5" w14:paraId="6CB8F383" w14:textId="77777777">
        <w:trPr>
          <w:trHeight w:hRule="exact" w:val="415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B90BC9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05EC18" w14:textId="77777777" w:rsidR="00842EA5" w:rsidRDefault="00842EA5"/>
        </w:tc>
        <w:tc>
          <w:tcPr>
            <w:tcW w:w="3346" w:type="dxa"/>
            <w:tcBorders>
              <w:top w:val="single" w:sz="2" w:space="0" w:color="000000"/>
              <w:left w:val="single" w:sz="7" w:space="0" w:color="000000"/>
              <w:right w:val="single" w:sz="7" w:space="0" w:color="000000"/>
            </w:tcBorders>
          </w:tcPr>
          <w:p w14:paraId="493F38E6" w14:textId="77777777" w:rsidR="00842EA5" w:rsidRDefault="00842EA5">
            <w:pPr>
              <w:pStyle w:val="TableParagraph"/>
              <w:spacing w:before="3"/>
              <w:rPr>
                <w:sz w:val="13"/>
              </w:rPr>
            </w:pPr>
          </w:p>
          <w:p w14:paraId="1976A3C7" w14:textId="77777777" w:rsidR="00842EA5" w:rsidRDefault="00000000">
            <w:pPr>
              <w:pStyle w:val="TableParagraph"/>
              <w:spacing w:before="1"/>
              <w:ind w:right="1525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PP3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7" w:space="0" w:color="000000"/>
              <w:right w:val="single" w:sz="7" w:space="0" w:color="000000"/>
            </w:tcBorders>
          </w:tcPr>
          <w:p w14:paraId="7775C30F" w14:textId="77777777" w:rsidR="00842EA5" w:rsidRDefault="00842EA5">
            <w:pPr>
              <w:pStyle w:val="TableParagraph"/>
              <w:spacing w:before="3"/>
              <w:rPr>
                <w:sz w:val="13"/>
              </w:rPr>
            </w:pPr>
          </w:p>
          <w:p w14:paraId="7BC9185F" w14:textId="77777777" w:rsidR="00842EA5" w:rsidRDefault="00000000">
            <w:pPr>
              <w:pStyle w:val="TableParagraph"/>
              <w:spacing w:before="1"/>
              <w:ind w:right="1051"/>
              <w:jc w:val="right"/>
              <w:rPr>
                <w:sz w:val="13"/>
              </w:rPr>
            </w:pPr>
            <w:r>
              <w:rPr>
                <w:color w:val="282828"/>
                <w:w w:val="95"/>
                <w:sz w:val="13"/>
              </w:rPr>
              <w:t>0,00</w:t>
            </w:r>
          </w:p>
        </w:tc>
      </w:tr>
      <w:tr w:rsidR="00842EA5" w14:paraId="2737F67F" w14:textId="77777777">
        <w:trPr>
          <w:trHeight w:hRule="exact" w:val="329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62E44D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DD0D42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right w:val="single" w:sz="7" w:space="0" w:color="000000"/>
            </w:tcBorders>
          </w:tcPr>
          <w:p w14:paraId="755241B0" w14:textId="77777777" w:rsidR="00842EA5" w:rsidRDefault="00000000">
            <w:pPr>
              <w:pStyle w:val="TableParagraph"/>
              <w:spacing w:before="60"/>
              <w:ind w:right="1517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PP4</w:t>
            </w:r>
          </w:p>
        </w:tc>
        <w:tc>
          <w:tcPr>
            <w:tcW w:w="3390" w:type="dxa"/>
            <w:tcBorders>
              <w:left w:val="single" w:sz="7" w:space="0" w:color="000000"/>
              <w:right w:val="single" w:sz="7" w:space="0" w:color="000000"/>
            </w:tcBorders>
          </w:tcPr>
          <w:p w14:paraId="6FAEFD4A" w14:textId="77777777" w:rsidR="00842EA5" w:rsidRDefault="00000000">
            <w:pPr>
              <w:pStyle w:val="TableParagraph"/>
              <w:spacing w:before="60"/>
              <w:ind w:right="1046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0,00</w:t>
            </w:r>
          </w:p>
        </w:tc>
      </w:tr>
      <w:tr w:rsidR="00842EA5" w14:paraId="44B794B7" w14:textId="77777777">
        <w:trPr>
          <w:trHeight w:hRule="exact" w:val="323"/>
        </w:trPr>
        <w:tc>
          <w:tcPr>
            <w:tcW w:w="3431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8F82E4B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414CA03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C96BBF8" w14:textId="77777777" w:rsidR="00842EA5" w:rsidRDefault="00000000">
            <w:pPr>
              <w:pStyle w:val="TableParagraph"/>
              <w:spacing w:before="56"/>
              <w:ind w:right="1523"/>
              <w:jc w:val="right"/>
              <w:rPr>
                <w:sz w:val="13"/>
              </w:rPr>
            </w:pPr>
            <w:r>
              <w:rPr>
                <w:color w:val="161616"/>
                <w:w w:val="95"/>
                <w:sz w:val="13"/>
              </w:rPr>
              <w:t>PPS</w:t>
            </w:r>
          </w:p>
        </w:tc>
        <w:tc>
          <w:tcPr>
            <w:tcW w:w="3390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DB5DBA0" w14:textId="77777777" w:rsidR="00842EA5" w:rsidRDefault="00000000">
            <w:pPr>
              <w:pStyle w:val="TableParagraph"/>
              <w:spacing w:before="56"/>
              <w:ind w:right="1027"/>
              <w:jc w:val="right"/>
              <w:rPr>
                <w:sz w:val="13"/>
              </w:rPr>
            </w:pPr>
            <w:r>
              <w:rPr>
                <w:color w:val="282828"/>
                <w:w w:val="105"/>
                <w:sz w:val="13"/>
              </w:rPr>
              <w:t>10</w:t>
            </w:r>
            <w:r>
              <w:rPr>
                <w:color w:val="545454"/>
                <w:w w:val="105"/>
                <w:sz w:val="13"/>
              </w:rPr>
              <w:t>.</w:t>
            </w:r>
            <w:r>
              <w:rPr>
                <w:color w:val="282828"/>
                <w:w w:val="105"/>
                <w:sz w:val="13"/>
              </w:rPr>
              <w:t>294,12</w:t>
            </w:r>
          </w:p>
        </w:tc>
      </w:tr>
      <w:tr w:rsidR="00842EA5" w14:paraId="0323A448" w14:textId="77777777">
        <w:trPr>
          <w:trHeight w:hRule="exact" w:val="333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14:paraId="51D1199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DD0231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4DE92F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9B8689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29058E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6B00BD6" w14:textId="77777777" w:rsidR="00842EA5" w:rsidRDefault="00000000">
            <w:pPr>
              <w:pStyle w:val="TableParagraph"/>
              <w:spacing w:before="107"/>
              <w:ind w:left="183"/>
              <w:rPr>
                <w:sz w:val="13"/>
              </w:rPr>
            </w:pPr>
            <w:proofErr w:type="spellStart"/>
            <w:r>
              <w:rPr>
                <w:color w:val="282828"/>
                <w:w w:val="105"/>
                <w:sz w:val="13"/>
              </w:rPr>
              <w:t>Reisekostenpauschale</w:t>
            </w:r>
            <w:proofErr w:type="spellEnd"/>
          </w:p>
        </w:tc>
        <w:tc>
          <w:tcPr>
            <w:tcW w:w="3406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14:paraId="4AC2C9E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DC8E03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E4D648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A16A01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108F87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03099BD" w14:textId="77777777" w:rsidR="00842EA5" w:rsidRDefault="00000000">
            <w:pPr>
              <w:pStyle w:val="TableParagraph"/>
              <w:spacing w:before="112"/>
              <w:ind w:left="185"/>
              <w:rPr>
                <w:sz w:val="13"/>
              </w:rPr>
            </w:pPr>
            <w:proofErr w:type="spellStart"/>
            <w:r>
              <w:rPr>
                <w:color w:val="161616"/>
                <w:w w:val="105"/>
                <w:sz w:val="13"/>
              </w:rPr>
              <w:t>Paušál</w:t>
            </w:r>
            <w:proofErr w:type="spellEnd"/>
            <w:r>
              <w:rPr>
                <w:color w:val="161616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3"/>
              </w:rPr>
              <w:t>cestovních</w:t>
            </w:r>
            <w:proofErr w:type="spellEnd"/>
            <w:r>
              <w:rPr>
                <w:color w:val="28282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3"/>
              </w:rPr>
              <w:t>nákladů</w:t>
            </w:r>
            <w:proofErr w:type="spellEnd"/>
          </w:p>
        </w:tc>
        <w:tc>
          <w:tcPr>
            <w:tcW w:w="3346" w:type="dxa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14:paraId="5386BD74" w14:textId="77777777" w:rsidR="00842EA5" w:rsidRDefault="00000000">
            <w:pPr>
              <w:pStyle w:val="TableParagraph"/>
              <w:spacing w:before="60"/>
              <w:ind w:right="1529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LP1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14:paraId="731EE427" w14:textId="77777777" w:rsidR="00842EA5" w:rsidRDefault="00000000">
            <w:pPr>
              <w:pStyle w:val="TableParagraph"/>
              <w:spacing w:before="55"/>
              <w:ind w:right="1051"/>
              <w:jc w:val="right"/>
              <w:rPr>
                <w:sz w:val="13"/>
              </w:rPr>
            </w:pPr>
            <w:r>
              <w:rPr>
                <w:color w:val="282828"/>
                <w:w w:val="95"/>
                <w:sz w:val="13"/>
              </w:rPr>
              <w:t>0,00</w:t>
            </w:r>
          </w:p>
        </w:tc>
      </w:tr>
      <w:tr w:rsidR="00842EA5" w14:paraId="6BAF7592" w14:textId="77777777">
        <w:trPr>
          <w:trHeight w:hRule="exact" w:val="326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962183B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3483A26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right w:val="single" w:sz="7" w:space="0" w:color="000000"/>
            </w:tcBorders>
          </w:tcPr>
          <w:p w14:paraId="54EB7C71" w14:textId="77777777" w:rsidR="00842EA5" w:rsidRDefault="00000000">
            <w:pPr>
              <w:pStyle w:val="TableParagraph"/>
              <w:spacing w:before="56"/>
              <w:ind w:right="1520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PP1</w:t>
            </w:r>
          </w:p>
        </w:tc>
        <w:tc>
          <w:tcPr>
            <w:tcW w:w="3390" w:type="dxa"/>
            <w:tcBorders>
              <w:left w:val="single" w:sz="7" w:space="0" w:color="000000"/>
              <w:right w:val="single" w:sz="7" w:space="0" w:color="000000"/>
            </w:tcBorders>
          </w:tcPr>
          <w:p w14:paraId="6911D1EE" w14:textId="77777777" w:rsidR="00842EA5" w:rsidRDefault="00000000">
            <w:pPr>
              <w:pStyle w:val="TableParagraph"/>
              <w:spacing w:before="51"/>
              <w:ind w:right="1046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0,00</w:t>
            </w:r>
          </w:p>
        </w:tc>
      </w:tr>
      <w:tr w:rsidR="00842EA5" w14:paraId="1763A98C" w14:textId="77777777">
        <w:trPr>
          <w:trHeight w:hRule="exact" w:val="242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3E4146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05AEF2E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B965588" w14:textId="77777777" w:rsidR="00842EA5" w:rsidRDefault="00000000">
            <w:pPr>
              <w:pStyle w:val="TableParagraph"/>
              <w:spacing w:before="56"/>
              <w:ind w:right="1517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PP2</w:t>
            </w:r>
          </w:p>
        </w:tc>
        <w:tc>
          <w:tcPr>
            <w:tcW w:w="3390" w:type="dxa"/>
            <w:tcBorders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15C277D" w14:textId="77777777" w:rsidR="00842EA5" w:rsidRDefault="00000000">
            <w:pPr>
              <w:pStyle w:val="TableParagraph"/>
              <w:spacing w:before="56"/>
              <w:ind w:right="1046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0,00</w:t>
            </w:r>
          </w:p>
        </w:tc>
      </w:tr>
      <w:tr w:rsidR="00842EA5" w14:paraId="54560364" w14:textId="77777777">
        <w:trPr>
          <w:trHeight w:hRule="exact" w:val="409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6C301B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7E6A42" w14:textId="77777777" w:rsidR="00842EA5" w:rsidRDefault="00842EA5"/>
        </w:tc>
        <w:tc>
          <w:tcPr>
            <w:tcW w:w="3346" w:type="dxa"/>
            <w:tcBorders>
              <w:top w:val="single" w:sz="2" w:space="0" w:color="000000"/>
              <w:left w:val="single" w:sz="7" w:space="0" w:color="000000"/>
              <w:right w:val="single" w:sz="7" w:space="0" w:color="000000"/>
            </w:tcBorders>
          </w:tcPr>
          <w:p w14:paraId="46BF0F69" w14:textId="77777777" w:rsidR="00842EA5" w:rsidRDefault="00842EA5">
            <w:pPr>
              <w:pStyle w:val="TableParagraph"/>
              <w:spacing w:before="5"/>
              <w:rPr>
                <w:sz w:val="12"/>
              </w:rPr>
            </w:pPr>
          </w:p>
          <w:p w14:paraId="2ABF1A25" w14:textId="77777777" w:rsidR="00842EA5" w:rsidRDefault="00000000">
            <w:pPr>
              <w:pStyle w:val="TableParagraph"/>
              <w:ind w:right="1520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PP3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7" w:space="0" w:color="000000"/>
              <w:right w:val="single" w:sz="7" w:space="0" w:color="000000"/>
            </w:tcBorders>
          </w:tcPr>
          <w:p w14:paraId="005AD69C" w14:textId="77777777" w:rsidR="00842EA5" w:rsidRDefault="00842EA5">
            <w:pPr>
              <w:pStyle w:val="TableParagraph"/>
              <w:spacing w:before="5"/>
              <w:rPr>
                <w:sz w:val="12"/>
              </w:rPr>
            </w:pPr>
          </w:p>
          <w:p w14:paraId="37E7D7FE" w14:textId="77777777" w:rsidR="00842EA5" w:rsidRDefault="00000000">
            <w:pPr>
              <w:pStyle w:val="TableParagraph"/>
              <w:ind w:right="1047"/>
              <w:jc w:val="right"/>
              <w:rPr>
                <w:sz w:val="13"/>
              </w:rPr>
            </w:pPr>
            <w:r>
              <w:rPr>
                <w:color w:val="282828"/>
                <w:w w:val="95"/>
                <w:sz w:val="13"/>
              </w:rPr>
              <w:t>0,00</w:t>
            </w:r>
          </w:p>
        </w:tc>
      </w:tr>
      <w:tr w:rsidR="00842EA5" w14:paraId="6E599D2C" w14:textId="77777777">
        <w:trPr>
          <w:trHeight w:hRule="exact" w:val="326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CCEC92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A9C5D55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right w:val="single" w:sz="7" w:space="0" w:color="000000"/>
            </w:tcBorders>
          </w:tcPr>
          <w:p w14:paraId="2BB53384" w14:textId="77777777" w:rsidR="00842EA5" w:rsidRDefault="00000000">
            <w:pPr>
              <w:pStyle w:val="TableParagraph"/>
              <w:spacing w:before="56"/>
              <w:ind w:right="1517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PP4</w:t>
            </w:r>
          </w:p>
        </w:tc>
        <w:tc>
          <w:tcPr>
            <w:tcW w:w="3390" w:type="dxa"/>
            <w:tcBorders>
              <w:left w:val="single" w:sz="7" w:space="0" w:color="000000"/>
              <w:right w:val="single" w:sz="7" w:space="0" w:color="000000"/>
            </w:tcBorders>
          </w:tcPr>
          <w:p w14:paraId="61860ACF" w14:textId="77777777" w:rsidR="00842EA5" w:rsidRDefault="00000000">
            <w:pPr>
              <w:pStyle w:val="TableParagraph"/>
              <w:spacing w:before="56"/>
              <w:ind w:right="1047"/>
              <w:jc w:val="right"/>
              <w:rPr>
                <w:sz w:val="13"/>
              </w:rPr>
            </w:pPr>
            <w:r>
              <w:rPr>
                <w:color w:val="282828"/>
                <w:w w:val="95"/>
                <w:sz w:val="13"/>
              </w:rPr>
              <w:t>0,00</w:t>
            </w:r>
          </w:p>
        </w:tc>
      </w:tr>
      <w:tr w:rsidR="00842EA5" w14:paraId="235DBC35" w14:textId="77777777">
        <w:trPr>
          <w:trHeight w:hRule="exact" w:val="323"/>
        </w:trPr>
        <w:tc>
          <w:tcPr>
            <w:tcW w:w="3431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EEF8DC7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71F019B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B8D69F5" w14:textId="77777777" w:rsidR="00842EA5" w:rsidRDefault="00000000">
            <w:pPr>
              <w:pStyle w:val="TableParagraph"/>
              <w:spacing w:before="56"/>
              <w:ind w:right="1518"/>
              <w:jc w:val="right"/>
              <w:rPr>
                <w:sz w:val="13"/>
              </w:rPr>
            </w:pPr>
            <w:r>
              <w:rPr>
                <w:color w:val="282828"/>
                <w:w w:val="95"/>
                <w:sz w:val="13"/>
              </w:rPr>
              <w:t>PPS</w:t>
            </w:r>
          </w:p>
        </w:tc>
        <w:tc>
          <w:tcPr>
            <w:tcW w:w="3390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B269CE4" w14:textId="77777777" w:rsidR="00842EA5" w:rsidRDefault="00000000">
            <w:pPr>
              <w:pStyle w:val="TableParagraph"/>
              <w:spacing w:before="56"/>
              <w:ind w:right="1048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3.431,37</w:t>
            </w:r>
          </w:p>
        </w:tc>
      </w:tr>
      <w:tr w:rsidR="00842EA5" w14:paraId="692F86BF" w14:textId="77777777">
        <w:trPr>
          <w:trHeight w:hRule="exact" w:val="330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14:paraId="5E0A0DE0" w14:textId="77777777" w:rsidR="00842EA5" w:rsidRDefault="00842EA5">
            <w:pPr>
              <w:pStyle w:val="TableParagraph"/>
              <w:rPr>
                <w:sz w:val="20"/>
              </w:rPr>
            </w:pPr>
          </w:p>
          <w:p w14:paraId="42C3354C" w14:textId="77777777" w:rsidR="00842EA5" w:rsidRDefault="00842EA5">
            <w:pPr>
              <w:pStyle w:val="TableParagraph"/>
              <w:spacing w:before="5"/>
              <w:rPr>
                <w:sz w:val="24"/>
              </w:rPr>
            </w:pPr>
          </w:p>
          <w:p w14:paraId="55E0862A" w14:textId="77777777" w:rsidR="00842EA5" w:rsidRDefault="00000000">
            <w:pPr>
              <w:pStyle w:val="TableParagraph"/>
              <w:spacing w:before="1"/>
              <w:ind w:right="72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C1C1C1"/>
                <w:w w:val="108"/>
                <w:sz w:val="18"/>
              </w:rPr>
              <w:t>-</w:t>
            </w:r>
          </w:p>
          <w:p w14:paraId="2187E621" w14:textId="77777777" w:rsidR="00842EA5" w:rsidRDefault="00842EA5">
            <w:pPr>
              <w:pStyle w:val="TableParagraph"/>
              <w:spacing w:before="9"/>
              <w:rPr>
                <w:sz w:val="16"/>
              </w:rPr>
            </w:pPr>
          </w:p>
          <w:p w14:paraId="759456E7" w14:textId="77777777" w:rsidR="00842EA5" w:rsidRDefault="00000000">
            <w:pPr>
              <w:pStyle w:val="TableParagraph"/>
              <w:ind w:left="183"/>
              <w:rPr>
                <w:sz w:val="13"/>
              </w:rPr>
            </w:pPr>
            <w:proofErr w:type="spellStart"/>
            <w:r>
              <w:rPr>
                <w:color w:val="282828"/>
                <w:w w:val="105"/>
                <w:sz w:val="13"/>
              </w:rPr>
              <w:t>Restkostenpauschale</w:t>
            </w:r>
            <w:proofErr w:type="spellEnd"/>
          </w:p>
        </w:tc>
        <w:tc>
          <w:tcPr>
            <w:tcW w:w="3406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14:paraId="56D6D0B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A1276A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15F44B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EDB8B47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77AED2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1E7AAC3" w14:textId="77777777" w:rsidR="00842EA5" w:rsidRDefault="00000000">
            <w:pPr>
              <w:pStyle w:val="TableParagraph"/>
              <w:spacing w:before="116"/>
              <w:ind w:left="185"/>
              <w:rPr>
                <w:sz w:val="13"/>
              </w:rPr>
            </w:pPr>
            <w:proofErr w:type="spellStart"/>
            <w:r>
              <w:rPr>
                <w:color w:val="282828"/>
                <w:w w:val="105"/>
                <w:sz w:val="13"/>
              </w:rPr>
              <w:t>Paušál</w:t>
            </w:r>
            <w:proofErr w:type="spellEnd"/>
            <w:r>
              <w:rPr>
                <w:color w:val="28282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3"/>
              </w:rPr>
              <w:t>zbytkových</w:t>
            </w:r>
            <w:proofErr w:type="spellEnd"/>
            <w:r>
              <w:rPr>
                <w:color w:val="28282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3"/>
              </w:rPr>
              <w:t>nákladů</w:t>
            </w:r>
            <w:proofErr w:type="spellEnd"/>
          </w:p>
        </w:tc>
        <w:tc>
          <w:tcPr>
            <w:tcW w:w="3346" w:type="dxa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14:paraId="7F8EAEE9" w14:textId="77777777" w:rsidR="00842EA5" w:rsidRDefault="00000000">
            <w:pPr>
              <w:pStyle w:val="TableParagraph"/>
              <w:spacing w:before="55"/>
              <w:ind w:right="1524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LP1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14:paraId="1FD92A11" w14:textId="77777777" w:rsidR="00842EA5" w:rsidRDefault="00000000">
            <w:pPr>
              <w:pStyle w:val="TableParagraph"/>
              <w:spacing w:before="55"/>
              <w:ind w:right="1046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129.946,92</w:t>
            </w:r>
          </w:p>
        </w:tc>
      </w:tr>
      <w:tr w:rsidR="00842EA5" w14:paraId="6339663F" w14:textId="77777777">
        <w:trPr>
          <w:trHeight w:hRule="exact" w:val="383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512C8B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826C48F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24F89A7" w14:textId="77777777" w:rsidR="00842EA5" w:rsidRDefault="00000000">
            <w:pPr>
              <w:pStyle w:val="TableParagraph"/>
              <w:spacing w:before="58"/>
              <w:ind w:right="1520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PP1</w:t>
            </w:r>
          </w:p>
        </w:tc>
        <w:tc>
          <w:tcPr>
            <w:tcW w:w="3390" w:type="dxa"/>
            <w:tcBorders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0608E22" w14:textId="77777777" w:rsidR="00842EA5" w:rsidRDefault="00000000">
            <w:pPr>
              <w:pStyle w:val="TableParagraph"/>
              <w:spacing w:before="63"/>
              <w:ind w:right="1054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29.908,52</w:t>
            </w:r>
          </w:p>
        </w:tc>
      </w:tr>
      <w:tr w:rsidR="00842EA5" w14:paraId="5EFCA1E6" w14:textId="77777777">
        <w:trPr>
          <w:trHeight w:hRule="exact" w:val="196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146C0F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8247E1" w14:textId="77777777" w:rsidR="00842EA5" w:rsidRDefault="00842EA5"/>
        </w:tc>
        <w:tc>
          <w:tcPr>
            <w:tcW w:w="334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F0C40B4" w14:textId="77777777" w:rsidR="00842EA5" w:rsidRDefault="00000000">
            <w:pPr>
              <w:pStyle w:val="TableParagraph"/>
              <w:spacing w:before="9"/>
              <w:ind w:right="1517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PP2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41B1B8C" w14:textId="77777777" w:rsidR="00842EA5" w:rsidRDefault="00000000">
            <w:pPr>
              <w:pStyle w:val="TableParagraph"/>
              <w:spacing w:before="9"/>
              <w:ind w:right="1037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28</w:t>
            </w:r>
            <w:r>
              <w:rPr>
                <w:sz w:val="13"/>
              </w:rPr>
              <w:t>.</w:t>
            </w:r>
            <w:r>
              <w:rPr>
                <w:color w:val="282828"/>
                <w:sz w:val="13"/>
              </w:rPr>
              <w:t>601 ,44</w:t>
            </w:r>
          </w:p>
        </w:tc>
      </w:tr>
      <w:tr w:rsidR="00842EA5" w14:paraId="1635A1F0" w14:textId="77777777">
        <w:trPr>
          <w:trHeight w:hRule="exact" w:val="411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CDBDECE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FF4E0B" w14:textId="77777777" w:rsidR="00842EA5" w:rsidRDefault="00842EA5"/>
        </w:tc>
        <w:tc>
          <w:tcPr>
            <w:tcW w:w="3346" w:type="dxa"/>
            <w:tcBorders>
              <w:top w:val="single" w:sz="2" w:space="0" w:color="000000"/>
              <w:left w:val="single" w:sz="7" w:space="0" w:color="000000"/>
              <w:right w:val="single" w:sz="7" w:space="0" w:color="000000"/>
            </w:tcBorders>
          </w:tcPr>
          <w:p w14:paraId="1261C13C" w14:textId="77777777" w:rsidR="00842EA5" w:rsidRDefault="00842EA5">
            <w:pPr>
              <w:pStyle w:val="TableParagraph"/>
              <w:spacing w:before="5"/>
              <w:rPr>
                <w:sz w:val="12"/>
              </w:rPr>
            </w:pPr>
          </w:p>
          <w:p w14:paraId="4B3EC7FA" w14:textId="77777777" w:rsidR="00842EA5" w:rsidRDefault="00000000">
            <w:pPr>
              <w:pStyle w:val="TableParagraph"/>
              <w:ind w:right="1520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PP3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7" w:space="0" w:color="000000"/>
              <w:right w:val="single" w:sz="7" w:space="0" w:color="000000"/>
            </w:tcBorders>
          </w:tcPr>
          <w:p w14:paraId="428AAFF7" w14:textId="77777777" w:rsidR="00842EA5" w:rsidRDefault="00842EA5">
            <w:pPr>
              <w:pStyle w:val="TableParagraph"/>
              <w:spacing w:before="5"/>
              <w:rPr>
                <w:sz w:val="12"/>
              </w:rPr>
            </w:pPr>
          </w:p>
          <w:p w14:paraId="5D8D7105" w14:textId="77777777" w:rsidR="00842EA5" w:rsidRDefault="00000000">
            <w:pPr>
              <w:pStyle w:val="TableParagraph"/>
              <w:ind w:right="1054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197.506,89</w:t>
            </w:r>
          </w:p>
        </w:tc>
      </w:tr>
      <w:tr w:rsidR="00842EA5" w14:paraId="7070276D" w14:textId="77777777">
        <w:trPr>
          <w:trHeight w:hRule="exact" w:val="323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9234DA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E025FAB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right w:val="single" w:sz="7" w:space="0" w:color="000000"/>
            </w:tcBorders>
          </w:tcPr>
          <w:p w14:paraId="1C1D001C" w14:textId="77777777" w:rsidR="00842EA5" w:rsidRDefault="00000000">
            <w:pPr>
              <w:pStyle w:val="TableParagraph"/>
              <w:spacing w:before="50"/>
              <w:ind w:right="1517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PP4</w:t>
            </w:r>
          </w:p>
        </w:tc>
        <w:tc>
          <w:tcPr>
            <w:tcW w:w="3390" w:type="dxa"/>
            <w:tcBorders>
              <w:left w:val="single" w:sz="7" w:space="0" w:color="000000"/>
              <w:right w:val="single" w:sz="7" w:space="0" w:color="000000"/>
            </w:tcBorders>
          </w:tcPr>
          <w:p w14:paraId="1F99F59C" w14:textId="77777777" w:rsidR="00842EA5" w:rsidRDefault="00000000">
            <w:pPr>
              <w:pStyle w:val="TableParagraph"/>
              <w:spacing w:before="55"/>
              <w:ind w:right="1047"/>
              <w:jc w:val="right"/>
              <w:rPr>
                <w:sz w:val="13"/>
              </w:rPr>
            </w:pPr>
            <w:r>
              <w:rPr>
                <w:color w:val="282828"/>
                <w:sz w:val="13"/>
              </w:rPr>
              <w:t>283.821,51</w:t>
            </w:r>
          </w:p>
        </w:tc>
      </w:tr>
      <w:tr w:rsidR="00842EA5" w14:paraId="52919694" w14:textId="77777777">
        <w:trPr>
          <w:trHeight w:hRule="exact" w:val="320"/>
        </w:trPr>
        <w:tc>
          <w:tcPr>
            <w:tcW w:w="343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584EC" w14:textId="77777777" w:rsidR="00842EA5" w:rsidRDefault="00842EA5"/>
        </w:tc>
        <w:tc>
          <w:tcPr>
            <w:tcW w:w="34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9232E" w14:textId="77777777" w:rsidR="00842EA5" w:rsidRDefault="00842EA5"/>
        </w:tc>
        <w:tc>
          <w:tcPr>
            <w:tcW w:w="334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7868E" w14:textId="77777777" w:rsidR="00842EA5" w:rsidRDefault="00000000">
            <w:pPr>
              <w:pStyle w:val="TableParagraph"/>
              <w:spacing w:before="52"/>
              <w:ind w:right="1520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PP5</w:t>
            </w:r>
          </w:p>
        </w:tc>
        <w:tc>
          <w:tcPr>
            <w:tcW w:w="3390" w:type="dxa"/>
            <w:tcBorders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9F1F6AF" w14:textId="77777777" w:rsidR="00842EA5" w:rsidRDefault="00000000">
            <w:pPr>
              <w:pStyle w:val="TableParagraph"/>
              <w:spacing w:before="57"/>
              <w:ind w:right="1048"/>
              <w:jc w:val="right"/>
              <w:rPr>
                <w:sz w:val="13"/>
              </w:rPr>
            </w:pPr>
            <w:r>
              <w:rPr>
                <w:color w:val="282828"/>
                <w:w w:val="95"/>
                <w:sz w:val="13"/>
              </w:rPr>
              <w:t>0,00</w:t>
            </w:r>
          </w:p>
        </w:tc>
      </w:tr>
    </w:tbl>
    <w:p w14:paraId="364A811C" w14:textId="77777777" w:rsidR="00842EA5" w:rsidRDefault="00842EA5">
      <w:pPr>
        <w:jc w:val="right"/>
        <w:rPr>
          <w:sz w:val="13"/>
        </w:rPr>
        <w:sectPr w:rsidR="00842EA5">
          <w:pgSz w:w="16840" w:h="11910" w:orient="landscape"/>
          <w:pgMar w:top="1100" w:right="1400" w:bottom="280" w:left="1600" w:header="708" w:footer="708" w:gutter="0"/>
          <w:cols w:space="708"/>
        </w:sectPr>
      </w:pPr>
    </w:p>
    <w:p w14:paraId="6347E4BD" w14:textId="77777777" w:rsidR="00842EA5" w:rsidRDefault="00842EA5">
      <w:pPr>
        <w:pStyle w:val="Zkladntext"/>
      </w:pPr>
    </w:p>
    <w:p w14:paraId="581F1122" w14:textId="77777777" w:rsidR="00842EA5" w:rsidRDefault="00000000">
      <w:pPr>
        <w:tabs>
          <w:tab w:val="left" w:pos="11480"/>
        </w:tabs>
        <w:spacing w:before="100" w:line="172" w:lineRule="exact"/>
        <w:ind w:left="117"/>
        <w:rPr>
          <w:sz w:val="15"/>
        </w:rPr>
      </w:pPr>
      <w:proofErr w:type="spellStart"/>
      <w:r>
        <w:rPr>
          <w:color w:val="1A1A1A"/>
          <w:sz w:val="15"/>
        </w:rPr>
        <w:t>Sachsische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Aufbaubank</w:t>
      </w:r>
      <w:proofErr w:type="spellEnd"/>
      <w:r>
        <w:rPr>
          <w:color w:val="1A1A1A"/>
          <w:sz w:val="15"/>
        </w:rPr>
        <w:t xml:space="preserve"> </w:t>
      </w:r>
      <w:r>
        <w:rPr>
          <w:sz w:val="15"/>
        </w:rPr>
        <w:t>-</w:t>
      </w:r>
      <w:proofErr w:type="spellStart"/>
      <w:r>
        <w:rPr>
          <w:color w:val="1A1A1A"/>
          <w:sz w:val="15"/>
        </w:rPr>
        <w:t>FĎrderbank</w:t>
      </w:r>
      <w:proofErr w:type="spellEnd"/>
      <w:r>
        <w:rPr>
          <w:color w:val="1A1A1A"/>
          <w:sz w:val="15"/>
        </w:rPr>
        <w:t xml:space="preserve">- </w:t>
      </w:r>
      <w:r>
        <w:rPr>
          <w:color w:val="2D2D2D"/>
          <w:sz w:val="15"/>
        </w:rPr>
        <w:t xml:space="preserve">/ </w:t>
      </w:r>
      <w:proofErr w:type="spellStart"/>
      <w:r>
        <w:rPr>
          <w:color w:val="1A1A1A"/>
          <w:sz w:val="15"/>
        </w:rPr>
        <w:t>Saská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rozvojová</w:t>
      </w:r>
      <w:proofErr w:type="spellEnd"/>
      <w:r>
        <w:rPr>
          <w:color w:val="1A1A1A"/>
          <w:sz w:val="15"/>
        </w:rPr>
        <w:t xml:space="preserve"> </w:t>
      </w:r>
      <w:proofErr w:type="spellStart"/>
      <w:proofErr w:type="gramStart"/>
      <w:r>
        <w:rPr>
          <w:color w:val="1A1A1A"/>
          <w:sz w:val="15"/>
        </w:rPr>
        <w:t>banka</w:t>
      </w:r>
      <w:proofErr w:type="spellEnd"/>
      <w:r>
        <w:rPr>
          <w:color w:val="1A1A1A"/>
          <w:sz w:val="15"/>
        </w:rPr>
        <w:t xml:space="preserve"> </w:t>
      </w:r>
      <w:r>
        <w:rPr>
          <w:color w:val="1A1A1A"/>
          <w:spacing w:val="4"/>
          <w:sz w:val="15"/>
        </w:rPr>
        <w:t xml:space="preserve"> </w:t>
      </w:r>
      <w:r>
        <w:rPr>
          <w:color w:val="1A1A1A"/>
          <w:sz w:val="15"/>
        </w:rPr>
        <w:t>-</w:t>
      </w:r>
      <w:proofErr w:type="spellStart"/>
      <w:proofErr w:type="gramEnd"/>
      <w:r>
        <w:rPr>
          <w:color w:val="1A1A1A"/>
          <w:sz w:val="15"/>
        </w:rPr>
        <w:t>dotační</w:t>
      </w:r>
      <w:proofErr w:type="spellEnd"/>
      <w:r>
        <w:rPr>
          <w:color w:val="1A1A1A"/>
          <w:spacing w:val="5"/>
          <w:sz w:val="15"/>
        </w:rPr>
        <w:t xml:space="preserve"> </w:t>
      </w:r>
      <w:proofErr w:type="spellStart"/>
      <w:r>
        <w:rPr>
          <w:color w:val="1A1A1A"/>
          <w:sz w:val="15"/>
        </w:rPr>
        <w:t>banka</w:t>
      </w:r>
      <w:proofErr w:type="spellEnd"/>
      <w:r>
        <w:rPr>
          <w:color w:val="1A1A1A"/>
          <w:sz w:val="15"/>
        </w:rPr>
        <w:t>-</w:t>
      </w:r>
      <w:r>
        <w:rPr>
          <w:color w:val="1A1A1A"/>
          <w:sz w:val="15"/>
        </w:rPr>
        <w:tab/>
        <w:t>Dresden</w:t>
      </w:r>
      <w:proofErr w:type="gramStart"/>
      <w:r>
        <w:rPr>
          <w:color w:val="1A1A1A"/>
          <w:sz w:val="15"/>
        </w:rPr>
        <w:t xml:space="preserve">/  </w:t>
      </w:r>
      <w:proofErr w:type="spellStart"/>
      <w:r>
        <w:rPr>
          <w:color w:val="1A1A1A"/>
          <w:sz w:val="15"/>
        </w:rPr>
        <w:t>Drážďany</w:t>
      </w:r>
      <w:proofErr w:type="spellEnd"/>
      <w:proofErr w:type="gramEnd"/>
      <w:r>
        <w:rPr>
          <w:color w:val="1A1A1A"/>
          <w:sz w:val="15"/>
        </w:rPr>
        <w:t>,</w:t>
      </w:r>
      <w:r>
        <w:rPr>
          <w:color w:val="1A1A1A"/>
          <w:spacing w:val="40"/>
          <w:sz w:val="15"/>
        </w:rPr>
        <w:t xml:space="preserve"> </w:t>
      </w:r>
      <w:r>
        <w:rPr>
          <w:color w:val="1A1A1A"/>
          <w:sz w:val="15"/>
        </w:rPr>
        <w:t>11.12</w:t>
      </w:r>
      <w:r>
        <w:rPr>
          <w:color w:val="565656"/>
          <w:sz w:val="15"/>
        </w:rPr>
        <w:t>.</w:t>
      </w:r>
      <w:r>
        <w:rPr>
          <w:color w:val="1A1A1A"/>
          <w:sz w:val="15"/>
        </w:rPr>
        <w:t>2025</w:t>
      </w:r>
    </w:p>
    <w:p w14:paraId="3AE12376" w14:textId="77777777" w:rsidR="00842EA5" w:rsidRDefault="00000000">
      <w:pPr>
        <w:tabs>
          <w:tab w:val="left" w:pos="12585"/>
        </w:tabs>
        <w:spacing w:line="172" w:lineRule="exact"/>
        <w:ind w:left="102"/>
        <w:rPr>
          <w:sz w:val="15"/>
        </w:rPr>
      </w:pPr>
      <w:r>
        <w:rPr>
          <w:color w:val="1A1A1A"/>
          <w:w w:val="99"/>
          <w:sz w:val="15"/>
          <w:u w:val="single" w:color="000000"/>
        </w:rPr>
        <w:t xml:space="preserve"> </w:t>
      </w:r>
      <w:r>
        <w:rPr>
          <w:color w:val="1A1A1A"/>
          <w:sz w:val="15"/>
          <w:u w:val="single" w:color="000000"/>
        </w:rPr>
        <w:tab/>
      </w:r>
      <w:proofErr w:type="spellStart"/>
      <w:r>
        <w:rPr>
          <w:color w:val="1A1A1A"/>
          <w:sz w:val="15"/>
          <w:u w:val="single" w:color="000000"/>
        </w:rPr>
        <w:t>Seite</w:t>
      </w:r>
      <w:proofErr w:type="spellEnd"/>
      <w:r>
        <w:rPr>
          <w:color w:val="1A1A1A"/>
          <w:sz w:val="15"/>
          <w:u w:val="single" w:color="000000"/>
        </w:rPr>
        <w:t xml:space="preserve"> </w:t>
      </w:r>
      <w:r>
        <w:rPr>
          <w:color w:val="2D2D2D"/>
          <w:sz w:val="15"/>
          <w:u w:val="single" w:color="000000"/>
        </w:rPr>
        <w:t xml:space="preserve">/ </w:t>
      </w:r>
      <w:proofErr w:type="spellStart"/>
      <w:r>
        <w:rPr>
          <w:color w:val="2D2D2D"/>
          <w:sz w:val="15"/>
          <w:u w:val="single" w:color="000000"/>
        </w:rPr>
        <w:t>strana</w:t>
      </w:r>
      <w:proofErr w:type="spellEnd"/>
      <w:r>
        <w:rPr>
          <w:color w:val="2D2D2D"/>
          <w:spacing w:val="20"/>
          <w:sz w:val="15"/>
          <w:u w:val="single" w:color="000000"/>
        </w:rPr>
        <w:t xml:space="preserve"> </w:t>
      </w:r>
      <w:proofErr w:type="gramStart"/>
      <w:r>
        <w:rPr>
          <w:color w:val="2D2D2D"/>
          <w:sz w:val="15"/>
          <w:u w:val="single" w:color="000000"/>
        </w:rPr>
        <w:t>11</w:t>
      </w:r>
      <w:proofErr w:type="gramEnd"/>
    </w:p>
    <w:p w14:paraId="6A1A4519" w14:textId="77777777" w:rsidR="00842EA5" w:rsidRDefault="00842EA5">
      <w:pPr>
        <w:pStyle w:val="Zkladntext"/>
        <w:spacing w:before="6"/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3402"/>
        <w:gridCol w:w="3346"/>
        <w:gridCol w:w="3394"/>
      </w:tblGrid>
      <w:tr w:rsidR="00842EA5" w14:paraId="439D6389" w14:textId="77777777">
        <w:trPr>
          <w:trHeight w:hRule="exact" w:val="750"/>
        </w:trPr>
        <w:tc>
          <w:tcPr>
            <w:tcW w:w="3431" w:type="dxa"/>
            <w:tcBorders>
              <w:left w:val="single" w:sz="7" w:space="0" w:color="000000"/>
              <w:right w:val="single" w:sz="7" w:space="0" w:color="000000"/>
            </w:tcBorders>
          </w:tcPr>
          <w:p w14:paraId="0CD9CB1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A51FB1E" w14:textId="77777777" w:rsidR="00842EA5" w:rsidRDefault="00842EA5">
            <w:pPr>
              <w:pStyle w:val="TableParagraph"/>
              <w:spacing w:before="3"/>
              <w:rPr>
                <w:sz w:val="12"/>
              </w:rPr>
            </w:pPr>
          </w:p>
          <w:p w14:paraId="561B70BC" w14:textId="77777777" w:rsidR="00842EA5" w:rsidRDefault="00000000">
            <w:pPr>
              <w:pStyle w:val="TableParagraph"/>
              <w:spacing w:before="1"/>
              <w:ind w:left="181"/>
              <w:rPr>
                <w:sz w:val="13"/>
              </w:rPr>
            </w:pPr>
            <w:proofErr w:type="spellStart"/>
            <w:r>
              <w:rPr>
                <w:color w:val="1A1A1A"/>
                <w:w w:val="110"/>
                <w:sz w:val="13"/>
              </w:rPr>
              <w:t>Kostenart</w:t>
            </w:r>
            <w:proofErr w:type="spellEnd"/>
          </w:p>
        </w:tc>
        <w:tc>
          <w:tcPr>
            <w:tcW w:w="3402" w:type="dxa"/>
            <w:tcBorders>
              <w:left w:val="single" w:sz="7" w:space="0" w:color="000000"/>
              <w:right w:val="single" w:sz="7" w:space="0" w:color="000000"/>
            </w:tcBorders>
          </w:tcPr>
          <w:p w14:paraId="75C0B70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D3AACD5" w14:textId="77777777" w:rsidR="00842EA5" w:rsidRDefault="00842EA5">
            <w:pPr>
              <w:pStyle w:val="TableParagraph"/>
              <w:spacing w:before="10"/>
              <w:rPr>
                <w:sz w:val="11"/>
              </w:rPr>
            </w:pPr>
          </w:p>
          <w:p w14:paraId="4F055C31" w14:textId="77777777" w:rsidR="00842EA5" w:rsidRDefault="00000000">
            <w:pPr>
              <w:pStyle w:val="TableParagraph"/>
              <w:ind w:left="177"/>
              <w:rPr>
                <w:sz w:val="13"/>
              </w:rPr>
            </w:pPr>
            <w:proofErr w:type="spellStart"/>
            <w:r>
              <w:rPr>
                <w:color w:val="1A1A1A"/>
                <w:w w:val="110"/>
                <w:sz w:val="13"/>
              </w:rPr>
              <w:t>Druh</w:t>
            </w:r>
            <w:proofErr w:type="spellEnd"/>
            <w:r>
              <w:rPr>
                <w:color w:val="1A1A1A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13"/>
              </w:rPr>
              <w:t>nákladů</w:t>
            </w:r>
            <w:proofErr w:type="spellEnd"/>
          </w:p>
        </w:tc>
        <w:tc>
          <w:tcPr>
            <w:tcW w:w="3346" w:type="dxa"/>
            <w:tcBorders>
              <w:left w:val="single" w:sz="7" w:space="0" w:color="000000"/>
              <w:right w:val="single" w:sz="7" w:space="0" w:color="000000"/>
            </w:tcBorders>
          </w:tcPr>
          <w:p w14:paraId="1BAEA489" w14:textId="77777777" w:rsidR="00842EA5" w:rsidRDefault="00842EA5">
            <w:pPr>
              <w:pStyle w:val="TableParagraph"/>
              <w:spacing w:before="10"/>
              <w:rPr>
                <w:sz w:val="18"/>
              </w:rPr>
            </w:pPr>
          </w:p>
          <w:p w14:paraId="15EAE25B" w14:textId="77777777" w:rsidR="00842EA5" w:rsidRDefault="00000000">
            <w:pPr>
              <w:pStyle w:val="TableParagraph"/>
              <w:spacing w:line="252" w:lineRule="auto"/>
              <w:ind w:left="1251" w:right="827" w:hanging="44"/>
              <w:rPr>
                <w:sz w:val="13"/>
              </w:rPr>
            </w:pPr>
            <w:proofErr w:type="spellStart"/>
            <w:r>
              <w:rPr>
                <w:color w:val="1A1A1A"/>
                <w:w w:val="105"/>
                <w:sz w:val="13"/>
              </w:rPr>
              <w:t>K</w:t>
            </w:r>
            <w:r>
              <w:rPr>
                <w:w w:val="105"/>
                <w:sz w:val="13"/>
              </w:rPr>
              <w:t>oo</w:t>
            </w:r>
            <w:r>
              <w:rPr>
                <w:color w:val="1A1A1A"/>
                <w:w w:val="105"/>
                <w:sz w:val="13"/>
              </w:rPr>
              <w:t>perationspa</w:t>
            </w:r>
            <w:proofErr w:type="spellEnd"/>
            <w:r>
              <w:rPr>
                <w:color w:val="1A1A1A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13"/>
              </w:rPr>
              <w:t>rtner</w:t>
            </w:r>
            <w:proofErr w:type="spellEnd"/>
            <w:r>
              <w:rPr>
                <w:color w:val="1A1A1A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w w:val="105"/>
                <w:sz w:val="13"/>
              </w:rPr>
              <w:t>Kooperační</w:t>
            </w:r>
            <w:proofErr w:type="spellEnd"/>
            <w:r>
              <w:rPr>
                <w:color w:val="1A1A1A"/>
                <w:w w:val="105"/>
                <w:sz w:val="13"/>
              </w:rPr>
              <w:t xml:space="preserve">  partner</w:t>
            </w:r>
            <w:proofErr w:type="gramEnd"/>
          </w:p>
        </w:tc>
        <w:tc>
          <w:tcPr>
            <w:tcW w:w="3394" w:type="dxa"/>
            <w:tcBorders>
              <w:left w:val="single" w:sz="7" w:space="0" w:color="000000"/>
              <w:right w:val="single" w:sz="7" w:space="0" w:color="000000"/>
            </w:tcBorders>
          </w:tcPr>
          <w:p w14:paraId="6EFA7494" w14:textId="77777777" w:rsidR="00842EA5" w:rsidRDefault="00842EA5">
            <w:pPr>
              <w:pStyle w:val="TableParagraph"/>
              <w:spacing w:before="3"/>
              <w:rPr>
                <w:sz w:val="19"/>
              </w:rPr>
            </w:pPr>
          </w:p>
          <w:p w14:paraId="19574276" w14:textId="77777777" w:rsidR="00842EA5" w:rsidRDefault="00000000">
            <w:pPr>
              <w:pStyle w:val="TableParagraph"/>
              <w:spacing w:line="252" w:lineRule="auto"/>
              <w:ind w:left="1110" w:right="1022" w:hanging="71"/>
              <w:rPr>
                <w:sz w:val="13"/>
              </w:rPr>
            </w:pPr>
            <w:proofErr w:type="spellStart"/>
            <w:r>
              <w:rPr>
                <w:color w:val="1A1A1A"/>
                <w:w w:val="110"/>
                <w:sz w:val="13"/>
              </w:rPr>
              <w:t>Forderfahige</w:t>
            </w:r>
            <w:proofErr w:type="spellEnd"/>
            <w:r>
              <w:rPr>
                <w:color w:val="1A1A1A"/>
                <w:w w:val="110"/>
                <w:sz w:val="13"/>
              </w:rPr>
              <w:t xml:space="preserve"> Kosten </w:t>
            </w:r>
            <w:proofErr w:type="spellStart"/>
            <w:r>
              <w:rPr>
                <w:color w:val="1A1A1A"/>
                <w:w w:val="110"/>
                <w:sz w:val="13"/>
              </w:rPr>
              <w:t>Způsobilé</w:t>
            </w:r>
            <w:proofErr w:type="spellEnd"/>
            <w:r>
              <w:rPr>
                <w:color w:val="1A1A1A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13"/>
              </w:rPr>
              <w:t>náklady</w:t>
            </w:r>
            <w:proofErr w:type="spellEnd"/>
          </w:p>
        </w:tc>
      </w:tr>
      <w:tr w:rsidR="00842EA5" w14:paraId="147641F6" w14:textId="77777777">
        <w:trPr>
          <w:trHeight w:hRule="exact" w:val="327"/>
        </w:trPr>
        <w:tc>
          <w:tcPr>
            <w:tcW w:w="3431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0800613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19EBB7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18ADCC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744DDF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804297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2B89BAA" w14:textId="77777777" w:rsidR="00842EA5" w:rsidRDefault="00000000">
            <w:pPr>
              <w:pStyle w:val="TableParagraph"/>
              <w:spacing w:before="114"/>
              <w:ind w:left="180"/>
              <w:rPr>
                <w:sz w:val="13"/>
              </w:rPr>
            </w:pPr>
            <w:r>
              <w:rPr>
                <w:color w:val="2D2D2D"/>
                <w:sz w:val="13"/>
              </w:rPr>
              <w:t>Summe</w:t>
            </w:r>
          </w:p>
        </w:tc>
        <w:tc>
          <w:tcPr>
            <w:tcW w:w="3402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5F38C13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F5A445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4FD594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657138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594B287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491BD63" w14:textId="77777777" w:rsidR="00842EA5" w:rsidRDefault="00000000">
            <w:pPr>
              <w:pStyle w:val="TableParagraph"/>
              <w:spacing w:before="114"/>
              <w:ind w:left="177"/>
              <w:rPr>
                <w:sz w:val="13"/>
              </w:rPr>
            </w:pPr>
            <w:proofErr w:type="spellStart"/>
            <w:r>
              <w:rPr>
                <w:color w:val="1A1A1A"/>
                <w:sz w:val="13"/>
              </w:rPr>
              <w:t>Součet</w:t>
            </w:r>
            <w:proofErr w:type="spellEnd"/>
          </w:p>
        </w:tc>
        <w:tc>
          <w:tcPr>
            <w:tcW w:w="3346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61B385D" w14:textId="77777777" w:rsidR="00842EA5" w:rsidRDefault="00000000">
            <w:pPr>
              <w:pStyle w:val="TableParagraph"/>
              <w:spacing w:before="50"/>
              <w:ind w:right="1530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LP1</w:t>
            </w:r>
          </w:p>
        </w:tc>
        <w:tc>
          <w:tcPr>
            <w:tcW w:w="3394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D4E0081" w14:textId="77777777" w:rsidR="00842EA5" w:rsidRDefault="00000000">
            <w:pPr>
              <w:pStyle w:val="TableParagraph"/>
              <w:spacing w:before="54"/>
              <w:ind w:right="1045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129</w:t>
            </w:r>
            <w:r>
              <w:rPr>
                <w:color w:val="565656"/>
                <w:sz w:val="13"/>
              </w:rPr>
              <w:t>.</w:t>
            </w:r>
            <w:r>
              <w:rPr>
                <w:color w:val="2D2D2D"/>
                <w:sz w:val="13"/>
              </w:rPr>
              <w:t>946,92</w:t>
            </w:r>
          </w:p>
        </w:tc>
      </w:tr>
      <w:tr w:rsidR="00842EA5" w14:paraId="3A128C9A" w14:textId="77777777">
        <w:trPr>
          <w:trHeight w:hRule="exact" w:val="326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7CD3FD4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8166A1A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EF1493A" w14:textId="77777777" w:rsidR="00842EA5" w:rsidRDefault="00000000">
            <w:pPr>
              <w:pStyle w:val="TableParagraph"/>
              <w:spacing w:before="56"/>
              <w:ind w:right="1521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PP1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93117C" w14:textId="77777777" w:rsidR="00842EA5" w:rsidRDefault="00000000">
            <w:pPr>
              <w:pStyle w:val="TableParagraph"/>
              <w:spacing w:before="56"/>
              <w:ind w:right="1045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29</w:t>
            </w:r>
            <w:r>
              <w:rPr>
                <w:sz w:val="13"/>
              </w:rPr>
              <w:t>.</w:t>
            </w:r>
            <w:r>
              <w:rPr>
                <w:color w:val="2D2D2D"/>
                <w:sz w:val="13"/>
              </w:rPr>
              <w:t>908,52</w:t>
            </w:r>
          </w:p>
        </w:tc>
      </w:tr>
      <w:tr w:rsidR="00842EA5" w14:paraId="1F241323" w14:textId="77777777">
        <w:trPr>
          <w:trHeight w:hRule="exact" w:val="249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4A8BF84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C8276A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19CB5C0" w14:textId="77777777" w:rsidR="00842EA5" w:rsidRDefault="00000000">
            <w:pPr>
              <w:pStyle w:val="TableParagraph"/>
              <w:spacing w:before="54"/>
              <w:ind w:right="1523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PP2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3F5289D" w14:textId="77777777" w:rsidR="00842EA5" w:rsidRDefault="00000000">
            <w:pPr>
              <w:pStyle w:val="TableParagraph"/>
              <w:spacing w:before="54"/>
              <w:ind w:right="1059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28.601,44</w:t>
            </w:r>
          </w:p>
        </w:tc>
      </w:tr>
      <w:tr w:rsidR="00842EA5" w14:paraId="0D658C23" w14:textId="77777777">
        <w:trPr>
          <w:trHeight w:hRule="exact" w:val="400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FEEDB9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F29B09" w14:textId="77777777" w:rsidR="00842EA5" w:rsidRDefault="00842EA5"/>
        </w:tc>
        <w:tc>
          <w:tcPr>
            <w:tcW w:w="3346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9329763" w14:textId="77777777" w:rsidR="00842EA5" w:rsidRDefault="00842EA5">
            <w:pPr>
              <w:pStyle w:val="TableParagraph"/>
              <w:spacing w:before="6"/>
              <w:rPr>
                <w:sz w:val="11"/>
              </w:rPr>
            </w:pPr>
          </w:p>
          <w:p w14:paraId="24E6991E" w14:textId="77777777" w:rsidR="00842EA5" w:rsidRDefault="00000000">
            <w:pPr>
              <w:pStyle w:val="TableParagraph"/>
              <w:spacing w:before="1"/>
              <w:ind w:right="1526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D8CD9F5" w14:textId="77777777" w:rsidR="00842EA5" w:rsidRDefault="00842EA5">
            <w:pPr>
              <w:pStyle w:val="TableParagraph"/>
              <w:rPr>
                <w:sz w:val="12"/>
              </w:rPr>
            </w:pPr>
          </w:p>
          <w:p w14:paraId="5F925F79" w14:textId="77777777" w:rsidR="00842EA5" w:rsidRDefault="00000000">
            <w:pPr>
              <w:pStyle w:val="TableParagraph"/>
              <w:ind w:right="1057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197.506,89</w:t>
            </w:r>
          </w:p>
        </w:tc>
      </w:tr>
      <w:tr w:rsidR="00842EA5" w14:paraId="1F32AD36" w14:textId="77777777">
        <w:trPr>
          <w:trHeight w:hRule="exact" w:val="323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BBDD2C4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C4B5796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16BD9AD" w14:textId="77777777" w:rsidR="00842EA5" w:rsidRDefault="00000000">
            <w:pPr>
              <w:pStyle w:val="TableParagraph"/>
              <w:spacing w:before="54"/>
              <w:ind w:right="1521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PP4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18AA6ED" w14:textId="77777777" w:rsidR="00842EA5" w:rsidRDefault="00000000">
            <w:pPr>
              <w:pStyle w:val="TableParagraph"/>
              <w:spacing w:before="54"/>
              <w:ind w:right="1045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283</w:t>
            </w:r>
            <w:r>
              <w:rPr>
                <w:color w:val="565656"/>
                <w:sz w:val="13"/>
              </w:rPr>
              <w:t>.</w:t>
            </w:r>
            <w:r>
              <w:rPr>
                <w:color w:val="2D2D2D"/>
                <w:sz w:val="13"/>
              </w:rPr>
              <w:t>821,51</w:t>
            </w:r>
          </w:p>
        </w:tc>
      </w:tr>
      <w:tr w:rsidR="00842EA5" w14:paraId="6E00A761" w14:textId="77777777">
        <w:trPr>
          <w:trHeight w:hRule="exact" w:val="325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2BC5A8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4AC475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75F6AE3" w14:textId="77777777" w:rsidR="00842EA5" w:rsidRDefault="00000000">
            <w:pPr>
              <w:pStyle w:val="TableParagraph"/>
              <w:spacing w:before="56"/>
              <w:ind w:right="1521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PP5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2944AA6" w14:textId="77777777" w:rsidR="00842EA5" w:rsidRDefault="00000000">
            <w:pPr>
              <w:pStyle w:val="TableParagraph"/>
              <w:spacing w:before="60"/>
              <w:ind w:right="1052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13</w:t>
            </w:r>
            <w:r>
              <w:rPr>
                <w:color w:val="565656"/>
                <w:sz w:val="13"/>
              </w:rPr>
              <w:t>.</w:t>
            </w:r>
            <w:r>
              <w:rPr>
                <w:color w:val="2D2D2D"/>
                <w:sz w:val="13"/>
              </w:rPr>
              <w:t>725.49</w:t>
            </w:r>
          </w:p>
        </w:tc>
      </w:tr>
      <w:tr w:rsidR="00842EA5" w14:paraId="5BFC7646" w14:textId="77777777">
        <w:trPr>
          <w:trHeight w:hRule="exact" w:val="327"/>
        </w:trPr>
        <w:tc>
          <w:tcPr>
            <w:tcW w:w="3431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2A2235B7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D73828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3632EB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F04DD6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8AEA2F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EAEC2CE" w14:textId="77777777" w:rsidR="00842EA5" w:rsidRDefault="00000000">
            <w:pPr>
              <w:pStyle w:val="TableParagraph"/>
              <w:spacing w:before="121"/>
              <w:ind w:left="185"/>
              <w:rPr>
                <w:sz w:val="13"/>
              </w:rPr>
            </w:pPr>
            <w:proofErr w:type="spellStart"/>
            <w:r>
              <w:rPr>
                <w:color w:val="2D2D2D"/>
                <w:w w:val="105"/>
                <w:sz w:val="13"/>
              </w:rPr>
              <w:t>Sachleistungen</w:t>
            </w:r>
            <w:proofErr w:type="spellEnd"/>
          </w:p>
        </w:tc>
        <w:tc>
          <w:tcPr>
            <w:tcW w:w="3402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11745A5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7B9841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30DDFD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6521C3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712532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50C2CAC" w14:textId="77777777" w:rsidR="00842EA5" w:rsidRDefault="00000000">
            <w:pPr>
              <w:pStyle w:val="TableParagraph"/>
              <w:spacing w:before="116"/>
              <w:ind w:left="182"/>
              <w:rPr>
                <w:sz w:val="13"/>
              </w:rPr>
            </w:pPr>
            <w:proofErr w:type="spellStart"/>
            <w:r>
              <w:rPr>
                <w:color w:val="2D2D2D"/>
                <w:sz w:val="13"/>
              </w:rPr>
              <w:t>Věcné</w:t>
            </w:r>
            <w:proofErr w:type="spellEnd"/>
            <w:r>
              <w:rPr>
                <w:color w:val="2D2D2D"/>
                <w:sz w:val="13"/>
              </w:rPr>
              <w:t xml:space="preserve"> </w:t>
            </w:r>
            <w:proofErr w:type="spellStart"/>
            <w:r>
              <w:rPr>
                <w:color w:val="2D2D2D"/>
                <w:sz w:val="13"/>
              </w:rPr>
              <w:t>příspěvky</w:t>
            </w:r>
            <w:proofErr w:type="spellEnd"/>
          </w:p>
        </w:tc>
        <w:tc>
          <w:tcPr>
            <w:tcW w:w="3346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F1A9CD9" w14:textId="77777777" w:rsidR="00842EA5" w:rsidRDefault="00000000">
            <w:pPr>
              <w:pStyle w:val="TableParagraph"/>
              <w:spacing w:before="52"/>
              <w:ind w:right="1530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LP1</w:t>
            </w:r>
          </w:p>
        </w:tc>
        <w:tc>
          <w:tcPr>
            <w:tcW w:w="3394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B000CEB" w14:textId="77777777" w:rsidR="00842EA5" w:rsidRDefault="00000000">
            <w:pPr>
              <w:pStyle w:val="TableParagraph"/>
              <w:spacing w:before="52"/>
              <w:ind w:right="1052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0,00</w:t>
            </w:r>
          </w:p>
        </w:tc>
      </w:tr>
      <w:tr w:rsidR="00842EA5" w14:paraId="6BD72B9B" w14:textId="77777777">
        <w:trPr>
          <w:trHeight w:hRule="exact" w:val="327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5252A3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39370C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2017656" w14:textId="77777777" w:rsidR="00842EA5" w:rsidRDefault="00000000">
            <w:pPr>
              <w:pStyle w:val="TableParagraph"/>
              <w:spacing w:before="58"/>
              <w:ind w:right="1521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PP1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D25BD2D" w14:textId="77777777" w:rsidR="00842EA5" w:rsidRDefault="00000000">
            <w:pPr>
              <w:pStyle w:val="TableParagraph"/>
              <w:spacing w:before="58"/>
              <w:ind w:right="1052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  <w:tr w:rsidR="00842EA5" w14:paraId="59B5A988" w14:textId="77777777">
        <w:trPr>
          <w:trHeight w:hRule="exact" w:val="251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8B0C55B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900B33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10A86E1" w14:textId="77777777" w:rsidR="00842EA5" w:rsidRDefault="00000000">
            <w:pPr>
              <w:pStyle w:val="TableParagraph"/>
              <w:spacing w:before="60"/>
              <w:ind w:right="1519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PP2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BE5608B" w14:textId="77777777" w:rsidR="00842EA5" w:rsidRDefault="00000000">
            <w:pPr>
              <w:pStyle w:val="TableParagraph"/>
              <w:spacing w:before="60"/>
              <w:ind w:right="1047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0,00</w:t>
            </w:r>
          </w:p>
        </w:tc>
      </w:tr>
      <w:tr w:rsidR="00842EA5" w14:paraId="132517DC" w14:textId="77777777">
        <w:trPr>
          <w:trHeight w:hRule="exact" w:val="403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935BC1F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D7EB274" w14:textId="77777777" w:rsidR="00842EA5" w:rsidRDefault="00842EA5"/>
        </w:tc>
        <w:tc>
          <w:tcPr>
            <w:tcW w:w="3346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090C0AA" w14:textId="77777777" w:rsidR="00842EA5" w:rsidRDefault="00842EA5">
            <w:pPr>
              <w:pStyle w:val="TableParagraph"/>
              <w:rPr>
                <w:sz w:val="12"/>
              </w:rPr>
            </w:pPr>
          </w:p>
          <w:p w14:paraId="5C3C2042" w14:textId="77777777" w:rsidR="00842EA5" w:rsidRDefault="00000000">
            <w:pPr>
              <w:pStyle w:val="TableParagraph"/>
              <w:ind w:right="1521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9AE7067" w14:textId="77777777" w:rsidR="00842EA5" w:rsidRDefault="00842EA5">
            <w:pPr>
              <w:pStyle w:val="TableParagraph"/>
              <w:rPr>
                <w:sz w:val="12"/>
              </w:rPr>
            </w:pPr>
          </w:p>
          <w:p w14:paraId="041ACC87" w14:textId="77777777" w:rsidR="00842EA5" w:rsidRDefault="00000000">
            <w:pPr>
              <w:pStyle w:val="TableParagraph"/>
              <w:ind w:right="1047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0,00</w:t>
            </w:r>
          </w:p>
        </w:tc>
      </w:tr>
      <w:tr w:rsidR="00842EA5" w14:paraId="0CE0E37C" w14:textId="77777777">
        <w:trPr>
          <w:trHeight w:hRule="exact" w:val="325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1110AF9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5DEA0D6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8CD1C4A" w14:textId="77777777" w:rsidR="00842EA5" w:rsidRDefault="00000000">
            <w:pPr>
              <w:pStyle w:val="TableParagraph"/>
              <w:spacing w:before="60"/>
              <w:ind w:right="1521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PP4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FC327F6" w14:textId="77777777" w:rsidR="00842EA5" w:rsidRDefault="00000000">
            <w:pPr>
              <w:pStyle w:val="TableParagraph"/>
              <w:spacing w:before="56"/>
              <w:ind w:right="1047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0,00</w:t>
            </w:r>
          </w:p>
        </w:tc>
      </w:tr>
      <w:tr w:rsidR="00842EA5" w14:paraId="737CBD7A" w14:textId="77777777">
        <w:trPr>
          <w:trHeight w:hRule="exact" w:val="327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A83BABB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9F51A2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D0B6214" w14:textId="77777777" w:rsidR="00842EA5" w:rsidRDefault="00000000">
            <w:pPr>
              <w:pStyle w:val="TableParagraph"/>
              <w:spacing w:before="56"/>
              <w:ind w:right="1516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PP5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8BE9C3D" w14:textId="77777777" w:rsidR="00842EA5" w:rsidRDefault="00000000">
            <w:pPr>
              <w:pStyle w:val="TableParagraph"/>
              <w:spacing w:before="51"/>
              <w:ind w:right="1047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  <w:tr w:rsidR="00842EA5" w14:paraId="2A983B4E" w14:textId="77777777">
        <w:trPr>
          <w:trHeight w:hRule="exact" w:val="321"/>
        </w:trPr>
        <w:tc>
          <w:tcPr>
            <w:tcW w:w="3431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137DF20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1BB929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3F3C20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968A86A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F11EB2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D775904" w14:textId="77777777" w:rsidR="00842EA5" w:rsidRDefault="00000000">
            <w:pPr>
              <w:pStyle w:val="TableParagraph"/>
              <w:spacing w:before="123"/>
              <w:ind w:left="191"/>
              <w:rPr>
                <w:sz w:val="13"/>
              </w:rPr>
            </w:pPr>
            <w:proofErr w:type="spellStart"/>
            <w:r>
              <w:rPr>
                <w:color w:val="1A1A1A"/>
                <w:w w:val="95"/>
                <w:sz w:val="13"/>
              </w:rPr>
              <w:t>K</w:t>
            </w:r>
            <w:r>
              <w:rPr>
                <w:w w:val="95"/>
                <w:sz w:val="13"/>
              </w:rPr>
              <w:t>l</w:t>
            </w:r>
            <w:r>
              <w:rPr>
                <w:color w:val="2D2D2D"/>
                <w:w w:val="95"/>
                <w:sz w:val="13"/>
              </w:rPr>
              <w:t>einp</w:t>
            </w:r>
            <w:proofErr w:type="spellEnd"/>
            <w:r>
              <w:rPr>
                <w:color w:val="2D2D2D"/>
                <w:w w:val="95"/>
                <w:sz w:val="13"/>
              </w:rPr>
              <w:t xml:space="preserve"> </w:t>
            </w:r>
            <w:proofErr w:type="spellStart"/>
            <w:r>
              <w:rPr>
                <w:color w:val="2D2D2D"/>
                <w:w w:val="95"/>
                <w:sz w:val="13"/>
              </w:rPr>
              <w:t>rojektefonds</w:t>
            </w:r>
            <w:proofErr w:type="spellEnd"/>
          </w:p>
        </w:tc>
        <w:tc>
          <w:tcPr>
            <w:tcW w:w="3402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069EAF1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0B0E26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CE9337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96978E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E5154F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134A5E0" w14:textId="77777777" w:rsidR="00842EA5" w:rsidRDefault="00000000">
            <w:pPr>
              <w:pStyle w:val="TableParagraph"/>
              <w:spacing w:before="114"/>
              <w:ind w:left="186"/>
              <w:rPr>
                <w:sz w:val="13"/>
              </w:rPr>
            </w:pPr>
            <w:r>
              <w:rPr>
                <w:color w:val="1A1A1A"/>
                <w:sz w:val="13"/>
              </w:rPr>
              <w:t xml:space="preserve">Fond </w:t>
            </w:r>
            <w:proofErr w:type="spellStart"/>
            <w:r>
              <w:rPr>
                <w:color w:val="1A1A1A"/>
                <w:sz w:val="13"/>
              </w:rPr>
              <w:t>malých</w:t>
            </w:r>
            <w:proofErr w:type="spellEnd"/>
            <w:r>
              <w:rPr>
                <w:color w:val="1A1A1A"/>
                <w:sz w:val="13"/>
              </w:rPr>
              <w:t xml:space="preserve"> </w:t>
            </w:r>
            <w:proofErr w:type="spellStart"/>
            <w:r>
              <w:rPr>
                <w:color w:val="1A1A1A"/>
                <w:sz w:val="13"/>
              </w:rPr>
              <w:t>projektů</w:t>
            </w:r>
            <w:proofErr w:type="spellEnd"/>
          </w:p>
        </w:tc>
        <w:tc>
          <w:tcPr>
            <w:tcW w:w="3346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BCC53D3" w14:textId="77777777" w:rsidR="00842EA5" w:rsidRDefault="00000000">
            <w:pPr>
              <w:pStyle w:val="TableParagraph"/>
              <w:spacing w:before="50"/>
              <w:ind w:right="1521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LP1</w:t>
            </w:r>
          </w:p>
        </w:tc>
        <w:tc>
          <w:tcPr>
            <w:tcW w:w="3394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8B88A24" w14:textId="77777777" w:rsidR="00842EA5" w:rsidRDefault="00000000">
            <w:pPr>
              <w:pStyle w:val="TableParagraph"/>
              <w:spacing w:before="45"/>
              <w:ind w:right="1047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  <w:tr w:rsidR="00842EA5" w14:paraId="45D2CF45" w14:textId="77777777">
        <w:trPr>
          <w:trHeight w:hRule="exact" w:val="328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D27E9F7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F477F45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4EA7267" w14:textId="77777777" w:rsidR="00842EA5" w:rsidRDefault="00000000">
            <w:pPr>
              <w:pStyle w:val="TableParagraph"/>
              <w:spacing w:before="57"/>
              <w:ind w:right="1516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PP1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33A877" w14:textId="77777777" w:rsidR="00842EA5" w:rsidRDefault="00000000">
            <w:pPr>
              <w:pStyle w:val="TableParagraph"/>
              <w:spacing w:before="57"/>
              <w:ind w:right="1038"/>
              <w:jc w:val="right"/>
              <w:rPr>
                <w:sz w:val="13"/>
              </w:rPr>
            </w:pPr>
            <w:r>
              <w:rPr>
                <w:color w:val="2D2D2D"/>
                <w:sz w:val="13"/>
              </w:rPr>
              <w:t>0</w:t>
            </w:r>
            <w:r>
              <w:rPr>
                <w:color w:val="565656"/>
                <w:sz w:val="13"/>
              </w:rPr>
              <w:t>,</w:t>
            </w:r>
            <w:r>
              <w:rPr>
                <w:color w:val="2D2D2D"/>
                <w:sz w:val="13"/>
              </w:rPr>
              <w:t>00</w:t>
            </w:r>
          </w:p>
        </w:tc>
      </w:tr>
      <w:tr w:rsidR="00842EA5" w14:paraId="19231374" w14:textId="77777777">
        <w:trPr>
          <w:trHeight w:hRule="exact" w:val="248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3667570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B42EB1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7701072" w14:textId="77777777" w:rsidR="00842EA5" w:rsidRDefault="00000000">
            <w:pPr>
              <w:pStyle w:val="TableParagraph"/>
              <w:spacing w:before="58"/>
              <w:ind w:right="1514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PP2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133BE94" w14:textId="77777777" w:rsidR="00842EA5" w:rsidRDefault="00000000">
            <w:pPr>
              <w:pStyle w:val="TableParagraph"/>
              <w:spacing w:before="53"/>
              <w:ind w:right="1047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  <w:tr w:rsidR="00842EA5" w14:paraId="40EAA77E" w14:textId="77777777">
        <w:trPr>
          <w:trHeight w:hRule="exact" w:val="402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ADFAE4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7EEE0C" w14:textId="77777777" w:rsidR="00842EA5" w:rsidRDefault="00842EA5"/>
        </w:tc>
        <w:tc>
          <w:tcPr>
            <w:tcW w:w="3346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27F0785" w14:textId="77777777" w:rsidR="00842EA5" w:rsidRDefault="00842EA5">
            <w:pPr>
              <w:pStyle w:val="TableParagraph"/>
              <w:rPr>
                <w:sz w:val="12"/>
              </w:rPr>
            </w:pPr>
          </w:p>
          <w:p w14:paraId="4E5045E4" w14:textId="77777777" w:rsidR="00842EA5" w:rsidRDefault="00000000">
            <w:pPr>
              <w:pStyle w:val="TableParagraph"/>
              <w:ind w:right="1511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8962E17" w14:textId="77777777" w:rsidR="00842EA5" w:rsidRDefault="00842EA5">
            <w:pPr>
              <w:pStyle w:val="TableParagraph"/>
              <w:spacing w:before="6"/>
              <w:rPr>
                <w:sz w:val="11"/>
              </w:rPr>
            </w:pPr>
          </w:p>
          <w:p w14:paraId="347328A2" w14:textId="77777777" w:rsidR="00842EA5" w:rsidRDefault="00000000">
            <w:pPr>
              <w:pStyle w:val="TableParagraph"/>
              <w:spacing w:before="1"/>
              <w:ind w:right="1042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  <w:tr w:rsidR="00842EA5" w14:paraId="5D65EE5D" w14:textId="77777777">
        <w:trPr>
          <w:trHeight w:hRule="exact" w:val="326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28620C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9460E98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FAACBD1" w14:textId="77777777" w:rsidR="00842EA5" w:rsidRDefault="00000000">
            <w:pPr>
              <w:pStyle w:val="TableParagraph"/>
              <w:spacing w:before="57"/>
              <w:ind w:right="1511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PP4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659C84D" w14:textId="77777777" w:rsidR="00842EA5" w:rsidRDefault="00000000">
            <w:pPr>
              <w:pStyle w:val="TableParagraph"/>
              <w:spacing w:before="52"/>
              <w:ind w:right="1042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  <w:tr w:rsidR="00842EA5" w14:paraId="77E4EE55" w14:textId="77777777">
        <w:trPr>
          <w:trHeight w:hRule="exact" w:val="332"/>
        </w:trPr>
        <w:tc>
          <w:tcPr>
            <w:tcW w:w="34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A764F10" w14:textId="77777777" w:rsidR="00842EA5" w:rsidRDefault="00842EA5"/>
        </w:tc>
        <w:tc>
          <w:tcPr>
            <w:tcW w:w="34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7C3D429" w14:textId="77777777" w:rsidR="00842EA5" w:rsidRDefault="00842EA5"/>
        </w:tc>
        <w:tc>
          <w:tcPr>
            <w:tcW w:w="3346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EAED6FA" w14:textId="77777777" w:rsidR="00842EA5" w:rsidRDefault="00000000">
            <w:pPr>
              <w:pStyle w:val="TableParagraph"/>
              <w:spacing w:before="56"/>
              <w:ind w:right="1511"/>
              <w:jc w:val="right"/>
              <w:rPr>
                <w:sz w:val="13"/>
              </w:rPr>
            </w:pPr>
            <w:r>
              <w:rPr>
                <w:color w:val="1A1A1A"/>
                <w:sz w:val="13"/>
              </w:rPr>
              <w:t>PP5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47A037F" w14:textId="77777777" w:rsidR="00842EA5" w:rsidRDefault="00000000">
            <w:pPr>
              <w:pStyle w:val="TableParagraph"/>
              <w:spacing w:before="51"/>
              <w:ind w:right="1042"/>
              <w:jc w:val="right"/>
              <w:rPr>
                <w:sz w:val="13"/>
              </w:rPr>
            </w:pPr>
            <w:r>
              <w:rPr>
                <w:color w:val="2D2D2D"/>
                <w:w w:val="95"/>
                <w:sz w:val="13"/>
              </w:rPr>
              <w:t>0,00</w:t>
            </w:r>
          </w:p>
        </w:tc>
      </w:tr>
    </w:tbl>
    <w:p w14:paraId="249832DC" w14:textId="77777777" w:rsidR="00842EA5" w:rsidRDefault="00842EA5">
      <w:pPr>
        <w:jc w:val="right"/>
        <w:rPr>
          <w:sz w:val="13"/>
        </w:rPr>
        <w:sectPr w:rsidR="00842EA5">
          <w:pgSz w:w="16840" w:h="11910" w:orient="landscape"/>
          <w:pgMar w:top="1100" w:right="1560" w:bottom="280" w:left="1460" w:header="708" w:footer="708" w:gutter="0"/>
          <w:cols w:space="708"/>
        </w:sectPr>
      </w:pPr>
    </w:p>
    <w:p w14:paraId="7DE3DEAF" w14:textId="77777777" w:rsidR="00842EA5" w:rsidRDefault="00842EA5">
      <w:pPr>
        <w:pStyle w:val="Zkladntext"/>
        <w:spacing w:before="1"/>
        <w:rPr>
          <w:sz w:val="14"/>
        </w:rPr>
      </w:pPr>
    </w:p>
    <w:p w14:paraId="29E2EBB1" w14:textId="77777777" w:rsidR="00842EA5" w:rsidRDefault="00000000">
      <w:pPr>
        <w:tabs>
          <w:tab w:val="left" w:pos="11509"/>
        </w:tabs>
        <w:spacing w:before="100" w:line="175" w:lineRule="exact"/>
        <w:ind w:left="129"/>
        <w:rPr>
          <w:sz w:val="15"/>
        </w:rPr>
      </w:pPr>
      <w:proofErr w:type="spellStart"/>
      <w:proofErr w:type="gramStart"/>
      <w:r>
        <w:rPr>
          <w:color w:val="1A1A1A"/>
          <w:sz w:val="15"/>
        </w:rPr>
        <w:t>Sáchsische</w:t>
      </w:r>
      <w:proofErr w:type="spellEnd"/>
      <w:r>
        <w:rPr>
          <w:color w:val="1A1A1A"/>
          <w:sz w:val="15"/>
        </w:rPr>
        <w:t xml:space="preserve">  </w:t>
      </w:r>
      <w:proofErr w:type="spellStart"/>
      <w:r>
        <w:rPr>
          <w:color w:val="1A1A1A"/>
          <w:sz w:val="15"/>
        </w:rPr>
        <w:t>A</w:t>
      </w:r>
      <w:r>
        <w:rPr>
          <w:sz w:val="15"/>
        </w:rPr>
        <w:t>u</w:t>
      </w:r>
      <w:r>
        <w:rPr>
          <w:color w:val="1A1A1A"/>
          <w:sz w:val="15"/>
        </w:rPr>
        <w:t>fbaubank</w:t>
      </w:r>
      <w:proofErr w:type="spellEnd"/>
      <w:proofErr w:type="gramEnd"/>
      <w:r>
        <w:rPr>
          <w:color w:val="1A1A1A"/>
          <w:sz w:val="15"/>
        </w:rPr>
        <w:t xml:space="preserve">  -</w:t>
      </w:r>
      <w:proofErr w:type="spellStart"/>
      <w:r>
        <w:rPr>
          <w:color w:val="1A1A1A"/>
          <w:sz w:val="15"/>
        </w:rPr>
        <w:t>Fčrderbank</w:t>
      </w:r>
      <w:proofErr w:type="spellEnd"/>
      <w:r>
        <w:rPr>
          <w:color w:val="1A1A1A"/>
          <w:sz w:val="15"/>
        </w:rPr>
        <w:t xml:space="preserve">- / </w:t>
      </w:r>
      <w:proofErr w:type="spellStart"/>
      <w:r>
        <w:rPr>
          <w:color w:val="1A1A1A"/>
          <w:sz w:val="15"/>
        </w:rPr>
        <w:t>Saská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rozvojová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banka</w:t>
      </w:r>
      <w:proofErr w:type="spellEnd"/>
      <w:r>
        <w:rPr>
          <w:color w:val="1A1A1A"/>
          <w:spacing w:val="8"/>
          <w:sz w:val="15"/>
        </w:rPr>
        <w:t xml:space="preserve"> </w:t>
      </w:r>
      <w:r>
        <w:rPr>
          <w:color w:val="1A1A1A"/>
          <w:sz w:val="15"/>
        </w:rPr>
        <w:t>-</w:t>
      </w:r>
      <w:proofErr w:type="spellStart"/>
      <w:r>
        <w:rPr>
          <w:color w:val="1A1A1A"/>
          <w:sz w:val="15"/>
        </w:rPr>
        <w:t>dotační</w:t>
      </w:r>
      <w:proofErr w:type="spellEnd"/>
      <w:r>
        <w:rPr>
          <w:color w:val="1A1A1A"/>
          <w:spacing w:val="7"/>
          <w:sz w:val="15"/>
        </w:rPr>
        <w:t xml:space="preserve"> </w:t>
      </w:r>
      <w:proofErr w:type="spellStart"/>
      <w:r>
        <w:rPr>
          <w:color w:val="1A1A1A"/>
          <w:sz w:val="15"/>
        </w:rPr>
        <w:t>banka</w:t>
      </w:r>
      <w:proofErr w:type="spellEnd"/>
      <w:r>
        <w:rPr>
          <w:color w:val="1A1A1A"/>
          <w:sz w:val="15"/>
        </w:rPr>
        <w:t>-</w:t>
      </w:r>
      <w:r>
        <w:rPr>
          <w:color w:val="1A1A1A"/>
          <w:sz w:val="15"/>
        </w:rPr>
        <w:tab/>
      </w:r>
      <w:r>
        <w:rPr>
          <w:color w:val="1A1A1A"/>
          <w:position w:val="1"/>
          <w:sz w:val="15"/>
        </w:rPr>
        <w:t>D</w:t>
      </w:r>
      <w:r>
        <w:rPr>
          <w:position w:val="1"/>
          <w:sz w:val="15"/>
        </w:rPr>
        <w:t>r</w:t>
      </w:r>
      <w:r>
        <w:rPr>
          <w:color w:val="1A1A1A"/>
          <w:position w:val="1"/>
          <w:sz w:val="15"/>
        </w:rPr>
        <w:t xml:space="preserve">esden / </w:t>
      </w:r>
      <w:proofErr w:type="spellStart"/>
      <w:r>
        <w:rPr>
          <w:color w:val="1A1A1A"/>
          <w:position w:val="1"/>
          <w:sz w:val="15"/>
        </w:rPr>
        <w:t>D</w:t>
      </w:r>
      <w:r>
        <w:rPr>
          <w:position w:val="1"/>
          <w:sz w:val="15"/>
        </w:rPr>
        <w:t>r</w:t>
      </w:r>
      <w:r>
        <w:rPr>
          <w:color w:val="1A1A1A"/>
          <w:position w:val="1"/>
          <w:sz w:val="15"/>
        </w:rPr>
        <w:t>ážďany</w:t>
      </w:r>
      <w:proofErr w:type="spellEnd"/>
      <w:proofErr w:type="gramStart"/>
      <w:r>
        <w:rPr>
          <w:color w:val="1A1A1A"/>
          <w:position w:val="1"/>
          <w:sz w:val="15"/>
        </w:rPr>
        <w:t xml:space="preserve">, </w:t>
      </w:r>
      <w:r>
        <w:rPr>
          <w:color w:val="1A1A1A"/>
          <w:spacing w:val="2"/>
          <w:position w:val="1"/>
          <w:sz w:val="15"/>
        </w:rPr>
        <w:t xml:space="preserve"> </w:t>
      </w:r>
      <w:r>
        <w:rPr>
          <w:color w:val="1A1A1A"/>
          <w:position w:val="1"/>
          <w:sz w:val="15"/>
        </w:rPr>
        <w:t>11</w:t>
      </w:r>
      <w:r>
        <w:rPr>
          <w:color w:val="5B5B5B"/>
          <w:position w:val="1"/>
          <w:sz w:val="15"/>
        </w:rPr>
        <w:t>.</w:t>
      </w:r>
      <w:r>
        <w:rPr>
          <w:color w:val="1A1A1A"/>
          <w:position w:val="1"/>
          <w:sz w:val="15"/>
        </w:rPr>
        <w:t>12.2025</w:t>
      </w:r>
      <w:proofErr w:type="gramEnd"/>
    </w:p>
    <w:p w14:paraId="0178B28E" w14:textId="77777777" w:rsidR="00842EA5" w:rsidRDefault="00000000">
      <w:pPr>
        <w:tabs>
          <w:tab w:val="left" w:pos="12618"/>
        </w:tabs>
        <w:spacing w:line="165" w:lineRule="exact"/>
        <w:ind w:left="116"/>
        <w:rPr>
          <w:sz w:val="15"/>
        </w:rPr>
      </w:pPr>
      <w:r>
        <w:rPr>
          <w:color w:val="1A1A1A"/>
          <w:w w:val="99"/>
          <w:sz w:val="15"/>
          <w:u w:val="single" w:color="000000"/>
        </w:rPr>
        <w:t xml:space="preserve"> </w:t>
      </w:r>
      <w:r>
        <w:rPr>
          <w:color w:val="1A1A1A"/>
          <w:sz w:val="15"/>
          <w:u w:val="single" w:color="000000"/>
        </w:rPr>
        <w:tab/>
      </w:r>
      <w:proofErr w:type="spellStart"/>
      <w:r>
        <w:rPr>
          <w:color w:val="1A1A1A"/>
          <w:w w:val="105"/>
          <w:sz w:val="15"/>
          <w:u w:val="single" w:color="000000"/>
        </w:rPr>
        <w:t>Seite</w:t>
      </w:r>
      <w:proofErr w:type="spellEnd"/>
      <w:r>
        <w:rPr>
          <w:color w:val="1A1A1A"/>
          <w:w w:val="105"/>
          <w:sz w:val="15"/>
          <w:u w:val="single" w:color="000000"/>
        </w:rPr>
        <w:t xml:space="preserve"> / </w:t>
      </w:r>
      <w:proofErr w:type="spellStart"/>
      <w:r>
        <w:rPr>
          <w:color w:val="1A1A1A"/>
          <w:w w:val="105"/>
          <w:sz w:val="15"/>
          <w:u w:val="single" w:color="000000"/>
        </w:rPr>
        <w:t>strana</w:t>
      </w:r>
      <w:proofErr w:type="spellEnd"/>
      <w:r>
        <w:rPr>
          <w:color w:val="1A1A1A"/>
          <w:spacing w:val="-26"/>
          <w:w w:val="105"/>
          <w:sz w:val="15"/>
          <w:u w:val="single" w:color="000000"/>
        </w:rPr>
        <w:t xml:space="preserve"> </w:t>
      </w:r>
      <w:proofErr w:type="gramStart"/>
      <w:r>
        <w:rPr>
          <w:color w:val="1A1A1A"/>
          <w:w w:val="105"/>
          <w:sz w:val="15"/>
          <w:u w:val="single" w:color="000000"/>
        </w:rPr>
        <w:t>12</w:t>
      </w:r>
      <w:proofErr w:type="gramEnd"/>
    </w:p>
    <w:p w14:paraId="0E66AF7B" w14:textId="77777777" w:rsidR="00842EA5" w:rsidRDefault="00842EA5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3408"/>
        <w:gridCol w:w="3350"/>
        <w:gridCol w:w="3394"/>
      </w:tblGrid>
      <w:tr w:rsidR="00842EA5" w14:paraId="7A5FD31A" w14:textId="77777777">
        <w:trPr>
          <w:trHeight w:hRule="exact" w:val="744"/>
        </w:trPr>
        <w:tc>
          <w:tcPr>
            <w:tcW w:w="3437" w:type="dxa"/>
            <w:tcBorders>
              <w:left w:val="single" w:sz="6" w:space="0" w:color="000000"/>
              <w:right w:val="single" w:sz="7" w:space="0" w:color="000000"/>
            </w:tcBorders>
          </w:tcPr>
          <w:p w14:paraId="1466B683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437480BD" w14:textId="77777777" w:rsidR="00842EA5" w:rsidRDefault="00000000">
            <w:pPr>
              <w:pStyle w:val="TableParagraph"/>
              <w:spacing w:before="105"/>
              <w:ind w:left="192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color w:val="1A1A1A"/>
                <w:w w:val="110"/>
                <w:sz w:val="14"/>
              </w:rPr>
              <w:t>Kostenart</w:t>
            </w:r>
            <w:proofErr w:type="spellEnd"/>
          </w:p>
        </w:tc>
        <w:tc>
          <w:tcPr>
            <w:tcW w:w="3408" w:type="dxa"/>
            <w:tcBorders>
              <w:left w:val="single" w:sz="7" w:space="0" w:color="000000"/>
              <w:right w:val="single" w:sz="7" w:space="0" w:color="000000"/>
            </w:tcBorders>
          </w:tcPr>
          <w:p w14:paraId="677BBD3E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1117EF4F" w14:textId="77777777" w:rsidR="00842EA5" w:rsidRDefault="00000000">
            <w:pPr>
              <w:pStyle w:val="TableParagraph"/>
              <w:spacing w:before="105"/>
              <w:ind w:left="186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color w:val="1A1A1A"/>
                <w:w w:val="105"/>
                <w:sz w:val="14"/>
              </w:rPr>
              <w:t>Druh</w:t>
            </w:r>
            <w:proofErr w:type="spellEnd"/>
            <w:r>
              <w:rPr>
                <w:rFonts w:ascii="Times New Roman" w:hAnsi="Times New Roman"/>
                <w:color w:val="1A1A1A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w w:val="105"/>
                <w:sz w:val="14"/>
              </w:rPr>
              <w:t>nákladů</w:t>
            </w:r>
            <w:proofErr w:type="spellEnd"/>
          </w:p>
        </w:tc>
        <w:tc>
          <w:tcPr>
            <w:tcW w:w="335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E445FDF" w14:textId="77777777" w:rsidR="00842EA5" w:rsidRDefault="00842EA5">
            <w:pPr>
              <w:pStyle w:val="TableParagraph"/>
              <w:spacing w:before="9"/>
              <w:rPr>
                <w:sz w:val="18"/>
              </w:rPr>
            </w:pPr>
          </w:p>
          <w:p w14:paraId="001ED45E" w14:textId="77777777" w:rsidR="00842EA5" w:rsidRDefault="00000000">
            <w:pPr>
              <w:pStyle w:val="TableParagraph"/>
              <w:spacing w:line="154" w:lineRule="exact"/>
              <w:ind w:left="1266" w:right="151" w:hanging="48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Kooperationspartner</w:t>
            </w:r>
            <w:proofErr w:type="spellEnd"/>
            <w:r>
              <w:rPr>
                <w:rFonts w:ascii="Times New Roman" w:hAnsi="Times New Roman"/>
                <w:color w:val="1A1A1A"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Kooperační</w:t>
            </w:r>
            <w:proofErr w:type="spellEnd"/>
            <w:r>
              <w:rPr>
                <w:rFonts w:ascii="Times New Roman" w:hAnsi="Times New Roman"/>
                <w:color w:val="1A1A1A"/>
                <w:w w:val="110"/>
                <w:sz w:val="14"/>
              </w:rPr>
              <w:t xml:space="preserve"> partner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9C5D245" w14:textId="77777777" w:rsidR="00842EA5" w:rsidRDefault="00842EA5">
            <w:pPr>
              <w:pStyle w:val="TableParagraph"/>
              <w:spacing w:before="2"/>
              <w:rPr>
                <w:sz w:val="19"/>
              </w:rPr>
            </w:pPr>
          </w:p>
          <w:p w14:paraId="75207CC7" w14:textId="77777777" w:rsidR="00842EA5" w:rsidRDefault="00000000">
            <w:pPr>
              <w:pStyle w:val="TableParagraph"/>
              <w:spacing w:line="148" w:lineRule="exact"/>
              <w:ind w:left="1112" w:right="441" w:hanging="63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color w:val="1A1A1A"/>
                <w:w w:val="105"/>
                <w:sz w:val="14"/>
              </w:rPr>
              <w:t>Féirde</w:t>
            </w:r>
            <w:proofErr w:type="spellEnd"/>
            <w:r>
              <w:rPr>
                <w:rFonts w:ascii="Times New Roman" w:hAnsi="Times New Roman"/>
                <w:color w:val="1A1A1A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r</w:t>
            </w:r>
            <w:r>
              <w:rPr>
                <w:rFonts w:ascii="Times New Roman" w:hAnsi="Times New Roman"/>
                <w:color w:val="1A1A1A"/>
                <w:w w:val="105"/>
                <w:sz w:val="14"/>
              </w:rPr>
              <w:t>fa</w:t>
            </w:r>
            <w:proofErr w:type="spellEnd"/>
            <w:r>
              <w:rPr>
                <w:rFonts w:ascii="Times New Roman" w:hAnsi="Times New Roman"/>
                <w:color w:val="1A1A1A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w w:val="105"/>
                <w:sz w:val="14"/>
              </w:rPr>
              <w:t>h</w:t>
            </w:r>
            <w:r>
              <w:rPr>
                <w:rFonts w:ascii="Times New Roman" w:hAnsi="Times New Roman"/>
                <w:w w:val="105"/>
                <w:sz w:val="14"/>
              </w:rPr>
              <w:t>i</w:t>
            </w:r>
            <w:r>
              <w:rPr>
                <w:rFonts w:ascii="Times New Roman" w:hAnsi="Times New Roman"/>
                <w:color w:val="1A1A1A"/>
                <w:w w:val="105"/>
                <w:sz w:val="14"/>
              </w:rPr>
              <w:t>ge</w:t>
            </w:r>
            <w:proofErr w:type="spellEnd"/>
            <w:r>
              <w:rPr>
                <w:rFonts w:ascii="Times New Roman" w:hAnsi="Times New Roman"/>
                <w:color w:val="1A1A1A"/>
                <w:w w:val="105"/>
                <w:sz w:val="14"/>
              </w:rPr>
              <w:t xml:space="preserve"> Kosten </w:t>
            </w:r>
            <w:proofErr w:type="spellStart"/>
            <w:proofErr w:type="gramStart"/>
            <w:r>
              <w:rPr>
                <w:rFonts w:ascii="Times New Roman" w:hAnsi="Times New Roman"/>
                <w:color w:val="1A1A1A"/>
                <w:w w:val="105"/>
                <w:sz w:val="14"/>
              </w:rPr>
              <w:t>Způsobilé</w:t>
            </w:r>
            <w:proofErr w:type="spellEnd"/>
            <w:r>
              <w:rPr>
                <w:rFonts w:ascii="Times New Roman" w:hAnsi="Times New Roman"/>
                <w:color w:val="1A1A1A"/>
                <w:w w:val="105"/>
                <w:sz w:val="1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1A1A1A"/>
                <w:w w:val="105"/>
                <w:sz w:val="14"/>
              </w:rPr>
              <w:t>náklady</w:t>
            </w:r>
            <w:proofErr w:type="spellEnd"/>
            <w:proofErr w:type="gramEnd"/>
          </w:p>
        </w:tc>
      </w:tr>
      <w:tr w:rsidR="00842EA5" w14:paraId="4F4DA9D3" w14:textId="77777777">
        <w:trPr>
          <w:trHeight w:hRule="exact" w:val="326"/>
        </w:trPr>
        <w:tc>
          <w:tcPr>
            <w:tcW w:w="3437" w:type="dxa"/>
            <w:vMerge w:val="restart"/>
            <w:tcBorders>
              <w:left w:val="single" w:sz="6" w:space="0" w:color="000000"/>
              <w:right w:val="single" w:sz="7" w:space="0" w:color="000000"/>
            </w:tcBorders>
          </w:tcPr>
          <w:p w14:paraId="4932938A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34530228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6F867705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1490E764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1609A273" w14:textId="77777777" w:rsidR="00842EA5" w:rsidRDefault="00842EA5">
            <w:pPr>
              <w:pStyle w:val="TableParagraph"/>
              <w:spacing w:before="6"/>
              <w:rPr>
                <w:sz w:val="14"/>
              </w:rPr>
            </w:pPr>
          </w:p>
          <w:p w14:paraId="0AA9D552" w14:textId="77777777" w:rsidR="00842EA5" w:rsidRDefault="00000000">
            <w:pPr>
              <w:pStyle w:val="TableParagraph"/>
              <w:ind w:left="189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color w:val="1A1A1A"/>
                <w:w w:val="115"/>
                <w:sz w:val="14"/>
              </w:rPr>
              <w:t>Gesamtkosten</w:t>
            </w:r>
            <w:proofErr w:type="spellEnd"/>
            <w:r>
              <w:rPr>
                <w:rFonts w:ascii="Times New Roman"/>
                <w:color w:val="1A1A1A"/>
                <w:w w:val="115"/>
                <w:sz w:val="14"/>
              </w:rPr>
              <w:t xml:space="preserve"> pro </w:t>
            </w:r>
            <w:proofErr w:type="spellStart"/>
            <w:r>
              <w:rPr>
                <w:rFonts w:ascii="Times New Roman"/>
                <w:color w:val="1A1A1A"/>
                <w:w w:val="115"/>
                <w:sz w:val="14"/>
              </w:rPr>
              <w:t>Kooperationspartner</w:t>
            </w:r>
            <w:proofErr w:type="spellEnd"/>
          </w:p>
        </w:tc>
        <w:tc>
          <w:tcPr>
            <w:tcW w:w="340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14:paraId="30695F77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5580264E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304A6284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30B2362C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3FD5161E" w14:textId="77777777" w:rsidR="00842EA5" w:rsidRDefault="00842EA5">
            <w:pPr>
              <w:pStyle w:val="TableParagraph"/>
              <w:spacing w:before="6"/>
              <w:rPr>
                <w:sz w:val="14"/>
              </w:rPr>
            </w:pPr>
          </w:p>
          <w:p w14:paraId="6CBE5875" w14:textId="77777777" w:rsidR="00842EA5" w:rsidRDefault="00000000">
            <w:pPr>
              <w:pStyle w:val="TableParagraph"/>
              <w:ind w:left="195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Náklady</w:t>
            </w:r>
            <w:proofErr w:type="spellEnd"/>
            <w:r>
              <w:rPr>
                <w:rFonts w:ascii="Times New Roman" w:hAnsi="Times New Roman"/>
                <w:color w:val="1A1A1A"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celkem</w:t>
            </w:r>
            <w:proofErr w:type="spellEnd"/>
            <w:r>
              <w:rPr>
                <w:rFonts w:ascii="Times New Roman" w:hAnsi="Times New Roman"/>
                <w:color w:val="1A1A1A"/>
                <w:w w:val="110"/>
                <w:sz w:val="14"/>
              </w:rPr>
              <w:t xml:space="preserve"> za </w:t>
            </w:r>
            <w:proofErr w:type="spellStart"/>
            <w:proofErr w:type="gram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kooperačního</w:t>
            </w:r>
            <w:proofErr w:type="spellEnd"/>
            <w:r>
              <w:rPr>
                <w:rFonts w:ascii="Times New Roman" w:hAnsi="Times New Roman"/>
                <w:color w:val="1A1A1A"/>
                <w:w w:val="110"/>
                <w:sz w:val="1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partnera</w:t>
            </w:r>
            <w:proofErr w:type="spellEnd"/>
            <w:proofErr w:type="gramEnd"/>
          </w:p>
        </w:tc>
        <w:tc>
          <w:tcPr>
            <w:tcW w:w="3350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D547F5B" w14:textId="77777777" w:rsidR="00842EA5" w:rsidRDefault="00000000">
            <w:pPr>
              <w:pStyle w:val="TableParagraph"/>
              <w:spacing w:before="39"/>
              <w:ind w:left="1567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LP1</w:t>
            </w:r>
          </w:p>
        </w:tc>
        <w:tc>
          <w:tcPr>
            <w:tcW w:w="3394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DA6B3D5" w14:textId="77777777" w:rsidR="00842EA5" w:rsidRDefault="00000000">
            <w:pPr>
              <w:pStyle w:val="TableParagraph"/>
              <w:spacing w:before="35"/>
              <w:ind w:right="105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454.814,23</w:t>
            </w:r>
          </w:p>
        </w:tc>
      </w:tr>
      <w:tr w:rsidR="00842EA5" w14:paraId="7D9E0292" w14:textId="77777777">
        <w:trPr>
          <w:trHeight w:hRule="exact" w:val="326"/>
        </w:trPr>
        <w:tc>
          <w:tcPr>
            <w:tcW w:w="3437" w:type="dxa"/>
            <w:vMerge/>
            <w:tcBorders>
              <w:left w:val="single" w:sz="6" w:space="0" w:color="000000"/>
              <w:right w:val="single" w:sz="7" w:space="0" w:color="000000"/>
            </w:tcBorders>
          </w:tcPr>
          <w:p w14:paraId="7178ED60" w14:textId="77777777" w:rsidR="00842EA5" w:rsidRDefault="00842EA5"/>
        </w:tc>
        <w:tc>
          <w:tcPr>
            <w:tcW w:w="34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376107" w14:textId="77777777" w:rsidR="00842EA5" w:rsidRDefault="00842EA5"/>
        </w:tc>
        <w:tc>
          <w:tcPr>
            <w:tcW w:w="33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2922BC6" w14:textId="77777777" w:rsidR="00842EA5" w:rsidRDefault="00000000">
            <w:pPr>
              <w:pStyle w:val="TableParagraph"/>
              <w:spacing w:before="48"/>
              <w:ind w:left="1563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PP1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CA629CA" w14:textId="77777777" w:rsidR="00842EA5" w:rsidRDefault="00000000">
            <w:pPr>
              <w:pStyle w:val="TableParagraph"/>
              <w:spacing w:before="43"/>
              <w:ind w:right="1050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104.679,83</w:t>
            </w:r>
          </w:p>
        </w:tc>
      </w:tr>
      <w:tr w:rsidR="00842EA5" w14:paraId="52B3F9D5" w14:textId="77777777">
        <w:trPr>
          <w:trHeight w:hRule="exact" w:val="247"/>
        </w:trPr>
        <w:tc>
          <w:tcPr>
            <w:tcW w:w="3437" w:type="dxa"/>
            <w:vMerge/>
            <w:tcBorders>
              <w:left w:val="single" w:sz="6" w:space="0" w:color="000000"/>
              <w:right w:val="single" w:sz="7" w:space="0" w:color="000000"/>
            </w:tcBorders>
          </w:tcPr>
          <w:p w14:paraId="31D5933A" w14:textId="77777777" w:rsidR="00842EA5" w:rsidRDefault="00842EA5"/>
        </w:tc>
        <w:tc>
          <w:tcPr>
            <w:tcW w:w="34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97DD908" w14:textId="77777777" w:rsidR="00842EA5" w:rsidRDefault="00842EA5"/>
        </w:tc>
        <w:tc>
          <w:tcPr>
            <w:tcW w:w="3350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BFBF441" w14:textId="77777777" w:rsidR="00842EA5" w:rsidRDefault="00000000">
            <w:pPr>
              <w:pStyle w:val="TableParagraph"/>
              <w:spacing w:before="43"/>
              <w:ind w:left="1563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10"/>
                <w:sz w:val="14"/>
              </w:rPr>
              <w:t>PP2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2BD62E1E" w14:textId="77777777" w:rsidR="00842EA5" w:rsidRDefault="00000000">
            <w:pPr>
              <w:pStyle w:val="TableParagraph"/>
              <w:spacing w:before="43"/>
              <w:ind w:right="108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100</w:t>
            </w:r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color w:val="1A1A1A"/>
                <w:sz w:val="14"/>
              </w:rPr>
              <w:t>105,06</w:t>
            </w:r>
          </w:p>
        </w:tc>
      </w:tr>
      <w:tr w:rsidR="00842EA5" w14:paraId="42E37B15" w14:textId="77777777">
        <w:trPr>
          <w:trHeight w:hRule="exact" w:val="406"/>
        </w:trPr>
        <w:tc>
          <w:tcPr>
            <w:tcW w:w="3437" w:type="dxa"/>
            <w:vMerge/>
            <w:tcBorders>
              <w:left w:val="single" w:sz="6" w:space="0" w:color="000000"/>
              <w:right w:val="single" w:sz="7" w:space="0" w:color="000000"/>
            </w:tcBorders>
          </w:tcPr>
          <w:p w14:paraId="5D843E6A" w14:textId="77777777" w:rsidR="00842EA5" w:rsidRDefault="00842EA5"/>
        </w:tc>
        <w:tc>
          <w:tcPr>
            <w:tcW w:w="34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55B40C6" w14:textId="77777777" w:rsidR="00842EA5" w:rsidRDefault="00842EA5"/>
        </w:tc>
        <w:tc>
          <w:tcPr>
            <w:tcW w:w="3350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8D0C4B9" w14:textId="77777777" w:rsidR="00842EA5" w:rsidRDefault="00000000">
            <w:pPr>
              <w:pStyle w:val="TableParagraph"/>
              <w:spacing w:before="135"/>
              <w:ind w:left="1563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10"/>
                <w:sz w:val="14"/>
              </w:rPr>
              <w:t>PP3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C17AA0C" w14:textId="77777777" w:rsidR="00842EA5" w:rsidRDefault="00000000">
            <w:pPr>
              <w:pStyle w:val="TableParagraph"/>
              <w:spacing w:before="131"/>
              <w:ind w:right="104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691.274,13</w:t>
            </w:r>
          </w:p>
        </w:tc>
      </w:tr>
      <w:tr w:rsidR="00842EA5" w14:paraId="54BCBCA4" w14:textId="77777777">
        <w:trPr>
          <w:trHeight w:hRule="exact" w:val="329"/>
        </w:trPr>
        <w:tc>
          <w:tcPr>
            <w:tcW w:w="3437" w:type="dxa"/>
            <w:vMerge/>
            <w:tcBorders>
              <w:left w:val="single" w:sz="6" w:space="0" w:color="000000"/>
              <w:right w:val="single" w:sz="7" w:space="0" w:color="000000"/>
            </w:tcBorders>
          </w:tcPr>
          <w:p w14:paraId="2BF59D9C" w14:textId="77777777" w:rsidR="00842EA5" w:rsidRDefault="00842EA5"/>
        </w:tc>
        <w:tc>
          <w:tcPr>
            <w:tcW w:w="34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AC405E" w14:textId="77777777" w:rsidR="00842EA5" w:rsidRDefault="00842EA5"/>
        </w:tc>
        <w:tc>
          <w:tcPr>
            <w:tcW w:w="3350" w:type="dxa"/>
            <w:tcBorders>
              <w:top w:val="single" w:sz="5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32E0FB1" w14:textId="77777777" w:rsidR="00842EA5" w:rsidRDefault="00000000">
            <w:pPr>
              <w:pStyle w:val="TableParagraph"/>
              <w:spacing w:before="48"/>
              <w:ind w:left="1563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10"/>
                <w:sz w:val="14"/>
              </w:rPr>
              <w:t>PP4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91CE653" w14:textId="77777777" w:rsidR="00842EA5" w:rsidRDefault="00000000">
            <w:pPr>
              <w:pStyle w:val="TableParagraph"/>
              <w:spacing w:before="48"/>
              <w:ind w:right="103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993</w:t>
            </w:r>
            <w:r>
              <w:rPr>
                <w:rFonts w:ascii="Times New Roman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375,29</w:t>
            </w:r>
          </w:p>
        </w:tc>
      </w:tr>
      <w:tr w:rsidR="00842EA5" w14:paraId="11A50E4E" w14:textId="77777777">
        <w:trPr>
          <w:trHeight w:hRule="exact" w:val="324"/>
        </w:trPr>
        <w:tc>
          <w:tcPr>
            <w:tcW w:w="3437" w:type="dxa"/>
            <w:vMerge/>
            <w:tcBorders>
              <w:left w:val="single" w:sz="6" w:space="0" w:color="000000"/>
              <w:right w:val="single" w:sz="7" w:space="0" w:color="000000"/>
            </w:tcBorders>
          </w:tcPr>
          <w:p w14:paraId="679DCC26" w14:textId="77777777" w:rsidR="00842EA5" w:rsidRDefault="00842EA5"/>
        </w:tc>
        <w:tc>
          <w:tcPr>
            <w:tcW w:w="34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ADAF37" w14:textId="77777777" w:rsidR="00842EA5" w:rsidRDefault="00842EA5"/>
        </w:tc>
        <w:tc>
          <w:tcPr>
            <w:tcW w:w="3350" w:type="dxa"/>
            <w:tcBorders>
              <w:top w:val="single" w:sz="4" w:space="0" w:color="000000"/>
              <w:left w:val="single" w:sz="7" w:space="0" w:color="000000"/>
              <w:right w:val="single" w:sz="7" w:space="0" w:color="000000"/>
            </w:tcBorders>
          </w:tcPr>
          <w:p w14:paraId="4127898D" w14:textId="77777777" w:rsidR="00842EA5" w:rsidRDefault="00000000">
            <w:pPr>
              <w:pStyle w:val="TableParagraph"/>
              <w:spacing w:before="47"/>
              <w:ind w:left="156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10"/>
                <w:sz w:val="14"/>
              </w:rPr>
              <w:t>PP5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7" w:space="0" w:color="000000"/>
              <w:right w:val="single" w:sz="7" w:space="0" w:color="000000"/>
            </w:tcBorders>
          </w:tcPr>
          <w:p w14:paraId="24D4C562" w14:textId="77777777" w:rsidR="00842EA5" w:rsidRDefault="00000000">
            <w:pPr>
              <w:pStyle w:val="TableParagraph"/>
              <w:spacing w:before="47"/>
              <w:ind w:right="105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111.353,01</w:t>
            </w:r>
          </w:p>
        </w:tc>
      </w:tr>
      <w:tr w:rsidR="00842EA5" w14:paraId="4BB814C6" w14:textId="77777777">
        <w:trPr>
          <w:trHeight w:hRule="exact" w:val="329"/>
        </w:trPr>
        <w:tc>
          <w:tcPr>
            <w:tcW w:w="3437" w:type="dxa"/>
            <w:tcBorders>
              <w:left w:val="single" w:sz="6" w:space="0" w:color="000000"/>
              <w:right w:val="single" w:sz="7" w:space="0" w:color="000000"/>
            </w:tcBorders>
          </w:tcPr>
          <w:p w14:paraId="042287AD" w14:textId="77777777" w:rsidR="00842EA5" w:rsidRDefault="00000000">
            <w:pPr>
              <w:pStyle w:val="TableParagraph"/>
              <w:spacing w:before="49"/>
              <w:ind w:left="189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color w:val="1A1A1A"/>
                <w:w w:val="115"/>
                <w:sz w:val="14"/>
              </w:rPr>
              <w:t>Gesamtkosten</w:t>
            </w:r>
            <w:proofErr w:type="spellEnd"/>
            <w:r>
              <w:rPr>
                <w:rFonts w:ascii="Times New Roman"/>
                <w:color w:val="1A1A1A"/>
                <w:w w:val="115"/>
                <w:sz w:val="14"/>
              </w:rPr>
              <w:t xml:space="preserve"> des </w:t>
            </w:r>
            <w:proofErr w:type="spellStart"/>
            <w:r>
              <w:rPr>
                <w:rFonts w:ascii="Times New Roman"/>
                <w:color w:val="1A1A1A"/>
                <w:w w:val="115"/>
                <w:sz w:val="14"/>
              </w:rPr>
              <w:t>Projektes</w:t>
            </w:r>
            <w:proofErr w:type="spellEnd"/>
          </w:p>
        </w:tc>
        <w:tc>
          <w:tcPr>
            <w:tcW w:w="3408" w:type="dxa"/>
            <w:tcBorders>
              <w:left w:val="single" w:sz="7" w:space="0" w:color="000000"/>
              <w:right w:val="single" w:sz="7" w:space="0" w:color="000000"/>
            </w:tcBorders>
          </w:tcPr>
          <w:p w14:paraId="3BBBBA4F" w14:textId="77777777" w:rsidR="00842EA5" w:rsidRDefault="00000000">
            <w:pPr>
              <w:pStyle w:val="TableParagraph"/>
              <w:spacing w:before="54"/>
              <w:ind w:left="183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Celkové</w:t>
            </w:r>
            <w:proofErr w:type="spellEnd"/>
            <w:r>
              <w:rPr>
                <w:rFonts w:ascii="Times New Roman" w:hAnsi="Times New Roman"/>
                <w:color w:val="1A1A1A"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náklady</w:t>
            </w:r>
            <w:proofErr w:type="spellEnd"/>
            <w:r>
              <w:rPr>
                <w:rFonts w:ascii="Times New Roman" w:hAnsi="Times New Roman"/>
                <w:color w:val="1A1A1A"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projektu</w:t>
            </w:r>
            <w:proofErr w:type="spellEnd"/>
          </w:p>
        </w:tc>
        <w:tc>
          <w:tcPr>
            <w:tcW w:w="3350" w:type="dxa"/>
            <w:tcBorders>
              <w:left w:val="single" w:sz="7" w:space="0" w:color="000000"/>
              <w:right w:val="single" w:sz="7" w:space="0" w:color="000000"/>
            </w:tcBorders>
          </w:tcPr>
          <w:p w14:paraId="2BE746F6" w14:textId="77777777" w:rsidR="00842EA5" w:rsidRDefault="00842EA5"/>
        </w:tc>
        <w:tc>
          <w:tcPr>
            <w:tcW w:w="3394" w:type="dxa"/>
            <w:tcBorders>
              <w:left w:val="single" w:sz="7" w:space="0" w:color="000000"/>
              <w:right w:val="single" w:sz="7" w:space="0" w:color="000000"/>
            </w:tcBorders>
          </w:tcPr>
          <w:p w14:paraId="629A122C" w14:textId="77777777" w:rsidR="00842EA5" w:rsidRDefault="00000000">
            <w:pPr>
              <w:pStyle w:val="TableParagraph"/>
              <w:spacing w:before="44"/>
              <w:ind w:right="103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2</w:t>
            </w:r>
            <w:r>
              <w:rPr>
                <w:rFonts w:ascii="Times New Roman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455.601,55</w:t>
            </w:r>
          </w:p>
        </w:tc>
      </w:tr>
    </w:tbl>
    <w:p w14:paraId="7001D442" w14:textId="77777777" w:rsidR="00842EA5" w:rsidRDefault="00842EA5">
      <w:pPr>
        <w:pStyle w:val="Zkladntext"/>
        <w:spacing w:before="8"/>
        <w:rPr>
          <w:sz w:val="23"/>
        </w:rPr>
      </w:pPr>
    </w:p>
    <w:p w14:paraId="1138CA23" w14:textId="77777777" w:rsidR="00842EA5" w:rsidRDefault="00000000">
      <w:pPr>
        <w:pStyle w:val="Odstavecseseznamem"/>
        <w:numPr>
          <w:ilvl w:val="0"/>
          <w:numId w:val="27"/>
        </w:numPr>
        <w:tabs>
          <w:tab w:val="left" w:pos="422"/>
          <w:tab w:val="left" w:pos="7229"/>
        </w:tabs>
        <w:ind w:left="422" w:hanging="287"/>
        <w:rPr>
          <w:color w:val="1A1A1A"/>
          <w:sz w:val="20"/>
        </w:rPr>
      </w:pPr>
      <w:proofErr w:type="spellStart"/>
      <w:r>
        <w:rPr>
          <w:color w:val="1A1A1A"/>
          <w:w w:val="105"/>
          <w:sz w:val="20"/>
        </w:rPr>
        <w:t>Finanzierungsubersicht</w:t>
      </w:r>
      <w:proofErr w:type="spellEnd"/>
      <w:r>
        <w:rPr>
          <w:color w:val="1A1A1A"/>
          <w:spacing w:val="-6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(in</w:t>
      </w:r>
      <w:r>
        <w:rPr>
          <w:color w:val="1A1A1A"/>
          <w:spacing w:val="2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EUR)</w:t>
      </w:r>
      <w:r>
        <w:rPr>
          <w:color w:val="1A1A1A"/>
          <w:w w:val="105"/>
          <w:sz w:val="20"/>
        </w:rPr>
        <w:tab/>
        <w:t>2</w:t>
      </w:r>
      <w:proofErr w:type="gramStart"/>
      <w:r>
        <w:rPr>
          <w:color w:val="1A1A1A"/>
          <w:w w:val="105"/>
          <w:sz w:val="20"/>
        </w:rPr>
        <w:t xml:space="preserve">.  </w:t>
      </w:r>
      <w:proofErr w:type="spellStart"/>
      <w:proofErr w:type="gramEnd"/>
      <w:r>
        <w:rPr>
          <w:color w:val="1A1A1A"/>
          <w:w w:val="105"/>
          <w:sz w:val="20"/>
        </w:rPr>
        <w:t>Přehled</w:t>
      </w:r>
      <w:proofErr w:type="spellEnd"/>
      <w:r>
        <w:rPr>
          <w:color w:val="1A1A1A"/>
          <w:w w:val="105"/>
          <w:sz w:val="20"/>
        </w:rPr>
        <w:t xml:space="preserve"> </w:t>
      </w:r>
      <w:proofErr w:type="spellStart"/>
      <w:r>
        <w:rPr>
          <w:color w:val="1A1A1A"/>
          <w:w w:val="105"/>
          <w:sz w:val="20"/>
        </w:rPr>
        <w:t>financování</w:t>
      </w:r>
      <w:proofErr w:type="spellEnd"/>
      <w:r>
        <w:rPr>
          <w:color w:val="1A1A1A"/>
          <w:w w:val="105"/>
          <w:sz w:val="20"/>
        </w:rPr>
        <w:t xml:space="preserve"> (v</w:t>
      </w:r>
      <w:r>
        <w:rPr>
          <w:color w:val="1A1A1A"/>
          <w:spacing w:val="-11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EUR)</w:t>
      </w:r>
    </w:p>
    <w:p w14:paraId="4AAF5264" w14:textId="77777777" w:rsidR="00842EA5" w:rsidRDefault="00842EA5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98"/>
        <w:gridCol w:w="480"/>
        <w:gridCol w:w="1493"/>
        <w:gridCol w:w="480"/>
        <w:gridCol w:w="1493"/>
        <w:gridCol w:w="480"/>
        <w:gridCol w:w="1493"/>
        <w:gridCol w:w="480"/>
        <w:gridCol w:w="1493"/>
        <w:gridCol w:w="1498"/>
        <w:gridCol w:w="1553"/>
      </w:tblGrid>
      <w:tr w:rsidR="00842EA5" w14:paraId="3FF02F14" w14:textId="77777777">
        <w:trPr>
          <w:trHeight w:hRule="exact" w:val="944"/>
        </w:trPr>
        <w:tc>
          <w:tcPr>
            <w:tcW w:w="1152" w:type="dxa"/>
            <w:tcBorders>
              <w:left w:val="single" w:sz="6" w:space="0" w:color="000000"/>
              <w:right w:val="single" w:sz="7" w:space="0" w:color="000000"/>
            </w:tcBorders>
          </w:tcPr>
          <w:p w14:paraId="42F8B09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99AE6F8" w14:textId="77777777" w:rsidR="00842EA5" w:rsidRDefault="00842EA5">
            <w:pPr>
              <w:pStyle w:val="TableParagraph"/>
              <w:spacing w:before="2"/>
              <w:rPr>
                <w:sz w:val="13"/>
              </w:rPr>
            </w:pPr>
          </w:p>
          <w:p w14:paraId="269BA3B1" w14:textId="77777777" w:rsidR="00842EA5" w:rsidRDefault="00000000">
            <w:pPr>
              <w:pStyle w:val="TableParagraph"/>
              <w:spacing w:line="147" w:lineRule="exact"/>
              <w:ind w:left="98" w:right="11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Kooperations</w:t>
            </w:r>
            <w:proofErr w:type="spellEnd"/>
            <w:r>
              <w:rPr>
                <w:b/>
                <w:color w:val="1A1A1A"/>
                <w:sz w:val="13"/>
              </w:rPr>
              <w:t>-</w:t>
            </w:r>
          </w:p>
          <w:p w14:paraId="3BE390D9" w14:textId="77777777" w:rsidR="00842EA5" w:rsidRDefault="00000000">
            <w:pPr>
              <w:pStyle w:val="TableParagraph"/>
              <w:spacing w:line="159" w:lineRule="exact"/>
              <w:ind w:left="98" w:right="9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15"/>
                <w:sz w:val="14"/>
              </w:rPr>
              <w:t>partner</w:t>
            </w:r>
          </w:p>
        </w:tc>
        <w:tc>
          <w:tcPr>
            <w:tcW w:w="1498" w:type="dxa"/>
            <w:tcBorders>
              <w:left w:val="single" w:sz="7" w:space="0" w:color="000000"/>
              <w:right w:val="single" w:sz="7" w:space="0" w:color="000000"/>
            </w:tcBorders>
          </w:tcPr>
          <w:p w14:paraId="24389C9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ADD0D53" w14:textId="77777777" w:rsidR="00842EA5" w:rsidRDefault="00842EA5">
            <w:pPr>
              <w:pStyle w:val="TableParagraph"/>
              <w:spacing w:before="6"/>
              <w:rPr>
                <w:sz w:val="13"/>
              </w:rPr>
            </w:pPr>
          </w:p>
          <w:p w14:paraId="7D54FE44" w14:textId="77777777" w:rsidR="00842EA5" w:rsidRDefault="00000000">
            <w:pPr>
              <w:pStyle w:val="TableParagraph"/>
              <w:spacing w:line="247" w:lineRule="auto"/>
              <w:ind w:left="523" w:right="204" w:hanging="177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w w:val="95"/>
                <w:sz w:val="13"/>
              </w:rPr>
              <w:t>Féirdermittel</w:t>
            </w:r>
            <w:proofErr w:type="spellEnd"/>
            <w:r>
              <w:rPr>
                <w:b/>
                <w:color w:val="1A1A1A"/>
                <w:w w:val="95"/>
                <w:sz w:val="13"/>
              </w:rPr>
              <w:t xml:space="preserve"> </w:t>
            </w:r>
            <w:r>
              <w:rPr>
                <w:b/>
                <w:color w:val="1A1A1A"/>
                <w:sz w:val="13"/>
              </w:rPr>
              <w:t>der EU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40AB8418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EF75D4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2C1DDA8" w14:textId="77777777" w:rsidR="00842EA5" w:rsidRDefault="00000000">
            <w:pPr>
              <w:pStyle w:val="TableParagraph"/>
              <w:spacing w:before="81"/>
              <w:ind w:right="5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%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22615BB6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C081B4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E0A40B1" w14:textId="77777777" w:rsidR="00842EA5" w:rsidRDefault="00000000">
            <w:pPr>
              <w:pStyle w:val="TableParagraph"/>
              <w:spacing w:line="247" w:lineRule="auto"/>
              <w:ind w:left="554" w:hanging="367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Kofinanzierungs</w:t>
            </w:r>
            <w:proofErr w:type="spellEnd"/>
            <w:r>
              <w:rPr>
                <w:b/>
                <w:color w:val="1A1A1A"/>
                <w:sz w:val="13"/>
              </w:rPr>
              <w:t xml:space="preserve">- </w:t>
            </w:r>
            <w:proofErr w:type="spellStart"/>
            <w:r>
              <w:rPr>
                <w:b/>
                <w:color w:val="1A1A1A"/>
                <w:w w:val="105"/>
                <w:sz w:val="13"/>
              </w:rPr>
              <w:t>mittel</w:t>
            </w:r>
            <w:proofErr w:type="spellEnd"/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5A6082F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38E290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3FC9F5AC" w14:textId="77777777" w:rsidR="00842EA5" w:rsidRDefault="00000000">
            <w:pPr>
              <w:pStyle w:val="TableParagraph"/>
              <w:spacing w:before="82"/>
              <w:ind w:left="1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A1A1A"/>
                <w:w w:val="106"/>
                <w:sz w:val="13"/>
              </w:rPr>
              <w:t>%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41E29D6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DBE458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77EFBB9" w14:textId="77777777" w:rsidR="00842EA5" w:rsidRDefault="00000000">
            <w:pPr>
              <w:pStyle w:val="TableParagraph"/>
              <w:spacing w:line="247" w:lineRule="auto"/>
              <w:ind w:left="395" w:right="220" w:hanging="162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sonstige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éiffent</w:t>
            </w:r>
            <w:proofErr w:type="spellEnd"/>
            <w:r>
              <w:rPr>
                <w:b/>
                <w:color w:val="1A1A1A"/>
                <w:sz w:val="13"/>
              </w:rPr>
              <w:t xml:space="preserve">- </w:t>
            </w:r>
            <w:proofErr w:type="spellStart"/>
            <w:r>
              <w:rPr>
                <w:b/>
                <w:color w:val="1A1A1A"/>
                <w:sz w:val="13"/>
              </w:rPr>
              <w:t>liche</w:t>
            </w:r>
            <w:proofErr w:type="spellEnd"/>
            <w:r>
              <w:rPr>
                <w:b/>
                <w:color w:val="1A1A1A"/>
                <w:sz w:val="13"/>
              </w:rPr>
              <w:t xml:space="preserve"> Mittel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5D8BEFA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C76A94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F48ABB5" w14:textId="77777777" w:rsidR="00842EA5" w:rsidRDefault="00000000">
            <w:pPr>
              <w:pStyle w:val="TableParagraph"/>
              <w:spacing w:before="86"/>
              <w:ind w:left="4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%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31F03152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6A0E636" w14:textId="77777777" w:rsidR="00842EA5" w:rsidRDefault="00842EA5">
            <w:pPr>
              <w:pStyle w:val="TableParagraph"/>
              <w:spacing w:before="7"/>
              <w:rPr>
                <w:sz w:val="20"/>
              </w:rPr>
            </w:pPr>
          </w:p>
          <w:p w14:paraId="45AC9423" w14:textId="77777777" w:rsidR="00842EA5" w:rsidRDefault="00000000">
            <w:pPr>
              <w:pStyle w:val="TableParagraph"/>
              <w:spacing w:before="1"/>
              <w:ind w:left="82"/>
              <w:rPr>
                <w:b/>
                <w:sz w:val="13"/>
              </w:rPr>
            </w:pPr>
            <w:r>
              <w:rPr>
                <w:b/>
                <w:color w:val="1A1A1A"/>
                <w:sz w:val="13"/>
              </w:rPr>
              <w:t xml:space="preserve">private </w:t>
            </w:r>
            <w:proofErr w:type="spellStart"/>
            <w:r>
              <w:rPr>
                <w:b/>
                <w:color w:val="1A1A1A"/>
                <w:sz w:val="13"/>
              </w:rPr>
              <w:t>Finanzierung</w:t>
            </w:r>
            <w:proofErr w:type="spellEnd"/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08BBD97C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29932A9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DD498DA" w14:textId="77777777" w:rsidR="00842EA5" w:rsidRDefault="00000000">
            <w:pPr>
              <w:pStyle w:val="TableParagraph"/>
              <w:spacing w:before="86"/>
              <w:ind w:right="4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%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2FF8A21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06E027F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762B54D" w14:textId="77777777" w:rsidR="00842EA5" w:rsidRDefault="00000000">
            <w:pPr>
              <w:pStyle w:val="TableParagraph"/>
              <w:spacing w:before="81"/>
              <w:ind w:left="153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w w:val="105"/>
                <w:sz w:val="13"/>
              </w:rPr>
              <w:t>Projekteinnahmen</w:t>
            </w:r>
            <w:proofErr w:type="spellEnd"/>
          </w:p>
        </w:tc>
        <w:tc>
          <w:tcPr>
            <w:tcW w:w="1498" w:type="dxa"/>
            <w:tcBorders>
              <w:left w:val="single" w:sz="6" w:space="0" w:color="000000"/>
              <w:right w:val="single" w:sz="7" w:space="0" w:color="000000"/>
            </w:tcBorders>
          </w:tcPr>
          <w:p w14:paraId="30D22BDB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9E94515" w14:textId="77777777" w:rsidR="00842EA5" w:rsidRDefault="00000000">
            <w:pPr>
              <w:pStyle w:val="TableParagraph"/>
              <w:spacing w:before="84" w:line="247" w:lineRule="auto"/>
              <w:ind w:left="122" w:right="12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Finanzierung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z w:val="13"/>
              </w:rPr>
              <w:t>nich</w:t>
            </w:r>
            <w:proofErr w:type="spellEnd"/>
            <w:r>
              <w:rPr>
                <w:b/>
                <w:color w:val="1A1A1A"/>
                <w:sz w:val="13"/>
              </w:rPr>
              <w:t>!-</w:t>
            </w:r>
            <w:proofErr w:type="gram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13"/>
              </w:rPr>
              <w:t>zuschuss</w:t>
            </w:r>
            <w:proofErr w:type="spellEnd"/>
            <w:r>
              <w:rPr>
                <w:b/>
                <w:w w:val="105"/>
                <w:sz w:val="13"/>
              </w:rPr>
              <w:t>-</w:t>
            </w:r>
          </w:p>
          <w:p w14:paraId="550BE5E8" w14:textId="77777777" w:rsidR="00842EA5" w:rsidRDefault="00000000">
            <w:pPr>
              <w:pStyle w:val="TableParagraph"/>
              <w:spacing w:line="149" w:lineRule="exact"/>
              <w:ind w:left="121" w:right="12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fiihiger</w:t>
            </w:r>
            <w:proofErr w:type="spellEnd"/>
            <w:r>
              <w:rPr>
                <w:b/>
                <w:color w:val="1A1A1A"/>
                <w:sz w:val="13"/>
              </w:rPr>
              <w:t xml:space="preserve"> Kosten</w:t>
            </w:r>
          </w:p>
        </w:tc>
        <w:tc>
          <w:tcPr>
            <w:tcW w:w="1553" w:type="dxa"/>
            <w:tcBorders>
              <w:left w:val="single" w:sz="7" w:space="0" w:color="000000"/>
              <w:right w:val="single" w:sz="7" w:space="0" w:color="000000"/>
            </w:tcBorders>
          </w:tcPr>
          <w:p w14:paraId="447FE6B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9C32131" w14:textId="77777777" w:rsidR="00842EA5" w:rsidRDefault="00842EA5">
            <w:pPr>
              <w:pStyle w:val="TableParagraph"/>
              <w:spacing w:before="7"/>
              <w:rPr>
                <w:sz w:val="20"/>
              </w:rPr>
            </w:pPr>
          </w:p>
          <w:p w14:paraId="4DDD5AC6" w14:textId="77777777" w:rsidR="00842EA5" w:rsidRDefault="00000000">
            <w:pPr>
              <w:pStyle w:val="TableParagraph"/>
              <w:spacing w:before="1"/>
              <w:ind w:left="129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w w:val="105"/>
                <w:sz w:val="13"/>
              </w:rPr>
              <w:t>Gesamtfinanzierung</w:t>
            </w:r>
            <w:proofErr w:type="spellEnd"/>
          </w:p>
        </w:tc>
      </w:tr>
      <w:tr w:rsidR="00842EA5" w14:paraId="5D35EBC2" w14:textId="77777777">
        <w:trPr>
          <w:trHeight w:hRule="exact" w:val="942"/>
        </w:trPr>
        <w:tc>
          <w:tcPr>
            <w:tcW w:w="1152" w:type="dxa"/>
            <w:tcBorders>
              <w:left w:val="single" w:sz="6" w:space="0" w:color="000000"/>
              <w:right w:val="single" w:sz="7" w:space="0" w:color="000000"/>
            </w:tcBorders>
          </w:tcPr>
          <w:p w14:paraId="7C4AE13D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5FAFCC3B" w14:textId="77777777" w:rsidR="00842EA5" w:rsidRDefault="00000000">
            <w:pPr>
              <w:pStyle w:val="TableParagraph"/>
              <w:spacing w:before="116"/>
              <w:ind w:left="98" w:right="97"/>
              <w:jc w:val="center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color w:val="1A1A1A"/>
                <w:w w:val="110"/>
                <w:sz w:val="14"/>
              </w:rPr>
              <w:t>Kooperační</w:t>
            </w:r>
            <w:proofErr w:type="spellEnd"/>
          </w:p>
          <w:p w14:paraId="763AE300" w14:textId="77777777" w:rsidR="00842EA5" w:rsidRDefault="00000000">
            <w:pPr>
              <w:pStyle w:val="TableParagraph"/>
              <w:spacing w:before="1"/>
              <w:ind w:left="98" w:right="102"/>
              <w:jc w:val="center"/>
              <w:rPr>
                <w:b/>
                <w:sz w:val="13"/>
              </w:rPr>
            </w:pPr>
            <w:r>
              <w:rPr>
                <w:b/>
                <w:color w:val="1A1A1A"/>
                <w:sz w:val="13"/>
              </w:rPr>
              <w:t>partner</w:t>
            </w:r>
          </w:p>
        </w:tc>
        <w:tc>
          <w:tcPr>
            <w:tcW w:w="1498" w:type="dxa"/>
            <w:tcBorders>
              <w:left w:val="single" w:sz="7" w:space="0" w:color="000000"/>
              <w:right w:val="single" w:sz="7" w:space="0" w:color="000000"/>
            </w:tcBorders>
          </w:tcPr>
          <w:p w14:paraId="4C236299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48A5B22" w14:textId="77777777" w:rsidR="00842EA5" w:rsidRDefault="00842EA5">
            <w:pPr>
              <w:pStyle w:val="TableParagraph"/>
              <w:spacing w:before="3"/>
              <w:rPr>
                <w:sz w:val="13"/>
              </w:rPr>
            </w:pPr>
          </w:p>
          <w:p w14:paraId="4AD6C8C5" w14:textId="77777777" w:rsidR="00842EA5" w:rsidRDefault="00000000">
            <w:pPr>
              <w:pStyle w:val="TableParagraph"/>
              <w:spacing w:line="144" w:lineRule="exact"/>
              <w:ind w:left="121" w:right="134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Dotační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prostředky</w:t>
            </w:r>
            <w:proofErr w:type="spellEnd"/>
          </w:p>
          <w:p w14:paraId="2CE107DB" w14:textId="77777777" w:rsidR="00842EA5" w:rsidRDefault="00000000">
            <w:pPr>
              <w:pStyle w:val="TableParagraph"/>
              <w:spacing w:line="175" w:lineRule="exact"/>
              <w:ind w:left="121" w:right="130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color w:val="1A1A1A"/>
                <w:sz w:val="16"/>
              </w:rPr>
              <w:t>EU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4FF731AD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5939A0DF" w14:textId="77777777" w:rsidR="00842EA5" w:rsidRDefault="00842EA5">
            <w:pPr>
              <w:pStyle w:val="TableParagraph"/>
              <w:spacing w:before="9"/>
              <w:rPr>
                <w:sz w:val="20"/>
              </w:rPr>
            </w:pPr>
          </w:p>
          <w:p w14:paraId="12DD81DA" w14:textId="77777777" w:rsidR="00842EA5" w:rsidRDefault="00000000"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%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56CB3ED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E35C1B9" w14:textId="77777777" w:rsidR="00842EA5" w:rsidRDefault="00842EA5">
            <w:pPr>
              <w:pStyle w:val="TableParagraph"/>
              <w:spacing w:before="8"/>
              <w:rPr>
                <w:sz w:val="13"/>
              </w:rPr>
            </w:pPr>
          </w:p>
          <w:p w14:paraId="7F55C253" w14:textId="77777777" w:rsidR="00842EA5" w:rsidRDefault="00000000">
            <w:pPr>
              <w:pStyle w:val="TableParagraph"/>
              <w:ind w:left="164" w:right="17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Prostředky</w:t>
            </w:r>
            <w:proofErr w:type="spellEnd"/>
          </w:p>
          <w:p w14:paraId="180CEE7A" w14:textId="77777777" w:rsidR="00842EA5" w:rsidRDefault="00000000">
            <w:pPr>
              <w:pStyle w:val="TableParagraph"/>
              <w:spacing w:before="8"/>
              <w:ind w:left="175" w:right="17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color w:val="1A1A1A"/>
                <w:w w:val="110"/>
                <w:sz w:val="12"/>
              </w:rPr>
              <w:t>spolufinancování</w:t>
            </w:r>
            <w:proofErr w:type="spellEnd"/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43258FC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3093D0E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477F64F" w14:textId="77777777" w:rsidR="00842EA5" w:rsidRDefault="00000000">
            <w:pPr>
              <w:pStyle w:val="TableParagraph"/>
              <w:spacing w:before="83"/>
              <w:ind w:left="1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%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693125B0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D7FCDD8" w14:textId="77777777" w:rsidR="00842EA5" w:rsidRDefault="00842EA5">
            <w:pPr>
              <w:pStyle w:val="TableParagraph"/>
              <w:spacing w:before="8"/>
              <w:rPr>
                <w:sz w:val="13"/>
              </w:rPr>
            </w:pPr>
          </w:p>
          <w:p w14:paraId="4B08A971" w14:textId="77777777" w:rsidR="00842EA5" w:rsidRDefault="00000000">
            <w:pPr>
              <w:pStyle w:val="TableParagraph"/>
              <w:spacing w:line="247" w:lineRule="auto"/>
              <w:ind w:left="390" w:right="220" w:hanging="136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Ostatní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veřejné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prostředky</w:t>
            </w:r>
            <w:proofErr w:type="spellEnd"/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265922F4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449EA862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5AE84DB" w14:textId="77777777" w:rsidR="00842EA5" w:rsidRDefault="00000000">
            <w:pPr>
              <w:pStyle w:val="TableParagraph"/>
              <w:spacing w:before="83"/>
              <w:ind w:left="4"/>
              <w:jc w:val="center"/>
              <w:rPr>
                <w:sz w:val="13"/>
              </w:rPr>
            </w:pPr>
            <w:r>
              <w:rPr>
                <w:color w:val="1A1A1A"/>
                <w:w w:val="105"/>
                <w:sz w:val="13"/>
              </w:rPr>
              <w:t>%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632B8373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175EADF8" w14:textId="77777777" w:rsidR="00842EA5" w:rsidRDefault="00842EA5">
            <w:pPr>
              <w:pStyle w:val="TableParagraph"/>
              <w:spacing w:before="1"/>
              <w:rPr>
                <w:sz w:val="14"/>
              </w:rPr>
            </w:pPr>
          </w:p>
          <w:p w14:paraId="2644B8BF" w14:textId="77777777" w:rsidR="00842EA5" w:rsidRDefault="00000000">
            <w:pPr>
              <w:pStyle w:val="TableParagraph"/>
              <w:ind w:left="408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Soukromé</w:t>
            </w:r>
            <w:proofErr w:type="spellEnd"/>
          </w:p>
          <w:p w14:paraId="35702CF6" w14:textId="77777777" w:rsidR="00842EA5" w:rsidRDefault="00000000">
            <w:pPr>
              <w:pStyle w:val="TableParagraph"/>
              <w:spacing w:before="8"/>
              <w:ind w:left="363"/>
              <w:rPr>
                <w:b/>
                <w:sz w:val="12"/>
              </w:rPr>
            </w:pPr>
            <w:proofErr w:type="spellStart"/>
            <w:r>
              <w:rPr>
                <w:b/>
                <w:color w:val="1A1A1A"/>
                <w:w w:val="110"/>
                <w:sz w:val="12"/>
              </w:rPr>
              <w:t>financování</w:t>
            </w:r>
            <w:proofErr w:type="spellEnd"/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2B79AE56" w14:textId="77777777" w:rsidR="00842EA5" w:rsidRDefault="00842EA5">
            <w:pPr>
              <w:pStyle w:val="TableParagraph"/>
              <w:rPr>
                <w:sz w:val="16"/>
              </w:rPr>
            </w:pPr>
          </w:p>
          <w:p w14:paraId="7621F254" w14:textId="77777777" w:rsidR="00842EA5" w:rsidRDefault="00842EA5">
            <w:pPr>
              <w:pStyle w:val="TableParagraph"/>
              <w:spacing w:before="5"/>
              <w:rPr>
                <w:sz w:val="18"/>
              </w:rPr>
            </w:pPr>
          </w:p>
          <w:p w14:paraId="0F5A7F99" w14:textId="77777777" w:rsidR="00842EA5" w:rsidRDefault="00000000">
            <w:pPr>
              <w:pStyle w:val="TableParagraph"/>
              <w:ind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2"/>
                <w:sz w:val="14"/>
              </w:rPr>
              <w:t>%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1DDDC67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601340FB" w14:textId="77777777" w:rsidR="00842EA5" w:rsidRDefault="00842EA5">
            <w:pPr>
              <w:pStyle w:val="TableParagraph"/>
              <w:spacing w:before="9"/>
              <w:rPr>
                <w:sz w:val="20"/>
              </w:rPr>
            </w:pPr>
          </w:p>
          <w:p w14:paraId="5DB0CC27" w14:textId="77777777" w:rsidR="00842EA5" w:rsidRDefault="00000000">
            <w:pPr>
              <w:pStyle w:val="TableParagraph"/>
              <w:ind w:left="249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Příjmy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projektu</w:t>
            </w:r>
            <w:proofErr w:type="spellEnd"/>
          </w:p>
        </w:tc>
        <w:tc>
          <w:tcPr>
            <w:tcW w:w="1498" w:type="dxa"/>
            <w:tcBorders>
              <w:left w:val="single" w:sz="6" w:space="0" w:color="000000"/>
              <w:right w:val="single" w:sz="7" w:space="0" w:color="000000"/>
            </w:tcBorders>
          </w:tcPr>
          <w:p w14:paraId="6294CE61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01BE53C2" w14:textId="77777777" w:rsidR="00842EA5" w:rsidRDefault="00000000">
            <w:pPr>
              <w:pStyle w:val="TableParagraph"/>
              <w:spacing w:before="85" w:line="247" w:lineRule="auto"/>
              <w:ind w:left="276" w:right="292" w:firstLine="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Financování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nezpůsobilých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nákladů</w:t>
            </w:r>
            <w:proofErr w:type="spellEnd"/>
          </w:p>
        </w:tc>
        <w:tc>
          <w:tcPr>
            <w:tcW w:w="1553" w:type="dxa"/>
            <w:tcBorders>
              <w:left w:val="single" w:sz="7" w:space="0" w:color="000000"/>
              <w:right w:val="single" w:sz="7" w:space="0" w:color="000000"/>
            </w:tcBorders>
          </w:tcPr>
          <w:p w14:paraId="7D9FD7E5" w14:textId="77777777" w:rsidR="00842EA5" w:rsidRDefault="00842EA5">
            <w:pPr>
              <w:pStyle w:val="TableParagraph"/>
              <w:rPr>
                <w:sz w:val="14"/>
              </w:rPr>
            </w:pPr>
          </w:p>
          <w:p w14:paraId="782A62A7" w14:textId="77777777" w:rsidR="00842EA5" w:rsidRDefault="00842EA5">
            <w:pPr>
              <w:pStyle w:val="TableParagraph"/>
              <w:spacing w:before="1"/>
              <w:rPr>
                <w:sz w:val="14"/>
              </w:rPr>
            </w:pPr>
          </w:p>
          <w:p w14:paraId="0D17982F" w14:textId="77777777" w:rsidR="00842EA5" w:rsidRDefault="00000000">
            <w:pPr>
              <w:pStyle w:val="TableParagraph"/>
              <w:spacing w:line="247" w:lineRule="auto"/>
              <w:ind w:left="547" w:right="373" w:hanging="163"/>
              <w:rPr>
                <w:b/>
                <w:sz w:val="13"/>
              </w:rPr>
            </w:pPr>
            <w:proofErr w:type="spellStart"/>
            <w:r>
              <w:rPr>
                <w:b/>
                <w:color w:val="1A1A1A"/>
                <w:sz w:val="13"/>
              </w:rPr>
              <w:t>Financování</w:t>
            </w:r>
            <w:proofErr w:type="spellEnd"/>
            <w:r>
              <w:rPr>
                <w:b/>
                <w:color w:val="1A1A1A"/>
                <w:sz w:val="13"/>
              </w:rPr>
              <w:t xml:space="preserve"> </w:t>
            </w:r>
            <w:proofErr w:type="spellStart"/>
            <w:r>
              <w:rPr>
                <w:b/>
                <w:color w:val="1A1A1A"/>
                <w:sz w:val="13"/>
              </w:rPr>
              <w:t>celkem</w:t>
            </w:r>
            <w:proofErr w:type="spellEnd"/>
          </w:p>
        </w:tc>
      </w:tr>
      <w:tr w:rsidR="00842EA5" w14:paraId="51DE3108" w14:textId="77777777">
        <w:trPr>
          <w:trHeight w:hRule="exact" w:val="288"/>
        </w:trPr>
        <w:tc>
          <w:tcPr>
            <w:tcW w:w="1152" w:type="dxa"/>
            <w:tcBorders>
              <w:left w:val="single" w:sz="6" w:space="0" w:color="000000"/>
              <w:right w:val="single" w:sz="7" w:space="0" w:color="000000"/>
            </w:tcBorders>
          </w:tcPr>
          <w:p w14:paraId="78A26384" w14:textId="77777777" w:rsidR="00842EA5" w:rsidRDefault="00000000">
            <w:pPr>
              <w:pStyle w:val="TableParagraph"/>
              <w:spacing w:before="54"/>
              <w:ind w:left="98" w:right="9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LP1</w:t>
            </w:r>
          </w:p>
        </w:tc>
        <w:tc>
          <w:tcPr>
            <w:tcW w:w="1498" w:type="dxa"/>
            <w:tcBorders>
              <w:left w:val="single" w:sz="7" w:space="0" w:color="000000"/>
              <w:right w:val="single" w:sz="7" w:space="0" w:color="000000"/>
            </w:tcBorders>
          </w:tcPr>
          <w:p w14:paraId="08D0AA54" w14:textId="77777777" w:rsidR="00842EA5" w:rsidRDefault="00000000">
            <w:pPr>
              <w:pStyle w:val="TableParagraph"/>
              <w:spacing w:before="54"/>
              <w:ind w:right="27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 xml:space="preserve">363 </w:t>
            </w:r>
            <w:r>
              <w:rPr>
                <w:rFonts w:ascii="Times New Roman"/>
                <w:color w:val="5B5B5B"/>
                <w:sz w:val="14"/>
              </w:rPr>
              <w:t>.</w:t>
            </w:r>
            <w:r>
              <w:rPr>
                <w:rFonts w:ascii="Times New Roman"/>
                <w:color w:val="1A1A1A"/>
                <w:sz w:val="14"/>
              </w:rPr>
              <w:t>851,3 8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4823173B" w14:textId="77777777" w:rsidR="00842EA5" w:rsidRDefault="00000000">
            <w:pPr>
              <w:pStyle w:val="TableParagraph"/>
              <w:spacing w:before="59"/>
              <w:ind w:left="47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80,00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053F0D8D" w14:textId="77777777" w:rsidR="00842EA5" w:rsidRDefault="00000000">
            <w:pPr>
              <w:pStyle w:val="TableParagraph"/>
              <w:spacing w:before="59"/>
              <w:ind w:right="28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45.481,42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5EF788E7" w14:textId="77777777" w:rsidR="00842EA5" w:rsidRDefault="00000000">
            <w:pPr>
              <w:pStyle w:val="TableParagraph"/>
              <w:spacing w:before="59"/>
              <w:ind w:left="54" w:right="2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594BE5FA" w14:textId="77777777" w:rsidR="00842EA5" w:rsidRDefault="00000000">
            <w:pPr>
              <w:pStyle w:val="TableParagraph"/>
              <w:spacing w:before="63"/>
              <w:ind w:right="27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45.481,43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4FC27C6A" w14:textId="77777777" w:rsidR="00842EA5" w:rsidRDefault="00000000">
            <w:pPr>
              <w:pStyle w:val="TableParagraph"/>
              <w:spacing w:before="63"/>
              <w:ind w:left="54" w:right="2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10,00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732BCB1E" w14:textId="77777777" w:rsidR="00842EA5" w:rsidRDefault="00000000">
            <w:pPr>
              <w:pStyle w:val="TableParagraph"/>
              <w:spacing w:before="68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721C2B37" w14:textId="77777777" w:rsidR="00842EA5" w:rsidRDefault="00000000">
            <w:pPr>
              <w:pStyle w:val="TableParagraph"/>
              <w:spacing w:before="68"/>
              <w:ind w:left="126" w:right="3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3DB2DDC8" w14:textId="77777777" w:rsidR="00842EA5" w:rsidRDefault="00000000">
            <w:pPr>
              <w:pStyle w:val="TableParagraph"/>
              <w:spacing w:before="68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7" w:space="0" w:color="000000"/>
            </w:tcBorders>
          </w:tcPr>
          <w:p w14:paraId="11F324CA" w14:textId="77777777" w:rsidR="00842EA5" w:rsidRDefault="00000000">
            <w:pPr>
              <w:pStyle w:val="TableParagraph"/>
              <w:spacing w:before="68"/>
              <w:ind w:right="28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0,00</w:t>
            </w:r>
          </w:p>
        </w:tc>
        <w:tc>
          <w:tcPr>
            <w:tcW w:w="1553" w:type="dxa"/>
            <w:tcBorders>
              <w:left w:val="single" w:sz="7" w:space="0" w:color="000000"/>
              <w:right w:val="single" w:sz="7" w:space="0" w:color="000000"/>
            </w:tcBorders>
          </w:tcPr>
          <w:p w14:paraId="37D718C6" w14:textId="77777777" w:rsidR="00842EA5" w:rsidRDefault="00000000">
            <w:pPr>
              <w:pStyle w:val="TableParagraph"/>
              <w:spacing w:before="68"/>
              <w:ind w:left="603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95"/>
                <w:sz w:val="14"/>
              </w:rPr>
              <w:t xml:space="preserve">454 </w:t>
            </w:r>
            <w:r>
              <w:rPr>
                <w:rFonts w:ascii="Times New Roman"/>
                <w:w w:val="95"/>
                <w:sz w:val="14"/>
              </w:rPr>
              <w:t>.</w:t>
            </w:r>
            <w:r>
              <w:rPr>
                <w:rFonts w:ascii="Times New Roman"/>
                <w:color w:val="1A1A1A"/>
                <w:w w:val="95"/>
                <w:sz w:val="14"/>
              </w:rPr>
              <w:t>814,23</w:t>
            </w:r>
          </w:p>
        </w:tc>
      </w:tr>
      <w:tr w:rsidR="00842EA5" w14:paraId="4C861E32" w14:textId="77777777">
        <w:trPr>
          <w:trHeight w:hRule="exact" w:val="289"/>
        </w:trPr>
        <w:tc>
          <w:tcPr>
            <w:tcW w:w="1152" w:type="dxa"/>
            <w:tcBorders>
              <w:left w:val="single" w:sz="6" w:space="0" w:color="000000"/>
              <w:right w:val="single" w:sz="7" w:space="0" w:color="000000"/>
            </w:tcBorders>
          </w:tcPr>
          <w:p w14:paraId="540BD639" w14:textId="77777777" w:rsidR="00842EA5" w:rsidRDefault="00000000">
            <w:pPr>
              <w:pStyle w:val="TableParagraph"/>
              <w:spacing w:before="54"/>
              <w:ind w:left="98" w:right="10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PP1</w:t>
            </w:r>
          </w:p>
        </w:tc>
        <w:tc>
          <w:tcPr>
            <w:tcW w:w="1498" w:type="dxa"/>
            <w:tcBorders>
              <w:left w:val="single" w:sz="7" w:space="0" w:color="000000"/>
              <w:right w:val="single" w:sz="7" w:space="0" w:color="000000"/>
            </w:tcBorders>
          </w:tcPr>
          <w:p w14:paraId="65262C23" w14:textId="77777777" w:rsidR="00842EA5" w:rsidRDefault="00000000">
            <w:pPr>
              <w:pStyle w:val="TableParagraph"/>
              <w:spacing w:before="54"/>
              <w:ind w:right="280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83</w:t>
            </w:r>
            <w:r>
              <w:rPr>
                <w:rFonts w:ascii="Times New Roman"/>
                <w:color w:val="363636"/>
                <w:sz w:val="14"/>
              </w:rPr>
              <w:t>.</w:t>
            </w:r>
            <w:r>
              <w:rPr>
                <w:rFonts w:ascii="Times New Roman"/>
                <w:color w:val="1A1A1A"/>
                <w:sz w:val="14"/>
              </w:rPr>
              <w:t>743,8 6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047815FB" w14:textId="77777777" w:rsidR="00842EA5" w:rsidRDefault="00000000">
            <w:pPr>
              <w:pStyle w:val="TableParagraph"/>
              <w:spacing w:before="59"/>
              <w:ind w:left="47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80,00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0DEFFACE" w14:textId="77777777" w:rsidR="00842EA5" w:rsidRDefault="00000000">
            <w:pPr>
              <w:pStyle w:val="TableParagraph"/>
              <w:spacing w:before="59"/>
              <w:ind w:right="281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10.467,98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4A75624A" w14:textId="77777777" w:rsidR="00842EA5" w:rsidRDefault="00000000">
            <w:pPr>
              <w:pStyle w:val="TableParagraph"/>
              <w:spacing w:before="63"/>
              <w:ind w:left="47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1448863B" w14:textId="77777777" w:rsidR="00842EA5" w:rsidRDefault="00000000">
            <w:pPr>
              <w:pStyle w:val="TableParagraph"/>
              <w:spacing w:before="63"/>
              <w:ind w:right="28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10.467,99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3D5234A4" w14:textId="77777777" w:rsidR="00842EA5" w:rsidRDefault="00000000">
            <w:pPr>
              <w:pStyle w:val="TableParagraph"/>
              <w:spacing w:before="63"/>
              <w:ind w:left="53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10,00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15BA3BB1" w14:textId="77777777" w:rsidR="00842EA5" w:rsidRDefault="00000000">
            <w:pPr>
              <w:pStyle w:val="TableParagraph"/>
              <w:spacing w:before="68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</w:t>
            </w:r>
            <w:r>
              <w:rPr>
                <w:rFonts w:ascii="Times New Roman"/>
                <w:color w:val="363636"/>
                <w:w w:val="105"/>
                <w:sz w:val="14"/>
              </w:rPr>
              <w:t>,</w:t>
            </w:r>
            <w:r>
              <w:rPr>
                <w:rFonts w:ascii="Times New Roman"/>
                <w:color w:val="1A1A1A"/>
                <w:w w:val="105"/>
                <w:sz w:val="14"/>
              </w:rPr>
              <w:t>00</w:t>
            </w:r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2490AD0D" w14:textId="77777777" w:rsidR="00842EA5" w:rsidRDefault="00000000">
            <w:pPr>
              <w:pStyle w:val="TableParagraph"/>
              <w:spacing w:before="68"/>
              <w:ind w:left="126" w:right="3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5D4B8497" w14:textId="77777777" w:rsidR="00842EA5" w:rsidRDefault="00000000">
            <w:pPr>
              <w:pStyle w:val="TableParagraph"/>
              <w:spacing w:before="68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</w:t>
            </w:r>
            <w:r>
              <w:rPr>
                <w:rFonts w:ascii="Times New Roman"/>
                <w:color w:val="363636"/>
                <w:sz w:val="14"/>
              </w:rPr>
              <w:t>,</w:t>
            </w:r>
            <w:r>
              <w:rPr>
                <w:rFonts w:ascii="Times New Roman"/>
                <w:color w:val="1A1A1A"/>
                <w:sz w:val="14"/>
              </w:rPr>
              <w:t>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7" w:space="0" w:color="000000"/>
            </w:tcBorders>
          </w:tcPr>
          <w:p w14:paraId="352A8FE4" w14:textId="77777777" w:rsidR="00842EA5" w:rsidRDefault="00000000">
            <w:pPr>
              <w:pStyle w:val="TableParagraph"/>
              <w:spacing w:before="68"/>
              <w:ind w:right="28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95"/>
                <w:sz w:val="14"/>
              </w:rPr>
              <w:t>0</w:t>
            </w:r>
            <w:r>
              <w:rPr>
                <w:rFonts w:ascii="Times New Roman"/>
                <w:color w:val="363636"/>
                <w:w w:val="95"/>
                <w:sz w:val="14"/>
              </w:rPr>
              <w:t>,</w:t>
            </w:r>
            <w:r>
              <w:rPr>
                <w:rFonts w:ascii="Times New Roman"/>
                <w:color w:val="1A1A1A"/>
                <w:w w:val="95"/>
                <w:sz w:val="14"/>
              </w:rPr>
              <w:t>00</w:t>
            </w:r>
          </w:p>
        </w:tc>
        <w:tc>
          <w:tcPr>
            <w:tcW w:w="1553" w:type="dxa"/>
            <w:tcBorders>
              <w:left w:val="single" w:sz="7" w:space="0" w:color="000000"/>
              <w:right w:val="single" w:sz="7" w:space="0" w:color="000000"/>
            </w:tcBorders>
          </w:tcPr>
          <w:p w14:paraId="3CDEDB0C" w14:textId="77777777" w:rsidR="00842EA5" w:rsidRDefault="00000000">
            <w:pPr>
              <w:pStyle w:val="TableParagraph"/>
              <w:spacing w:before="68"/>
              <w:ind w:left="59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104.679,83</w:t>
            </w:r>
          </w:p>
        </w:tc>
      </w:tr>
      <w:tr w:rsidR="00842EA5" w14:paraId="102FB225" w14:textId="77777777">
        <w:trPr>
          <w:trHeight w:hRule="exact" w:val="292"/>
        </w:trPr>
        <w:tc>
          <w:tcPr>
            <w:tcW w:w="1152" w:type="dxa"/>
            <w:tcBorders>
              <w:left w:val="single" w:sz="6" w:space="0" w:color="000000"/>
              <w:right w:val="single" w:sz="7" w:space="0" w:color="000000"/>
            </w:tcBorders>
          </w:tcPr>
          <w:p w14:paraId="50413EE7" w14:textId="77777777" w:rsidR="00842EA5" w:rsidRDefault="00000000">
            <w:pPr>
              <w:pStyle w:val="TableParagraph"/>
              <w:spacing w:before="53"/>
              <w:ind w:left="98" w:right="9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10"/>
                <w:sz w:val="14"/>
              </w:rPr>
              <w:t>PP2</w:t>
            </w:r>
          </w:p>
        </w:tc>
        <w:tc>
          <w:tcPr>
            <w:tcW w:w="1498" w:type="dxa"/>
            <w:tcBorders>
              <w:left w:val="single" w:sz="7" w:space="0" w:color="000000"/>
              <w:right w:val="single" w:sz="7" w:space="0" w:color="000000"/>
            </w:tcBorders>
          </w:tcPr>
          <w:p w14:paraId="7216FC7B" w14:textId="77777777" w:rsidR="00842EA5" w:rsidRDefault="00000000">
            <w:pPr>
              <w:pStyle w:val="TableParagraph"/>
              <w:spacing w:before="53"/>
              <w:ind w:right="27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80</w:t>
            </w:r>
            <w:r>
              <w:rPr>
                <w:rFonts w:ascii="Times New Roman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084,0</w:t>
            </w:r>
            <w:r>
              <w:rPr>
                <w:rFonts w:ascii="Times New Roman"/>
                <w:color w:val="363636"/>
                <w:w w:val="105"/>
                <w:sz w:val="14"/>
              </w:rPr>
              <w:t>4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76E0EF58" w14:textId="77777777" w:rsidR="00842EA5" w:rsidRDefault="00000000">
            <w:pPr>
              <w:pStyle w:val="TableParagraph"/>
              <w:spacing w:before="57"/>
              <w:ind w:left="47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80,00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2E4AFC21" w14:textId="77777777" w:rsidR="00842EA5" w:rsidRDefault="00000000">
            <w:pPr>
              <w:pStyle w:val="TableParagraph"/>
              <w:spacing w:before="57"/>
              <w:ind w:right="27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 xml:space="preserve">10 </w:t>
            </w:r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color w:val="1A1A1A"/>
                <w:sz w:val="14"/>
              </w:rPr>
              <w:t>010</w:t>
            </w:r>
            <w:r>
              <w:rPr>
                <w:rFonts w:ascii="Times New Roman"/>
                <w:color w:val="363636"/>
                <w:sz w:val="14"/>
              </w:rPr>
              <w:t>,</w:t>
            </w:r>
            <w:r>
              <w:rPr>
                <w:rFonts w:ascii="Times New Roman"/>
                <w:color w:val="1A1A1A"/>
                <w:sz w:val="14"/>
              </w:rPr>
              <w:t>5 0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0DB74CE4" w14:textId="77777777" w:rsidR="00842EA5" w:rsidRDefault="00000000">
            <w:pPr>
              <w:pStyle w:val="TableParagraph"/>
              <w:spacing w:before="62"/>
              <w:ind w:left="47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4C0D8492" w14:textId="77777777" w:rsidR="00842EA5" w:rsidRDefault="00000000">
            <w:pPr>
              <w:pStyle w:val="TableParagraph"/>
              <w:spacing w:before="62"/>
              <w:ind w:right="28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95"/>
                <w:sz w:val="14"/>
              </w:rPr>
              <w:t>0</w:t>
            </w:r>
            <w:r>
              <w:rPr>
                <w:rFonts w:ascii="Times New Roman"/>
                <w:color w:val="363636"/>
                <w:w w:val="95"/>
                <w:sz w:val="14"/>
              </w:rPr>
              <w:t>,</w:t>
            </w:r>
            <w:r>
              <w:rPr>
                <w:rFonts w:ascii="Times New Roman"/>
                <w:color w:val="1A1A1A"/>
                <w:w w:val="95"/>
                <w:sz w:val="14"/>
              </w:rPr>
              <w:t>00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3DA3A24A" w14:textId="77777777" w:rsidR="00842EA5" w:rsidRDefault="00000000">
            <w:pPr>
              <w:pStyle w:val="TableParagraph"/>
              <w:spacing w:before="62"/>
              <w:ind w:left="126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4995D523" w14:textId="77777777" w:rsidR="00842EA5" w:rsidRDefault="00000000">
            <w:pPr>
              <w:pStyle w:val="TableParagraph"/>
              <w:spacing w:before="67"/>
              <w:ind w:left="59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 xml:space="preserve">10 </w:t>
            </w:r>
            <w:r>
              <w:rPr>
                <w:rFonts w:ascii="Times New Roman"/>
                <w:color w:val="363636"/>
                <w:sz w:val="14"/>
              </w:rPr>
              <w:t>.</w:t>
            </w:r>
            <w:r>
              <w:rPr>
                <w:rFonts w:ascii="Times New Roman"/>
                <w:color w:val="1A1A1A"/>
                <w:sz w:val="14"/>
              </w:rPr>
              <w:t>010,52</w:t>
            </w:r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141E7AE8" w14:textId="77777777" w:rsidR="00842EA5" w:rsidRDefault="00000000">
            <w:pPr>
              <w:pStyle w:val="TableParagraph"/>
              <w:spacing w:before="67"/>
              <w:ind w:left="49" w:right="3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10,00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705DCBED" w14:textId="77777777" w:rsidR="00842EA5" w:rsidRDefault="00000000">
            <w:pPr>
              <w:pStyle w:val="TableParagraph"/>
              <w:spacing w:before="67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7" w:space="0" w:color="000000"/>
            </w:tcBorders>
          </w:tcPr>
          <w:p w14:paraId="59654566" w14:textId="77777777" w:rsidR="00842EA5" w:rsidRDefault="00000000">
            <w:pPr>
              <w:pStyle w:val="TableParagraph"/>
              <w:spacing w:before="67"/>
              <w:ind w:right="28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0,00</w:t>
            </w:r>
          </w:p>
        </w:tc>
        <w:tc>
          <w:tcPr>
            <w:tcW w:w="1553" w:type="dxa"/>
            <w:tcBorders>
              <w:left w:val="single" w:sz="7" w:space="0" w:color="000000"/>
              <w:right w:val="single" w:sz="7" w:space="0" w:color="000000"/>
            </w:tcBorders>
          </w:tcPr>
          <w:p w14:paraId="1D242F1A" w14:textId="77777777" w:rsidR="00842EA5" w:rsidRDefault="00000000">
            <w:pPr>
              <w:pStyle w:val="TableParagraph"/>
              <w:spacing w:before="72"/>
              <w:ind w:left="59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100.105,06</w:t>
            </w:r>
          </w:p>
        </w:tc>
      </w:tr>
      <w:tr w:rsidR="00842EA5" w14:paraId="4939DAD3" w14:textId="77777777">
        <w:trPr>
          <w:trHeight w:hRule="exact" w:val="288"/>
        </w:trPr>
        <w:tc>
          <w:tcPr>
            <w:tcW w:w="1152" w:type="dxa"/>
            <w:tcBorders>
              <w:left w:val="single" w:sz="6" w:space="0" w:color="000000"/>
              <w:right w:val="single" w:sz="7" w:space="0" w:color="000000"/>
            </w:tcBorders>
          </w:tcPr>
          <w:p w14:paraId="10D1E3AD" w14:textId="77777777" w:rsidR="00842EA5" w:rsidRDefault="00000000">
            <w:pPr>
              <w:pStyle w:val="TableParagraph"/>
              <w:spacing w:before="49"/>
              <w:ind w:left="98" w:right="10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PP3</w:t>
            </w:r>
          </w:p>
        </w:tc>
        <w:tc>
          <w:tcPr>
            <w:tcW w:w="1498" w:type="dxa"/>
            <w:tcBorders>
              <w:left w:val="single" w:sz="7" w:space="0" w:color="000000"/>
              <w:right w:val="single" w:sz="7" w:space="0" w:color="000000"/>
            </w:tcBorders>
          </w:tcPr>
          <w:p w14:paraId="5F181A18" w14:textId="77777777" w:rsidR="00842EA5" w:rsidRDefault="00000000">
            <w:pPr>
              <w:pStyle w:val="TableParagraph"/>
              <w:spacing w:before="49"/>
              <w:ind w:right="281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553</w:t>
            </w:r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color w:val="1A1A1A"/>
                <w:sz w:val="14"/>
              </w:rPr>
              <w:t>019,3 0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3AADF80A" w14:textId="77777777" w:rsidR="00842EA5" w:rsidRDefault="00000000">
            <w:pPr>
              <w:pStyle w:val="TableParagraph"/>
              <w:spacing w:before="54"/>
              <w:ind w:left="47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80,00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3F1171FF" w14:textId="77777777" w:rsidR="00842EA5" w:rsidRDefault="00000000">
            <w:pPr>
              <w:pStyle w:val="TableParagraph"/>
              <w:spacing w:before="54"/>
              <w:ind w:right="27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1B4F1FBA" w14:textId="77777777" w:rsidR="00842EA5" w:rsidRDefault="00000000">
            <w:pPr>
              <w:pStyle w:val="TableParagraph"/>
              <w:spacing w:before="59"/>
              <w:ind w:left="130" w:right="2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4580DF1D" w14:textId="77777777" w:rsidR="00842EA5" w:rsidRDefault="00000000">
            <w:pPr>
              <w:pStyle w:val="TableParagraph"/>
              <w:spacing w:before="59"/>
              <w:ind w:right="281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0,00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7BFC2C61" w14:textId="77777777" w:rsidR="00842EA5" w:rsidRDefault="00000000">
            <w:pPr>
              <w:pStyle w:val="TableParagraph"/>
              <w:spacing w:before="59"/>
              <w:ind w:left="130" w:right="3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143F8512" w14:textId="77777777" w:rsidR="00842EA5" w:rsidRDefault="00000000">
            <w:pPr>
              <w:pStyle w:val="TableParagraph"/>
              <w:spacing w:before="63"/>
              <w:ind w:left="521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10"/>
                <w:sz w:val="14"/>
              </w:rPr>
              <w:t>138</w:t>
            </w:r>
            <w:r>
              <w:rPr>
                <w:rFonts w:ascii="Times New Roman"/>
                <w:color w:val="363636"/>
                <w:w w:val="110"/>
                <w:sz w:val="14"/>
              </w:rPr>
              <w:t>.</w:t>
            </w:r>
            <w:r>
              <w:rPr>
                <w:rFonts w:ascii="Times New Roman"/>
                <w:color w:val="1A1A1A"/>
                <w:w w:val="110"/>
                <w:sz w:val="14"/>
              </w:rPr>
              <w:t>254,83</w:t>
            </w:r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63E0B284" w14:textId="77777777" w:rsidR="00842EA5" w:rsidRDefault="00000000">
            <w:pPr>
              <w:pStyle w:val="TableParagraph"/>
              <w:spacing w:before="63"/>
              <w:ind w:left="50" w:right="3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20,00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3E2D6DE3" w14:textId="77777777" w:rsidR="00842EA5" w:rsidRDefault="00000000">
            <w:pPr>
              <w:pStyle w:val="TableParagraph"/>
              <w:spacing w:before="63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8" w:type="dxa"/>
            <w:tcBorders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FDD6192" w14:textId="77777777" w:rsidR="00842EA5" w:rsidRDefault="00000000">
            <w:pPr>
              <w:pStyle w:val="TableParagraph"/>
              <w:spacing w:before="63"/>
              <w:ind w:right="28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0,00</w:t>
            </w:r>
          </w:p>
        </w:tc>
        <w:tc>
          <w:tcPr>
            <w:tcW w:w="155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52284" w14:textId="77777777" w:rsidR="00842EA5" w:rsidRDefault="00000000">
            <w:pPr>
              <w:pStyle w:val="TableParagraph"/>
              <w:spacing w:before="63"/>
              <w:ind w:left="60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691</w:t>
            </w:r>
            <w:r>
              <w:rPr>
                <w:rFonts w:ascii="Times New Roman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274</w:t>
            </w:r>
            <w:r>
              <w:rPr>
                <w:rFonts w:ascii="Times New Roman"/>
                <w:color w:val="363636"/>
                <w:w w:val="105"/>
                <w:sz w:val="14"/>
              </w:rPr>
              <w:t>,</w:t>
            </w:r>
            <w:r>
              <w:rPr>
                <w:rFonts w:ascii="Times New Roman"/>
                <w:color w:val="1A1A1A"/>
                <w:w w:val="105"/>
                <w:sz w:val="14"/>
              </w:rPr>
              <w:t>13</w:t>
            </w:r>
          </w:p>
        </w:tc>
      </w:tr>
      <w:tr w:rsidR="00842EA5" w14:paraId="52AF8FC5" w14:textId="77777777">
        <w:trPr>
          <w:trHeight w:hRule="exact" w:val="284"/>
        </w:trPr>
        <w:tc>
          <w:tcPr>
            <w:tcW w:w="1152" w:type="dxa"/>
            <w:tcBorders>
              <w:left w:val="single" w:sz="6" w:space="0" w:color="000000"/>
              <w:right w:val="single" w:sz="7" w:space="0" w:color="000000"/>
            </w:tcBorders>
          </w:tcPr>
          <w:p w14:paraId="4B8CA552" w14:textId="77777777" w:rsidR="00842EA5" w:rsidRDefault="00000000">
            <w:pPr>
              <w:pStyle w:val="TableParagraph"/>
              <w:spacing w:before="49"/>
              <w:ind w:left="98" w:right="9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10"/>
                <w:sz w:val="14"/>
              </w:rPr>
              <w:t>PP4</w:t>
            </w:r>
          </w:p>
        </w:tc>
        <w:tc>
          <w:tcPr>
            <w:tcW w:w="1498" w:type="dxa"/>
            <w:tcBorders>
              <w:left w:val="single" w:sz="7" w:space="0" w:color="000000"/>
              <w:right w:val="single" w:sz="7" w:space="0" w:color="000000"/>
            </w:tcBorders>
          </w:tcPr>
          <w:p w14:paraId="6DAF1E5E" w14:textId="77777777" w:rsidR="00842EA5" w:rsidRDefault="00000000">
            <w:pPr>
              <w:pStyle w:val="TableParagraph"/>
              <w:spacing w:before="49"/>
              <w:ind w:right="27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794</w:t>
            </w:r>
            <w:r>
              <w:rPr>
                <w:rFonts w:ascii="Times New Roman"/>
                <w:color w:val="363636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700,23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722CE558" w14:textId="77777777" w:rsidR="00842EA5" w:rsidRDefault="00000000">
            <w:pPr>
              <w:pStyle w:val="TableParagraph"/>
              <w:spacing w:before="49"/>
              <w:ind w:left="54" w:right="3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80</w:t>
            </w:r>
            <w:r>
              <w:rPr>
                <w:rFonts w:ascii="Times New Roman"/>
                <w:color w:val="363636"/>
                <w:sz w:val="14"/>
              </w:rPr>
              <w:t>,</w:t>
            </w:r>
            <w:r>
              <w:rPr>
                <w:rFonts w:ascii="Times New Roman"/>
                <w:color w:val="1A1A1A"/>
                <w:sz w:val="14"/>
              </w:rPr>
              <w:t>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3F676212" w14:textId="77777777" w:rsidR="00842EA5" w:rsidRDefault="00000000">
            <w:pPr>
              <w:pStyle w:val="TableParagraph"/>
              <w:spacing w:before="54"/>
              <w:ind w:right="27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7C2A252D" w14:textId="77777777" w:rsidR="00842EA5" w:rsidRDefault="00000000">
            <w:pPr>
              <w:pStyle w:val="TableParagraph"/>
              <w:spacing w:before="54"/>
              <w:ind w:left="130" w:right="2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</w:t>
            </w:r>
            <w:r>
              <w:rPr>
                <w:rFonts w:ascii="Times New Roman"/>
                <w:color w:val="363636"/>
                <w:sz w:val="14"/>
              </w:rPr>
              <w:t>,</w:t>
            </w:r>
            <w:r>
              <w:rPr>
                <w:rFonts w:ascii="Times New Roman"/>
                <w:color w:val="1A1A1A"/>
                <w:sz w:val="14"/>
              </w:rPr>
              <w:t>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77E12AFA" w14:textId="77777777" w:rsidR="00842EA5" w:rsidRDefault="00000000">
            <w:pPr>
              <w:pStyle w:val="TableParagraph"/>
              <w:spacing w:before="59"/>
              <w:ind w:right="28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198</w:t>
            </w:r>
            <w:r>
              <w:rPr>
                <w:rFonts w:ascii="Times New Roman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675,06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143AADF0" w14:textId="77777777" w:rsidR="00842EA5" w:rsidRDefault="00000000">
            <w:pPr>
              <w:pStyle w:val="TableParagraph"/>
              <w:spacing w:before="59"/>
              <w:ind w:left="54" w:right="2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20,00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2A2F8011" w14:textId="77777777" w:rsidR="00842EA5" w:rsidRDefault="00000000">
            <w:pPr>
              <w:pStyle w:val="TableParagraph"/>
              <w:spacing w:before="59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7B50E8A2" w14:textId="77777777" w:rsidR="00842EA5" w:rsidRDefault="00000000">
            <w:pPr>
              <w:pStyle w:val="TableParagraph"/>
              <w:spacing w:before="63"/>
              <w:ind w:left="126" w:right="3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69F99499" w14:textId="77777777" w:rsidR="00842EA5" w:rsidRDefault="00000000">
            <w:pPr>
              <w:pStyle w:val="TableParagraph"/>
              <w:spacing w:before="63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6" w:space="0" w:color="000000"/>
              <w:right w:val="single" w:sz="7" w:space="0" w:color="000000"/>
            </w:tcBorders>
          </w:tcPr>
          <w:p w14:paraId="26C69444" w14:textId="77777777" w:rsidR="00842EA5" w:rsidRDefault="00000000">
            <w:pPr>
              <w:pStyle w:val="TableParagraph"/>
              <w:spacing w:before="65"/>
              <w:ind w:right="28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0,00</w:t>
            </w:r>
          </w:p>
        </w:tc>
        <w:tc>
          <w:tcPr>
            <w:tcW w:w="155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B32B0A6" w14:textId="77777777" w:rsidR="00842EA5" w:rsidRDefault="00000000">
            <w:pPr>
              <w:pStyle w:val="TableParagraph"/>
              <w:spacing w:before="69"/>
              <w:ind w:left="600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993.375,29</w:t>
            </w:r>
          </w:p>
        </w:tc>
      </w:tr>
      <w:tr w:rsidR="00842EA5" w14:paraId="6BC2BFA4" w14:textId="77777777">
        <w:trPr>
          <w:trHeight w:hRule="exact" w:val="288"/>
        </w:trPr>
        <w:tc>
          <w:tcPr>
            <w:tcW w:w="1152" w:type="dxa"/>
            <w:tcBorders>
              <w:left w:val="single" w:sz="6" w:space="0" w:color="000000"/>
              <w:right w:val="single" w:sz="7" w:space="0" w:color="000000"/>
            </w:tcBorders>
          </w:tcPr>
          <w:p w14:paraId="342B4CA3" w14:textId="77777777" w:rsidR="00842EA5" w:rsidRDefault="00000000">
            <w:pPr>
              <w:pStyle w:val="TableParagraph"/>
              <w:spacing w:before="53"/>
              <w:ind w:left="98" w:right="10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PP5</w:t>
            </w:r>
          </w:p>
        </w:tc>
        <w:tc>
          <w:tcPr>
            <w:tcW w:w="1498" w:type="dxa"/>
            <w:tcBorders>
              <w:left w:val="single" w:sz="7" w:space="0" w:color="000000"/>
              <w:right w:val="single" w:sz="7" w:space="0" w:color="000000"/>
            </w:tcBorders>
          </w:tcPr>
          <w:p w14:paraId="7C27DB68" w14:textId="77777777" w:rsidR="00842EA5" w:rsidRDefault="00000000">
            <w:pPr>
              <w:pStyle w:val="TableParagraph"/>
              <w:spacing w:before="57"/>
              <w:ind w:right="27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89</w:t>
            </w:r>
            <w:r>
              <w:rPr>
                <w:rFonts w:ascii="Times New Roman"/>
                <w:color w:val="484848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082,40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20192EF4" w14:textId="77777777" w:rsidR="00842EA5" w:rsidRDefault="00000000">
            <w:pPr>
              <w:pStyle w:val="TableParagraph"/>
              <w:spacing w:before="57"/>
              <w:ind w:left="54" w:right="3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63636"/>
                <w:sz w:val="14"/>
              </w:rPr>
              <w:t>8</w:t>
            </w:r>
            <w:r>
              <w:rPr>
                <w:rFonts w:ascii="Times New Roman"/>
                <w:color w:val="1A1A1A"/>
                <w:sz w:val="14"/>
              </w:rPr>
              <w:t>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012AF806" w14:textId="77777777" w:rsidR="00842EA5" w:rsidRDefault="00000000">
            <w:pPr>
              <w:pStyle w:val="TableParagraph"/>
              <w:spacing w:before="62"/>
              <w:ind w:right="27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6879A630" w14:textId="77777777" w:rsidR="00842EA5" w:rsidRDefault="00000000">
            <w:pPr>
              <w:pStyle w:val="TableParagraph"/>
              <w:spacing w:before="62"/>
              <w:ind w:left="129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1DE97F7E" w14:textId="77777777" w:rsidR="00842EA5" w:rsidRDefault="00000000">
            <w:pPr>
              <w:pStyle w:val="TableParagraph"/>
              <w:spacing w:before="62"/>
              <w:ind w:right="28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21CCD3FA" w14:textId="77777777" w:rsidR="00842EA5" w:rsidRDefault="00000000">
            <w:pPr>
              <w:pStyle w:val="TableParagraph"/>
              <w:spacing w:before="67"/>
              <w:ind w:left="130" w:right="3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49ECD112" w14:textId="77777777" w:rsidR="00842EA5" w:rsidRDefault="00000000">
            <w:pPr>
              <w:pStyle w:val="TableParagraph"/>
              <w:spacing w:before="72"/>
              <w:ind w:left="601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22</w:t>
            </w:r>
            <w:r>
              <w:rPr>
                <w:rFonts w:ascii="Times New Roman"/>
                <w:color w:val="363636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270,61</w:t>
            </w:r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1D1D82AC" w14:textId="77777777" w:rsidR="00842EA5" w:rsidRDefault="00000000">
            <w:pPr>
              <w:pStyle w:val="TableParagraph"/>
              <w:spacing w:before="67"/>
              <w:ind w:left="50" w:right="3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20,00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102ABFE1" w14:textId="77777777" w:rsidR="00842EA5" w:rsidRDefault="00000000">
            <w:pPr>
              <w:pStyle w:val="TableParagraph"/>
              <w:spacing w:before="67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7" w:space="0" w:color="000000"/>
            </w:tcBorders>
          </w:tcPr>
          <w:p w14:paraId="530FC17A" w14:textId="77777777" w:rsidR="00842EA5" w:rsidRDefault="00000000">
            <w:pPr>
              <w:pStyle w:val="TableParagraph"/>
              <w:spacing w:before="72"/>
              <w:ind w:right="28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0,00</w:t>
            </w:r>
          </w:p>
        </w:tc>
        <w:tc>
          <w:tcPr>
            <w:tcW w:w="1553" w:type="dxa"/>
            <w:tcBorders>
              <w:left w:val="single" w:sz="7" w:space="0" w:color="000000"/>
              <w:right w:val="single" w:sz="7" w:space="0" w:color="000000"/>
            </w:tcBorders>
          </w:tcPr>
          <w:p w14:paraId="1E7E3BA4" w14:textId="77777777" w:rsidR="00842EA5" w:rsidRDefault="00000000">
            <w:pPr>
              <w:pStyle w:val="TableParagraph"/>
              <w:spacing w:before="72"/>
              <w:ind w:left="59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111.353,01</w:t>
            </w:r>
          </w:p>
        </w:tc>
      </w:tr>
      <w:tr w:rsidR="00842EA5" w14:paraId="018F9FB1" w14:textId="77777777">
        <w:trPr>
          <w:trHeight w:hRule="exact" w:val="506"/>
        </w:trPr>
        <w:tc>
          <w:tcPr>
            <w:tcW w:w="1152" w:type="dxa"/>
            <w:tcBorders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93EF835" w14:textId="77777777" w:rsidR="00842EA5" w:rsidRDefault="00000000">
            <w:pPr>
              <w:pStyle w:val="TableParagraph"/>
              <w:spacing w:before="79" w:line="154" w:lineRule="exact"/>
              <w:ind w:left="376" w:right="289" w:hanging="39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color w:val="1A1A1A"/>
                <w:sz w:val="14"/>
              </w:rPr>
              <w:t>GesamV</w:t>
            </w:r>
            <w:proofErr w:type="spellEnd"/>
            <w:r>
              <w:rPr>
                <w:rFonts w:ascii="Times New Roman"/>
                <w:color w:val="1A1A1A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color w:val="1A1A1A"/>
                <w:w w:val="103"/>
                <w:sz w:val="14"/>
              </w:rPr>
              <w:t>c</w:t>
            </w:r>
            <w:r>
              <w:rPr>
                <w:rFonts w:ascii="Times New Roman"/>
                <w:color w:val="363636"/>
                <w:w w:val="103"/>
                <w:sz w:val="14"/>
              </w:rPr>
              <w:t>e</w:t>
            </w:r>
            <w:r>
              <w:rPr>
                <w:rFonts w:ascii="Times New Roman"/>
                <w:color w:val="1A1A1A"/>
                <w:w w:val="50"/>
                <w:sz w:val="14"/>
              </w:rPr>
              <w:t>l</w:t>
            </w:r>
            <w:r>
              <w:rPr>
                <w:rFonts w:ascii="Times New Roman"/>
                <w:color w:val="1A1A1A"/>
                <w:w w:val="76"/>
                <w:sz w:val="14"/>
              </w:rPr>
              <w:t>kem</w:t>
            </w:r>
            <w:proofErr w:type="spellEnd"/>
          </w:p>
        </w:tc>
        <w:tc>
          <w:tcPr>
            <w:tcW w:w="1498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4C605" w14:textId="77777777" w:rsidR="00842EA5" w:rsidRDefault="00842EA5">
            <w:pPr>
              <w:pStyle w:val="TableParagraph"/>
              <w:spacing w:before="10"/>
              <w:rPr>
                <w:sz w:val="12"/>
              </w:rPr>
            </w:pPr>
          </w:p>
          <w:p w14:paraId="6AED9391" w14:textId="77777777" w:rsidR="00842EA5" w:rsidRDefault="00000000">
            <w:pPr>
              <w:pStyle w:val="TableParagraph"/>
              <w:spacing w:before="1"/>
              <w:ind w:right="28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1</w:t>
            </w:r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color w:val="1A1A1A"/>
                <w:sz w:val="14"/>
              </w:rPr>
              <w:t>964.481 ,2 1</w:t>
            </w:r>
          </w:p>
        </w:tc>
        <w:tc>
          <w:tcPr>
            <w:tcW w:w="4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3154A" w14:textId="77777777" w:rsidR="00842EA5" w:rsidRDefault="00842EA5">
            <w:pPr>
              <w:pStyle w:val="TableParagraph"/>
              <w:spacing w:before="4"/>
              <w:rPr>
                <w:sz w:val="13"/>
              </w:rPr>
            </w:pPr>
          </w:p>
          <w:p w14:paraId="23949C37" w14:textId="77777777" w:rsidR="00842EA5" w:rsidRDefault="00000000">
            <w:pPr>
              <w:pStyle w:val="TableParagraph"/>
              <w:ind w:left="47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80,00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7" w:space="0" w:color="000000"/>
            </w:tcBorders>
          </w:tcPr>
          <w:p w14:paraId="1739A5C7" w14:textId="77777777" w:rsidR="00842EA5" w:rsidRDefault="00842EA5">
            <w:pPr>
              <w:pStyle w:val="TableParagraph"/>
              <w:spacing w:before="9"/>
              <w:rPr>
                <w:sz w:val="13"/>
              </w:rPr>
            </w:pPr>
          </w:p>
          <w:p w14:paraId="199974D3" w14:textId="77777777" w:rsidR="00842EA5" w:rsidRDefault="00000000">
            <w:pPr>
              <w:pStyle w:val="TableParagraph"/>
              <w:ind w:right="27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65</w:t>
            </w:r>
            <w:r>
              <w:rPr>
                <w:rFonts w:ascii="Times New Roman"/>
                <w:color w:val="363636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959,90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</w:tcPr>
          <w:p w14:paraId="2F23789A" w14:textId="77777777" w:rsidR="00842EA5" w:rsidRDefault="00842EA5">
            <w:pPr>
              <w:pStyle w:val="TableParagraph"/>
              <w:spacing w:before="9"/>
              <w:rPr>
                <w:sz w:val="13"/>
              </w:rPr>
            </w:pPr>
          </w:p>
          <w:p w14:paraId="7ED67D64" w14:textId="77777777" w:rsidR="00842EA5" w:rsidRDefault="00000000">
            <w:pPr>
              <w:pStyle w:val="TableParagraph"/>
              <w:ind w:left="128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2,69</w:t>
            </w:r>
          </w:p>
        </w:tc>
        <w:tc>
          <w:tcPr>
            <w:tcW w:w="1493" w:type="dxa"/>
            <w:tcBorders>
              <w:left w:val="single" w:sz="7" w:space="0" w:color="000000"/>
              <w:right w:val="single" w:sz="6" w:space="0" w:color="000000"/>
            </w:tcBorders>
          </w:tcPr>
          <w:p w14:paraId="0595502E" w14:textId="77777777" w:rsidR="00842EA5" w:rsidRDefault="00842EA5">
            <w:pPr>
              <w:pStyle w:val="TableParagraph"/>
              <w:spacing w:before="2"/>
              <w:rPr>
                <w:sz w:val="14"/>
              </w:rPr>
            </w:pPr>
          </w:p>
          <w:p w14:paraId="4C31A916" w14:textId="77777777" w:rsidR="00842EA5" w:rsidRDefault="00000000">
            <w:pPr>
              <w:pStyle w:val="TableParagraph"/>
              <w:ind w:right="28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254.624,48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2830898F" w14:textId="77777777" w:rsidR="00842EA5" w:rsidRDefault="00842EA5">
            <w:pPr>
              <w:pStyle w:val="TableParagraph"/>
              <w:spacing w:before="2"/>
              <w:rPr>
                <w:sz w:val="14"/>
              </w:rPr>
            </w:pPr>
          </w:p>
          <w:p w14:paraId="691A013F" w14:textId="77777777" w:rsidR="00842EA5" w:rsidRDefault="00000000">
            <w:pPr>
              <w:pStyle w:val="TableParagraph"/>
              <w:ind w:left="54" w:right="2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10,37</w:t>
            </w:r>
          </w:p>
        </w:tc>
        <w:tc>
          <w:tcPr>
            <w:tcW w:w="1493" w:type="dxa"/>
            <w:tcBorders>
              <w:right w:val="single" w:sz="7" w:space="0" w:color="000000"/>
            </w:tcBorders>
          </w:tcPr>
          <w:p w14:paraId="25AEC6F9" w14:textId="77777777" w:rsidR="00842EA5" w:rsidRDefault="00842EA5">
            <w:pPr>
              <w:pStyle w:val="TableParagraph"/>
              <w:spacing w:before="2"/>
              <w:rPr>
                <w:sz w:val="14"/>
              </w:rPr>
            </w:pPr>
          </w:p>
          <w:p w14:paraId="3D140650" w14:textId="77777777" w:rsidR="00842EA5" w:rsidRDefault="00000000">
            <w:pPr>
              <w:pStyle w:val="TableParagraph"/>
              <w:ind w:left="521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170</w:t>
            </w:r>
            <w:r>
              <w:rPr>
                <w:rFonts w:ascii="Times New Roman"/>
                <w:w w:val="105"/>
                <w:sz w:val="14"/>
              </w:rPr>
              <w:t>.</w:t>
            </w:r>
            <w:r>
              <w:rPr>
                <w:rFonts w:ascii="Times New Roman"/>
                <w:color w:val="1A1A1A"/>
                <w:w w:val="105"/>
                <w:sz w:val="14"/>
              </w:rPr>
              <w:t>535,96</w:t>
            </w:r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44430C52" w14:textId="77777777" w:rsidR="00842EA5" w:rsidRDefault="00842EA5">
            <w:pPr>
              <w:pStyle w:val="TableParagraph"/>
              <w:spacing w:before="2"/>
              <w:rPr>
                <w:sz w:val="14"/>
              </w:rPr>
            </w:pPr>
          </w:p>
          <w:p w14:paraId="5B3C76C9" w14:textId="77777777" w:rsidR="00842EA5" w:rsidRDefault="00000000">
            <w:pPr>
              <w:pStyle w:val="TableParagraph"/>
              <w:ind w:left="129" w:right="3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6,94</w:t>
            </w:r>
          </w:p>
        </w:tc>
        <w:tc>
          <w:tcPr>
            <w:tcW w:w="1493" w:type="dxa"/>
            <w:tcBorders>
              <w:right w:val="single" w:sz="6" w:space="0" w:color="000000"/>
            </w:tcBorders>
          </w:tcPr>
          <w:p w14:paraId="39A5E46C" w14:textId="77777777" w:rsidR="00842EA5" w:rsidRDefault="00842EA5">
            <w:pPr>
              <w:pStyle w:val="TableParagraph"/>
              <w:spacing w:before="2"/>
              <w:rPr>
                <w:sz w:val="14"/>
              </w:rPr>
            </w:pPr>
          </w:p>
          <w:p w14:paraId="2C38D030" w14:textId="77777777" w:rsidR="00842EA5" w:rsidRDefault="00000000">
            <w:pPr>
              <w:pStyle w:val="TableParagraph"/>
              <w:ind w:left="93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4"/>
              </w:rPr>
              <w:t>0,00</w:t>
            </w:r>
          </w:p>
        </w:tc>
        <w:tc>
          <w:tcPr>
            <w:tcW w:w="1498" w:type="dxa"/>
            <w:tcBorders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A9789D2" w14:textId="77777777" w:rsidR="00842EA5" w:rsidRDefault="00842EA5">
            <w:pPr>
              <w:pStyle w:val="TableParagraph"/>
              <w:spacing w:before="7"/>
              <w:rPr>
                <w:sz w:val="14"/>
              </w:rPr>
            </w:pPr>
          </w:p>
          <w:p w14:paraId="428F0299" w14:textId="77777777" w:rsidR="00842EA5" w:rsidRDefault="00000000">
            <w:pPr>
              <w:pStyle w:val="TableParagraph"/>
              <w:ind w:right="28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0,00</w:t>
            </w:r>
          </w:p>
        </w:tc>
        <w:tc>
          <w:tcPr>
            <w:tcW w:w="1553" w:type="dxa"/>
            <w:tcBorders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3638219" w14:textId="77777777" w:rsidR="00842EA5" w:rsidRDefault="00842EA5">
            <w:pPr>
              <w:pStyle w:val="TableParagraph"/>
              <w:spacing w:before="7"/>
              <w:rPr>
                <w:sz w:val="14"/>
              </w:rPr>
            </w:pPr>
          </w:p>
          <w:p w14:paraId="1B82BCBF" w14:textId="77777777" w:rsidR="00842EA5" w:rsidRDefault="00000000">
            <w:pPr>
              <w:pStyle w:val="TableParagraph"/>
              <w:ind w:left="492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z w:val="14"/>
              </w:rPr>
              <w:t>2.455</w:t>
            </w:r>
            <w:r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color w:val="1A1A1A"/>
                <w:sz w:val="14"/>
              </w:rPr>
              <w:t>601,55</w:t>
            </w:r>
          </w:p>
        </w:tc>
      </w:tr>
    </w:tbl>
    <w:p w14:paraId="7DEDF488" w14:textId="77777777" w:rsidR="00842EA5" w:rsidRDefault="00842EA5">
      <w:pPr>
        <w:rPr>
          <w:rFonts w:ascii="Times New Roman"/>
          <w:sz w:val="14"/>
        </w:rPr>
        <w:sectPr w:rsidR="00842EA5">
          <w:pgSz w:w="16840" w:h="11910" w:orient="landscape"/>
          <w:pgMar w:top="1100" w:right="1340" w:bottom="280" w:left="1640" w:header="708" w:footer="708" w:gutter="0"/>
          <w:cols w:space="708"/>
        </w:sectPr>
      </w:pPr>
    </w:p>
    <w:p w14:paraId="2CCAFE31" w14:textId="77777777" w:rsidR="00842EA5" w:rsidRDefault="00842EA5">
      <w:pPr>
        <w:pStyle w:val="Zkladntext"/>
        <w:spacing w:before="6"/>
        <w:rPr>
          <w:sz w:val="22"/>
        </w:rPr>
      </w:pPr>
    </w:p>
    <w:p w14:paraId="02867BB1" w14:textId="77777777" w:rsidR="00842EA5" w:rsidRDefault="00000000">
      <w:pPr>
        <w:tabs>
          <w:tab w:val="left" w:pos="11464"/>
        </w:tabs>
        <w:spacing w:before="96" w:line="172" w:lineRule="exact"/>
        <w:ind w:left="113"/>
        <w:rPr>
          <w:sz w:val="15"/>
        </w:rPr>
      </w:pPr>
      <w:proofErr w:type="spellStart"/>
      <w:r>
        <w:rPr>
          <w:color w:val="181818"/>
          <w:sz w:val="15"/>
        </w:rPr>
        <w:t>Sachsische</w:t>
      </w:r>
      <w:proofErr w:type="spellEnd"/>
      <w:r>
        <w:rPr>
          <w:color w:val="181818"/>
          <w:sz w:val="15"/>
        </w:rPr>
        <w:t xml:space="preserve"> </w:t>
      </w:r>
      <w:proofErr w:type="spellStart"/>
      <w:r>
        <w:rPr>
          <w:color w:val="181818"/>
          <w:sz w:val="15"/>
        </w:rPr>
        <w:t>Aufbaubank</w:t>
      </w:r>
      <w:proofErr w:type="spellEnd"/>
      <w:r>
        <w:rPr>
          <w:color w:val="181818"/>
          <w:sz w:val="15"/>
        </w:rPr>
        <w:t xml:space="preserve"> -</w:t>
      </w:r>
      <w:proofErr w:type="spellStart"/>
      <w:r>
        <w:rPr>
          <w:color w:val="181818"/>
          <w:sz w:val="15"/>
        </w:rPr>
        <w:t>Féirderban</w:t>
      </w:r>
      <w:r>
        <w:rPr>
          <w:color w:val="383838"/>
          <w:sz w:val="15"/>
        </w:rPr>
        <w:t>k</w:t>
      </w:r>
      <w:proofErr w:type="spellEnd"/>
      <w:r>
        <w:rPr>
          <w:color w:val="181818"/>
          <w:sz w:val="15"/>
        </w:rPr>
        <w:t xml:space="preserve">- </w:t>
      </w:r>
      <w:r>
        <w:rPr>
          <w:color w:val="383838"/>
          <w:sz w:val="15"/>
        </w:rPr>
        <w:t xml:space="preserve">/ </w:t>
      </w:r>
      <w:proofErr w:type="spellStart"/>
      <w:r>
        <w:rPr>
          <w:color w:val="181818"/>
          <w:sz w:val="15"/>
        </w:rPr>
        <w:t>Saská</w:t>
      </w:r>
      <w:proofErr w:type="spellEnd"/>
      <w:r>
        <w:rPr>
          <w:color w:val="181818"/>
          <w:sz w:val="15"/>
        </w:rPr>
        <w:t xml:space="preserve"> </w:t>
      </w:r>
      <w:proofErr w:type="spellStart"/>
      <w:r>
        <w:rPr>
          <w:color w:val="181818"/>
          <w:sz w:val="15"/>
        </w:rPr>
        <w:t>rozvojová</w:t>
      </w:r>
      <w:proofErr w:type="spellEnd"/>
      <w:r>
        <w:rPr>
          <w:color w:val="181818"/>
          <w:sz w:val="15"/>
        </w:rPr>
        <w:t xml:space="preserve"> </w:t>
      </w:r>
      <w:proofErr w:type="spellStart"/>
      <w:proofErr w:type="gramStart"/>
      <w:r>
        <w:rPr>
          <w:color w:val="181818"/>
          <w:sz w:val="15"/>
        </w:rPr>
        <w:t>banka</w:t>
      </w:r>
      <w:proofErr w:type="spellEnd"/>
      <w:r>
        <w:rPr>
          <w:color w:val="181818"/>
          <w:sz w:val="15"/>
        </w:rPr>
        <w:t xml:space="preserve"> </w:t>
      </w:r>
      <w:r>
        <w:rPr>
          <w:color w:val="181818"/>
          <w:spacing w:val="7"/>
          <w:sz w:val="15"/>
        </w:rPr>
        <w:t xml:space="preserve"> </w:t>
      </w:r>
      <w:r>
        <w:rPr>
          <w:color w:val="181818"/>
          <w:sz w:val="15"/>
        </w:rPr>
        <w:t>-</w:t>
      </w:r>
      <w:proofErr w:type="spellStart"/>
      <w:proofErr w:type="gramEnd"/>
      <w:r>
        <w:rPr>
          <w:color w:val="181818"/>
          <w:sz w:val="15"/>
        </w:rPr>
        <w:t>dotační</w:t>
      </w:r>
      <w:proofErr w:type="spellEnd"/>
      <w:r>
        <w:rPr>
          <w:color w:val="181818"/>
          <w:spacing w:val="2"/>
          <w:sz w:val="15"/>
        </w:rPr>
        <w:t xml:space="preserve"> </w:t>
      </w:r>
      <w:proofErr w:type="spellStart"/>
      <w:r>
        <w:rPr>
          <w:color w:val="181818"/>
          <w:sz w:val="15"/>
        </w:rPr>
        <w:t>banka</w:t>
      </w:r>
      <w:proofErr w:type="spellEnd"/>
      <w:r>
        <w:rPr>
          <w:color w:val="181818"/>
          <w:sz w:val="15"/>
        </w:rPr>
        <w:t>-</w:t>
      </w:r>
      <w:r>
        <w:rPr>
          <w:color w:val="181818"/>
          <w:sz w:val="15"/>
        </w:rPr>
        <w:tab/>
        <w:t>Dre</w:t>
      </w:r>
      <w:r>
        <w:rPr>
          <w:color w:val="383838"/>
          <w:sz w:val="15"/>
        </w:rPr>
        <w:t>s</w:t>
      </w:r>
      <w:r>
        <w:rPr>
          <w:color w:val="181818"/>
          <w:sz w:val="15"/>
        </w:rPr>
        <w:t xml:space="preserve">den / </w:t>
      </w:r>
      <w:proofErr w:type="spellStart"/>
      <w:r>
        <w:rPr>
          <w:color w:val="181818"/>
          <w:sz w:val="15"/>
        </w:rPr>
        <w:t>Drážďany</w:t>
      </w:r>
      <w:proofErr w:type="spellEnd"/>
      <w:r>
        <w:rPr>
          <w:color w:val="181818"/>
          <w:sz w:val="15"/>
        </w:rPr>
        <w:t>,</w:t>
      </w:r>
      <w:r>
        <w:rPr>
          <w:color w:val="181818"/>
          <w:spacing w:val="33"/>
          <w:sz w:val="15"/>
        </w:rPr>
        <w:t xml:space="preserve"> </w:t>
      </w:r>
      <w:r>
        <w:rPr>
          <w:color w:val="181818"/>
          <w:sz w:val="15"/>
        </w:rPr>
        <w:t>11.1</w:t>
      </w:r>
      <w:r>
        <w:rPr>
          <w:color w:val="383838"/>
          <w:sz w:val="15"/>
        </w:rPr>
        <w:t>2</w:t>
      </w:r>
      <w:r>
        <w:rPr>
          <w:color w:val="575757"/>
          <w:sz w:val="15"/>
        </w:rPr>
        <w:t>.</w:t>
      </w:r>
      <w:r>
        <w:rPr>
          <w:color w:val="181818"/>
          <w:sz w:val="15"/>
        </w:rPr>
        <w:t>2025</w:t>
      </w:r>
    </w:p>
    <w:p w14:paraId="7C43D943" w14:textId="77777777" w:rsidR="00842EA5" w:rsidRDefault="00000000">
      <w:pPr>
        <w:tabs>
          <w:tab w:val="left" w:pos="12568"/>
        </w:tabs>
        <w:spacing w:line="172" w:lineRule="exact"/>
        <w:ind w:left="105"/>
        <w:rPr>
          <w:sz w:val="15"/>
        </w:rPr>
      </w:pPr>
      <w:r>
        <w:rPr>
          <w:color w:val="181818"/>
          <w:w w:val="99"/>
          <w:sz w:val="15"/>
          <w:u w:val="single" w:color="000000"/>
        </w:rPr>
        <w:t xml:space="preserve"> </w:t>
      </w:r>
      <w:r>
        <w:rPr>
          <w:color w:val="181818"/>
          <w:sz w:val="15"/>
          <w:u w:val="single" w:color="000000"/>
        </w:rPr>
        <w:tab/>
      </w:r>
      <w:proofErr w:type="spellStart"/>
      <w:r>
        <w:rPr>
          <w:color w:val="181818"/>
          <w:sz w:val="15"/>
          <w:u w:val="single" w:color="000000"/>
        </w:rPr>
        <w:t>Seite</w:t>
      </w:r>
      <w:proofErr w:type="spellEnd"/>
      <w:r>
        <w:rPr>
          <w:color w:val="181818"/>
          <w:sz w:val="15"/>
          <w:u w:val="single" w:color="000000"/>
        </w:rPr>
        <w:t xml:space="preserve"> / </w:t>
      </w:r>
      <w:proofErr w:type="spellStart"/>
      <w:r>
        <w:rPr>
          <w:color w:val="181818"/>
          <w:sz w:val="15"/>
          <w:u w:val="single" w:color="000000"/>
        </w:rPr>
        <w:t>strana</w:t>
      </w:r>
      <w:proofErr w:type="spellEnd"/>
      <w:r>
        <w:rPr>
          <w:color w:val="181818"/>
          <w:spacing w:val="10"/>
          <w:sz w:val="15"/>
          <w:u w:val="single" w:color="000000"/>
        </w:rPr>
        <w:t xml:space="preserve"> </w:t>
      </w:r>
      <w:proofErr w:type="gramStart"/>
      <w:r>
        <w:rPr>
          <w:color w:val="181818"/>
          <w:sz w:val="15"/>
          <w:u w:val="single" w:color="000000"/>
        </w:rPr>
        <w:t>13</w:t>
      </w:r>
      <w:proofErr w:type="gramEnd"/>
    </w:p>
    <w:p w14:paraId="51F2E6BD" w14:textId="77777777" w:rsidR="00842EA5" w:rsidRDefault="00842EA5">
      <w:pPr>
        <w:pStyle w:val="Zkladntext"/>
      </w:pPr>
    </w:p>
    <w:p w14:paraId="6E8AB3C1" w14:textId="77777777" w:rsidR="00842EA5" w:rsidRDefault="00842EA5">
      <w:pPr>
        <w:pStyle w:val="Zkladntext"/>
        <w:spacing w:before="1"/>
        <w:rPr>
          <w:sz w:val="16"/>
        </w:rPr>
      </w:pPr>
    </w:p>
    <w:p w14:paraId="5A1EDDCF" w14:textId="77777777" w:rsidR="00842EA5" w:rsidRDefault="00842EA5">
      <w:pPr>
        <w:rPr>
          <w:sz w:val="16"/>
        </w:rPr>
        <w:sectPr w:rsidR="00842EA5">
          <w:pgSz w:w="16840" w:h="11910" w:orient="landscape"/>
          <w:pgMar w:top="1100" w:right="1540" w:bottom="280" w:left="1500" w:header="708" w:footer="708" w:gutter="0"/>
          <w:cols w:space="708"/>
        </w:sectPr>
      </w:pPr>
    </w:p>
    <w:p w14:paraId="6D304136" w14:textId="77777777" w:rsidR="00842EA5" w:rsidRDefault="00000000">
      <w:pPr>
        <w:pStyle w:val="Odstavecseseznamem"/>
        <w:numPr>
          <w:ilvl w:val="0"/>
          <w:numId w:val="27"/>
        </w:numPr>
        <w:tabs>
          <w:tab w:val="left" w:pos="402"/>
        </w:tabs>
        <w:spacing w:before="98" w:line="268" w:lineRule="auto"/>
        <w:ind w:right="295" w:hanging="284"/>
        <w:rPr>
          <w:color w:val="181818"/>
          <w:sz w:val="19"/>
        </w:rPr>
      </w:pPr>
      <w:r>
        <w:rPr>
          <w:color w:val="181818"/>
          <w:w w:val="110"/>
          <w:sz w:val="19"/>
        </w:rPr>
        <w:t xml:space="preserve">Die Kasten- und </w:t>
      </w:r>
      <w:proofErr w:type="spellStart"/>
      <w:r>
        <w:rPr>
          <w:color w:val="181818"/>
          <w:w w:val="110"/>
          <w:sz w:val="19"/>
        </w:rPr>
        <w:t>Finanzierungsubersichten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sind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verbindlich</w:t>
      </w:r>
      <w:proofErr w:type="spellEnd"/>
      <w:r>
        <w:rPr>
          <w:color w:val="181818"/>
          <w:w w:val="110"/>
          <w:sz w:val="19"/>
        </w:rPr>
        <w:t xml:space="preserve">. Fur die </w:t>
      </w:r>
      <w:proofErr w:type="spellStart"/>
      <w:r>
        <w:rPr>
          <w:color w:val="181818"/>
          <w:w w:val="110"/>
          <w:sz w:val="19"/>
        </w:rPr>
        <w:t>Forderfahigkeit</w:t>
      </w:r>
      <w:proofErr w:type="spellEnd"/>
      <w:r>
        <w:rPr>
          <w:color w:val="181818"/>
          <w:w w:val="110"/>
          <w:sz w:val="19"/>
        </w:rPr>
        <w:t xml:space="preserve"> der Kasten und die </w:t>
      </w:r>
      <w:proofErr w:type="spellStart"/>
      <w:r>
        <w:rPr>
          <w:color w:val="181818"/>
          <w:w w:val="110"/>
          <w:sz w:val="19"/>
        </w:rPr>
        <w:t>Anforderungen</w:t>
      </w:r>
      <w:proofErr w:type="spellEnd"/>
      <w:r>
        <w:rPr>
          <w:color w:val="181818"/>
          <w:w w:val="110"/>
          <w:sz w:val="19"/>
        </w:rPr>
        <w:t xml:space="preserve"> an </w:t>
      </w:r>
      <w:proofErr w:type="spellStart"/>
      <w:r>
        <w:rPr>
          <w:color w:val="181818"/>
          <w:w w:val="110"/>
          <w:sz w:val="19"/>
        </w:rPr>
        <w:t>ihren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Nachweis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gelten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im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Obrigen</w:t>
      </w:r>
      <w:proofErr w:type="spellEnd"/>
      <w:r>
        <w:rPr>
          <w:color w:val="181818"/>
          <w:w w:val="110"/>
          <w:sz w:val="19"/>
        </w:rPr>
        <w:t xml:space="preserve"> die </w:t>
      </w:r>
      <w:proofErr w:type="spellStart"/>
      <w:r>
        <w:rPr>
          <w:color w:val="181818"/>
          <w:w w:val="110"/>
          <w:sz w:val="19"/>
        </w:rPr>
        <w:t>Bestimmungen</w:t>
      </w:r>
      <w:proofErr w:type="spellEnd"/>
      <w:r>
        <w:rPr>
          <w:color w:val="181818"/>
          <w:w w:val="110"/>
          <w:sz w:val="19"/>
        </w:rPr>
        <w:t xml:space="preserve"> des </w:t>
      </w:r>
      <w:proofErr w:type="spellStart"/>
      <w:r>
        <w:rPr>
          <w:color w:val="181818"/>
          <w:w w:val="110"/>
          <w:sz w:val="19"/>
        </w:rPr>
        <w:t>Gemeinsamen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Umsetzungsdokumentes</w:t>
      </w:r>
      <w:proofErr w:type="spellEnd"/>
      <w:r>
        <w:rPr>
          <w:color w:val="181818"/>
          <w:w w:val="110"/>
          <w:sz w:val="19"/>
        </w:rPr>
        <w:t xml:space="preserve">. ln den </w:t>
      </w:r>
      <w:proofErr w:type="spellStart"/>
      <w:r>
        <w:rPr>
          <w:color w:val="181818"/>
          <w:w w:val="110"/>
          <w:sz w:val="19"/>
        </w:rPr>
        <w:t>Allgemeinen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Vertragsbedingungen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enthaltene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Bestimmungen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bleiben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unberuhrt</w:t>
      </w:r>
      <w:proofErr w:type="spellEnd"/>
      <w:r>
        <w:rPr>
          <w:color w:val="383838"/>
          <w:w w:val="110"/>
          <w:sz w:val="19"/>
        </w:rPr>
        <w:t>.</w:t>
      </w:r>
    </w:p>
    <w:p w14:paraId="6F42ADD9" w14:textId="77777777" w:rsidR="00842EA5" w:rsidRDefault="00842EA5">
      <w:pPr>
        <w:pStyle w:val="Zkladntext"/>
        <w:spacing w:before="3"/>
        <w:rPr>
          <w:sz w:val="19"/>
        </w:rPr>
      </w:pPr>
    </w:p>
    <w:p w14:paraId="6C145A23" w14:textId="77777777" w:rsidR="00842EA5" w:rsidRDefault="00000000">
      <w:pPr>
        <w:pStyle w:val="Odstavecseseznamem"/>
        <w:numPr>
          <w:ilvl w:val="0"/>
          <w:numId w:val="27"/>
        </w:numPr>
        <w:tabs>
          <w:tab w:val="left" w:pos="402"/>
        </w:tabs>
        <w:spacing w:line="261" w:lineRule="auto"/>
        <w:ind w:left="406" w:right="412" w:hanging="293"/>
        <w:rPr>
          <w:color w:val="181818"/>
          <w:sz w:val="19"/>
        </w:rPr>
      </w:pPr>
      <w:r>
        <w:rPr>
          <w:color w:val="181818"/>
          <w:w w:val="110"/>
          <w:sz w:val="19"/>
        </w:rPr>
        <w:t xml:space="preserve">Die in der </w:t>
      </w:r>
      <w:proofErr w:type="spellStart"/>
      <w:r>
        <w:rPr>
          <w:color w:val="181818"/>
          <w:w w:val="110"/>
          <w:sz w:val="19"/>
        </w:rPr>
        <w:t>Kostenubersicht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festgelegte</w:t>
      </w:r>
      <w:proofErr w:type="spellEnd"/>
      <w:r>
        <w:rPr>
          <w:color w:val="181818"/>
          <w:w w:val="110"/>
          <w:sz w:val="19"/>
        </w:rPr>
        <w:t xml:space="preserve"> Art der </w:t>
      </w:r>
      <w:proofErr w:type="spellStart"/>
      <w:r>
        <w:rPr>
          <w:color w:val="181818"/>
          <w:w w:val="110"/>
          <w:sz w:val="19"/>
        </w:rPr>
        <w:t>Abrechnung</w:t>
      </w:r>
      <w:proofErr w:type="spellEnd"/>
      <w:r>
        <w:rPr>
          <w:color w:val="181818"/>
          <w:w w:val="110"/>
          <w:sz w:val="19"/>
        </w:rPr>
        <w:t xml:space="preserve"> der Kasten </w:t>
      </w:r>
      <w:proofErr w:type="spellStart"/>
      <w:r>
        <w:rPr>
          <w:color w:val="181818"/>
          <w:w w:val="110"/>
          <w:sz w:val="19"/>
        </w:rPr>
        <w:t>ist</w:t>
      </w:r>
      <w:proofErr w:type="spellEnd"/>
      <w:r>
        <w:rPr>
          <w:color w:val="181818"/>
          <w:w w:val="110"/>
          <w:sz w:val="19"/>
        </w:rPr>
        <w:t xml:space="preserve"> fur </w:t>
      </w:r>
      <w:proofErr w:type="spellStart"/>
      <w:r>
        <w:rPr>
          <w:color w:val="181818"/>
          <w:w w:val="110"/>
          <w:sz w:val="19"/>
        </w:rPr>
        <w:t>jeden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Kooperationspartner</w:t>
      </w:r>
      <w:proofErr w:type="spellEnd"/>
      <w:r>
        <w:rPr>
          <w:color w:val="181818"/>
          <w:w w:val="110"/>
          <w:sz w:val="19"/>
        </w:rPr>
        <w:t xml:space="preserve"> fur den </w:t>
      </w:r>
      <w:proofErr w:type="spellStart"/>
      <w:r>
        <w:rPr>
          <w:color w:val="181818"/>
          <w:w w:val="110"/>
          <w:sz w:val="19"/>
        </w:rPr>
        <w:t>gesamten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Projektzeitraum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verbindlich</w:t>
      </w:r>
      <w:proofErr w:type="spellEnd"/>
      <w:r>
        <w:rPr>
          <w:color w:val="181818"/>
          <w:w w:val="110"/>
          <w:sz w:val="19"/>
        </w:rPr>
        <w:t xml:space="preserve"> und </w:t>
      </w:r>
      <w:proofErr w:type="spellStart"/>
      <w:r>
        <w:rPr>
          <w:color w:val="181818"/>
          <w:w w:val="110"/>
          <w:sz w:val="19"/>
        </w:rPr>
        <w:t>kann</w:t>
      </w:r>
      <w:proofErr w:type="spellEnd"/>
      <w:r>
        <w:rPr>
          <w:color w:val="181818"/>
          <w:w w:val="110"/>
          <w:sz w:val="19"/>
        </w:rPr>
        <w:t xml:space="preserve"> nicht </w:t>
      </w:r>
      <w:proofErr w:type="spellStart"/>
      <w:r>
        <w:rPr>
          <w:color w:val="181818"/>
          <w:w w:val="110"/>
          <w:sz w:val="19"/>
        </w:rPr>
        <w:t>geandert</w:t>
      </w:r>
      <w:proofErr w:type="spellEnd"/>
      <w:r>
        <w:rPr>
          <w:color w:val="181818"/>
          <w:spacing w:val="10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werden</w:t>
      </w:r>
      <w:proofErr w:type="spellEnd"/>
      <w:r>
        <w:rPr>
          <w:color w:val="181818"/>
          <w:w w:val="110"/>
          <w:sz w:val="19"/>
        </w:rPr>
        <w:t>.</w:t>
      </w:r>
    </w:p>
    <w:p w14:paraId="63D2D7BD" w14:textId="77777777" w:rsidR="00842EA5" w:rsidRDefault="00842EA5">
      <w:pPr>
        <w:pStyle w:val="Zkladntext"/>
        <w:spacing w:before="1"/>
        <w:rPr>
          <w:sz w:val="21"/>
        </w:rPr>
      </w:pPr>
    </w:p>
    <w:p w14:paraId="2AAB6493" w14:textId="77777777" w:rsidR="00842EA5" w:rsidRDefault="00000000">
      <w:pPr>
        <w:pStyle w:val="Odstavecseseznamem"/>
        <w:numPr>
          <w:ilvl w:val="0"/>
          <w:numId w:val="27"/>
        </w:numPr>
        <w:tabs>
          <w:tab w:val="left" w:pos="407"/>
        </w:tabs>
        <w:spacing w:line="268" w:lineRule="auto"/>
        <w:ind w:left="406" w:hanging="285"/>
        <w:rPr>
          <w:color w:val="181818"/>
          <w:sz w:val="19"/>
        </w:rPr>
      </w:pPr>
      <w:r>
        <w:rPr>
          <w:color w:val="181818"/>
          <w:w w:val="110"/>
          <w:sz w:val="19"/>
        </w:rPr>
        <w:t xml:space="preserve">Die </w:t>
      </w:r>
      <w:proofErr w:type="spellStart"/>
      <w:r>
        <w:rPr>
          <w:color w:val="181818"/>
          <w:w w:val="110"/>
          <w:sz w:val="19"/>
        </w:rPr>
        <w:t>Zuwendung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wird</w:t>
      </w:r>
      <w:proofErr w:type="spellEnd"/>
      <w:r>
        <w:rPr>
          <w:color w:val="181818"/>
          <w:w w:val="110"/>
          <w:sz w:val="19"/>
        </w:rPr>
        <w:t xml:space="preserve"> auf der </w:t>
      </w:r>
      <w:proofErr w:type="spellStart"/>
      <w:r>
        <w:rPr>
          <w:color w:val="181818"/>
          <w:w w:val="110"/>
          <w:sz w:val="19"/>
        </w:rPr>
        <w:t>Grundlage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eines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Abrechnungsplans</w:t>
      </w:r>
      <w:proofErr w:type="spellEnd"/>
      <w:r>
        <w:rPr>
          <w:color w:val="181818"/>
          <w:w w:val="110"/>
          <w:sz w:val="19"/>
        </w:rPr>
        <w:t xml:space="preserve"> der </w:t>
      </w:r>
      <w:proofErr w:type="spellStart"/>
      <w:r>
        <w:rPr>
          <w:color w:val="181818"/>
          <w:w w:val="110"/>
          <w:sz w:val="19"/>
        </w:rPr>
        <w:t>Kooperationspartner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bereitgestellt</w:t>
      </w:r>
      <w:proofErr w:type="spellEnd"/>
      <w:r>
        <w:rPr>
          <w:color w:val="181818"/>
          <w:w w:val="110"/>
          <w:sz w:val="19"/>
        </w:rPr>
        <w:t xml:space="preserve">. Die </w:t>
      </w:r>
      <w:proofErr w:type="spellStart"/>
      <w:r>
        <w:rPr>
          <w:color w:val="181818"/>
          <w:w w:val="110"/>
          <w:sz w:val="19"/>
        </w:rPr>
        <w:t>Bereitstellung</w:t>
      </w:r>
      <w:proofErr w:type="spellEnd"/>
      <w:r>
        <w:rPr>
          <w:color w:val="181818"/>
          <w:w w:val="110"/>
          <w:sz w:val="19"/>
        </w:rPr>
        <w:t xml:space="preserve"> der Mittel </w:t>
      </w:r>
      <w:proofErr w:type="spellStart"/>
      <w:r>
        <w:rPr>
          <w:color w:val="181818"/>
          <w:w w:val="110"/>
          <w:sz w:val="19"/>
        </w:rPr>
        <w:t>erfolgt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vorbehaltlich</w:t>
      </w:r>
      <w:proofErr w:type="spellEnd"/>
      <w:r>
        <w:rPr>
          <w:color w:val="181818"/>
          <w:w w:val="110"/>
          <w:sz w:val="19"/>
        </w:rPr>
        <w:t xml:space="preserve"> der </w:t>
      </w:r>
      <w:proofErr w:type="spellStart"/>
      <w:r>
        <w:rPr>
          <w:color w:val="181818"/>
          <w:w w:val="110"/>
          <w:sz w:val="19"/>
        </w:rPr>
        <w:t>Verfugbarkeit</w:t>
      </w:r>
      <w:proofErr w:type="spellEnd"/>
      <w:r>
        <w:rPr>
          <w:color w:val="181818"/>
          <w:w w:val="110"/>
          <w:sz w:val="19"/>
        </w:rPr>
        <w:t xml:space="preserve"> von </w:t>
      </w:r>
      <w:proofErr w:type="spellStart"/>
      <w:r>
        <w:rPr>
          <w:color w:val="181818"/>
          <w:w w:val="110"/>
          <w:sz w:val="19"/>
        </w:rPr>
        <w:t>Haushaltsmitteln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im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jeweiligen</w:t>
      </w:r>
      <w:proofErr w:type="spellEnd"/>
      <w:r>
        <w:rPr>
          <w:color w:val="181818"/>
          <w:spacing w:val="13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Haushaltsjahr</w:t>
      </w:r>
      <w:proofErr w:type="spellEnd"/>
      <w:r>
        <w:rPr>
          <w:color w:val="181818"/>
          <w:w w:val="110"/>
          <w:sz w:val="19"/>
        </w:rPr>
        <w:t>.</w:t>
      </w:r>
    </w:p>
    <w:p w14:paraId="0C3E18FF" w14:textId="77777777" w:rsidR="00842EA5" w:rsidRDefault="00842EA5">
      <w:pPr>
        <w:pStyle w:val="Zkladntext"/>
        <w:spacing w:before="1"/>
      </w:pPr>
    </w:p>
    <w:p w14:paraId="4551ADF3" w14:textId="77777777" w:rsidR="00842EA5" w:rsidRDefault="00000000">
      <w:pPr>
        <w:pStyle w:val="Odstavecseseznamem"/>
        <w:numPr>
          <w:ilvl w:val="0"/>
          <w:numId w:val="27"/>
        </w:numPr>
        <w:tabs>
          <w:tab w:val="left" w:pos="412"/>
        </w:tabs>
        <w:spacing w:before="1" w:line="264" w:lineRule="auto"/>
        <w:ind w:left="411" w:right="7"/>
        <w:rPr>
          <w:color w:val="181818"/>
          <w:sz w:val="19"/>
        </w:rPr>
      </w:pPr>
      <w:r>
        <w:rPr>
          <w:color w:val="181818"/>
          <w:w w:val="110"/>
          <w:sz w:val="19"/>
        </w:rPr>
        <w:t xml:space="preserve">Die </w:t>
      </w:r>
      <w:proofErr w:type="spellStart"/>
      <w:r>
        <w:rPr>
          <w:color w:val="181818"/>
          <w:w w:val="110"/>
          <w:sz w:val="19"/>
        </w:rPr>
        <w:t>Auszahlungen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werden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nur</w:t>
      </w:r>
      <w:proofErr w:type="spellEnd"/>
      <w:r>
        <w:rPr>
          <w:color w:val="181818"/>
          <w:w w:val="110"/>
          <w:sz w:val="19"/>
        </w:rPr>
        <w:t xml:space="preserve"> in </w:t>
      </w:r>
      <w:proofErr w:type="spellStart"/>
      <w:r>
        <w:rPr>
          <w:color w:val="181818"/>
          <w:w w:val="110"/>
          <w:sz w:val="19"/>
        </w:rPr>
        <w:t>Bezug</w:t>
      </w:r>
      <w:proofErr w:type="spellEnd"/>
      <w:r>
        <w:rPr>
          <w:color w:val="181818"/>
          <w:w w:val="110"/>
          <w:sz w:val="19"/>
        </w:rPr>
        <w:t xml:space="preserve"> auf die </w:t>
      </w:r>
      <w:proofErr w:type="spellStart"/>
      <w:r>
        <w:rPr>
          <w:color w:val="181818"/>
          <w:w w:val="110"/>
          <w:sz w:val="19"/>
        </w:rPr>
        <w:t>abgerechneten</w:t>
      </w:r>
      <w:proofErr w:type="spellEnd"/>
      <w:r>
        <w:rPr>
          <w:color w:val="181818"/>
          <w:w w:val="110"/>
          <w:sz w:val="19"/>
        </w:rPr>
        <w:t xml:space="preserve"> Kasten des </w:t>
      </w:r>
      <w:proofErr w:type="spellStart"/>
      <w:r>
        <w:rPr>
          <w:color w:val="181818"/>
          <w:w w:val="110"/>
          <w:sz w:val="19"/>
        </w:rPr>
        <w:t>Kooperationspartners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durchgefuhrt</w:t>
      </w:r>
      <w:proofErr w:type="spellEnd"/>
      <w:r>
        <w:rPr>
          <w:color w:val="18181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Voraussetzung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ist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weiterhin</w:t>
      </w:r>
      <w:proofErr w:type="spellEnd"/>
      <w:r>
        <w:rPr>
          <w:color w:val="181818"/>
          <w:w w:val="110"/>
          <w:sz w:val="19"/>
        </w:rPr>
        <w:t xml:space="preserve"> die </w:t>
      </w:r>
      <w:proofErr w:type="spellStart"/>
      <w:r>
        <w:rPr>
          <w:color w:val="181818"/>
          <w:w w:val="110"/>
          <w:sz w:val="19"/>
        </w:rPr>
        <w:t>Anerkennung</w:t>
      </w:r>
      <w:proofErr w:type="spellEnd"/>
      <w:r>
        <w:rPr>
          <w:color w:val="181818"/>
          <w:w w:val="110"/>
          <w:sz w:val="19"/>
        </w:rPr>
        <w:t xml:space="preserve"> der Kasten von der </w:t>
      </w:r>
      <w:proofErr w:type="spellStart"/>
      <w:r>
        <w:rPr>
          <w:color w:val="181818"/>
          <w:w w:val="110"/>
          <w:sz w:val="19"/>
        </w:rPr>
        <w:t>Kontrollinstanz</w:t>
      </w:r>
      <w:proofErr w:type="spellEnd"/>
      <w:r>
        <w:rPr>
          <w:color w:val="181818"/>
          <w:w w:val="110"/>
          <w:sz w:val="19"/>
        </w:rPr>
        <w:t xml:space="preserve">. Die </w:t>
      </w:r>
      <w:proofErr w:type="spellStart"/>
      <w:r>
        <w:rPr>
          <w:color w:val="181818"/>
          <w:w w:val="110"/>
          <w:sz w:val="19"/>
        </w:rPr>
        <w:t>Auszahlungen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werden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entsprechend</w:t>
      </w:r>
      <w:proofErr w:type="spellEnd"/>
      <w:r>
        <w:rPr>
          <w:color w:val="181818"/>
          <w:w w:val="110"/>
          <w:sz w:val="19"/>
        </w:rPr>
        <w:t xml:space="preserve"> dem </w:t>
      </w:r>
      <w:proofErr w:type="spellStart"/>
      <w:r>
        <w:rPr>
          <w:color w:val="181818"/>
          <w:w w:val="110"/>
          <w:sz w:val="19"/>
        </w:rPr>
        <w:t>Fordersatz</w:t>
      </w:r>
      <w:proofErr w:type="spellEnd"/>
      <w:r>
        <w:rPr>
          <w:color w:val="181818"/>
          <w:spacing w:val="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festgelegt</w:t>
      </w:r>
      <w:proofErr w:type="spellEnd"/>
      <w:r>
        <w:rPr>
          <w:color w:val="181818"/>
          <w:w w:val="110"/>
          <w:sz w:val="19"/>
        </w:rPr>
        <w:t>.</w:t>
      </w:r>
    </w:p>
    <w:p w14:paraId="698B2FC5" w14:textId="77777777" w:rsidR="00842EA5" w:rsidRDefault="00842EA5">
      <w:pPr>
        <w:pStyle w:val="Zkladntext"/>
        <w:spacing w:before="6"/>
      </w:pPr>
    </w:p>
    <w:p w14:paraId="1BB4995F" w14:textId="77777777" w:rsidR="00842EA5" w:rsidRDefault="00000000">
      <w:pPr>
        <w:pStyle w:val="Nadpis2"/>
        <w:ind w:left="127"/>
      </w:pPr>
      <w:r>
        <w:rPr>
          <w:b w:val="0"/>
          <w:color w:val="181818"/>
          <w:w w:val="105"/>
          <w:sz w:val="19"/>
        </w:rPr>
        <w:t xml:space="preserve">§ </w:t>
      </w:r>
      <w:r>
        <w:rPr>
          <w:color w:val="181818"/>
          <w:w w:val="105"/>
        </w:rPr>
        <w:t xml:space="preserve">4a </w:t>
      </w:r>
      <w:proofErr w:type="spellStart"/>
      <w:r>
        <w:rPr>
          <w:color w:val="181818"/>
          <w:w w:val="105"/>
        </w:rPr>
        <w:t>Beihilfen</w:t>
      </w:r>
      <w:proofErr w:type="spellEnd"/>
    </w:p>
    <w:p w14:paraId="7A6C8E33" w14:textId="77777777" w:rsidR="00842EA5" w:rsidRDefault="00842EA5">
      <w:pPr>
        <w:pStyle w:val="Zkladntext"/>
        <w:spacing w:before="9"/>
        <w:rPr>
          <w:b/>
          <w:sz w:val="23"/>
        </w:rPr>
      </w:pPr>
    </w:p>
    <w:p w14:paraId="31983FAD" w14:textId="77777777" w:rsidR="00842EA5" w:rsidRDefault="00000000">
      <w:pPr>
        <w:spacing w:line="266" w:lineRule="auto"/>
        <w:ind w:left="416" w:right="75" w:hanging="289"/>
        <w:rPr>
          <w:sz w:val="19"/>
        </w:rPr>
      </w:pPr>
      <w:r>
        <w:rPr>
          <w:color w:val="181818"/>
          <w:w w:val="110"/>
          <w:sz w:val="19"/>
        </w:rPr>
        <w:t>1</w:t>
      </w:r>
      <w:r>
        <w:rPr>
          <w:color w:val="383838"/>
          <w:w w:val="110"/>
          <w:sz w:val="19"/>
        </w:rPr>
        <w:t xml:space="preserve">. </w:t>
      </w:r>
      <w:r>
        <w:rPr>
          <w:color w:val="181818"/>
          <w:w w:val="110"/>
          <w:sz w:val="19"/>
        </w:rPr>
        <w:t xml:space="preserve">Die </w:t>
      </w:r>
      <w:proofErr w:type="spellStart"/>
      <w:r>
        <w:rPr>
          <w:color w:val="181818"/>
          <w:w w:val="110"/>
          <w:sz w:val="19"/>
        </w:rPr>
        <w:t>durch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diesen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Vertrag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gewahrten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Fordermittel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stellen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eine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Beihilfe</w:t>
      </w:r>
      <w:proofErr w:type="spellEnd"/>
      <w:r>
        <w:rPr>
          <w:color w:val="181818"/>
          <w:w w:val="110"/>
          <w:sz w:val="19"/>
        </w:rPr>
        <w:t xml:space="preserve"> gemaf1 Art. 20 der </w:t>
      </w:r>
      <w:proofErr w:type="spellStart"/>
      <w:r>
        <w:rPr>
          <w:color w:val="181818"/>
          <w:w w:val="110"/>
          <w:sz w:val="19"/>
        </w:rPr>
        <w:t>Verordnung</w:t>
      </w:r>
      <w:proofErr w:type="spellEnd"/>
      <w:r>
        <w:rPr>
          <w:color w:val="181818"/>
          <w:w w:val="110"/>
          <w:sz w:val="19"/>
        </w:rPr>
        <w:t xml:space="preserve"> (EU) Nr. 651/2014 der </w:t>
      </w:r>
      <w:proofErr w:type="spellStart"/>
      <w:r>
        <w:rPr>
          <w:color w:val="181818"/>
          <w:w w:val="110"/>
          <w:sz w:val="19"/>
        </w:rPr>
        <w:t>Kommission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vom</w:t>
      </w:r>
      <w:proofErr w:type="spellEnd"/>
      <w:r>
        <w:rPr>
          <w:color w:val="181818"/>
          <w:w w:val="110"/>
          <w:sz w:val="19"/>
        </w:rPr>
        <w:t xml:space="preserve"> </w:t>
      </w:r>
      <w:proofErr w:type="gramStart"/>
      <w:r>
        <w:rPr>
          <w:color w:val="181818"/>
          <w:w w:val="110"/>
          <w:sz w:val="19"/>
        </w:rPr>
        <w:t>17</w:t>
      </w:r>
      <w:proofErr w:type="gramEnd"/>
      <w:r>
        <w:rPr>
          <w:color w:val="181818"/>
          <w:w w:val="110"/>
          <w:sz w:val="19"/>
        </w:rPr>
        <w:t xml:space="preserve">. Juni 2014 </w:t>
      </w:r>
      <w:proofErr w:type="spellStart"/>
      <w:r>
        <w:rPr>
          <w:color w:val="181818"/>
          <w:w w:val="110"/>
          <w:sz w:val="19"/>
        </w:rPr>
        <w:t>zur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Feststellung</w:t>
      </w:r>
      <w:proofErr w:type="spellEnd"/>
      <w:r>
        <w:rPr>
          <w:color w:val="181818"/>
          <w:w w:val="110"/>
          <w:sz w:val="19"/>
        </w:rPr>
        <w:t xml:space="preserve"> der </w:t>
      </w:r>
      <w:proofErr w:type="spellStart"/>
      <w:r>
        <w:rPr>
          <w:color w:val="181818"/>
          <w:w w:val="110"/>
          <w:sz w:val="19"/>
        </w:rPr>
        <w:t>Vereinbarkeit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bestimmter</w:t>
      </w:r>
      <w:proofErr w:type="spellEnd"/>
      <w:r>
        <w:rPr>
          <w:color w:val="181818"/>
          <w:w w:val="110"/>
          <w:sz w:val="19"/>
        </w:rPr>
        <w:t xml:space="preserve"> Gruppen von </w:t>
      </w:r>
      <w:proofErr w:type="spellStart"/>
      <w:r>
        <w:rPr>
          <w:color w:val="181818"/>
          <w:w w:val="110"/>
          <w:sz w:val="19"/>
        </w:rPr>
        <w:t>Beihilfen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mit</w:t>
      </w:r>
      <w:proofErr w:type="spellEnd"/>
      <w:r>
        <w:rPr>
          <w:color w:val="181818"/>
          <w:w w:val="110"/>
          <w:sz w:val="19"/>
        </w:rPr>
        <w:t xml:space="preserve"> dem </w:t>
      </w:r>
      <w:proofErr w:type="spellStart"/>
      <w:r>
        <w:rPr>
          <w:color w:val="181818"/>
          <w:w w:val="110"/>
          <w:sz w:val="19"/>
        </w:rPr>
        <w:t>Binnenmarkt</w:t>
      </w:r>
      <w:proofErr w:type="spellEnd"/>
      <w:r>
        <w:rPr>
          <w:color w:val="181818"/>
          <w:w w:val="110"/>
          <w:sz w:val="19"/>
        </w:rPr>
        <w:t xml:space="preserve"> in </w:t>
      </w:r>
      <w:proofErr w:type="spellStart"/>
      <w:r>
        <w:rPr>
          <w:color w:val="181818"/>
          <w:w w:val="110"/>
          <w:sz w:val="19"/>
        </w:rPr>
        <w:t>Anwendung</w:t>
      </w:r>
      <w:proofErr w:type="spellEnd"/>
      <w:r>
        <w:rPr>
          <w:color w:val="181818"/>
          <w:w w:val="110"/>
          <w:sz w:val="19"/>
        </w:rPr>
        <w:t xml:space="preserve"> der Artikel 107 und 108 des </w:t>
      </w:r>
      <w:proofErr w:type="spellStart"/>
      <w:r>
        <w:rPr>
          <w:color w:val="181818"/>
          <w:w w:val="110"/>
          <w:sz w:val="19"/>
        </w:rPr>
        <w:t>Vertrags</w:t>
      </w:r>
      <w:proofErr w:type="spellEnd"/>
      <w:r>
        <w:rPr>
          <w:color w:val="181818"/>
          <w:w w:val="110"/>
          <w:sz w:val="19"/>
        </w:rPr>
        <w:t xml:space="preserve"> uber die Arbeitsweise der </w:t>
      </w:r>
      <w:proofErr w:type="spellStart"/>
      <w:r>
        <w:rPr>
          <w:color w:val="181818"/>
          <w:w w:val="110"/>
          <w:sz w:val="19"/>
        </w:rPr>
        <w:t>Europaischen</w:t>
      </w:r>
      <w:proofErr w:type="spellEnd"/>
      <w:r>
        <w:rPr>
          <w:color w:val="181818"/>
          <w:w w:val="110"/>
          <w:sz w:val="19"/>
        </w:rPr>
        <w:t xml:space="preserve"> Union (Abl. EU Nr. L 187/1 </w:t>
      </w:r>
      <w:proofErr w:type="spellStart"/>
      <w:r>
        <w:rPr>
          <w:color w:val="181818"/>
          <w:w w:val="110"/>
          <w:sz w:val="19"/>
        </w:rPr>
        <w:t>vom</w:t>
      </w:r>
      <w:proofErr w:type="spellEnd"/>
    </w:p>
    <w:p w14:paraId="38CFA125" w14:textId="77777777" w:rsidR="00842EA5" w:rsidRDefault="00000000">
      <w:pPr>
        <w:spacing w:line="266" w:lineRule="auto"/>
        <w:ind w:left="418" w:firstLine="2"/>
        <w:rPr>
          <w:sz w:val="19"/>
        </w:rPr>
      </w:pPr>
      <w:r>
        <w:rPr>
          <w:color w:val="181818"/>
          <w:w w:val="110"/>
          <w:sz w:val="19"/>
        </w:rPr>
        <w:t xml:space="preserve">26. Juni 2014) </w:t>
      </w:r>
      <w:proofErr w:type="spellStart"/>
      <w:r>
        <w:rPr>
          <w:color w:val="181818"/>
          <w:w w:val="110"/>
          <w:sz w:val="19"/>
        </w:rPr>
        <w:t>dar</w:t>
      </w:r>
      <w:proofErr w:type="spellEnd"/>
      <w:r>
        <w:rPr>
          <w:color w:val="181818"/>
          <w:w w:val="110"/>
          <w:sz w:val="19"/>
        </w:rPr>
        <w:t xml:space="preserve"> (</w:t>
      </w:r>
      <w:proofErr w:type="spellStart"/>
      <w:r>
        <w:rPr>
          <w:color w:val="181818"/>
          <w:w w:val="110"/>
          <w:sz w:val="19"/>
        </w:rPr>
        <w:t>Beihilfen</w:t>
      </w:r>
      <w:proofErr w:type="spellEnd"/>
      <w:r>
        <w:rPr>
          <w:color w:val="181818"/>
          <w:w w:val="110"/>
          <w:sz w:val="19"/>
        </w:rPr>
        <w:t xml:space="preserve"> fur Kosten von </w:t>
      </w:r>
      <w:proofErr w:type="spellStart"/>
      <w:r>
        <w:rPr>
          <w:color w:val="181818"/>
          <w:w w:val="110"/>
          <w:sz w:val="19"/>
        </w:rPr>
        <w:t>Unternehmen</w:t>
      </w:r>
      <w:proofErr w:type="spellEnd"/>
      <w:r>
        <w:rPr>
          <w:color w:val="181818"/>
          <w:w w:val="110"/>
          <w:sz w:val="19"/>
        </w:rPr>
        <w:t xml:space="preserve">, die an </w:t>
      </w:r>
      <w:proofErr w:type="spellStart"/>
      <w:r>
        <w:rPr>
          <w:color w:val="181818"/>
          <w:w w:val="110"/>
          <w:sz w:val="19"/>
        </w:rPr>
        <w:t>Projekten</w:t>
      </w:r>
      <w:proofErr w:type="spellEnd"/>
      <w:r>
        <w:rPr>
          <w:color w:val="181818"/>
          <w:w w:val="110"/>
          <w:sz w:val="19"/>
        </w:rPr>
        <w:t xml:space="preserve"> der </w:t>
      </w:r>
      <w:proofErr w:type="spellStart"/>
      <w:r>
        <w:rPr>
          <w:color w:val="181818"/>
          <w:w w:val="110"/>
          <w:sz w:val="19"/>
        </w:rPr>
        <w:t>europaischen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territorialen</w:t>
      </w:r>
      <w:proofErr w:type="spellEnd"/>
      <w:r>
        <w:rPr>
          <w:color w:val="181818"/>
          <w:w w:val="110"/>
          <w:sz w:val="19"/>
        </w:rPr>
        <w:t xml:space="preserve"> Zusammenarbeit </w:t>
      </w:r>
      <w:proofErr w:type="spellStart"/>
      <w:r>
        <w:rPr>
          <w:color w:val="181818"/>
          <w:w w:val="110"/>
          <w:sz w:val="19"/>
        </w:rPr>
        <w:t>teilnehmen</w:t>
      </w:r>
      <w:proofErr w:type="spellEnd"/>
      <w:r>
        <w:rPr>
          <w:color w:val="181818"/>
          <w:w w:val="110"/>
          <w:sz w:val="19"/>
        </w:rPr>
        <w:t>).</w:t>
      </w:r>
    </w:p>
    <w:p w14:paraId="1065E55B" w14:textId="77777777" w:rsidR="00842EA5" w:rsidRDefault="00000000">
      <w:pPr>
        <w:pStyle w:val="Odstavecseseznamem"/>
        <w:numPr>
          <w:ilvl w:val="0"/>
          <w:numId w:val="26"/>
        </w:numPr>
        <w:tabs>
          <w:tab w:val="left" w:pos="402"/>
        </w:tabs>
        <w:spacing w:before="93" w:line="266" w:lineRule="auto"/>
        <w:ind w:right="336" w:hanging="284"/>
        <w:rPr>
          <w:sz w:val="19"/>
        </w:rPr>
      </w:pPr>
      <w:r>
        <w:rPr>
          <w:color w:val="181818"/>
          <w:w w:val="108"/>
          <w:sz w:val="19"/>
        </w:rPr>
        <w:br w:type="column"/>
      </w:r>
      <w:proofErr w:type="spellStart"/>
      <w:r>
        <w:rPr>
          <w:color w:val="181818"/>
          <w:w w:val="110"/>
          <w:sz w:val="19"/>
        </w:rPr>
        <w:t>Přehled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nákladů</w:t>
      </w:r>
      <w:proofErr w:type="spellEnd"/>
      <w:r>
        <w:rPr>
          <w:color w:val="181818"/>
          <w:w w:val="110"/>
          <w:sz w:val="19"/>
        </w:rPr>
        <w:t xml:space="preserve"> a </w:t>
      </w:r>
      <w:proofErr w:type="spellStart"/>
      <w:r>
        <w:rPr>
          <w:color w:val="181818"/>
          <w:w w:val="110"/>
          <w:sz w:val="19"/>
        </w:rPr>
        <w:t>financování</w:t>
      </w:r>
      <w:proofErr w:type="spellEnd"/>
      <w:r>
        <w:rPr>
          <w:color w:val="181818"/>
          <w:w w:val="110"/>
          <w:sz w:val="19"/>
        </w:rPr>
        <w:t xml:space="preserve"> je </w:t>
      </w:r>
      <w:proofErr w:type="spellStart"/>
      <w:r>
        <w:rPr>
          <w:color w:val="181818"/>
          <w:w w:val="110"/>
          <w:sz w:val="19"/>
        </w:rPr>
        <w:t>závazný</w:t>
      </w:r>
      <w:proofErr w:type="spellEnd"/>
      <w:r>
        <w:rPr>
          <w:color w:val="18181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Obecně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platí</w:t>
      </w:r>
      <w:proofErr w:type="spellEnd"/>
      <w:r>
        <w:rPr>
          <w:color w:val="181818"/>
          <w:w w:val="110"/>
          <w:sz w:val="19"/>
        </w:rPr>
        <w:t xml:space="preserve"> pro </w:t>
      </w:r>
      <w:proofErr w:type="spellStart"/>
      <w:r>
        <w:rPr>
          <w:color w:val="181818"/>
          <w:w w:val="110"/>
          <w:sz w:val="19"/>
        </w:rPr>
        <w:t>způsobilost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nákladů</w:t>
      </w:r>
      <w:proofErr w:type="spellEnd"/>
      <w:r>
        <w:rPr>
          <w:color w:val="181818"/>
          <w:w w:val="110"/>
          <w:sz w:val="19"/>
        </w:rPr>
        <w:t xml:space="preserve"> a </w:t>
      </w:r>
      <w:proofErr w:type="spellStart"/>
      <w:r>
        <w:rPr>
          <w:color w:val="181818"/>
          <w:spacing w:val="2"/>
          <w:w w:val="110"/>
          <w:sz w:val="19"/>
        </w:rPr>
        <w:t>jej</w:t>
      </w:r>
      <w:r>
        <w:rPr>
          <w:color w:val="383838"/>
          <w:spacing w:val="2"/>
          <w:w w:val="110"/>
          <w:sz w:val="19"/>
        </w:rPr>
        <w:t>i</w:t>
      </w:r>
      <w:r>
        <w:rPr>
          <w:color w:val="181818"/>
          <w:spacing w:val="2"/>
          <w:w w:val="110"/>
          <w:sz w:val="19"/>
        </w:rPr>
        <w:t>ch</w:t>
      </w:r>
      <w:proofErr w:type="spellEnd"/>
      <w:r>
        <w:rPr>
          <w:color w:val="181818"/>
          <w:spacing w:val="2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dokladování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ustanovení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Společného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realizačního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proofErr w:type="gramStart"/>
      <w:r>
        <w:rPr>
          <w:color w:val="181818"/>
          <w:w w:val="110"/>
          <w:sz w:val="19"/>
        </w:rPr>
        <w:t>dokumentu</w:t>
      </w:r>
      <w:proofErr w:type="spellEnd"/>
      <w:r>
        <w:rPr>
          <w:color w:val="181818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.</w:t>
      </w:r>
      <w:proofErr w:type="gramEnd"/>
      <w:r>
        <w:rPr>
          <w:color w:val="38383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Podmínky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obsažené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Všeobecných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smluvních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podmínkách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tím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nejsou</w:t>
      </w:r>
      <w:proofErr w:type="spellEnd"/>
      <w:r>
        <w:rPr>
          <w:color w:val="181818"/>
          <w:spacing w:val="15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dotčeny</w:t>
      </w:r>
      <w:proofErr w:type="spellEnd"/>
      <w:r>
        <w:rPr>
          <w:color w:val="383838"/>
          <w:w w:val="110"/>
          <w:sz w:val="19"/>
        </w:rPr>
        <w:t>.</w:t>
      </w:r>
    </w:p>
    <w:p w14:paraId="301C9087" w14:textId="77777777" w:rsidR="00842EA5" w:rsidRDefault="00842EA5">
      <w:pPr>
        <w:pStyle w:val="Zkladntext"/>
      </w:pPr>
    </w:p>
    <w:p w14:paraId="52E154EC" w14:textId="77777777" w:rsidR="00842EA5" w:rsidRDefault="00842EA5">
      <w:pPr>
        <w:pStyle w:val="Zkladntext"/>
      </w:pPr>
    </w:p>
    <w:p w14:paraId="2983BF52" w14:textId="77777777" w:rsidR="00842EA5" w:rsidRDefault="00842EA5">
      <w:pPr>
        <w:pStyle w:val="Zkladntext"/>
        <w:spacing w:before="1"/>
        <w:rPr>
          <w:sz w:val="22"/>
        </w:rPr>
      </w:pPr>
    </w:p>
    <w:p w14:paraId="3E4F819C" w14:textId="77777777" w:rsidR="00842EA5" w:rsidRDefault="00000000">
      <w:pPr>
        <w:pStyle w:val="Odstavecseseznamem"/>
        <w:numPr>
          <w:ilvl w:val="0"/>
          <w:numId w:val="26"/>
        </w:numPr>
        <w:tabs>
          <w:tab w:val="left" w:pos="404"/>
        </w:tabs>
        <w:spacing w:line="261" w:lineRule="auto"/>
        <w:ind w:left="403" w:right="281" w:hanging="290"/>
        <w:jc w:val="both"/>
        <w:rPr>
          <w:sz w:val="19"/>
        </w:rPr>
      </w:pPr>
      <w:proofErr w:type="spellStart"/>
      <w:r>
        <w:rPr>
          <w:color w:val="181818"/>
          <w:w w:val="110"/>
          <w:sz w:val="19"/>
        </w:rPr>
        <w:t>Způsob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vykazování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nákladů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stanovený</w:t>
      </w:r>
      <w:proofErr w:type="spellEnd"/>
      <w:r>
        <w:rPr>
          <w:color w:val="181818"/>
          <w:w w:val="110"/>
          <w:sz w:val="19"/>
        </w:rPr>
        <w:t xml:space="preserve"> v </w:t>
      </w:r>
      <w:proofErr w:type="spellStart"/>
      <w:r>
        <w:rPr>
          <w:color w:val="181818"/>
          <w:w w:val="110"/>
          <w:sz w:val="19"/>
        </w:rPr>
        <w:t>přehledu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nákladů</w:t>
      </w:r>
      <w:proofErr w:type="spellEnd"/>
      <w:r>
        <w:rPr>
          <w:color w:val="181818"/>
          <w:w w:val="110"/>
          <w:sz w:val="19"/>
        </w:rPr>
        <w:t xml:space="preserve"> je pro </w:t>
      </w:r>
      <w:proofErr w:type="spellStart"/>
      <w:r>
        <w:rPr>
          <w:color w:val="181818"/>
          <w:w w:val="110"/>
          <w:sz w:val="19"/>
        </w:rPr>
        <w:t>každého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kooperačního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partnera</w:t>
      </w:r>
      <w:proofErr w:type="spellEnd"/>
      <w:r>
        <w:rPr>
          <w:color w:val="181818"/>
          <w:w w:val="110"/>
          <w:sz w:val="19"/>
        </w:rPr>
        <w:t xml:space="preserve"> po </w:t>
      </w:r>
      <w:proofErr w:type="spellStart"/>
      <w:r>
        <w:rPr>
          <w:color w:val="181818"/>
          <w:w w:val="110"/>
          <w:sz w:val="19"/>
        </w:rPr>
        <w:t>celou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dobu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realizace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závazný</w:t>
      </w:r>
      <w:proofErr w:type="spellEnd"/>
      <w:r>
        <w:rPr>
          <w:color w:val="181818"/>
          <w:w w:val="110"/>
          <w:sz w:val="19"/>
        </w:rPr>
        <w:t xml:space="preserve"> a </w:t>
      </w:r>
      <w:proofErr w:type="spellStart"/>
      <w:r>
        <w:rPr>
          <w:color w:val="181818"/>
          <w:w w:val="110"/>
          <w:sz w:val="19"/>
        </w:rPr>
        <w:t>nelze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jej</w:t>
      </w:r>
      <w:proofErr w:type="spellEnd"/>
      <w:r>
        <w:rPr>
          <w:color w:val="181818"/>
          <w:spacing w:val="2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měnit</w:t>
      </w:r>
      <w:proofErr w:type="spellEnd"/>
      <w:r>
        <w:rPr>
          <w:color w:val="181818"/>
          <w:w w:val="110"/>
          <w:sz w:val="19"/>
        </w:rPr>
        <w:t>.</w:t>
      </w:r>
    </w:p>
    <w:p w14:paraId="0B2C08D4" w14:textId="77777777" w:rsidR="00842EA5" w:rsidRDefault="00842EA5">
      <w:pPr>
        <w:pStyle w:val="Zkladntext"/>
        <w:spacing w:before="1"/>
        <w:rPr>
          <w:sz w:val="21"/>
        </w:rPr>
      </w:pPr>
    </w:p>
    <w:p w14:paraId="335B679C" w14:textId="77777777" w:rsidR="00842EA5" w:rsidRDefault="00000000">
      <w:pPr>
        <w:pStyle w:val="Odstavecseseznamem"/>
        <w:numPr>
          <w:ilvl w:val="0"/>
          <w:numId w:val="26"/>
        </w:numPr>
        <w:tabs>
          <w:tab w:val="left" w:pos="407"/>
        </w:tabs>
        <w:spacing w:line="266" w:lineRule="auto"/>
        <w:ind w:left="408" w:right="448" w:hanging="287"/>
        <w:rPr>
          <w:sz w:val="19"/>
        </w:rPr>
      </w:pPr>
      <w:proofErr w:type="spellStart"/>
      <w:r>
        <w:rPr>
          <w:color w:val="181818"/>
          <w:w w:val="110"/>
          <w:sz w:val="19"/>
        </w:rPr>
        <w:t>Dotace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bude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poskytnuta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základě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harmonogramu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vyúčtování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kooperačních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partnerů</w:t>
      </w:r>
      <w:proofErr w:type="spellEnd"/>
      <w:r>
        <w:rPr>
          <w:color w:val="181818"/>
          <w:w w:val="110"/>
          <w:sz w:val="19"/>
        </w:rPr>
        <w:t xml:space="preserve">, s </w:t>
      </w:r>
      <w:proofErr w:type="spellStart"/>
      <w:r>
        <w:rPr>
          <w:color w:val="181818"/>
          <w:w w:val="110"/>
          <w:sz w:val="19"/>
        </w:rPr>
        <w:t>výhradou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dostatku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rozpočtových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prostředků</w:t>
      </w:r>
      <w:proofErr w:type="spellEnd"/>
      <w:r>
        <w:rPr>
          <w:color w:val="181818"/>
          <w:w w:val="110"/>
          <w:sz w:val="19"/>
        </w:rPr>
        <w:t xml:space="preserve"> v </w:t>
      </w:r>
      <w:proofErr w:type="spellStart"/>
      <w:r>
        <w:rPr>
          <w:color w:val="181818"/>
          <w:w w:val="110"/>
          <w:sz w:val="19"/>
        </w:rPr>
        <w:t>příslušném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rozpočtovém</w:t>
      </w:r>
      <w:proofErr w:type="spellEnd"/>
      <w:r>
        <w:rPr>
          <w:color w:val="181818"/>
          <w:spacing w:val="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roce</w:t>
      </w:r>
      <w:proofErr w:type="spellEnd"/>
      <w:r>
        <w:rPr>
          <w:color w:val="181818"/>
          <w:w w:val="110"/>
          <w:sz w:val="19"/>
        </w:rPr>
        <w:t>.</w:t>
      </w:r>
    </w:p>
    <w:p w14:paraId="54A2A729" w14:textId="77777777" w:rsidR="00842EA5" w:rsidRDefault="00842EA5">
      <w:pPr>
        <w:pStyle w:val="Zkladntext"/>
      </w:pPr>
    </w:p>
    <w:p w14:paraId="7EF3A16A" w14:textId="77777777" w:rsidR="00842EA5" w:rsidRDefault="00842EA5">
      <w:pPr>
        <w:pStyle w:val="Zkladntext"/>
        <w:spacing w:before="5"/>
        <w:rPr>
          <w:sz w:val="21"/>
        </w:rPr>
      </w:pPr>
    </w:p>
    <w:p w14:paraId="63845152" w14:textId="77777777" w:rsidR="00842EA5" w:rsidRDefault="00000000">
      <w:pPr>
        <w:pStyle w:val="Odstavecseseznamem"/>
        <w:numPr>
          <w:ilvl w:val="0"/>
          <w:numId w:val="26"/>
        </w:numPr>
        <w:tabs>
          <w:tab w:val="left" w:pos="412"/>
        </w:tabs>
        <w:spacing w:line="264" w:lineRule="auto"/>
        <w:ind w:left="408" w:right="139" w:hanging="286"/>
        <w:rPr>
          <w:sz w:val="19"/>
        </w:rPr>
      </w:pPr>
      <w:proofErr w:type="spellStart"/>
      <w:r>
        <w:rPr>
          <w:color w:val="181818"/>
          <w:w w:val="110"/>
          <w:sz w:val="19"/>
        </w:rPr>
        <w:t>Platby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budou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provedeny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toliko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vztahu</w:t>
      </w:r>
      <w:proofErr w:type="spellEnd"/>
      <w:r>
        <w:rPr>
          <w:color w:val="181818"/>
          <w:w w:val="110"/>
          <w:sz w:val="19"/>
        </w:rPr>
        <w:t xml:space="preserve"> k </w:t>
      </w:r>
      <w:proofErr w:type="spellStart"/>
      <w:r>
        <w:rPr>
          <w:color w:val="181818"/>
          <w:w w:val="110"/>
          <w:sz w:val="19"/>
        </w:rPr>
        <w:t>vyúčtovaným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nákladům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kooperačního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partnera</w:t>
      </w:r>
      <w:proofErr w:type="spellEnd"/>
      <w:r>
        <w:rPr>
          <w:color w:val="18181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Předpokladem</w:t>
      </w:r>
      <w:proofErr w:type="spellEnd"/>
      <w:r>
        <w:rPr>
          <w:color w:val="181818"/>
          <w:w w:val="110"/>
          <w:sz w:val="19"/>
        </w:rPr>
        <w:t xml:space="preserve"> je </w:t>
      </w:r>
      <w:proofErr w:type="spellStart"/>
      <w:r>
        <w:rPr>
          <w:color w:val="181818"/>
          <w:w w:val="110"/>
          <w:sz w:val="19"/>
        </w:rPr>
        <w:t>dále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uznání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těchto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nákladů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kontrolo</w:t>
      </w:r>
      <w:proofErr w:type="spellEnd"/>
      <w:r>
        <w:rPr>
          <w:color w:val="181818"/>
          <w:w w:val="110"/>
          <w:sz w:val="19"/>
        </w:rPr>
        <w:t xml:space="preserve"> rem</w:t>
      </w:r>
      <w:r>
        <w:rPr>
          <w:color w:val="38383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Platby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budou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stanoveny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podle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výše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dotační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proofErr w:type="gramStart"/>
      <w:r>
        <w:rPr>
          <w:color w:val="181818"/>
          <w:w w:val="105"/>
          <w:sz w:val="19"/>
        </w:rPr>
        <w:t>sazby</w:t>
      </w:r>
      <w:proofErr w:type="spellEnd"/>
      <w:r>
        <w:rPr>
          <w:color w:val="181818"/>
          <w:spacing w:val="-2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.</w:t>
      </w:r>
      <w:proofErr w:type="gramEnd"/>
    </w:p>
    <w:p w14:paraId="6630B3B1" w14:textId="77777777" w:rsidR="00842EA5" w:rsidRDefault="00842EA5">
      <w:pPr>
        <w:pStyle w:val="Zkladntext"/>
        <w:spacing w:before="8"/>
        <w:rPr>
          <w:sz w:val="19"/>
        </w:rPr>
      </w:pPr>
    </w:p>
    <w:p w14:paraId="756A85A2" w14:textId="77777777" w:rsidR="00842EA5" w:rsidRDefault="00000000">
      <w:pPr>
        <w:pStyle w:val="Nadpis2"/>
      </w:pPr>
      <w:r>
        <w:rPr>
          <w:b w:val="0"/>
          <w:color w:val="181818"/>
          <w:w w:val="105"/>
          <w:sz w:val="19"/>
        </w:rPr>
        <w:t xml:space="preserve">§ </w:t>
      </w:r>
      <w:r>
        <w:rPr>
          <w:color w:val="181818"/>
          <w:w w:val="105"/>
        </w:rPr>
        <w:t xml:space="preserve">4a </w:t>
      </w:r>
      <w:proofErr w:type="spellStart"/>
      <w:r>
        <w:rPr>
          <w:color w:val="181818"/>
          <w:w w:val="105"/>
        </w:rPr>
        <w:t>Veřejná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podpora</w:t>
      </w:r>
      <w:proofErr w:type="spellEnd"/>
    </w:p>
    <w:p w14:paraId="12958D1E" w14:textId="77777777" w:rsidR="00842EA5" w:rsidRDefault="00842EA5">
      <w:pPr>
        <w:pStyle w:val="Zkladntext"/>
        <w:spacing w:before="9"/>
        <w:rPr>
          <w:b/>
          <w:sz w:val="23"/>
        </w:rPr>
      </w:pPr>
    </w:p>
    <w:p w14:paraId="0E5375B8" w14:textId="77777777" w:rsidR="00842EA5" w:rsidRDefault="00000000">
      <w:pPr>
        <w:pStyle w:val="Odstavecseseznamem"/>
        <w:numPr>
          <w:ilvl w:val="0"/>
          <w:numId w:val="25"/>
        </w:numPr>
        <w:tabs>
          <w:tab w:val="left" w:pos="417"/>
        </w:tabs>
        <w:spacing w:line="266" w:lineRule="auto"/>
        <w:ind w:right="261" w:hanging="285"/>
        <w:rPr>
          <w:sz w:val="19"/>
        </w:rPr>
      </w:pPr>
      <w:proofErr w:type="spellStart"/>
      <w:r>
        <w:rPr>
          <w:color w:val="181818"/>
          <w:w w:val="110"/>
          <w:sz w:val="19"/>
        </w:rPr>
        <w:t>Dotace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poskytnutá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základě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této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smlouvy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představuje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veřejnou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podporu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podle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ust</w:t>
      </w:r>
      <w:proofErr w:type="spellEnd"/>
      <w:r>
        <w:rPr>
          <w:color w:val="18181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čl</w:t>
      </w:r>
      <w:proofErr w:type="spellEnd"/>
      <w:r>
        <w:rPr>
          <w:color w:val="181818"/>
          <w:w w:val="110"/>
          <w:sz w:val="19"/>
        </w:rPr>
        <w:t xml:space="preserve">. 20 </w:t>
      </w:r>
      <w:proofErr w:type="spellStart"/>
      <w:r>
        <w:rPr>
          <w:color w:val="181818"/>
          <w:w w:val="110"/>
          <w:sz w:val="19"/>
        </w:rPr>
        <w:t>Nařízení</w:t>
      </w:r>
      <w:proofErr w:type="spellEnd"/>
      <w:r>
        <w:rPr>
          <w:color w:val="181818"/>
          <w:w w:val="110"/>
          <w:sz w:val="19"/>
        </w:rPr>
        <w:t xml:space="preserve"> (EU) </w:t>
      </w:r>
      <w:proofErr w:type="spellStart"/>
      <w:r>
        <w:rPr>
          <w:color w:val="181818"/>
          <w:w w:val="110"/>
          <w:sz w:val="19"/>
        </w:rPr>
        <w:t>Komise</w:t>
      </w:r>
      <w:proofErr w:type="spellEnd"/>
      <w:r>
        <w:rPr>
          <w:color w:val="181818"/>
          <w:w w:val="110"/>
          <w:sz w:val="19"/>
        </w:rPr>
        <w:t xml:space="preserve"> č. 651/2014 ze </w:t>
      </w:r>
      <w:proofErr w:type="spellStart"/>
      <w:r>
        <w:rPr>
          <w:color w:val="181818"/>
          <w:w w:val="110"/>
          <w:sz w:val="19"/>
        </w:rPr>
        <w:t>dne</w:t>
      </w:r>
      <w:proofErr w:type="spellEnd"/>
      <w:r>
        <w:rPr>
          <w:color w:val="181818"/>
          <w:w w:val="110"/>
          <w:sz w:val="19"/>
        </w:rPr>
        <w:t xml:space="preserve"> </w:t>
      </w:r>
      <w:proofErr w:type="gramStart"/>
      <w:r>
        <w:rPr>
          <w:color w:val="181818"/>
          <w:w w:val="110"/>
          <w:sz w:val="19"/>
        </w:rPr>
        <w:t>17</w:t>
      </w:r>
      <w:proofErr w:type="gramEnd"/>
      <w:r>
        <w:rPr>
          <w:color w:val="18181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června</w:t>
      </w:r>
      <w:proofErr w:type="spellEnd"/>
      <w:r>
        <w:rPr>
          <w:color w:val="181818"/>
          <w:w w:val="110"/>
          <w:sz w:val="19"/>
        </w:rPr>
        <w:t xml:space="preserve"> 2014, </w:t>
      </w:r>
      <w:proofErr w:type="spellStart"/>
      <w:r>
        <w:rPr>
          <w:color w:val="181818"/>
          <w:w w:val="110"/>
          <w:sz w:val="19"/>
        </w:rPr>
        <w:t>kterým</w:t>
      </w:r>
      <w:proofErr w:type="spellEnd"/>
      <w:r>
        <w:rPr>
          <w:color w:val="181818"/>
          <w:w w:val="110"/>
          <w:sz w:val="19"/>
        </w:rPr>
        <w:t xml:space="preserve"> se v </w:t>
      </w:r>
      <w:proofErr w:type="spellStart"/>
      <w:r>
        <w:rPr>
          <w:color w:val="181818"/>
          <w:w w:val="110"/>
          <w:sz w:val="19"/>
        </w:rPr>
        <w:t>souladu</w:t>
      </w:r>
      <w:proofErr w:type="spellEnd"/>
      <w:r>
        <w:rPr>
          <w:color w:val="181818"/>
          <w:w w:val="110"/>
          <w:sz w:val="19"/>
        </w:rPr>
        <w:t xml:space="preserve"> s </w:t>
      </w:r>
      <w:proofErr w:type="spellStart"/>
      <w:r>
        <w:rPr>
          <w:color w:val="181818"/>
          <w:w w:val="110"/>
          <w:sz w:val="19"/>
        </w:rPr>
        <w:t>články</w:t>
      </w:r>
      <w:proofErr w:type="spellEnd"/>
      <w:r>
        <w:rPr>
          <w:color w:val="181818"/>
          <w:w w:val="110"/>
          <w:sz w:val="19"/>
        </w:rPr>
        <w:t xml:space="preserve"> 107 a 108 </w:t>
      </w:r>
      <w:proofErr w:type="spellStart"/>
      <w:r>
        <w:rPr>
          <w:color w:val="181818"/>
          <w:w w:val="110"/>
          <w:sz w:val="19"/>
        </w:rPr>
        <w:t>Smlouvy</w:t>
      </w:r>
      <w:proofErr w:type="spellEnd"/>
      <w:r>
        <w:rPr>
          <w:color w:val="181818"/>
          <w:w w:val="110"/>
          <w:sz w:val="19"/>
        </w:rPr>
        <w:t xml:space="preserve"> o </w:t>
      </w:r>
      <w:proofErr w:type="spellStart"/>
      <w:r>
        <w:rPr>
          <w:color w:val="181818"/>
          <w:w w:val="110"/>
          <w:sz w:val="19"/>
        </w:rPr>
        <w:t>fungování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Evropské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unie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prohlašují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určité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kategorie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podpory</w:t>
      </w:r>
      <w:proofErr w:type="spellEnd"/>
      <w:r>
        <w:rPr>
          <w:color w:val="181818"/>
          <w:w w:val="110"/>
          <w:sz w:val="19"/>
        </w:rPr>
        <w:t xml:space="preserve"> za </w:t>
      </w:r>
      <w:proofErr w:type="spellStart"/>
      <w:r>
        <w:rPr>
          <w:color w:val="181818"/>
          <w:w w:val="110"/>
          <w:sz w:val="19"/>
        </w:rPr>
        <w:t>slučitelné</w:t>
      </w:r>
      <w:proofErr w:type="spellEnd"/>
      <w:r>
        <w:rPr>
          <w:color w:val="181818"/>
          <w:w w:val="110"/>
          <w:sz w:val="19"/>
        </w:rPr>
        <w:t xml:space="preserve"> s </w:t>
      </w:r>
      <w:proofErr w:type="spellStart"/>
      <w:r>
        <w:rPr>
          <w:color w:val="181818"/>
          <w:w w:val="110"/>
          <w:sz w:val="19"/>
        </w:rPr>
        <w:t>vnitřním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trhem</w:t>
      </w:r>
      <w:proofErr w:type="spellEnd"/>
      <w:r>
        <w:rPr>
          <w:color w:val="181818"/>
          <w:w w:val="110"/>
          <w:sz w:val="19"/>
        </w:rPr>
        <w:t>, ÚV EU č. L 187/1 ze</w:t>
      </w:r>
      <w:r>
        <w:rPr>
          <w:color w:val="181818"/>
          <w:spacing w:val="6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dne</w:t>
      </w:r>
      <w:proofErr w:type="spellEnd"/>
    </w:p>
    <w:p w14:paraId="32D7C1B3" w14:textId="77777777" w:rsidR="00842EA5" w:rsidRDefault="00000000">
      <w:pPr>
        <w:spacing w:line="261" w:lineRule="auto"/>
        <w:ind w:left="418" w:right="178" w:hanging="3"/>
        <w:rPr>
          <w:sz w:val="19"/>
        </w:rPr>
      </w:pPr>
      <w:r>
        <w:rPr>
          <w:color w:val="181818"/>
          <w:w w:val="110"/>
          <w:sz w:val="19"/>
        </w:rPr>
        <w:t xml:space="preserve">26. </w:t>
      </w:r>
      <w:proofErr w:type="spellStart"/>
      <w:r>
        <w:rPr>
          <w:color w:val="181818"/>
          <w:w w:val="110"/>
          <w:sz w:val="19"/>
        </w:rPr>
        <w:t>června</w:t>
      </w:r>
      <w:proofErr w:type="spellEnd"/>
      <w:r>
        <w:rPr>
          <w:color w:val="181818"/>
          <w:w w:val="110"/>
          <w:sz w:val="19"/>
        </w:rPr>
        <w:t xml:space="preserve"> 2014 (Podpora </w:t>
      </w:r>
      <w:proofErr w:type="spellStart"/>
      <w:r>
        <w:rPr>
          <w:color w:val="181818"/>
          <w:w w:val="110"/>
          <w:sz w:val="19"/>
        </w:rPr>
        <w:t>na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náklady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vzniklé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podnikům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účastnícím</w:t>
      </w:r>
      <w:proofErr w:type="spellEnd"/>
      <w:r>
        <w:rPr>
          <w:color w:val="181818"/>
          <w:w w:val="110"/>
          <w:sz w:val="19"/>
        </w:rPr>
        <w:t xml:space="preserve"> se </w:t>
      </w:r>
      <w:proofErr w:type="spellStart"/>
      <w:r>
        <w:rPr>
          <w:color w:val="181818"/>
          <w:w w:val="110"/>
          <w:sz w:val="19"/>
        </w:rPr>
        <w:t>projektu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Evropské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územní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spolupráce</w:t>
      </w:r>
      <w:proofErr w:type="spellEnd"/>
      <w:proofErr w:type="gramStart"/>
      <w:r>
        <w:rPr>
          <w:color w:val="181818"/>
          <w:w w:val="110"/>
          <w:sz w:val="19"/>
        </w:rPr>
        <w:t xml:space="preserve">) </w:t>
      </w:r>
      <w:r>
        <w:rPr>
          <w:color w:val="383838"/>
          <w:w w:val="110"/>
          <w:sz w:val="19"/>
        </w:rPr>
        <w:t>.</w:t>
      </w:r>
      <w:proofErr w:type="gramEnd"/>
    </w:p>
    <w:p w14:paraId="1A2ED02A" w14:textId="77777777" w:rsidR="00842EA5" w:rsidRDefault="00842EA5">
      <w:pPr>
        <w:spacing w:line="261" w:lineRule="auto"/>
        <w:rPr>
          <w:sz w:val="19"/>
        </w:rPr>
        <w:sectPr w:rsidR="00842EA5">
          <w:type w:val="continuous"/>
          <w:pgSz w:w="16840" w:h="11910" w:orient="landscape"/>
          <w:pgMar w:top="60" w:right="1540" w:bottom="0" w:left="1500" w:header="708" w:footer="708" w:gutter="0"/>
          <w:cols w:num="2" w:space="708" w:equalWidth="0">
            <w:col w:w="6599" w:space="470"/>
            <w:col w:w="6731"/>
          </w:cols>
        </w:sectPr>
      </w:pPr>
    </w:p>
    <w:p w14:paraId="10F49076" w14:textId="77777777" w:rsidR="00842EA5" w:rsidRDefault="00842EA5">
      <w:pPr>
        <w:pStyle w:val="Zkladntext"/>
        <w:rPr>
          <w:sz w:val="12"/>
        </w:rPr>
      </w:pPr>
    </w:p>
    <w:p w14:paraId="1156B0FF" w14:textId="77777777" w:rsidR="00842EA5" w:rsidRDefault="00000000">
      <w:pPr>
        <w:tabs>
          <w:tab w:val="left" w:pos="13116"/>
        </w:tabs>
        <w:spacing w:before="110" w:after="9" w:line="213" w:lineRule="auto"/>
        <w:ind w:left="14225" w:right="105" w:hanging="12490"/>
        <w:jc w:val="right"/>
        <w:rPr>
          <w:sz w:val="15"/>
        </w:rPr>
      </w:pPr>
      <w:proofErr w:type="spellStart"/>
      <w:r>
        <w:rPr>
          <w:color w:val="181818"/>
          <w:sz w:val="15"/>
        </w:rPr>
        <w:t>Sachsische</w:t>
      </w:r>
      <w:proofErr w:type="spellEnd"/>
      <w:r>
        <w:rPr>
          <w:color w:val="181818"/>
          <w:sz w:val="15"/>
        </w:rPr>
        <w:t xml:space="preserve"> </w:t>
      </w:r>
      <w:proofErr w:type="spellStart"/>
      <w:r>
        <w:rPr>
          <w:color w:val="181818"/>
          <w:sz w:val="15"/>
        </w:rPr>
        <w:t>Aufbaubank</w:t>
      </w:r>
      <w:proofErr w:type="spellEnd"/>
      <w:r>
        <w:rPr>
          <w:color w:val="181818"/>
          <w:sz w:val="15"/>
        </w:rPr>
        <w:t xml:space="preserve"> -</w:t>
      </w:r>
      <w:proofErr w:type="spellStart"/>
      <w:r>
        <w:rPr>
          <w:color w:val="181818"/>
          <w:sz w:val="15"/>
        </w:rPr>
        <w:t>FĎrderbank</w:t>
      </w:r>
      <w:proofErr w:type="spellEnd"/>
      <w:r>
        <w:rPr>
          <w:color w:val="181818"/>
          <w:sz w:val="15"/>
        </w:rPr>
        <w:t xml:space="preserve">- </w:t>
      </w:r>
      <w:r>
        <w:rPr>
          <w:color w:val="2D2D2D"/>
          <w:sz w:val="15"/>
        </w:rPr>
        <w:t xml:space="preserve">/ </w:t>
      </w:r>
      <w:proofErr w:type="spellStart"/>
      <w:r>
        <w:rPr>
          <w:color w:val="181818"/>
          <w:sz w:val="15"/>
        </w:rPr>
        <w:t>Saská</w:t>
      </w:r>
      <w:proofErr w:type="spellEnd"/>
      <w:r>
        <w:rPr>
          <w:color w:val="181818"/>
          <w:sz w:val="15"/>
        </w:rPr>
        <w:t xml:space="preserve"> </w:t>
      </w:r>
      <w:proofErr w:type="spellStart"/>
      <w:r>
        <w:rPr>
          <w:color w:val="181818"/>
          <w:sz w:val="15"/>
        </w:rPr>
        <w:t>rozvojová</w:t>
      </w:r>
      <w:proofErr w:type="spellEnd"/>
      <w:r>
        <w:rPr>
          <w:color w:val="181818"/>
          <w:sz w:val="15"/>
        </w:rPr>
        <w:t xml:space="preserve"> </w:t>
      </w:r>
      <w:proofErr w:type="spellStart"/>
      <w:proofErr w:type="gramStart"/>
      <w:r>
        <w:rPr>
          <w:color w:val="181818"/>
          <w:sz w:val="15"/>
        </w:rPr>
        <w:t>banka</w:t>
      </w:r>
      <w:proofErr w:type="spellEnd"/>
      <w:r>
        <w:rPr>
          <w:color w:val="181818"/>
          <w:sz w:val="15"/>
        </w:rPr>
        <w:t xml:space="preserve"> </w:t>
      </w:r>
      <w:r>
        <w:rPr>
          <w:color w:val="181818"/>
          <w:spacing w:val="31"/>
          <w:sz w:val="15"/>
        </w:rPr>
        <w:t xml:space="preserve"> </w:t>
      </w:r>
      <w:r>
        <w:rPr>
          <w:color w:val="181818"/>
          <w:sz w:val="15"/>
        </w:rPr>
        <w:t>-</w:t>
      </w:r>
      <w:proofErr w:type="spellStart"/>
      <w:proofErr w:type="gramEnd"/>
      <w:r>
        <w:rPr>
          <w:color w:val="181818"/>
          <w:sz w:val="15"/>
        </w:rPr>
        <w:t>dotační</w:t>
      </w:r>
      <w:proofErr w:type="spellEnd"/>
      <w:r>
        <w:rPr>
          <w:color w:val="181818"/>
          <w:spacing w:val="3"/>
          <w:sz w:val="15"/>
        </w:rPr>
        <w:t xml:space="preserve"> </w:t>
      </w:r>
      <w:proofErr w:type="spellStart"/>
      <w:r>
        <w:rPr>
          <w:color w:val="181818"/>
          <w:sz w:val="15"/>
        </w:rPr>
        <w:t>banka</w:t>
      </w:r>
      <w:proofErr w:type="spellEnd"/>
      <w:r>
        <w:rPr>
          <w:color w:val="181818"/>
          <w:sz w:val="15"/>
        </w:rPr>
        <w:t>-</w:t>
      </w:r>
      <w:r>
        <w:rPr>
          <w:color w:val="181818"/>
          <w:sz w:val="15"/>
        </w:rPr>
        <w:tab/>
      </w:r>
      <w:r>
        <w:rPr>
          <w:color w:val="181818"/>
          <w:position w:val="2"/>
          <w:sz w:val="15"/>
        </w:rPr>
        <w:t>Dresden</w:t>
      </w:r>
      <w:proofErr w:type="gramStart"/>
      <w:r>
        <w:rPr>
          <w:color w:val="181818"/>
          <w:position w:val="2"/>
          <w:sz w:val="15"/>
        </w:rPr>
        <w:t xml:space="preserve">/ </w:t>
      </w:r>
      <w:r>
        <w:rPr>
          <w:color w:val="181818"/>
          <w:spacing w:val="6"/>
          <w:position w:val="2"/>
          <w:sz w:val="15"/>
        </w:rPr>
        <w:t xml:space="preserve"> </w:t>
      </w:r>
      <w:proofErr w:type="spellStart"/>
      <w:r>
        <w:rPr>
          <w:color w:val="181818"/>
          <w:position w:val="2"/>
          <w:sz w:val="15"/>
        </w:rPr>
        <w:t>Drážďany</w:t>
      </w:r>
      <w:proofErr w:type="spellEnd"/>
      <w:proofErr w:type="gramEnd"/>
      <w:r>
        <w:rPr>
          <w:color w:val="181818"/>
          <w:position w:val="2"/>
          <w:sz w:val="15"/>
        </w:rPr>
        <w:t>,</w:t>
      </w:r>
      <w:r>
        <w:rPr>
          <w:color w:val="181818"/>
          <w:spacing w:val="34"/>
          <w:position w:val="2"/>
          <w:sz w:val="15"/>
        </w:rPr>
        <w:t xml:space="preserve"> </w:t>
      </w:r>
      <w:r>
        <w:rPr>
          <w:color w:val="181818"/>
          <w:position w:val="2"/>
          <w:sz w:val="15"/>
        </w:rPr>
        <w:t>11.12.2025</w:t>
      </w:r>
      <w:r>
        <w:rPr>
          <w:color w:val="181818"/>
          <w:w w:val="101"/>
          <w:position w:val="2"/>
          <w:sz w:val="15"/>
        </w:rPr>
        <w:t xml:space="preserve"> </w:t>
      </w:r>
      <w:proofErr w:type="spellStart"/>
      <w:r>
        <w:rPr>
          <w:color w:val="181818"/>
          <w:sz w:val="15"/>
        </w:rPr>
        <w:t>Seite</w:t>
      </w:r>
      <w:proofErr w:type="spellEnd"/>
      <w:r>
        <w:rPr>
          <w:color w:val="181818"/>
          <w:sz w:val="15"/>
        </w:rPr>
        <w:t xml:space="preserve"> / </w:t>
      </w:r>
      <w:proofErr w:type="spellStart"/>
      <w:r>
        <w:rPr>
          <w:color w:val="181818"/>
          <w:sz w:val="15"/>
        </w:rPr>
        <w:t>strana</w:t>
      </w:r>
      <w:proofErr w:type="spellEnd"/>
      <w:r>
        <w:rPr>
          <w:color w:val="181818"/>
          <w:spacing w:val="24"/>
          <w:sz w:val="15"/>
        </w:rPr>
        <w:t xml:space="preserve"> </w:t>
      </w:r>
      <w:proofErr w:type="gramStart"/>
      <w:r>
        <w:rPr>
          <w:color w:val="181818"/>
          <w:sz w:val="15"/>
        </w:rPr>
        <w:t>14</w:t>
      </w:r>
      <w:proofErr w:type="gramEnd"/>
    </w:p>
    <w:p w14:paraId="45D0EDF8" w14:textId="77777777" w:rsidR="00842EA5" w:rsidRDefault="00000000">
      <w:pPr>
        <w:pStyle w:val="Zkladntext"/>
        <w:spacing w:line="20" w:lineRule="exact"/>
        <w:ind w:left="1718"/>
        <w:rPr>
          <w:sz w:val="2"/>
        </w:rPr>
      </w:pPr>
      <w:r>
        <w:rPr>
          <w:sz w:val="2"/>
        </w:rPr>
      </w:r>
      <w:r>
        <w:rPr>
          <w:sz w:val="2"/>
        </w:rPr>
        <w:pict w14:anchorId="5CA637FE">
          <v:group id="_x0000_s1077" style="width:681.4pt;height:1pt;mso-position-horizontal-relative:char;mso-position-vertical-relative:line" coordsize="13628,20">
            <v:line id="_x0000_s1078" style="position:absolute" from="10,10" to="13618,10" strokeweight=".96pt"/>
            <w10:anchorlock/>
          </v:group>
        </w:pict>
      </w:r>
    </w:p>
    <w:p w14:paraId="7B4619EF" w14:textId="77777777" w:rsidR="00842EA5" w:rsidRDefault="00842EA5">
      <w:pPr>
        <w:pStyle w:val="Zkladntext"/>
      </w:pPr>
    </w:p>
    <w:p w14:paraId="4B5DD3AB" w14:textId="77777777" w:rsidR="00842EA5" w:rsidRDefault="00842EA5">
      <w:pPr>
        <w:sectPr w:rsidR="00842EA5">
          <w:pgSz w:w="16840" w:h="11910" w:orient="landscape"/>
          <w:pgMar w:top="1100" w:right="1380" w:bottom="280" w:left="0" w:header="708" w:footer="708" w:gutter="0"/>
          <w:cols w:space="708"/>
        </w:sectPr>
      </w:pPr>
    </w:p>
    <w:p w14:paraId="0A946E6B" w14:textId="39B048FA" w:rsidR="00842EA5" w:rsidRDefault="00000000" w:rsidP="00392226">
      <w:pPr>
        <w:spacing w:before="426"/>
        <w:ind w:left="482"/>
        <w:rPr>
          <w:b/>
          <w:sz w:val="16"/>
        </w:rPr>
      </w:pPr>
      <w:r>
        <w:rPr>
          <w:rFonts w:ascii="Times New Roman"/>
          <w:color w:val="181818"/>
          <w:spacing w:val="-210"/>
          <w:w w:val="109"/>
          <w:position w:val="15"/>
          <w:sz w:val="55"/>
        </w:rPr>
        <w:t>-</w:t>
      </w:r>
    </w:p>
    <w:p w14:paraId="7B5CB424" w14:textId="77777777" w:rsidR="00842EA5" w:rsidRDefault="00842EA5">
      <w:pPr>
        <w:pStyle w:val="Zkladntext"/>
        <w:rPr>
          <w:b/>
          <w:sz w:val="16"/>
        </w:rPr>
      </w:pPr>
    </w:p>
    <w:p w14:paraId="09718608" w14:textId="77777777" w:rsidR="00842EA5" w:rsidRDefault="00000000">
      <w:pPr>
        <w:pStyle w:val="Zkladntext"/>
        <w:spacing w:before="3"/>
        <w:rPr>
          <w:sz w:val="23"/>
        </w:rPr>
      </w:pPr>
      <w:r>
        <w:br w:type="column"/>
      </w:r>
    </w:p>
    <w:p w14:paraId="632F96C7" w14:textId="77777777" w:rsidR="00842EA5" w:rsidRDefault="00000000">
      <w:pPr>
        <w:spacing w:before="1"/>
        <w:ind w:left="7"/>
        <w:rPr>
          <w:b/>
          <w:sz w:val="19"/>
        </w:rPr>
      </w:pPr>
      <w:r>
        <w:rPr>
          <w:color w:val="181818"/>
          <w:w w:val="110"/>
          <w:sz w:val="20"/>
        </w:rPr>
        <w:t xml:space="preserve">§ </w:t>
      </w:r>
      <w:r>
        <w:rPr>
          <w:b/>
          <w:color w:val="181818"/>
          <w:w w:val="110"/>
          <w:sz w:val="19"/>
        </w:rPr>
        <w:t xml:space="preserve">5 </w:t>
      </w:r>
      <w:proofErr w:type="spellStart"/>
      <w:r>
        <w:rPr>
          <w:b/>
          <w:color w:val="181818"/>
          <w:w w:val="110"/>
          <w:sz w:val="19"/>
        </w:rPr>
        <w:t>Sonstige</w:t>
      </w:r>
      <w:proofErr w:type="spellEnd"/>
      <w:r>
        <w:rPr>
          <w:b/>
          <w:color w:val="181818"/>
          <w:w w:val="110"/>
          <w:sz w:val="19"/>
        </w:rPr>
        <w:t xml:space="preserve"> </w:t>
      </w:r>
      <w:proofErr w:type="spellStart"/>
      <w:r>
        <w:rPr>
          <w:b/>
          <w:color w:val="181818"/>
          <w:w w:val="110"/>
          <w:sz w:val="19"/>
        </w:rPr>
        <w:t>Bestimmungen</w:t>
      </w:r>
      <w:proofErr w:type="spellEnd"/>
      <w:r>
        <w:rPr>
          <w:b/>
          <w:color w:val="181818"/>
          <w:w w:val="110"/>
          <w:sz w:val="19"/>
        </w:rPr>
        <w:t xml:space="preserve"> und </w:t>
      </w:r>
      <w:proofErr w:type="spellStart"/>
      <w:r>
        <w:rPr>
          <w:b/>
          <w:color w:val="181818"/>
          <w:w w:val="110"/>
          <w:sz w:val="19"/>
        </w:rPr>
        <w:t>Auflagen</w:t>
      </w:r>
      <w:proofErr w:type="spellEnd"/>
    </w:p>
    <w:p w14:paraId="33B84123" w14:textId="77777777" w:rsidR="00842EA5" w:rsidRDefault="00842EA5">
      <w:pPr>
        <w:pStyle w:val="Zkladntext"/>
        <w:spacing w:before="4"/>
        <w:rPr>
          <w:b/>
          <w:sz w:val="31"/>
        </w:rPr>
      </w:pPr>
    </w:p>
    <w:p w14:paraId="3EA7A452" w14:textId="77777777" w:rsidR="00842EA5" w:rsidRDefault="00000000">
      <w:pPr>
        <w:pStyle w:val="Odstavecseseznamem"/>
        <w:numPr>
          <w:ilvl w:val="1"/>
          <w:numId w:val="25"/>
        </w:numPr>
        <w:tabs>
          <w:tab w:val="left" w:pos="644"/>
          <w:tab w:val="left" w:pos="645"/>
        </w:tabs>
        <w:ind w:hanging="444"/>
        <w:rPr>
          <w:sz w:val="20"/>
        </w:rPr>
      </w:pPr>
      <w:proofErr w:type="spellStart"/>
      <w:r>
        <w:rPr>
          <w:color w:val="181818"/>
          <w:w w:val="105"/>
          <w:sz w:val="20"/>
        </w:rPr>
        <w:t>Auskunft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zum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aktuellen</w:t>
      </w:r>
      <w:proofErr w:type="spellEnd"/>
      <w:r>
        <w:rPr>
          <w:color w:val="181818"/>
          <w:spacing w:val="-12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Projektstand</w:t>
      </w:r>
      <w:proofErr w:type="spellEnd"/>
    </w:p>
    <w:p w14:paraId="4057B801" w14:textId="77777777" w:rsidR="00842EA5" w:rsidRDefault="00842EA5">
      <w:pPr>
        <w:pStyle w:val="Zkladntext"/>
        <w:spacing w:before="1"/>
        <w:rPr>
          <w:sz w:val="22"/>
        </w:rPr>
      </w:pPr>
    </w:p>
    <w:p w14:paraId="003ACC85" w14:textId="77777777" w:rsidR="00842EA5" w:rsidRDefault="00000000">
      <w:pPr>
        <w:pStyle w:val="Odstavecseseznamem"/>
        <w:numPr>
          <w:ilvl w:val="2"/>
          <w:numId w:val="25"/>
        </w:numPr>
        <w:tabs>
          <w:tab w:val="left" w:pos="889"/>
        </w:tabs>
        <w:spacing w:before="1" w:line="254" w:lineRule="auto"/>
        <w:ind w:right="215" w:hanging="2"/>
        <w:rPr>
          <w:sz w:val="20"/>
        </w:rPr>
      </w:pPr>
      <w:r>
        <w:rPr>
          <w:color w:val="181818"/>
          <w:w w:val="105"/>
          <w:sz w:val="20"/>
        </w:rPr>
        <w:t xml:space="preserve">Der </w:t>
      </w:r>
      <w:proofErr w:type="spellStart"/>
      <w:r>
        <w:rPr>
          <w:color w:val="181818"/>
          <w:w w:val="105"/>
          <w:sz w:val="20"/>
        </w:rPr>
        <w:t>Leadpartner</w:t>
      </w:r>
      <w:proofErr w:type="spellEnd"/>
      <w:r>
        <w:rPr>
          <w:color w:val="181818"/>
          <w:w w:val="105"/>
          <w:sz w:val="20"/>
        </w:rPr>
        <w:t xml:space="preserve"> hat den </w:t>
      </w:r>
      <w:proofErr w:type="spellStart"/>
      <w:r>
        <w:rPr>
          <w:color w:val="181818"/>
          <w:w w:val="105"/>
          <w:sz w:val="20"/>
        </w:rPr>
        <w:t>aktuellen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Entwicklungsstand</w:t>
      </w:r>
      <w:proofErr w:type="spellEnd"/>
      <w:r>
        <w:rPr>
          <w:color w:val="181818"/>
          <w:w w:val="105"/>
          <w:sz w:val="20"/>
        </w:rPr>
        <w:t xml:space="preserve"> der </w:t>
      </w:r>
      <w:proofErr w:type="spellStart"/>
      <w:r>
        <w:rPr>
          <w:color w:val="181818"/>
          <w:w w:val="105"/>
          <w:sz w:val="20"/>
        </w:rPr>
        <w:t>Applikation</w:t>
      </w:r>
      <w:proofErr w:type="spellEnd"/>
      <w:r>
        <w:rPr>
          <w:color w:val="181818"/>
          <w:w w:val="105"/>
          <w:sz w:val="20"/>
        </w:rPr>
        <w:t xml:space="preserve"> einschlieí3.lich </w:t>
      </w:r>
      <w:proofErr w:type="spellStart"/>
      <w:r>
        <w:rPr>
          <w:color w:val="181818"/>
          <w:w w:val="105"/>
          <w:sz w:val="20"/>
        </w:rPr>
        <w:t>einer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funktionalen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Anbindung</w:t>
      </w:r>
      <w:proofErr w:type="spellEnd"/>
      <w:r>
        <w:rPr>
          <w:color w:val="181818"/>
          <w:w w:val="105"/>
          <w:sz w:val="20"/>
        </w:rPr>
        <w:t xml:space="preserve"> an </w:t>
      </w:r>
      <w:proofErr w:type="spellStart"/>
      <w:r>
        <w:rPr>
          <w:color w:val="181818"/>
          <w:w w:val="105"/>
          <w:sz w:val="20"/>
        </w:rPr>
        <w:t>mindestens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einige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Sensoren</w:t>
      </w:r>
      <w:proofErr w:type="spellEnd"/>
      <w:r>
        <w:rPr>
          <w:color w:val="181818"/>
          <w:spacing w:val="-9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nachzuweisen</w:t>
      </w:r>
      <w:proofErr w:type="spellEnd"/>
      <w:r>
        <w:rPr>
          <w:color w:val="181818"/>
          <w:w w:val="105"/>
          <w:sz w:val="20"/>
        </w:rPr>
        <w:t>.</w:t>
      </w:r>
    </w:p>
    <w:p w14:paraId="6AC4A8BC" w14:textId="77777777" w:rsidR="00842EA5" w:rsidRDefault="00000000">
      <w:pPr>
        <w:pStyle w:val="Zkladntext"/>
        <w:spacing w:line="227" w:lineRule="exact"/>
        <w:ind w:left="643"/>
      </w:pPr>
      <w:r>
        <w:rPr>
          <w:color w:val="181818"/>
          <w:w w:val="105"/>
        </w:rPr>
        <w:t xml:space="preserve">Dieser </w:t>
      </w:r>
      <w:proofErr w:type="spellStart"/>
      <w:r>
        <w:rPr>
          <w:color w:val="181818"/>
          <w:w w:val="105"/>
        </w:rPr>
        <w:t>Nachweis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ist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spatestens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ein</w:t>
      </w:r>
      <w:proofErr w:type="spellEnd"/>
      <w:r>
        <w:rPr>
          <w:color w:val="181818"/>
          <w:w w:val="105"/>
        </w:rPr>
        <w:t xml:space="preserve"> Jahr </w:t>
      </w:r>
      <w:proofErr w:type="spellStart"/>
      <w:r>
        <w:rPr>
          <w:color w:val="181818"/>
          <w:w w:val="105"/>
        </w:rPr>
        <w:t>nach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Projektbeginn</w:t>
      </w:r>
      <w:proofErr w:type="spellEnd"/>
      <w:r>
        <w:rPr>
          <w:color w:val="181818"/>
          <w:w w:val="105"/>
        </w:rPr>
        <w:t>,</w:t>
      </w:r>
    </w:p>
    <w:p w14:paraId="158A2AC3" w14:textId="77777777" w:rsidR="00842EA5" w:rsidRDefault="00000000">
      <w:pPr>
        <w:pStyle w:val="Zkladntext"/>
        <w:spacing w:before="10" w:line="254" w:lineRule="auto"/>
        <w:ind w:left="645" w:right="67" w:firstLine="1"/>
      </w:pPr>
      <w:r>
        <w:rPr>
          <w:color w:val="181818"/>
          <w:w w:val="105"/>
        </w:rPr>
        <w:t>d</w:t>
      </w:r>
      <w:r>
        <w:rPr>
          <w:color w:val="3D3D3D"/>
          <w:w w:val="105"/>
        </w:rPr>
        <w:t xml:space="preserve">. </w:t>
      </w:r>
      <w:r>
        <w:rPr>
          <w:color w:val="181818"/>
          <w:w w:val="105"/>
        </w:rPr>
        <w:t xml:space="preserve">h. bis </w:t>
      </w:r>
      <w:proofErr w:type="spellStart"/>
      <w:r>
        <w:rPr>
          <w:color w:val="181818"/>
          <w:w w:val="105"/>
        </w:rPr>
        <w:t>zum</w:t>
      </w:r>
      <w:proofErr w:type="spellEnd"/>
      <w:r>
        <w:rPr>
          <w:color w:val="181818"/>
          <w:w w:val="105"/>
        </w:rPr>
        <w:t xml:space="preserve"> 01.01.2027, in </w:t>
      </w:r>
      <w:proofErr w:type="spellStart"/>
      <w:r>
        <w:rPr>
          <w:color w:val="181818"/>
          <w:w w:val="105"/>
        </w:rPr>
        <w:t>geeigneter</w:t>
      </w:r>
      <w:proofErr w:type="spellEnd"/>
      <w:r>
        <w:rPr>
          <w:color w:val="181818"/>
          <w:w w:val="105"/>
        </w:rPr>
        <w:t xml:space="preserve"> Form der </w:t>
      </w:r>
      <w:proofErr w:type="spellStart"/>
      <w:r>
        <w:rPr>
          <w:color w:val="181818"/>
          <w:w w:val="105"/>
        </w:rPr>
        <w:t>zustandigen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natinalen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Kontrollinstanz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schriftlich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vorzulegen</w:t>
      </w:r>
      <w:proofErr w:type="spellEnd"/>
      <w:r>
        <w:rPr>
          <w:color w:val="181818"/>
          <w:w w:val="105"/>
        </w:rPr>
        <w:t>.</w:t>
      </w:r>
    </w:p>
    <w:p w14:paraId="70974371" w14:textId="77777777" w:rsidR="00842EA5" w:rsidRDefault="00842EA5">
      <w:pPr>
        <w:pStyle w:val="Zkladntext"/>
        <w:rPr>
          <w:sz w:val="21"/>
        </w:rPr>
      </w:pPr>
    </w:p>
    <w:p w14:paraId="760346A0" w14:textId="77777777" w:rsidR="00842EA5" w:rsidRDefault="00000000">
      <w:pPr>
        <w:pStyle w:val="Odstavecseseznamem"/>
        <w:numPr>
          <w:ilvl w:val="2"/>
          <w:numId w:val="25"/>
        </w:numPr>
        <w:tabs>
          <w:tab w:val="left" w:pos="889"/>
        </w:tabs>
        <w:spacing w:line="256" w:lineRule="auto"/>
        <w:ind w:left="647" w:right="208" w:firstLine="1"/>
        <w:rPr>
          <w:sz w:val="20"/>
        </w:rPr>
      </w:pPr>
      <w:r>
        <w:rPr>
          <w:color w:val="181818"/>
          <w:w w:val="105"/>
          <w:sz w:val="20"/>
        </w:rPr>
        <w:t xml:space="preserve">Der </w:t>
      </w:r>
      <w:proofErr w:type="spellStart"/>
      <w:r>
        <w:rPr>
          <w:color w:val="181818"/>
          <w:w w:val="105"/>
          <w:sz w:val="20"/>
        </w:rPr>
        <w:t>Leadpartner</w:t>
      </w:r>
      <w:proofErr w:type="spellEnd"/>
      <w:r>
        <w:rPr>
          <w:color w:val="181818"/>
          <w:w w:val="105"/>
          <w:sz w:val="20"/>
        </w:rPr>
        <w:t xml:space="preserve"> hat den </w:t>
      </w:r>
      <w:proofErr w:type="spellStart"/>
      <w:r>
        <w:rPr>
          <w:color w:val="181818"/>
          <w:w w:val="105"/>
          <w:sz w:val="20"/>
        </w:rPr>
        <w:t>vorgesehenen</w:t>
      </w:r>
      <w:proofErr w:type="spellEnd"/>
      <w:r>
        <w:rPr>
          <w:color w:val="181818"/>
          <w:w w:val="105"/>
          <w:sz w:val="20"/>
        </w:rPr>
        <w:t xml:space="preserve"> Zweck </w:t>
      </w:r>
      <w:proofErr w:type="spellStart"/>
      <w:r>
        <w:rPr>
          <w:color w:val="181818"/>
          <w:w w:val="105"/>
          <w:sz w:val="20"/>
        </w:rPr>
        <w:t>sowie</w:t>
      </w:r>
      <w:proofErr w:type="spellEnd"/>
      <w:r>
        <w:rPr>
          <w:color w:val="181818"/>
          <w:w w:val="105"/>
          <w:sz w:val="20"/>
        </w:rPr>
        <w:t xml:space="preserve"> den </w:t>
      </w:r>
      <w:proofErr w:type="spellStart"/>
      <w:r>
        <w:rPr>
          <w:color w:val="181818"/>
          <w:w w:val="105"/>
          <w:sz w:val="20"/>
        </w:rPr>
        <w:t>geplanten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Umfang</w:t>
      </w:r>
      <w:proofErr w:type="spellEnd"/>
      <w:r>
        <w:rPr>
          <w:color w:val="181818"/>
          <w:w w:val="105"/>
          <w:sz w:val="20"/>
        </w:rPr>
        <w:t xml:space="preserve"> der </w:t>
      </w:r>
      <w:proofErr w:type="spellStart"/>
      <w:r>
        <w:rPr>
          <w:color w:val="181818"/>
          <w:w w:val="105"/>
          <w:sz w:val="20"/>
        </w:rPr>
        <w:t>lntegration</w:t>
      </w:r>
      <w:proofErr w:type="spellEnd"/>
      <w:r>
        <w:rPr>
          <w:color w:val="181818"/>
          <w:w w:val="105"/>
          <w:sz w:val="20"/>
        </w:rPr>
        <w:t xml:space="preserve"> der Voice-/Chat­ </w:t>
      </w:r>
      <w:proofErr w:type="spellStart"/>
      <w:r>
        <w:rPr>
          <w:color w:val="181818"/>
          <w:w w:val="105"/>
          <w:sz w:val="20"/>
        </w:rPr>
        <w:t>Schnittstelle</w:t>
      </w:r>
      <w:proofErr w:type="spellEnd"/>
      <w:r>
        <w:rPr>
          <w:color w:val="181818"/>
          <w:w w:val="105"/>
          <w:sz w:val="20"/>
        </w:rPr>
        <w:t xml:space="preserve"> in die </w:t>
      </w:r>
      <w:proofErr w:type="spellStart"/>
      <w:r>
        <w:rPr>
          <w:color w:val="181818"/>
          <w:w w:val="105"/>
          <w:sz w:val="20"/>
        </w:rPr>
        <w:t>Applikation</w:t>
      </w:r>
      <w:proofErr w:type="spellEnd"/>
      <w:r>
        <w:rPr>
          <w:color w:val="181818"/>
          <w:spacing w:val="-6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darzulegen</w:t>
      </w:r>
      <w:proofErr w:type="spellEnd"/>
      <w:r>
        <w:rPr>
          <w:color w:val="181818"/>
          <w:w w:val="105"/>
          <w:sz w:val="20"/>
        </w:rPr>
        <w:t>.</w:t>
      </w:r>
    </w:p>
    <w:p w14:paraId="76B95CA3" w14:textId="77777777" w:rsidR="00842EA5" w:rsidRDefault="00000000">
      <w:pPr>
        <w:pStyle w:val="Zkladntext"/>
        <w:spacing w:line="252" w:lineRule="auto"/>
        <w:ind w:left="646" w:right="219" w:firstLine="2"/>
      </w:pPr>
      <w:r>
        <w:rPr>
          <w:color w:val="181818"/>
          <w:w w:val="105"/>
        </w:rPr>
        <w:t xml:space="preserve">Auch </w:t>
      </w:r>
      <w:proofErr w:type="spellStart"/>
      <w:r>
        <w:rPr>
          <w:color w:val="181818"/>
          <w:w w:val="105"/>
        </w:rPr>
        <w:t>dieser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Nachweis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ist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spatestens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ein</w:t>
      </w:r>
      <w:proofErr w:type="spellEnd"/>
      <w:r>
        <w:rPr>
          <w:color w:val="181818"/>
          <w:w w:val="105"/>
        </w:rPr>
        <w:t xml:space="preserve"> Jahr </w:t>
      </w:r>
      <w:proofErr w:type="spellStart"/>
      <w:r>
        <w:rPr>
          <w:color w:val="181818"/>
          <w:w w:val="105"/>
        </w:rPr>
        <w:t>nach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Projektbeginn</w:t>
      </w:r>
      <w:proofErr w:type="spellEnd"/>
      <w:r>
        <w:rPr>
          <w:color w:val="181818"/>
          <w:w w:val="105"/>
        </w:rPr>
        <w:t>, d. h</w:t>
      </w:r>
      <w:r>
        <w:rPr>
          <w:color w:val="3D3D3D"/>
          <w:w w:val="105"/>
        </w:rPr>
        <w:t xml:space="preserve">. </w:t>
      </w:r>
      <w:r>
        <w:rPr>
          <w:color w:val="181818"/>
          <w:w w:val="105"/>
        </w:rPr>
        <w:t xml:space="preserve">bis </w:t>
      </w:r>
      <w:proofErr w:type="spellStart"/>
      <w:r>
        <w:rPr>
          <w:color w:val="181818"/>
          <w:w w:val="105"/>
        </w:rPr>
        <w:t>zum</w:t>
      </w:r>
      <w:proofErr w:type="spellEnd"/>
      <w:r>
        <w:rPr>
          <w:color w:val="181818"/>
          <w:w w:val="105"/>
        </w:rPr>
        <w:t xml:space="preserve"> 01.01.2027, in </w:t>
      </w:r>
      <w:proofErr w:type="spellStart"/>
      <w:r>
        <w:rPr>
          <w:color w:val="181818"/>
          <w:w w:val="105"/>
        </w:rPr>
        <w:t>geeigneter</w:t>
      </w:r>
      <w:proofErr w:type="spellEnd"/>
      <w:r>
        <w:rPr>
          <w:color w:val="181818"/>
          <w:w w:val="105"/>
        </w:rPr>
        <w:t xml:space="preserve"> Form der </w:t>
      </w:r>
      <w:proofErr w:type="spellStart"/>
      <w:r>
        <w:rPr>
          <w:color w:val="181818"/>
          <w:w w:val="105"/>
        </w:rPr>
        <w:t>zustandigen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nationalen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Kontrollinstanz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schriftlich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vorzulegen</w:t>
      </w:r>
      <w:proofErr w:type="spellEnd"/>
      <w:r>
        <w:rPr>
          <w:color w:val="181818"/>
          <w:w w:val="105"/>
        </w:rPr>
        <w:t>.</w:t>
      </w:r>
    </w:p>
    <w:p w14:paraId="4023C470" w14:textId="77777777" w:rsidR="00842EA5" w:rsidRDefault="00842EA5">
      <w:pPr>
        <w:pStyle w:val="Zkladntext"/>
        <w:rPr>
          <w:sz w:val="22"/>
        </w:rPr>
      </w:pPr>
    </w:p>
    <w:p w14:paraId="3733D3D4" w14:textId="77777777" w:rsidR="00842EA5" w:rsidRDefault="00842EA5">
      <w:pPr>
        <w:pStyle w:val="Zkladntext"/>
        <w:spacing w:before="7"/>
        <w:rPr>
          <w:sz w:val="27"/>
        </w:rPr>
      </w:pPr>
    </w:p>
    <w:p w14:paraId="5A524F5F" w14:textId="77777777" w:rsidR="00842EA5" w:rsidRDefault="00000000">
      <w:pPr>
        <w:pStyle w:val="Odstavecseseznamem"/>
        <w:numPr>
          <w:ilvl w:val="1"/>
          <w:numId w:val="25"/>
        </w:numPr>
        <w:tabs>
          <w:tab w:val="left" w:pos="653"/>
          <w:tab w:val="left" w:pos="654"/>
        </w:tabs>
        <w:ind w:left="653" w:hanging="442"/>
        <w:rPr>
          <w:sz w:val="20"/>
        </w:rPr>
      </w:pPr>
      <w:proofErr w:type="spellStart"/>
      <w:r>
        <w:rPr>
          <w:color w:val="181818"/>
          <w:w w:val="105"/>
          <w:sz w:val="20"/>
        </w:rPr>
        <w:t>Nachhaltigkeit</w:t>
      </w:r>
      <w:proofErr w:type="spellEnd"/>
    </w:p>
    <w:p w14:paraId="22BBC3CF" w14:textId="77777777" w:rsidR="00842EA5" w:rsidRDefault="00842EA5">
      <w:pPr>
        <w:pStyle w:val="Zkladntext"/>
        <w:spacing w:before="4"/>
        <w:rPr>
          <w:sz w:val="23"/>
        </w:rPr>
      </w:pPr>
    </w:p>
    <w:p w14:paraId="18539CF1" w14:textId="77777777" w:rsidR="00842EA5" w:rsidRDefault="00000000">
      <w:pPr>
        <w:pStyle w:val="Zkladntext"/>
        <w:spacing w:line="252" w:lineRule="auto"/>
        <w:ind w:left="647" w:firstLine="5"/>
      </w:pPr>
      <w:r>
        <w:rPr>
          <w:color w:val="181818"/>
          <w:w w:val="105"/>
        </w:rPr>
        <w:t xml:space="preserve">Die </w:t>
      </w:r>
      <w:proofErr w:type="spellStart"/>
      <w:r>
        <w:rPr>
          <w:color w:val="181818"/>
          <w:w w:val="105"/>
        </w:rPr>
        <w:t>im</w:t>
      </w:r>
      <w:proofErr w:type="spellEnd"/>
      <w:r>
        <w:rPr>
          <w:color w:val="181818"/>
          <w:w w:val="105"/>
        </w:rPr>
        <w:t xml:space="preserve"> Projekt </w:t>
      </w:r>
      <w:proofErr w:type="spellStart"/>
      <w:r>
        <w:rPr>
          <w:color w:val="181818"/>
          <w:w w:val="105"/>
        </w:rPr>
        <w:t>entwickelten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Losungen</w:t>
      </w:r>
      <w:proofErr w:type="spellEnd"/>
      <w:r>
        <w:rPr>
          <w:color w:val="181818"/>
          <w:w w:val="105"/>
        </w:rPr>
        <w:t xml:space="preserve"> (App, </w:t>
      </w:r>
      <w:proofErr w:type="spellStart"/>
      <w:r>
        <w:rPr>
          <w:color w:val="181818"/>
          <w:w w:val="105"/>
        </w:rPr>
        <w:t>Sprachassistent</w:t>
      </w:r>
      <w:proofErr w:type="spellEnd"/>
      <w:r>
        <w:rPr>
          <w:color w:val="181818"/>
          <w:w w:val="105"/>
        </w:rPr>
        <w:t xml:space="preserve">, </w:t>
      </w:r>
      <w:proofErr w:type="spellStart"/>
      <w:r>
        <w:rPr>
          <w:color w:val="181818"/>
          <w:w w:val="105"/>
        </w:rPr>
        <w:t>Sensoren</w:t>
      </w:r>
      <w:proofErr w:type="spellEnd"/>
      <w:r>
        <w:rPr>
          <w:color w:val="181818"/>
          <w:w w:val="105"/>
        </w:rPr>
        <w:t xml:space="preserve">, </w:t>
      </w:r>
      <w:proofErr w:type="spellStart"/>
      <w:r>
        <w:rPr>
          <w:color w:val="181818"/>
          <w:w w:val="105"/>
        </w:rPr>
        <w:t>Plattform</w:t>
      </w:r>
      <w:proofErr w:type="spellEnd"/>
      <w:r>
        <w:rPr>
          <w:color w:val="181818"/>
          <w:w w:val="105"/>
        </w:rPr>
        <w:t xml:space="preserve"> fí.ir </w:t>
      </w:r>
      <w:proofErr w:type="spellStart"/>
      <w:r>
        <w:rPr>
          <w:color w:val="181818"/>
          <w:w w:val="105"/>
        </w:rPr>
        <w:t>Technologietransfer</w:t>
      </w:r>
      <w:proofErr w:type="spellEnd"/>
      <w:r>
        <w:rPr>
          <w:color w:val="181818"/>
          <w:w w:val="105"/>
        </w:rPr>
        <w:t xml:space="preserve">) </w:t>
      </w:r>
      <w:proofErr w:type="spellStart"/>
      <w:r>
        <w:rPr>
          <w:color w:val="181818"/>
          <w:w w:val="105"/>
        </w:rPr>
        <w:t>sind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mindestens</w:t>
      </w:r>
      <w:proofErr w:type="spellEnd"/>
      <w:r>
        <w:rPr>
          <w:color w:val="181818"/>
          <w:w w:val="105"/>
        </w:rPr>
        <w:t xml:space="preserve"> fí.inf Jahre </w:t>
      </w:r>
      <w:proofErr w:type="spellStart"/>
      <w:r>
        <w:rPr>
          <w:color w:val="181818"/>
          <w:w w:val="105"/>
        </w:rPr>
        <w:t>nach</w:t>
      </w:r>
      <w:proofErr w:type="spellEnd"/>
      <w:r>
        <w:rPr>
          <w:color w:val="181818"/>
          <w:w w:val="105"/>
        </w:rPr>
        <w:t xml:space="preserve"> dem </w:t>
      </w:r>
      <w:proofErr w:type="spellStart"/>
      <w:r>
        <w:rPr>
          <w:color w:val="181818"/>
          <w:w w:val="105"/>
        </w:rPr>
        <w:t>Projektende</w:t>
      </w:r>
      <w:proofErr w:type="spellEnd"/>
      <w:r>
        <w:rPr>
          <w:color w:val="181818"/>
          <w:w w:val="105"/>
        </w:rPr>
        <w:t xml:space="preserve"> in </w:t>
      </w:r>
      <w:proofErr w:type="spellStart"/>
      <w:r>
        <w:rPr>
          <w:color w:val="181818"/>
          <w:w w:val="105"/>
        </w:rPr>
        <w:t>aktualisierter</w:t>
      </w:r>
      <w:proofErr w:type="spellEnd"/>
      <w:r>
        <w:rPr>
          <w:color w:val="181818"/>
          <w:w w:val="105"/>
        </w:rPr>
        <w:t xml:space="preserve"> Version </w:t>
      </w:r>
      <w:proofErr w:type="spellStart"/>
      <w:r>
        <w:rPr>
          <w:color w:val="181818"/>
          <w:w w:val="105"/>
        </w:rPr>
        <w:t>aufrechtzuerhalten</w:t>
      </w:r>
      <w:proofErr w:type="spellEnd"/>
      <w:r>
        <w:rPr>
          <w:color w:val="181818"/>
          <w:w w:val="105"/>
        </w:rPr>
        <w:t xml:space="preserve"> und </w:t>
      </w:r>
      <w:proofErr w:type="spellStart"/>
      <w:r>
        <w:rPr>
          <w:color w:val="181818"/>
          <w:w w:val="105"/>
        </w:rPr>
        <w:t>zweckentsprechend</w:t>
      </w:r>
      <w:proofErr w:type="spellEnd"/>
      <w:r>
        <w:rPr>
          <w:color w:val="181818"/>
          <w:w w:val="105"/>
        </w:rPr>
        <w:t xml:space="preserve"> den KMUs und </w:t>
      </w:r>
      <w:proofErr w:type="spellStart"/>
      <w:r>
        <w:rPr>
          <w:color w:val="181818"/>
          <w:w w:val="105"/>
        </w:rPr>
        <w:t>anderen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Nutzem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verfugbar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zu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halten</w:t>
      </w:r>
      <w:proofErr w:type="spellEnd"/>
      <w:r>
        <w:rPr>
          <w:color w:val="181818"/>
          <w:w w:val="105"/>
        </w:rPr>
        <w:t xml:space="preserve">. Ein </w:t>
      </w:r>
      <w:proofErr w:type="spellStart"/>
      <w:r>
        <w:rPr>
          <w:color w:val="181818"/>
          <w:w w:val="105"/>
        </w:rPr>
        <w:t>entsprechender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Nachweis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ist</w:t>
      </w:r>
      <w:proofErr w:type="spellEnd"/>
      <w:r>
        <w:rPr>
          <w:color w:val="181818"/>
          <w:w w:val="105"/>
        </w:rPr>
        <w:t xml:space="preserve"> auf </w:t>
      </w:r>
      <w:proofErr w:type="spellStart"/>
      <w:r>
        <w:rPr>
          <w:color w:val="181818"/>
          <w:w w:val="105"/>
        </w:rPr>
        <w:t>Aufforderung</w:t>
      </w:r>
      <w:proofErr w:type="spellEnd"/>
      <w:r>
        <w:rPr>
          <w:color w:val="181818"/>
          <w:w w:val="105"/>
        </w:rPr>
        <w:t xml:space="preserve"> der </w:t>
      </w:r>
      <w:proofErr w:type="spellStart"/>
      <w:r>
        <w:rPr>
          <w:color w:val="181818"/>
          <w:w w:val="105"/>
        </w:rPr>
        <w:t>zustandigen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Kontrollinstanz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vorzulegen</w:t>
      </w:r>
      <w:proofErr w:type="spellEnd"/>
      <w:r>
        <w:rPr>
          <w:color w:val="181818"/>
          <w:w w:val="105"/>
        </w:rPr>
        <w:t>.</w:t>
      </w:r>
    </w:p>
    <w:p w14:paraId="5AB87AA1" w14:textId="77777777" w:rsidR="00842EA5" w:rsidRDefault="00000000">
      <w:pPr>
        <w:pStyle w:val="Zkladntext"/>
        <w:spacing w:before="3"/>
        <w:rPr>
          <w:sz w:val="23"/>
        </w:rPr>
      </w:pPr>
      <w:r>
        <w:br w:type="column"/>
      </w:r>
    </w:p>
    <w:p w14:paraId="72454B5A" w14:textId="77777777" w:rsidR="00842EA5" w:rsidRDefault="00000000">
      <w:pPr>
        <w:ind w:left="7"/>
        <w:rPr>
          <w:b/>
          <w:sz w:val="19"/>
        </w:rPr>
      </w:pPr>
      <w:r>
        <w:rPr>
          <w:color w:val="181818"/>
          <w:w w:val="110"/>
          <w:sz w:val="19"/>
        </w:rPr>
        <w:t xml:space="preserve">§ </w:t>
      </w:r>
      <w:r>
        <w:rPr>
          <w:b/>
          <w:color w:val="181818"/>
          <w:w w:val="110"/>
          <w:sz w:val="19"/>
        </w:rPr>
        <w:t xml:space="preserve">5 </w:t>
      </w:r>
      <w:proofErr w:type="spellStart"/>
      <w:r>
        <w:rPr>
          <w:b/>
          <w:color w:val="181818"/>
          <w:w w:val="110"/>
          <w:sz w:val="19"/>
        </w:rPr>
        <w:t>Ostatní</w:t>
      </w:r>
      <w:proofErr w:type="spellEnd"/>
      <w:r>
        <w:rPr>
          <w:b/>
          <w:color w:val="181818"/>
          <w:w w:val="110"/>
          <w:sz w:val="19"/>
        </w:rPr>
        <w:t xml:space="preserve"> </w:t>
      </w:r>
      <w:proofErr w:type="spellStart"/>
      <w:r>
        <w:rPr>
          <w:b/>
          <w:color w:val="181818"/>
          <w:w w:val="110"/>
          <w:sz w:val="19"/>
        </w:rPr>
        <w:t>ustanovení</w:t>
      </w:r>
      <w:proofErr w:type="spellEnd"/>
      <w:r>
        <w:rPr>
          <w:b/>
          <w:color w:val="181818"/>
          <w:w w:val="110"/>
          <w:sz w:val="19"/>
        </w:rPr>
        <w:t xml:space="preserve"> a </w:t>
      </w:r>
      <w:proofErr w:type="spellStart"/>
      <w:r>
        <w:rPr>
          <w:b/>
          <w:color w:val="181818"/>
          <w:w w:val="110"/>
          <w:sz w:val="19"/>
        </w:rPr>
        <w:t>podmínky</w:t>
      </w:r>
      <w:proofErr w:type="spellEnd"/>
    </w:p>
    <w:p w14:paraId="6768A5DE" w14:textId="77777777" w:rsidR="00842EA5" w:rsidRDefault="00842EA5">
      <w:pPr>
        <w:pStyle w:val="Zkladntext"/>
        <w:rPr>
          <w:b/>
        </w:rPr>
      </w:pPr>
    </w:p>
    <w:p w14:paraId="34B01E53" w14:textId="77777777" w:rsidR="00842EA5" w:rsidRDefault="00000000">
      <w:pPr>
        <w:pStyle w:val="Odstavecseseznamem"/>
        <w:numPr>
          <w:ilvl w:val="0"/>
          <w:numId w:val="24"/>
        </w:numPr>
        <w:tabs>
          <w:tab w:val="left" w:pos="452"/>
          <w:tab w:val="left" w:pos="453"/>
        </w:tabs>
        <w:spacing w:before="136"/>
        <w:jc w:val="left"/>
        <w:rPr>
          <w:color w:val="181818"/>
          <w:sz w:val="20"/>
        </w:rPr>
      </w:pPr>
      <w:proofErr w:type="spellStart"/>
      <w:r>
        <w:rPr>
          <w:color w:val="181818"/>
          <w:w w:val="105"/>
          <w:sz w:val="20"/>
        </w:rPr>
        <w:t>Informace</w:t>
      </w:r>
      <w:proofErr w:type="spellEnd"/>
      <w:r>
        <w:rPr>
          <w:color w:val="181818"/>
          <w:w w:val="105"/>
          <w:sz w:val="20"/>
        </w:rPr>
        <w:t xml:space="preserve"> k </w:t>
      </w:r>
      <w:proofErr w:type="spellStart"/>
      <w:r>
        <w:rPr>
          <w:color w:val="181818"/>
          <w:w w:val="105"/>
          <w:sz w:val="20"/>
        </w:rPr>
        <w:t>aktuálnímu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stavu</w:t>
      </w:r>
      <w:proofErr w:type="spellEnd"/>
      <w:r>
        <w:rPr>
          <w:color w:val="181818"/>
          <w:spacing w:val="-13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projektu</w:t>
      </w:r>
      <w:proofErr w:type="spellEnd"/>
    </w:p>
    <w:p w14:paraId="63882679" w14:textId="77777777" w:rsidR="00842EA5" w:rsidRDefault="00842EA5">
      <w:pPr>
        <w:pStyle w:val="Zkladntext"/>
        <w:spacing w:before="1"/>
        <w:rPr>
          <w:sz w:val="22"/>
        </w:rPr>
      </w:pPr>
    </w:p>
    <w:p w14:paraId="7938E55E" w14:textId="77777777" w:rsidR="00842EA5" w:rsidRDefault="00000000">
      <w:pPr>
        <w:pStyle w:val="Odstavecseseznamem"/>
        <w:numPr>
          <w:ilvl w:val="1"/>
          <w:numId w:val="24"/>
        </w:numPr>
        <w:tabs>
          <w:tab w:val="left" w:pos="697"/>
        </w:tabs>
        <w:spacing w:line="254" w:lineRule="auto"/>
        <w:ind w:right="513" w:hanging="5"/>
        <w:rPr>
          <w:sz w:val="20"/>
        </w:rPr>
      </w:pPr>
      <w:proofErr w:type="spellStart"/>
      <w:r>
        <w:rPr>
          <w:color w:val="181818"/>
          <w:w w:val="105"/>
          <w:sz w:val="20"/>
        </w:rPr>
        <w:t>Leadpartner</w:t>
      </w:r>
      <w:proofErr w:type="spellEnd"/>
      <w:r>
        <w:rPr>
          <w:color w:val="181818"/>
          <w:w w:val="105"/>
          <w:sz w:val="20"/>
        </w:rPr>
        <w:t xml:space="preserve"> je </w:t>
      </w:r>
      <w:proofErr w:type="spellStart"/>
      <w:r>
        <w:rPr>
          <w:color w:val="181818"/>
          <w:w w:val="105"/>
          <w:sz w:val="20"/>
        </w:rPr>
        <w:t>povinen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doložit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aktuální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stav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vývoje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aplikace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včetně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její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funkčního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propojení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alespoň</w:t>
      </w:r>
      <w:proofErr w:type="spellEnd"/>
      <w:r>
        <w:rPr>
          <w:color w:val="181818"/>
          <w:w w:val="105"/>
          <w:sz w:val="20"/>
        </w:rPr>
        <w:t xml:space="preserve"> s </w:t>
      </w:r>
      <w:proofErr w:type="spellStart"/>
      <w:r>
        <w:rPr>
          <w:color w:val="181818"/>
          <w:w w:val="105"/>
          <w:sz w:val="20"/>
        </w:rPr>
        <w:t>některými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senzory</w:t>
      </w:r>
      <w:proofErr w:type="spellEnd"/>
      <w:r>
        <w:rPr>
          <w:color w:val="181818"/>
          <w:w w:val="105"/>
          <w:sz w:val="20"/>
        </w:rPr>
        <w:t>.</w:t>
      </w:r>
    </w:p>
    <w:p w14:paraId="16C43931" w14:textId="77777777" w:rsidR="00842EA5" w:rsidRDefault="00000000">
      <w:pPr>
        <w:pStyle w:val="Zkladntext"/>
        <w:spacing w:line="252" w:lineRule="auto"/>
        <w:ind w:left="453" w:right="387" w:hanging="1"/>
      </w:pPr>
      <w:proofErr w:type="spellStart"/>
      <w:r>
        <w:rPr>
          <w:color w:val="181818"/>
          <w:w w:val="105"/>
        </w:rPr>
        <w:t>Tento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doklad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musí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být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nejpozději</w:t>
      </w:r>
      <w:proofErr w:type="spellEnd"/>
      <w:r>
        <w:rPr>
          <w:color w:val="181818"/>
          <w:w w:val="105"/>
        </w:rPr>
        <w:t xml:space="preserve"> do </w:t>
      </w:r>
      <w:proofErr w:type="spellStart"/>
      <w:r>
        <w:rPr>
          <w:color w:val="181818"/>
          <w:w w:val="105"/>
        </w:rPr>
        <w:t>jednoho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roku</w:t>
      </w:r>
      <w:proofErr w:type="spellEnd"/>
      <w:r>
        <w:rPr>
          <w:color w:val="181818"/>
          <w:w w:val="105"/>
        </w:rPr>
        <w:t xml:space="preserve"> od </w:t>
      </w:r>
      <w:proofErr w:type="spellStart"/>
      <w:r>
        <w:rPr>
          <w:color w:val="181818"/>
          <w:w w:val="105"/>
        </w:rPr>
        <w:t>zahájení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projektu</w:t>
      </w:r>
      <w:proofErr w:type="spellEnd"/>
      <w:r>
        <w:rPr>
          <w:color w:val="181818"/>
          <w:w w:val="105"/>
        </w:rPr>
        <w:t xml:space="preserve">, </w:t>
      </w:r>
      <w:proofErr w:type="spellStart"/>
      <w:r>
        <w:rPr>
          <w:color w:val="181818"/>
          <w:w w:val="105"/>
        </w:rPr>
        <w:t>tj</w:t>
      </w:r>
      <w:proofErr w:type="spellEnd"/>
      <w:r>
        <w:rPr>
          <w:color w:val="181818"/>
          <w:w w:val="105"/>
        </w:rPr>
        <w:t xml:space="preserve">. </w:t>
      </w:r>
      <w:proofErr w:type="spellStart"/>
      <w:r>
        <w:rPr>
          <w:color w:val="181818"/>
          <w:w w:val="105"/>
        </w:rPr>
        <w:t>do</w:t>
      </w:r>
      <w:proofErr w:type="spellEnd"/>
      <w:r>
        <w:rPr>
          <w:color w:val="181818"/>
          <w:w w:val="105"/>
        </w:rPr>
        <w:t xml:space="preserve"> </w:t>
      </w:r>
      <w:proofErr w:type="gramStart"/>
      <w:r>
        <w:rPr>
          <w:color w:val="181818"/>
          <w:w w:val="105"/>
        </w:rPr>
        <w:t>1</w:t>
      </w:r>
      <w:proofErr w:type="gramEnd"/>
      <w:r>
        <w:rPr>
          <w:color w:val="181818"/>
          <w:w w:val="105"/>
        </w:rPr>
        <w:t xml:space="preserve">. 1. 2027, </w:t>
      </w:r>
      <w:proofErr w:type="spellStart"/>
      <w:r>
        <w:rPr>
          <w:color w:val="181818"/>
          <w:w w:val="105"/>
        </w:rPr>
        <w:t>předložen</w:t>
      </w:r>
      <w:proofErr w:type="spellEnd"/>
      <w:r>
        <w:rPr>
          <w:color w:val="181818"/>
          <w:w w:val="105"/>
        </w:rPr>
        <w:t xml:space="preserve"> v </w:t>
      </w:r>
      <w:proofErr w:type="spellStart"/>
      <w:r>
        <w:rPr>
          <w:color w:val="181818"/>
          <w:w w:val="105"/>
        </w:rPr>
        <w:t>příslušné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formě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písemně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příslušnému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národnímu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kontrolnímu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orgánu</w:t>
      </w:r>
      <w:proofErr w:type="spellEnd"/>
      <w:r>
        <w:rPr>
          <w:color w:val="181818"/>
          <w:w w:val="105"/>
        </w:rPr>
        <w:t>.</w:t>
      </w:r>
    </w:p>
    <w:p w14:paraId="00D2D1F7" w14:textId="77777777" w:rsidR="00842EA5" w:rsidRDefault="00842EA5">
      <w:pPr>
        <w:pStyle w:val="Zkladntext"/>
        <w:spacing w:before="10"/>
        <w:rPr>
          <w:sz w:val="21"/>
        </w:rPr>
      </w:pPr>
    </w:p>
    <w:p w14:paraId="32CD96F2" w14:textId="77777777" w:rsidR="00842EA5" w:rsidRDefault="00000000">
      <w:pPr>
        <w:pStyle w:val="Odstavecseseznamem"/>
        <w:numPr>
          <w:ilvl w:val="1"/>
          <w:numId w:val="24"/>
        </w:numPr>
        <w:tabs>
          <w:tab w:val="left" w:pos="702"/>
        </w:tabs>
        <w:spacing w:line="254" w:lineRule="auto"/>
        <w:ind w:left="453" w:right="337" w:firstLine="3"/>
        <w:rPr>
          <w:sz w:val="20"/>
        </w:rPr>
      </w:pPr>
      <w:proofErr w:type="spellStart"/>
      <w:r>
        <w:rPr>
          <w:color w:val="181818"/>
          <w:w w:val="105"/>
          <w:sz w:val="20"/>
        </w:rPr>
        <w:t>Leadpartner</w:t>
      </w:r>
      <w:proofErr w:type="spellEnd"/>
      <w:r>
        <w:rPr>
          <w:color w:val="181818"/>
          <w:w w:val="105"/>
          <w:sz w:val="20"/>
        </w:rPr>
        <w:t xml:space="preserve"> je </w:t>
      </w:r>
      <w:proofErr w:type="spellStart"/>
      <w:r>
        <w:rPr>
          <w:color w:val="181818"/>
          <w:w w:val="105"/>
          <w:sz w:val="20"/>
        </w:rPr>
        <w:t>dále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povinen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předložit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popis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zamýšleného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účelu</w:t>
      </w:r>
      <w:proofErr w:type="spellEnd"/>
      <w:r>
        <w:rPr>
          <w:color w:val="181818"/>
          <w:w w:val="105"/>
          <w:sz w:val="20"/>
        </w:rPr>
        <w:t xml:space="preserve"> a </w:t>
      </w:r>
      <w:proofErr w:type="spellStart"/>
      <w:r>
        <w:rPr>
          <w:color w:val="181818"/>
          <w:w w:val="105"/>
          <w:sz w:val="20"/>
        </w:rPr>
        <w:t>plánovaného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rozsahu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integrace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hlasového</w:t>
      </w:r>
      <w:proofErr w:type="spellEnd"/>
      <w:r>
        <w:rPr>
          <w:color w:val="181818"/>
          <w:w w:val="105"/>
          <w:sz w:val="20"/>
        </w:rPr>
        <w:t>/</w:t>
      </w:r>
      <w:proofErr w:type="spellStart"/>
      <w:r>
        <w:rPr>
          <w:color w:val="181818"/>
          <w:w w:val="105"/>
          <w:sz w:val="20"/>
        </w:rPr>
        <w:t>chatového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rozhraní</w:t>
      </w:r>
      <w:proofErr w:type="spellEnd"/>
      <w:r>
        <w:rPr>
          <w:color w:val="181818"/>
          <w:w w:val="105"/>
          <w:sz w:val="20"/>
        </w:rPr>
        <w:t xml:space="preserve"> do </w:t>
      </w:r>
      <w:proofErr w:type="spellStart"/>
      <w:r>
        <w:rPr>
          <w:color w:val="181818"/>
          <w:w w:val="105"/>
          <w:sz w:val="20"/>
        </w:rPr>
        <w:t>aplikace</w:t>
      </w:r>
      <w:proofErr w:type="spellEnd"/>
      <w:r>
        <w:rPr>
          <w:color w:val="181818"/>
          <w:w w:val="105"/>
          <w:sz w:val="20"/>
        </w:rPr>
        <w:t xml:space="preserve">. </w:t>
      </w:r>
      <w:proofErr w:type="spellStart"/>
      <w:r>
        <w:rPr>
          <w:color w:val="181818"/>
          <w:w w:val="105"/>
          <w:sz w:val="20"/>
        </w:rPr>
        <w:t>Také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tento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doklad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musí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být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nejpozději</w:t>
      </w:r>
      <w:proofErr w:type="spellEnd"/>
      <w:r>
        <w:rPr>
          <w:color w:val="181818"/>
          <w:w w:val="105"/>
          <w:sz w:val="20"/>
        </w:rPr>
        <w:t xml:space="preserve"> do </w:t>
      </w:r>
      <w:proofErr w:type="spellStart"/>
      <w:r>
        <w:rPr>
          <w:color w:val="181818"/>
          <w:w w:val="105"/>
          <w:sz w:val="20"/>
        </w:rPr>
        <w:t>jednoho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roku</w:t>
      </w:r>
      <w:proofErr w:type="spellEnd"/>
      <w:r>
        <w:rPr>
          <w:color w:val="181818"/>
          <w:w w:val="105"/>
          <w:sz w:val="20"/>
        </w:rPr>
        <w:t xml:space="preserve"> od </w:t>
      </w:r>
      <w:proofErr w:type="spellStart"/>
      <w:r>
        <w:rPr>
          <w:color w:val="181818"/>
          <w:w w:val="105"/>
          <w:sz w:val="20"/>
        </w:rPr>
        <w:t>zahájení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projektu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tj</w:t>
      </w:r>
      <w:proofErr w:type="spellEnd"/>
      <w:r>
        <w:rPr>
          <w:color w:val="181818"/>
          <w:w w:val="105"/>
          <w:sz w:val="20"/>
        </w:rPr>
        <w:t xml:space="preserve">. </w:t>
      </w:r>
      <w:proofErr w:type="spellStart"/>
      <w:r>
        <w:rPr>
          <w:color w:val="181818"/>
          <w:w w:val="105"/>
          <w:sz w:val="20"/>
        </w:rPr>
        <w:t>do</w:t>
      </w:r>
      <w:proofErr w:type="spellEnd"/>
      <w:r>
        <w:rPr>
          <w:color w:val="181818"/>
          <w:w w:val="105"/>
          <w:sz w:val="20"/>
        </w:rPr>
        <w:t xml:space="preserve"> </w:t>
      </w:r>
      <w:proofErr w:type="gramStart"/>
      <w:r>
        <w:rPr>
          <w:color w:val="181818"/>
          <w:w w:val="105"/>
          <w:sz w:val="20"/>
        </w:rPr>
        <w:t>1</w:t>
      </w:r>
      <w:proofErr w:type="gramEnd"/>
      <w:r>
        <w:rPr>
          <w:color w:val="181818"/>
          <w:w w:val="105"/>
          <w:sz w:val="20"/>
        </w:rPr>
        <w:t xml:space="preserve">. 1. 2027, </w:t>
      </w:r>
      <w:proofErr w:type="spellStart"/>
      <w:r>
        <w:rPr>
          <w:color w:val="181818"/>
          <w:w w:val="105"/>
          <w:sz w:val="20"/>
        </w:rPr>
        <w:t>předložen</w:t>
      </w:r>
      <w:proofErr w:type="spellEnd"/>
      <w:r>
        <w:rPr>
          <w:color w:val="181818"/>
          <w:w w:val="105"/>
          <w:sz w:val="20"/>
        </w:rPr>
        <w:t xml:space="preserve"> v </w:t>
      </w:r>
      <w:proofErr w:type="spellStart"/>
      <w:r>
        <w:rPr>
          <w:color w:val="181818"/>
          <w:w w:val="105"/>
          <w:sz w:val="20"/>
        </w:rPr>
        <w:t>příslušné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formě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písemně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příslušnému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národnímu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kontrolnímu</w:t>
      </w:r>
      <w:proofErr w:type="spellEnd"/>
      <w:r>
        <w:rPr>
          <w:color w:val="181818"/>
          <w:spacing w:val="-4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orgánu</w:t>
      </w:r>
      <w:proofErr w:type="spellEnd"/>
      <w:r>
        <w:rPr>
          <w:color w:val="181818"/>
          <w:w w:val="105"/>
          <w:sz w:val="20"/>
        </w:rPr>
        <w:t>.</w:t>
      </w:r>
    </w:p>
    <w:p w14:paraId="14248DD2" w14:textId="77777777" w:rsidR="00842EA5" w:rsidRDefault="00842EA5">
      <w:pPr>
        <w:pStyle w:val="Zkladntext"/>
        <w:rPr>
          <w:sz w:val="22"/>
        </w:rPr>
      </w:pPr>
    </w:p>
    <w:p w14:paraId="59617057" w14:textId="77777777" w:rsidR="00842EA5" w:rsidRDefault="00842EA5">
      <w:pPr>
        <w:pStyle w:val="Zkladntext"/>
        <w:rPr>
          <w:sz w:val="22"/>
        </w:rPr>
      </w:pPr>
    </w:p>
    <w:p w14:paraId="0A1FA0E6" w14:textId="77777777" w:rsidR="00842EA5" w:rsidRDefault="00842EA5">
      <w:pPr>
        <w:pStyle w:val="Zkladntext"/>
        <w:spacing w:before="2"/>
        <w:rPr>
          <w:sz w:val="26"/>
        </w:rPr>
      </w:pPr>
    </w:p>
    <w:p w14:paraId="7A6C46E8" w14:textId="77777777" w:rsidR="00842EA5" w:rsidRDefault="00000000">
      <w:pPr>
        <w:pStyle w:val="Odstavecseseznamem"/>
        <w:numPr>
          <w:ilvl w:val="0"/>
          <w:numId w:val="24"/>
        </w:numPr>
        <w:tabs>
          <w:tab w:val="left" w:pos="460"/>
          <w:tab w:val="left" w:pos="461"/>
        </w:tabs>
        <w:ind w:left="460" w:hanging="436"/>
        <w:jc w:val="left"/>
        <w:rPr>
          <w:color w:val="181818"/>
          <w:sz w:val="20"/>
        </w:rPr>
      </w:pPr>
      <w:proofErr w:type="spellStart"/>
      <w:r>
        <w:rPr>
          <w:color w:val="181818"/>
          <w:w w:val="105"/>
          <w:sz w:val="20"/>
        </w:rPr>
        <w:t>Udržitelnost</w:t>
      </w:r>
      <w:proofErr w:type="spellEnd"/>
    </w:p>
    <w:p w14:paraId="26E92AB1" w14:textId="77777777" w:rsidR="00842EA5" w:rsidRDefault="00842EA5">
      <w:pPr>
        <w:pStyle w:val="Zkladntext"/>
        <w:spacing w:before="6"/>
        <w:rPr>
          <w:sz w:val="22"/>
        </w:rPr>
      </w:pPr>
    </w:p>
    <w:p w14:paraId="5A179E3E" w14:textId="77777777" w:rsidR="00842EA5" w:rsidRDefault="00000000">
      <w:pPr>
        <w:pStyle w:val="Zkladntext"/>
        <w:spacing w:line="254" w:lineRule="auto"/>
        <w:ind w:left="458" w:right="293" w:firstLine="2"/>
      </w:pPr>
      <w:r>
        <w:rPr>
          <w:color w:val="181818"/>
          <w:w w:val="105"/>
        </w:rPr>
        <w:t xml:space="preserve">V </w:t>
      </w:r>
      <w:proofErr w:type="spellStart"/>
      <w:r>
        <w:rPr>
          <w:color w:val="181818"/>
          <w:w w:val="105"/>
        </w:rPr>
        <w:t>rámci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projektu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vyvinutá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řešení</w:t>
      </w:r>
      <w:proofErr w:type="spellEnd"/>
      <w:r>
        <w:rPr>
          <w:color w:val="181818"/>
          <w:w w:val="105"/>
        </w:rPr>
        <w:t xml:space="preserve"> (</w:t>
      </w:r>
      <w:proofErr w:type="spellStart"/>
      <w:r>
        <w:rPr>
          <w:color w:val="181818"/>
          <w:w w:val="105"/>
        </w:rPr>
        <w:t>aplikace</w:t>
      </w:r>
      <w:proofErr w:type="spellEnd"/>
      <w:r>
        <w:rPr>
          <w:color w:val="181818"/>
          <w:w w:val="105"/>
        </w:rPr>
        <w:t xml:space="preserve">, </w:t>
      </w:r>
      <w:proofErr w:type="spellStart"/>
      <w:r>
        <w:rPr>
          <w:color w:val="181818"/>
          <w:w w:val="105"/>
        </w:rPr>
        <w:t>konverzační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asistent</w:t>
      </w:r>
      <w:proofErr w:type="spellEnd"/>
      <w:r>
        <w:rPr>
          <w:color w:val="181818"/>
          <w:w w:val="105"/>
        </w:rPr>
        <w:t xml:space="preserve">, </w:t>
      </w:r>
      <w:proofErr w:type="spellStart"/>
      <w:r>
        <w:rPr>
          <w:color w:val="181818"/>
          <w:w w:val="105"/>
        </w:rPr>
        <w:t>senzory</w:t>
      </w:r>
      <w:proofErr w:type="spellEnd"/>
      <w:r>
        <w:rPr>
          <w:color w:val="181818"/>
          <w:w w:val="105"/>
        </w:rPr>
        <w:t xml:space="preserve">, </w:t>
      </w:r>
      <w:proofErr w:type="spellStart"/>
      <w:r>
        <w:rPr>
          <w:color w:val="181818"/>
          <w:w w:val="105"/>
        </w:rPr>
        <w:t>platforma</w:t>
      </w:r>
      <w:proofErr w:type="spellEnd"/>
      <w:r>
        <w:rPr>
          <w:color w:val="181818"/>
          <w:w w:val="105"/>
        </w:rPr>
        <w:t xml:space="preserve"> pro </w:t>
      </w:r>
      <w:proofErr w:type="spellStart"/>
      <w:r>
        <w:rPr>
          <w:color w:val="181818"/>
          <w:w w:val="105"/>
        </w:rPr>
        <w:t>přenos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technologií</w:t>
      </w:r>
      <w:proofErr w:type="spellEnd"/>
      <w:r>
        <w:rPr>
          <w:color w:val="181818"/>
          <w:w w:val="105"/>
        </w:rPr>
        <w:t xml:space="preserve">) </w:t>
      </w:r>
      <w:proofErr w:type="spellStart"/>
      <w:r>
        <w:rPr>
          <w:color w:val="181818"/>
          <w:w w:val="105"/>
        </w:rPr>
        <w:t>musejí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být</w:t>
      </w:r>
      <w:proofErr w:type="spellEnd"/>
      <w:r>
        <w:rPr>
          <w:color w:val="181818"/>
          <w:w w:val="105"/>
        </w:rPr>
        <w:t xml:space="preserve"> po </w:t>
      </w:r>
      <w:proofErr w:type="spellStart"/>
      <w:r>
        <w:rPr>
          <w:color w:val="181818"/>
          <w:w w:val="105"/>
        </w:rPr>
        <w:t>dobu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nejméně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pěti</w:t>
      </w:r>
      <w:proofErr w:type="spellEnd"/>
      <w:r>
        <w:rPr>
          <w:color w:val="181818"/>
          <w:w w:val="105"/>
        </w:rPr>
        <w:t xml:space="preserve"> let po </w:t>
      </w:r>
      <w:proofErr w:type="spellStart"/>
      <w:r>
        <w:rPr>
          <w:color w:val="181818"/>
          <w:w w:val="105"/>
        </w:rPr>
        <w:t>skončení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projektu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udržována</w:t>
      </w:r>
      <w:proofErr w:type="spellEnd"/>
      <w:r>
        <w:rPr>
          <w:color w:val="181818"/>
          <w:w w:val="105"/>
        </w:rPr>
        <w:t xml:space="preserve"> v </w:t>
      </w:r>
      <w:proofErr w:type="spellStart"/>
      <w:r>
        <w:rPr>
          <w:color w:val="181818"/>
          <w:w w:val="105"/>
        </w:rPr>
        <w:t>aktualizované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verzi</w:t>
      </w:r>
      <w:proofErr w:type="spellEnd"/>
      <w:r>
        <w:rPr>
          <w:color w:val="181818"/>
          <w:w w:val="105"/>
        </w:rPr>
        <w:t xml:space="preserve"> a </w:t>
      </w:r>
      <w:proofErr w:type="spellStart"/>
      <w:r>
        <w:rPr>
          <w:color w:val="181818"/>
          <w:w w:val="105"/>
        </w:rPr>
        <w:t>používána</w:t>
      </w:r>
      <w:proofErr w:type="spellEnd"/>
      <w:r>
        <w:rPr>
          <w:color w:val="181818"/>
          <w:w w:val="105"/>
        </w:rPr>
        <w:t xml:space="preserve"> ze </w:t>
      </w:r>
      <w:proofErr w:type="spellStart"/>
      <w:r>
        <w:rPr>
          <w:color w:val="181818"/>
          <w:w w:val="105"/>
        </w:rPr>
        <w:t>strany</w:t>
      </w:r>
      <w:proofErr w:type="spellEnd"/>
      <w:r>
        <w:rPr>
          <w:color w:val="181818"/>
          <w:w w:val="105"/>
        </w:rPr>
        <w:t xml:space="preserve"> MSP </w:t>
      </w:r>
      <w:proofErr w:type="gramStart"/>
      <w:r>
        <w:rPr>
          <w:color w:val="181818"/>
          <w:w w:val="105"/>
        </w:rPr>
        <w:t>a</w:t>
      </w:r>
      <w:proofErr w:type="gram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ostatních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uživatelů</w:t>
      </w:r>
      <w:proofErr w:type="spellEnd"/>
      <w:r>
        <w:rPr>
          <w:color w:val="181818"/>
          <w:w w:val="105"/>
        </w:rPr>
        <w:t xml:space="preserve"> k </w:t>
      </w:r>
      <w:proofErr w:type="spellStart"/>
      <w:r>
        <w:rPr>
          <w:color w:val="181818"/>
          <w:w w:val="105"/>
        </w:rPr>
        <w:t>určenému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účelu</w:t>
      </w:r>
      <w:proofErr w:type="spellEnd"/>
      <w:r>
        <w:rPr>
          <w:color w:val="181818"/>
          <w:w w:val="105"/>
        </w:rPr>
        <w:t xml:space="preserve">. </w:t>
      </w:r>
      <w:proofErr w:type="spellStart"/>
      <w:r>
        <w:rPr>
          <w:color w:val="181818"/>
          <w:w w:val="105"/>
        </w:rPr>
        <w:t>Důkaz</w:t>
      </w:r>
      <w:proofErr w:type="spellEnd"/>
      <w:r>
        <w:rPr>
          <w:color w:val="181818"/>
          <w:w w:val="105"/>
        </w:rPr>
        <w:t xml:space="preserve"> o tom </w:t>
      </w:r>
      <w:proofErr w:type="spellStart"/>
      <w:r>
        <w:rPr>
          <w:color w:val="181818"/>
          <w:w w:val="105"/>
        </w:rPr>
        <w:t>musí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být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předložen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na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vyžádání</w:t>
      </w:r>
      <w:proofErr w:type="spellEnd"/>
      <w:r>
        <w:rPr>
          <w:color w:val="181818"/>
          <w:w w:val="105"/>
        </w:rPr>
        <w:t xml:space="preserve"> ze </w:t>
      </w:r>
      <w:proofErr w:type="spellStart"/>
      <w:r>
        <w:rPr>
          <w:color w:val="181818"/>
          <w:w w:val="105"/>
        </w:rPr>
        <w:t>strany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příslušného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národního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kontrolora</w:t>
      </w:r>
      <w:proofErr w:type="spellEnd"/>
      <w:r>
        <w:rPr>
          <w:color w:val="181818"/>
          <w:w w:val="105"/>
        </w:rPr>
        <w:t>.</w:t>
      </w:r>
    </w:p>
    <w:p w14:paraId="571E9779" w14:textId="77777777" w:rsidR="00842EA5" w:rsidRDefault="00842EA5">
      <w:pPr>
        <w:spacing w:line="254" w:lineRule="auto"/>
        <w:sectPr w:rsidR="00842EA5">
          <w:type w:val="continuous"/>
          <w:pgSz w:w="16840" w:h="11910" w:orient="landscape"/>
          <w:pgMar w:top="60" w:right="1380" w:bottom="0" w:left="0" w:header="708" w:footer="708" w:gutter="0"/>
          <w:cols w:num="3" w:space="708" w:equalWidth="0">
            <w:col w:w="1601" w:space="131"/>
            <w:col w:w="6465" w:space="625"/>
            <w:col w:w="6638"/>
          </w:cols>
        </w:sectPr>
      </w:pPr>
    </w:p>
    <w:p w14:paraId="4BA5ECD3" w14:textId="77777777" w:rsidR="00842EA5" w:rsidRDefault="00842EA5">
      <w:pPr>
        <w:pStyle w:val="Zkladntext"/>
        <w:spacing w:before="3"/>
        <w:rPr>
          <w:sz w:val="19"/>
        </w:rPr>
      </w:pPr>
    </w:p>
    <w:p w14:paraId="377B3BC3" w14:textId="77777777" w:rsidR="00842EA5" w:rsidRDefault="00000000">
      <w:pPr>
        <w:tabs>
          <w:tab w:val="left" w:pos="11469"/>
        </w:tabs>
        <w:spacing w:before="100" w:line="167" w:lineRule="exact"/>
        <w:ind w:left="113"/>
        <w:rPr>
          <w:sz w:val="15"/>
        </w:rPr>
      </w:pPr>
      <w:proofErr w:type="spellStart"/>
      <w:r>
        <w:rPr>
          <w:color w:val="181818"/>
          <w:sz w:val="15"/>
        </w:rPr>
        <w:t>Sachsische</w:t>
      </w:r>
      <w:proofErr w:type="spellEnd"/>
      <w:r>
        <w:rPr>
          <w:color w:val="181818"/>
          <w:sz w:val="15"/>
        </w:rPr>
        <w:t xml:space="preserve"> </w:t>
      </w:r>
      <w:proofErr w:type="spellStart"/>
      <w:r>
        <w:rPr>
          <w:color w:val="181818"/>
          <w:sz w:val="15"/>
        </w:rPr>
        <w:t>Aufbaubank</w:t>
      </w:r>
      <w:proofErr w:type="spellEnd"/>
      <w:r>
        <w:rPr>
          <w:color w:val="181818"/>
          <w:sz w:val="15"/>
        </w:rPr>
        <w:t xml:space="preserve"> -</w:t>
      </w:r>
      <w:proofErr w:type="spellStart"/>
      <w:r>
        <w:rPr>
          <w:color w:val="181818"/>
          <w:sz w:val="15"/>
        </w:rPr>
        <w:t>Fčirderbank</w:t>
      </w:r>
      <w:proofErr w:type="spellEnd"/>
      <w:r>
        <w:rPr>
          <w:color w:val="181818"/>
          <w:sz w:val="15"/>
        </w:rPr>
        <w:t xml:space="preserve">- </w:t>
      </w:r>
      <w:r>
        <w:rPr>
          <w:color w:val="2D2D2D"/>
          <w:sz w:val="15"/>
        </w:rPr>
        <w:t xml:space="preserve">/ </w:t>
      </w:r>
      <w:proofErr w:type="spellStart"/>
      <w:r>
        <w:rPr>
          <w:color w:val="181818"/>
          <w:sz w:val="15"/>
        </w:rPr>
        <w:t>Saská</w:t>
      </w:r>
      <w:proofErr w:type="spellEnd"/>
      <w:r>
        <w:rPr>
          <w:color w:val="181818"/>
          <w:sz w:val="15"/>
        </w:rPr>
        <w:t xml:space="preserve"> </w:t>
      </w:r>
      <w:proofErr w:type="spellStart"/>
      <w:r>
        <w:rPr>
          <w:color w:val="181818"/>
          <w:sz w:val="15"/>
        </w:rPr>
        <w:t>rozvojová</w:t>
      </w:r>
      <w:proofErr w:type="spellEnd"/>
      <w:r>
        <w:rPr>
          <w:color w:val="181818"/>
          <w:sz w:val="15"/>
        </w:rPr>
        <w:t xml:space="preserve"> </w:t>
      </w:r>
      <w:proofErr w:type="spellStart"/>
      <w:proofErr w:type="gramStart"/>
      <w:r>
        <w:rPr>
          <w:color w:val="181818"/>
          <w:sz w:val="15"/>
        </w:rPr>
        <w:t>banka</w:t>
      </w:r>
      <w:proofErr w:type="spellEnd"/>
      <w:r>
        <w:rPr>
          <w:color w:val="181818"/>
          <w:sz w:val="15"/>
        </w:rPr>
        <w:t xml:space="preserve"> </w:t>
      </w:r>
      <w:r>
        <w:rPr>
          <w:color w:val="181818"/>
          <w:spacing w:val="15"/>
          <w:sz w:val="15"/>
        </w:rPr>
        <w:t xml:space="preserve"> </w:t>
      </w:r>
      <w:r>
        <w:rPr>
          <w:color w:val="2D2D2D"/>
          <w:sz w:val="15"/>
        </w:rPr>
        <w:t>-</w:t>
      </w:r>
      <w:proofErr w:type="spellStart"/>
      <w:proofErr w:type="gramEnd"/>
      <w:r>
        <w:rPr>
          <w:color w:val="2D2D2D"/>
          <w:sz w:val="15"/>
        </w:rPr>
        <w:t>dotační</w:t>
      </w:r>
      <w:proofErr w:type="spellEnd"/>
      <w:r>
        <w:rPr>
          <w:color w:val="2D2D2D"/>
          <w:spacing w:val="2"/>
          <w:sz w:val="15"/>
        </w:rPr>
        <w:t xml:space="preserve"> </w:t>
      </w:r>
      <w:proofErr w:type="spellStart"/>
      <w:r>
        <w:rPr>
          <w:color w:val="181818"/>
          <w:sz w:val="15"/>
        </w:rPr>
        <w:t>banka</w:t>
      </w:r>
      <w:proofErr w:type="spellEnd"/>
      <w:r>
        <w:rPr>
          <w:color w:val="181818"/>
          <w:sz w:val="15"/>
        </w:rPr>
        <w:t>-</w:t>
      </w:r>
      <w:r>
        <w:rPr>
          <w:color w:val="181818"/>
          <w:sz w:val="15"/>
        </w:rPr>
        <w:tab/>
      </w:r>
      <w:proofErr w:type="gramStart"/>
      <w:r>
        <w:rPr>
          <w:color w:val="181818"/>
          <w:sz w:val="15"/>
        </w:rPr>
        <w:t xml:space="preserve">Dresden  </w:t>
      </w:r>
      <w:r>
        <w:rPr>
          <w:color w:val="2D2D2D"/>
          <w:sz w:val="15"/>
        </w:rPr>
        <w:t>/</w:t>
      </w:r>
      <w:proofErr w:type="gramEnd"/>
      <w:r>
        <w:rPr>
          <w:color w:val="2D2D2D"/>
          <w:sz w:val="15"/>
        </w:rPr>
        <w:t xml:space="preserve">  </w:t>
      </w:r>
      <w:proofErr w:type="spellStart"/>
      <w:r>
        <w:rPr>
          <w:color w:val="181818"/>
          <w:spacing w:val="-5"/>
          <w:sz w:val="15"/>
        </w:rPr>
        <w:t>Drážďany</w:t>
      </w:r>
      <w:proofErr w:type="spellEnd"/>
      <w:r>
        <w:rPr>
          <w:color w:val="464646"/>
          <w:spacing w:val="-5"/>
          <w:sz w:val="15"/>
        </w:rPr>
        <w:t>,</w:t>
      </w:r>
      <w:r>
        <w:rPr>
          <w:color w:val="464646"/>
          <w:spacing w:val="28"/>
          <w:sz w:val="15"/>
        </w:rPr>
        <w:t xml:space="preserve"> </w:t>
      </w:r>
      <w:r>
        <w:rPr>
          <w:color w:val="2D2D2D"/>
          <w:spacing w:val="-3"/>
          <w:sz w:val="15"/>
        </w:rPr>
        <w:t>11</w:t>
      </w:r>
      <w:r>
        <w:rPr>
          <w:color w:val="464646"/>
          <w:spacing w:val="-3"/>
          <w:sz w:val="15"/>
        </w:rPr>
        <w:t>.</w:t>
      </w:r>
      <w:r>
        <w:rPr>
          <w:color w:val="181818"/>
          <w:spacing w:val="-3"/>
          <w:sz w:val="15"/>
        </w:rPr>
        <w:t>12</w:t>
      </w:r>
      <w:r>
        <w:rPr>
          <w:color w:val="565656"/>
          <w:spacing w:val="-3"/>
          <w:sz w:val="15"/>
        </w:rPr>
        <w:t>.</w:t>
      </w:r>
      <w:r>
        <w:rPr>
          <w:color w:val="2D2D2D"/>
          <w:spacing w:val="-3"/>
          <w:sz w:val="15"/>
        </w:rPr>
        <w:t>2025</w:t>
      </w:r>
    </w:p>
    <w:p w14:paraId="0DB06AE7" w14:textId="77777777" w:rsidR="00842EA5" w:rsidRDefault="00000000">
      <w:pPr>
        <w:tabs>
          <w:tab w:val="left" w:pos="12573"/>
        </w:tabs>
        <w:spacing w:line="179" w:lineRule="exact"/>
        <w:ind w:left="105"/>
        <w:rPr>
          <w:sz w:val="15"/>
        </w:rPr>
      </w:pPr>
      <w:r>
        <w:rPr>
          <w:color w:val="181818"/>
          <w:w w:val="99"/>
          <w:sz w:val="15"/>
          <w:u w:val="single" w:color="000000"/>
        </w:rPr>
        <w:t xml:space="preserve"> </w:t>
      </w:r>
      <w:r>
        <w:rPr>
          <w:color w:val="181818"/>
          <w:sz w:val="15"/>
          <w:u w:val="single" w:color="000000"/>
        </w:rPr>
        <w:tab/>
      </w:r>
      <w:proofErr w:type="spellStart"/>
      <w:r>
        <w:rPr>
          <w:color w:val="181818"/>
          <w:sz w:val="15"/>
          <w:u w:val="single" w:color="000000"/>
        </w:rPr>
        <w:t>Seite</w:t>
      </w:r>
      <w:proofErr w:type="spellEnd"/>
      <w:r>
        <w:rPr>
          <w:color w:val="181818"/>
          <w:sz w:val="15"/>
          <w:u w:val="single" w:color="000000"/>
        </w:rPr>
        <w:t xml:space="preserve"> </w:t>
      </w:r>
      <w:r>
        <w:rPr>
          <w:i/>
          <w:color w:val="2D2D2D"/>
          <w:sz w:val="16"/>
          <w:u w:val="single" w:color="000000"/>
        </w:rPr>
        <w:t xml:space="preserve">I </w:t>
      </w:r>
      <w:proofErr w:type="spellStart"/>
      <w:r>
        <w:rPr>
          <w:color w:val="181818"/>
          <w:sz w:val="15"/>
          <w:u w:val="single" w:color="000000"/>
        </w:rPr>
        <w:t>strana</w:t>
      </w:r>
      <w:proofErr w:type="spellEnd"/>
      <w:r>
        <w:rPr>
          <w:color w:val="181818"/>
          <w:spacing w:val="11"/>
          <w:sz w:val="15"/>
          <w:u w:val="single" w:color="000000"/>
        </w:rPr>
        <w:t xml:space="preserve"> </w:t>
      </w:r>
      <w:proofErr w:type="gramStart"/>
      <w:r>
        <w:rPr>
          <w:color w:val="181818"/>
          <w:sz w:val="15"/>
          <w:u w:val="single" w:color="000000"/>
        </w:rPr>
        <w:t>15</w:t>
      </w:r>
      <w:proofErr w:type="gramEnd"/>
    </w:p>
    <w:p w14:paraId="4401E933" w14:textId="77777777" w:rsidR="00842EA5" w:rsidRDefault="00842EA5">
      <w:pPr>
        <w:pStyle w:val="Zkladntext"/>
        <w:rPr>
          <w:sz w:val="23"/>
        </w:rPr>
      </w:pPr>
    </w:p>
    <w:p w14:paraId="185C15BB" w14:textId="77777777" w:rsidR="00842EA5" w:rsidRDefault="00842EA5">
      <w:pPr>
        <w:rPr>
          <w:sz w:val="23"/>
        </w:rPr>
        <w:sectPr w:rsidR="00842EA5">
          <w:pgSz w:w="16840" w:h="11910" w:orient="landscape"/>
          <w:pgMar w:top="1100" w:right="1540" w:bottom="280" w:left="1500" w:header="708" w:footer="708" w:gutter="0"/>
          <w:cols w:space="708"/>
        </w:sectPr>
      </w:pPr>
    </w:p>
    <w:p w14:paraId="1FBA765C" w14:textId="77777777" w:rsidR="00842EA5" w:rsidRDefault="00000000">
      <w:pPr>
        <w:pStyle w:val="Odstavecseseznamem"/>
        <w:numPr>
          <w:ilvl w:val="0"/>
          <w:numId w:val="24"/>
        </w:numPr>
        <w:tabs>
          <w:tab w:val="left" w:pos="746"/>
          <w:tab w:val="left" w:pos="747"/>
        </w:tabs>
        <w:spacing w:before="94"/>
        <w:ind w:left="746" w:hanging="438"/>
        <w:jc w:val="left"/>
        <w:rPr>
          <w:color w:val="181818"/>
          <w:sz w:val="19"/>
        </w:rPr>
      </w:pPr>
      <w:proofErr w:type="spellStart"/>
      <w:r>
        <w:rPr>
          <w:color w:val="181818"/>
          <w:w w:val="110"/>
          <w:sz w:val="19"/>
        </w:rPr>
        <w:t>Nutzung</w:t>
      </w:r>
      <w:proofErr w:type="spellEnd"/>
      <w:r>
        <w:rPr>
          <w:color w:val="181818"/>
          <w:w w:val="110"/>
          <w:sz w:val="19"/>
        </w:rPr>
        <w:t xml:space="preserve"> der</w:t>
      </w:r>
      <w:r>
        <w:rPr>
          <w:color w:val="181818"/>
          <w:spacing w:val="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Projektergebnisse</w:t>
      </w:r>
      <w:proofErr w:type="spellEnd"/>
    </w:p>
    <w:p w14:paraId="4F5B6F94" w14:textId="77777777" w:rsidR="00842EA5" w:rsidRDefault="00842EA5">
      <w:pPr>
        <w:pStyle w:val="Zkladntext"/>
        <w:spacing w:before="1"/>
        <w:rPr>
          <w:sz w:val="23"/>
        </w:rPr>
      </w:pPr>
    </w:p>
    <w:p w14:paraId="01D45789" w14:textId="77777777" w:rsidR="00842EA5" w:rsidRDefault="00000000">
      <w:pPr>
        <w:spacing w:before="1" w:line="266" w:lineRule="auto"/>
        <w:ind w:left="746" w:firstLine="4"/>
        <w:rPr>
          <w:sz w:val="19"/>
        </w:rPr>
      </w:pPr>
      <w:r>
        <w:rPr>
          <w:color w:val="181818"/>
          <w:w w:val="110"/>
          <w:sz w:val="19"/>
        </w:rPr>
        <w:t xml:space="preserve">Die </w:t>
      </w:r>
      <w:proofErr w:type="spellStart"/>
      <w:r>
        <w:rPr>
          <w:color w:val="181818"/>
          <w:w w:val="110"/>
          <w:sz w:val="19"/>
        </w:rPr>
        <w:t>geplanten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Projektoutputs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mussen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allen</w:t>
      </w:r>
      <w:proofErr w:type="spellEnd"/>
      <w:r>
        <w:rPr>
          <w:color w:val="181818"/>
          <w:w w:val="110"/>
          <w:sz w:val="19"/>
        </w:rPr>
        <w:t xml:space="preserve"> Nutzern/</w:t>
      </w:r>
      <w:proofErr w:type="spellStart"/>
      <w:r>
        <w:rPr>
          <w:color w:val="181818"/>
          <w:w w:val="110"/>
          <w:sz w:val="19"/>
        </w:rPr>
        <w:t>lnteressenten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kostenfrei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zuganglich</w:t>
      </w:r>
      <w:proofErr w:type="spellEnd"/>
      <w:r>
        <w:rPr>
          <w:color w:val="181818"/>
          <w:w w:val="110"/>
          <w:sz w:val="19"/>
        </w:rPr>
        <w:t xml:space="preserve"> sein</w:t>
      </w:r>
      <w:r>
        <w:rPr>
          <w:color w:val="464646"/>
          <w:w w:val="110"/>
          <w:sz w:val="19"/>
        </w:rPr>
        <w:t xml:space="preserve">. </w:t>
      </w:r>
      <w:r>
        <w:rPr>
          <w:color w:val="181818"/>
          <w:w w:val="110"/>
          <w:sz w:val="19"/>
        </w:rPr>
        <w:t xml:space="preserve">Eine </w:t>
      </w:r>
      <w:proofErr w:type="spellStart"/>
      <w:r>
        <w:rPr>
          <w:color w:val="181818"/>
          <w:w w:val="110"/>
          <w:sz w:val="19"/>
        </w:rPr>
        <w:t>Begrenzung</w:t>
      </w:r>
      <w:proofErr w:type="spellEnd"/>
      <w:r>
        <w:rPr>
          <w:color w:val="181818"/>
          <w:w w:val="110"/>
          <w:sz w:val="19"/>
        </w:rPr>
        <w:t xml:space="preserve"> der </w:t>
      </w:r>
      <w:proofErr w:type="spellStart"/>
      <w:r>
        <w:rPr>
          <w:color w:val="181818"/>
          <w:w w:val="110"/>
          <w:sz w:val="19"/>
        </w:rPr>
        <w:t>Nutzung</w:t>
      </w:r>
      <w:proofErr w:type="spellEnd"/>
      <w:r>
        <w:rPr>
          <w:color w:val="181818"/>
          <w:w w:val="110"/>
          <w:sz w:val="19"/>
        </w:rPr>
        <w:t xml:space="preserve"> auf </w:t>
      </w:r>
      <w:proofErr w:type="spellStart"/>
      <w:r>
        <w:rPr>
          <w:color w:val="181818"/>
          <w:w w:val="110"/>
          <w:sz w:val="19"/>
        </w:rPr>
        <w:t>ausgewahlte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Unternehmen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2D2D2D"/>
          <w:w w:val="110"/>
          <w:sz w:val="19"/>
        </w:rPr>
        <w:t>ist</w:t>
      </w:r>
      <w:proofErr w:type="spellEnd"/>
      <w:r>
        <w:rPr>
          <w:color w:val="2D2D2D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 xml:space="preserve">nicht </w:t>
      </w:r>
      <w:proofErr w:type="spellStart"/>
      <w:r>
        <w:rPr>
          <w:color w:val="181818"/>
          <w:w w:val="110"/>
          <w:sz w:val="19"/>
        </w:rPr>
        <w:t>zulassig</w:t>
      </w:r>
      <w:proofErr w:type="spellEnd"/>
      <w:r>
        <w:rPr>
          <w:color w:val="181818"/>
          <w:w w:val="110"/>
          <w:sz w:val="19"/>
        </w:rPr>
        <w:t xml:space="preserve">. Der LP hat </w:t>
      </w:r>
      <w:proofErr w:type="spellStart"/>
      <w:r>
        <w:rPr>
          <w:color w:val="181818"/>
          <w:w w:val="110"/>
          <w:sz w:val="19"/>
        </w:rPr>
        <w:t>mit</w:t>
      </w:r>
      <w:proofErr w:type="spellEnd"/>
      <w:r>
        <w:rPr>
          <w:color w:val="181818"/>
          <w:w w:val="110"/>
          <w:sz w:val="19"/>
        </w:rPr>
        <w:t xml:space="preserve"> dem </w:t>
      </w:r>
      <w:proofErr w:type="spellStart"/>
      <w:r>
        <w:rPr>
          <w:color w:val="181818"/>
          <w:w w:val="110"/>
          <w:sz w:val="19"/>
        </w:rPr>
        <w:t>Abschlussbericht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eine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entsprechende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Eigenerklarung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vorzulegen</w:t>
      </w:r>
      <w:proofErr w:type="spellEnd"/>
      <w:r>
        <w:rPr>
          <w:color w:val="181818"/>
          <w:w w:val="110"/>
          <w:sz w:val="19"/>
        </w:rPr>
        <w:t>.</w:t>
      </w:r>
    </w:p>
    <w:p w14:paraId="4A2EE348" w14:textId="77777777" w:rsidR="00842EA5" w:rsidRDefault="00842EA5">
      <w:pPr>
        <w:pStyle w:val="Zkladntext"/>
      </w:pPr>
    </w:p>
    <w:p w14:paraId="03D22A10" w14:textId="77777777" w:rsidR="00842EA5" w:rsidRDefault="00842EA5">
      <w:pPr>
        <w:pStyle w:val="Zkladntext"/>
        <w:spacing w:before="4"/>
        <w:rPr>
          <w:sz w:val="29"/>
        </w:rPr>
      </w:pPr>
    </w:p>
    <w:p w14:paraId="30A45751" w14:textId="77777777" w:rsidR="00842EA5" w:rsidRDefault="00000000">
      <w:pPr>
        <w:pStyle w:val="Odstavecseseznamem"/>
        <w:numPr>
          <w:ilvl w:val="0"/>
          <w:numId w:val="24"/>
        </w:numPr>
        <w:tabs>
          <w:tab w:val="left" w:pos="751"/>
          <w:tab w:val="left" w:pos="752"/>
        </w:tabs>
        <w:ind w:left="751" w:hanging="442"/>
        <w:jc w:val="left"/>
        <w:rPr>
          <w:color w:val="2D2D2D"/>
          <w:sz w:val="19"/>
        </w:rPr>
      </w:pPr>
      <w:proofErr w:type="spellStart"/>
      <w:r>
        <w:rPr>
          <w:color w:val="181818"/>
          <w:w w:val="110"/>
          <w:sz w:val="19"/>
        </w:rPr>
        <w:t>Beihilfe</w:t>
      </w:r>
      <w:proofErr w:type="spellEnd"/>
    </w:p>
    <w:p w14:paraId="2BB69E69" w14:textId="77777777" w:rsidR="00842EA5" w:rsidRDefault="00842EA5">
      <w:pPr>
        <w:pStyle w:val="Zkladntext"/>
        <w:spacing w:before="9"/>
        <w:rPr>
          <w:sz w:val="22"/>
        </w:rPr>
      </w:pPr>
    </w:p>
    <w:p w14:paraId="17E7EFC6" w14:textId="77777777" w:rsidR="00842EA5" w:rsidRDefault="00000000">
      <w:pPr>
        <w:spacing w:line="271" w:lineRule="auto"/>
        <w:ind w:left="751" w:hanging="3"/>
        <w:rPr>
          <w:sz w:val="19"/>
        </w:rPr>
      </w:pPr>
      <w:r>
        <w:rPr>
          <w:color w:val="181818"/>
          <w:w w:val="110"/>
          <w:sz w:val="19"/>
        </w:rPr>
        <w:t xml:space="preserve">§ 4a </w:t>
      </w:r>
      <w:proofErr w:type="spellStart"/>
      <w:r>
        <w:rPr>
          <w:color w:val="181818"/>
          <w:w w:val="110"/>
          <w:sz w:val="19"/>
        </w:rPr>
        <w:t>Beihilfen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betrifft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folgenden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Kooperationspartner</w:t>
      </w:r>
      <w:proofErr w:type="spellEnd"/>
      <w:r>
        <w:rPr>
          <w:color w:val="181818"/>
          <w:w w:val="110"/>
          <w:sz w:val="19"/>
        </w:rPr>
        <w:t xml:space="preserve">: PP3 - MAMA Al </w:t>
      </w:r>
      <w:proofErr w:type="spellStart"/>
      <w:r>
        <w:rPr>
          <w:color w:val="181818"/>
          <w:w w:val="110"/>
          <w:sz w:val="19"/>
        </w:rPr>
        <w:t>Coolma</w:t>
      </w:r>
      <w:proofErr w:type="spellEnd"/>
      <w:r>
        <w:rPr>
          <w:color w:val="181818"/>
          <w:w w:val="110"/>
          <w:sz w:val="19"/>
        </w:rPr>
        <w:t xml:space="preserve">, </w:t>
      </w:r>
      <w:proofErr w:type="spellStart"/>
      <w:r>
        <w:rPr>
          <w:color w:val="181818"/>
          <w:w w:val="110"/>
          <w:sz w:val="19"/>
        </w:rPr>
        <w:t>s.r.o</w:t>
      </w:r>
      <w:r>
        <w:rPr>
          <w:color w:val="464646"/>
          <w:w w:val="110"/>
          <w:sz w:val="19"/>
        </w:rPr>
        <w:t>.</w:t>
      </w:r>
      <w:proofErr w:type="spellEnd"/>
    </w:p>
    <w:p w14:paraId="37E6394D" w14:textId="77777777" w:rsidR="00842EA5" w:rsidRDefault="00842EA5">
      <w:pPr>
        <w:pStyle w:val="Zkladntext"/>
        <w:spacing w:before="2"/>
        <w:rPr>
          <w:sz w:val="21"/>
        </w:rPr>
      </w:pPr>
    </w:p>
    <w:p w14:paraId="1631058F" w14:textId="77777777" w:rsidR="00842EA5" w:rsidRDefault="00000000">
      <w:pPr>
        <w:spacing w:line="264" w:lineRule="auto"/>
        <w:ind w:left="755" w:hanging="5"/>
        <w:rPr>
          <w:sz w:val="19"/>
        </w:rPr>
      </w:pPr>
      <w:r>
        <w:rPr>
          <w:color w:val="181818"/>
          <w:w w:val="110"/>
          <w:sz w:val="19"/>
        </w:rPr>
        <w:t xml:space="preserve">Die </w:t>
      </w:r>
      <w:proofErr w:type="spellStart"/>
      <w:r>
        <w:rPr>
          <w:color w:val="181818"/>
          <w:w w:val="110"/>
          <w:sz w:val="19"/>
        </w:rPr>
        <w:t>Beihilfe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ist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gema</w:t>
      </w:r>
      <w:proofErr w:type="spellEnd"/>
      <w:proofErr w:type="gramStart"/>
      <w:r>
        <w:rPr>
          <w:color w:val="181818"/>
          <w:w w:val="110"/>
          <w:sz w:val="19"/>
        </w:rPr>
        <w:t>(!,</w:t>
      </w:r>
      <w:proofErr w:type="gramEnd"/>
      <w:r>
        <w:rPr>
          <w:color w:val="181818"/>
          <w:w w:val="110"/>
          <w:sz w:val="19"/>
        </w:rPr>
        <w:t xml:space="preserve"> Artikel 20 der </w:t>
      </w:r>
      <w:proofErr w:type="spellStart"/>
      <w:r>
        <w:rPr>
          <w:color w:val="181818"/>
          <w:w w:val="110"/>
          <w:sz w:val="19"/>
        </w:rPr>
        <w:t>Allgemeinen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Gruppenfreistellungsverordnung</w:t>
      </w:r>
      <w:proofErr w:type="spellEnd"/>
      <w:r>
        <w:rPr>
          <w:color w:val="181818"/>
          <w:w w:val="110"/>
          <w:sz w:val="19"/>
        </w:rPr>
        <w:t xml:space="preserve"> (AGVO / GBER) </w:t>
      </w:r>
      <w:proofErr w:type="spellStart"/>
      <w:r>
        <w:rPr>
          <w:color w:val="181818"/>
          <w:w w:val="110"/>
          <w:sz w:val="19"/>
        </w:rPr>
        <w:t>mit</w:t>
      </w:r>
      <w:proofErr w:type="spellEnd"/>
      <w:r>
        <w:rPr>
          <w:color w:val="181818"/>
          <w:w w:val="110"/>
          <w:sz w:val="19"/>
        </w:rPr>
        <w:t xml:space="preserve"> dem </w:t>
      </w:r>
      <w:proofErr w:type="spellStart"/>
      <w:r>
        <w:rPr>
          <w:color w:val="181818"/>
          <w:w w:val="110"/>
          <w:sz w:val="19"/>
        </w:rPr>
        <w:t>Binnenmarkt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vereinbar</w:t>
      </w:r>
      <w:proofErr w:type="spellEnd"/>
      <w:r>
        <w:rPr>
          <w:color w:val="181818"/>
          <w:w w:val="110"/>
          <w:sz w:val="19"/>
        </w:rPr>
        <w:t>.</w:t>
      </w:r>
    </w:p>
    <w:p w14:paraId="71AEF678" w14:textId="77777777" w:rsidR="00842EA5" w:rsidRDefault="00842EA5">
      <w:pPr>
        <w:pStyle w:val="Zkladntext"/>
      </w:pPr>
    </w:p>
    <w:p w14:paraId="60324A49" w14:textId="77777777" w:rsidR="00842EA5" w:rsidRDefault="00842EA5">
      <w:pPr>
        <w:pStyle w:val="Zkladntext"/>
      </w:pPr>
    </w:p>
    <w:p w14:paraId="0458B38E" w14:textId="77777777" w:rsidR="00842EA5" w:rsidRDefault="00842EA5">
      <w:pPr>
        <w:pStyle w:val="Zkladntext"/>
        <w:spacing w:before="3"/>
        <w:rPr>
          <w:sz w:val="22"/>
        </w:rPr>
      </w:pPr>
    </w:p>
    <w:p w14:paraId="59ED0AAD" w14:textId="77777777" w:rsidR="00842EA5" w:rsidRDefault="00000000">
      <w:pPr>
        <w:pStyle w:val="Nadpis2"/>
        <w:spacing w:before="1"/>
        <w:ind w:left="127"/>
      </w:pPr>
      <w:r>
        <w:rPr>
          <w:b w:val="0"/>
          <w:color w:val="181818"/>
          <w:w w:val="105"/>
          <w:sz w:val="19"/>
        </w:rPr>
        <w:t xml:space="preserve">§ </w:t>
      </w:r>
      <w:r>
        <w:rPr>
          <w:color w:val="181818"/>
          <w:w w:val="105"/>
        </w:rPr>
        <w:t xml:space="preserve">6 </w:t>
      </w:r>
      <w:proofErr w:type="spellStart"/>
      <w:r>
        <w:rPr>
          <w:color w:val="181818"/>
          <w:w w:val="105"/>
        </w:rPr>
        <w:t>Schlussbestimmungen</w:t>
      </w:r>
      <w:proofErr w:type="spellEnd"/>
    </w:p>
    <w:p w14:paraId="75BF829C" w14:textId="77777777" w:rsidR="00842EA5" w:rsidRDefault="00842EA5">
      <w:pPr>
        <w:pStyle w:val="Zkladntext"/>
        <w:spacing w:before="3"/>
        <w:rPr>
          <w:b/>
          <w:sz w:val="24"/>
        </w:rPr>
      </w:pPr>
    </w:p>
    <w:p w14:paraId="4F028CDD" w14:textId="77777777" w:rsidR="00842EA5" w:rsidRDefault="00000000">
      <w:pPr>
        <w:pStyle w:val="Odstavecseseznamem"/>
        <w:numPr>
          <w:ilvl w:val="0"/>
          <w:numId w:val="23"/>
        </w:numPr>
        <w:tabs>
          <w:tab w:val="left" w:pos="416"/>
        </w:tabs>
        <w:spacing w:line="266" w:lineRule="auto"/>
        <w:ind w:right="203" w:hanging="287"/>
        <w:rPr>
          <w:sz w:val="19"/>
        </w:rPr>
      </w:pPr>
      <w:proofErr w:type="spellStart"/>
      <w:r>
        <w:rPr>
          <w:color w:val="181818"/>
          <w:w w:val="110"/>
          <w:sz w:val="19"/>
        </w:rPr>
        <w:t>Verbindliche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Bestandteile</w:t>
      </w:r>
      <w:proofErr w:type="spellEnd"/>
      <w:r>
        <w:rPr>
          <w:color w:val="181818"/>
          <w:w w:val="110"/>
          <w:sz w:val="19"/>
        </w:rPr>
        <w:t xml:space="preserve"> dieses </w:t>
      </w:r>
      <w:proofErr w:type="spellStart"/>
      <w:r>
        <w:rPr>
          <w:color w:val="181818"/>
          <w:w w:val="110"/>
          <w:sz w:val="19"/>
        </w:rPr>
        <w:t>Vertrags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sind</w:t>
      </w:r>
      <w:proofErr w:type="spellEnd"/>
      <w:r>
        <w:rPr>
          <w:color w:val="181818"/>
          <w:w w:val="110"/>
          <w:sz w:val="19"/>
        </w:rPr>
        <w:t xml:space="preserve">, in der </w:t>
      </w:r>
      <w:proofErr w:type="spellStart"/>
      <w:r>
        <w:rPr>
          <w:color w:val="181818"/>
          <w:w w:val="110"/>
          <w:sz w:val="19"/>
        </w:rPr>
        <w:t>jeweils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geltenden</w:t>
      </w:r>
      <w:proofErr w:type="spellEnd"/>
      <w:r>
        <w:rPr>
          <w:color w:val="181818"/>
          <w:spacing w:val="-6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Fassung</w:t>
      </w:r>
      <w:proofErr w:type="spellEnd"/>
      <w:r>
        <w:rPr>
          <w:color w:val="181818"/>
          <w:w w:val="110"/>
          <w:sz w:val="19"/>
        </w:rPr>
        <w:t>:</w:t>
      </w:r>
    </w:p>
    <w:p w14:paraId="2FE2CD3B" w14:textId="77777777" w:rsidR="00842EA5" w:rsidRDefault="00000000">
      <w:pPr>
        <w:pStyle w:val="Odstavecseseznamem"/>
        <w:numPr>
          <w:ilvl w:val="1"/>
          <w:numId w:val="23"/>
        </w:numPr>
        <w:tabs>
          <w:tab w:val="left" w:pos="704"/>
        </w:tabs>
        <w:spacing w:before="91"/>
        <w:ind w:hanging="284"/>
        <w:rPr>
          <w:sz w:val="19"/>
        </w:rPr>
      </w:pPr>
      <w:r>
        <w:rPr>
          <w:color w:val="181818"/>
          <w:w w:val="110"/>
          <w:sz w:val="19"/>
        </w:rPr>
        <w:t>Allgemeine</w:t>
      </w:r>
      <w:r>
        <w:rPr>
          <w:color w:val="181818"/>
          <w:spacing w:val="17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Vertragsbedingungen</w:t>
      </w:r>
      <w:proofErr w:type="spellEnd"/>
    </w:p>
    <w:p w14:paraId="2AE82D32" w14:textId="77777777" w:rsidR="00842EA5" w:rsidRDefault="00000000">
      <w:pPr>
        <w:pStyle w:val="Odstavecseseznamem"/>
        <w:numPr>
          <w:ilvl w:val="1"/>
          <w:numId w:val="23"/>
        </w:numPr>
        <w:tabs>
          <w:tab w:val="left" w:pos="708"/>
        </w:tabs>
        <w:spacing w:before="124"/>
        <w:ind w:left="707" w:hanging="289"/>
        <w:rPr>
          <w:sz w:val="19"/>
        </w:rPr>
      </w:pPr>
      <w:proofErr w:type="spellStart"/>
      <w:r>
        <w:rPr>
          <w:color w:val="181818"/>
          <w:w w:val="110"/>
          <w:sz w:val="19"/>
        </w:rPr>
        <w:t>Gemeinsames</w:t>
      </w:r>
      <w:proofErr w:type="spellEnd"/>
      <w:r>
        <w:rPr>
          <w:color w:val="181818"/>
          <w:spacing w:val="19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Umsetzungsdokument</w:t>
      </w:r>
      <w:proofErr w:type="spellEnd"/>
    </w:p>
    <w:p w14:paraId="281AAC0F" w14:textId="77777777" w:rsidR="00842EA5" w:rsidRDefault="00842EA5">
      <w:pPr>
        <w:pStyle w:val="Zkladntext"/>
        <w:spacing w:before="5"/>
        <w:rPr>
          <w:sz w:val="24"/>
        </w:rPr>
      </w:pPr>
    </w:p>
    <w:p w14:paraId="22478D93" w14:textId="77777777" w:rsidR="00842EA5" w:rsidRDefault="00000000">
      <w:pPr>
        <w:pStyle w:val="Odstavecseseznamem"/>
        <w:numPr>
          <w:ilvl w:val="0"/>
          <w:numId w:val="23"/>
        </w:numPr>
        <w:tabs>
          <w:tab w:val="left" w:pos="422"/>
        </w:tabs>
        <w:spacing w:line="266" w:lineRule="auto"/>
        <w:ind w:right="556" w:hanging="281"/>
        <w:rPr>
          <w:sz w:val="19"/>
        </w:rPr>
      </w:pPr>
      <w:r>
        <w:rPr>
          <w:color w:val="181818"/>
          <w:w w:val="110"/>
          <w:sz w:val="19"/>
        </w:rPr>
        <w:t xml:space="preserve">Der </w:t>
      </w:r>
      <w:proofErr w:type="spellStart"/>
      <w:r>
        <w:rPr>
          <w:color w:val="181818"/>
          <w:w w:val="110"/>
          <w:sz w:val="19"/>
        </w:rPr>
        <w:t>Vertrag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wird</w:t>
      </w:r>
      <w:proofErr w:type="spellEnd"/>
      <w:r>
        <w:rPr>
          <w:color w:val="181818"/>
          <w:w w:val="110"/>
          <w:sz w:val="19"/>
        </w:rPr>
        <w:t xml:space="preserve"> in </w:t>
      </w:r>
      <w:proofErr w:type="spellStart"/>
      <w:r>
        <w:rPr>
          <w:color w:val="181818"/>
          <w:w w:val="110"/>
          <w:sz w:val="19"/>
        </w:rPr>
        <w:t>zweifacher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Ausfertigung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erstellt</w:t>
      </w:r>
      <w:proofErr w:type="spellEnd"/>
      <w:r>
        <w:rPr>
          <w:color w:val="18181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Jede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Vertragspartei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erhalt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eine</w:t>
      </w:r>
      <w:proofErr w:type="spellEnd"/>
      <w:r>
        <w:rPr>
          <w:color w:val="181818"/>
          <w:spacing w:val="6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Ausfertigung</w:t>
      </w:r>
      <w:proofErr w:type="spellEnd"/>
      <w:r>
        <w:rPr>
          <w:color w:val="181818"/>
          <w:w w:val="110"/>
          <w:sz w:val="19"/>
        </w:rPr>
        <w:t>.</w:t>
      </w:r>
    </w:p>
    <w:p w14:paraId="2E0EF6E0" w14:textId="77777777" w:rsidR="00842EA5" w:rsidRDefault="00842EA5">
      <w:pPr>
        <w:pStyle w:val="Zkladntext"/>
        <w:spacing w:before="4"/>
      </w:pPr>
    </w:p>
    <w:p w14:paraId="0F21CB3E" w14:textId="77777777" w:rsidR="00842EA5" w:rsidRDefault="00000000">
      <w:pPr>
        <w:pStyle w:val="Odstavecseseznamem"/>
        <w:numPr>
          <w:ilvl w:val="0"/>
          <w:numId w:val="23"/>
        </w:numPr>
        <w:tabs>
          <w:tab w:val="left" w:pos="422"/>
        </w:tabs>
        <w:ind w:left="421" w:hanging="285"/>
        <w:rPr>
          <w:sz w:val="19"/>
        </w:rPr>
      </w:pPr>
      <w:proofErr w:type="spellStart"/>
      <w:r>
        <w:rPr>
          <w:color w:val="181818"/>
          <w:w w:val="110"/>
          <w:sz w:val="19"/>
        </w:rPr>
        <w:t>Anderungen</w:t>
      </w:r>
      <w:proofErr w:type="spellEnd"/>
      <w:r>
        <w:rPr>
          <w:color w:val="181818"/>
          <w:w w:val="110"/>
          <w:sz w:val="19"/>
        </w:rPr>
        <w:t xml:space="preserve"> des </w:t>
      </w:r>
      <w:proofErr w:type="spellStart"/>
      <w:r>
        <w:rPr>
          <w:color w:val="181818"/>
          <w:w w:val="110"/>
          <w:sz w:val="19"/>
        </w:rPr>
        <w:t>Vertrages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bedurfen</w:t>
      </w:r>
      <w:proofErr w:type="spellEnd"/>
      <w:r>
        <w:rPr>
          <w:color w:val="181818"/>
          <w:w w:val="110"/>
          <w:sz w:val="19"/>
        </w:rPr>
        <w:t xml:space="preserve"> der </w:t>
      </w:r>
      <w:proofErr w:type="spellStart"/>
      <w:r>
        <w:rPr>
          <w:color w:val="181818"/>
          <w:w w:val="110"/>
          <w:sz w:val="19"/>
        </w:rPr>
        <w:t>Schriftform</w:t>
      </w:r>
      <w:proofErr w:type="spellEnd"/>
      <w:r>
        <w:rPr>
          <w:color w:val="181818"/>
          <w:w w:val="110"/>
          <w:sz w:val="19"/>
        </w:rPr>
        <w:t>.</w:t>
      </w:r>
    </w:p>
    <w:p w14:paraId="1E7EB12A" w14:textId="77777777" w:rsidR="00842EA5" w:rsidRDefault="00000000">
      <w:pPr>
        <w:pStyle w:val="Odstavecseseznamem"/>
        <w:numPr>
          <w:ilvl w:val="0"/>
          <w:numId w:val="22"/>
        </w:numPr>
        <w:tabs>
          <w:tab w:val="left" w:pos="569"/>
          <w:tab w:val="left" w:pos="570"/>
        </w:tabs>
        <w:spacing w:before="94"/>
        <w:ind w:hanging="442"/>
        <w:rPr>
          <w:sz w:val="19"/>
        </w:rPr>
      </w:pPr>
      <w:r>
        <w:rPr>
          <w:color w:val="181818"/>
          <w:w w:val="108"/>
          <w:sz w:val="19"/>
        </w:rPr>
        <w:br w:type="column"/>
      </w:r>
      <w:proofErr w:type="spellStart"/>
      <w:r>
        <w:rPr>
          <w:color w:val="181818"/>
          <w:w w:val="110"/>
          <w:sz w:val="19"/>
        </w:rPr>
        <w:t>Používání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projektových</w:t>
      </w:r>
      <w:proofErr w:type="spellEnd"/>
      <w:r>
        <w:rPr>
          <w:color w:val="181818"/>
          <w:spacing w:val="3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výstupů</w:t>
      </w:r>
      <w:proofErr w:type="spellEnd"/>
    </w:p>
    <w:p w14:paraId="7D5F4F1A" w14:textId="77777777" w:rsidR="00842EA5" w:rsidRDefault="00842EA5">
      <w:pPr>
        <w:pStyle w:val="Zkladntext"/>
        <w:spacing w:before="1"/>
        <w:rPr>
          <w:sz w:val="23"/>
        </w:rPr>
      </w:pPr>
    </w:p>
    <w:p w14:paraId="4C6A9726" w14:textId="77777777" w:rsidR="00842EA5" w:rsidRDefault="00000000">
      <w:pPr>
        <w:spacing w:before="1" w:line="264" w:lineRule="auto"/>
        <w:ind w:left="567" w:right="349" w:firstLine="2"/>
        <w:rPr>
          <w:sz w:val="19"/>
        </w:rPr>
      </w:pPr>
      <w:proofErr w:type="spellStart"/>
      <w:r>
        <w:rPr>
          <w:color w:val="181818"/>
          <w:w w:val="110"/>
          <w:sz w:val="19"/>
        </w:rPr>
        <w:t>Plánované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výstupy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projektu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musejí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být</w:t>
      </w:r>
      <w:proofErr w:type="spellEnd"/>
      <w:r>
        <w:rPr>
          <w:color w:val="181818"/>
          <w:w w:val="110"/>
          <w:sz w:val="19"/>
        </w:rPr>
        <w:t xml:space="preserve"> k </w:t>
      </w:r>
      <w:proofErr w:type="spellStart"/>
      <w:r>
        <w:rPr>
          <w:color w:val="181818"/>
          <w:w w:val="110"/>
          <w:sz w:val="19"/>
        </w:rPr>
        <w:t>dispozici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zdarma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všem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uživatelům</w:t>
      </w:r>
      <w:proofErr w:type="spellEnd"/>
      <w:r>
        <w:rPr>
          <w:color w:val="181818"/>
          <w:w w:val="110"/>
          <w:sz w:val="19"/>
        </w:rPr>
        <w:t>/</w:t>
      </w:r>
      <w:proofErr w:type="spellStart"/>
      <w:r>
        <w:rPr>
          <w:color w:val="181818"/>
          <w:w w:val="110"/>
          <w:sz w:val="19"/>
        </w:rPr>
        <w:t>zájemcům</w:t>
      </w:r>
      <w:proofErr w:type="spellEnd"/>
      <w:r>
        <w:rPr>
          <w:color w:val="181818"/>
          <w:w w:val="110"/>
          <w:sz w:val="19"/>
        </w:rPr>
        <w:t xml:space="preserve">. </w:t>
      </w:r>
      <w:proofErr w:type="spellStart"/>
      <w:r>
        <w:rPr>
          <w:color w:val="181818"/>
          <w:w w:val="110"/>
          <w:sz w:val="19"/>
        </w:rPr>
        <w:t>Omezení</w:t>
      </w:r>
      <w:proofErr w:type="spellEnd"/>
      <w:r>
        <w:rPr>
          <w:color w:val="181818"/>
          <w:w w:val="110"/>
          <w:sz w:val="19"/>
        </w:rPr>
        <w:t xml:space="preserve"> v </w:t>
      </w:r>
      <w:proofErr w:type="spellStart"/>
      <w:r>
        <w:rPr>
          <w:color w:val="181818"/>
          <w:w w:val="110"/>
          <w:sz w:val="19"/>
        </w:rPr>
        <w:t>použití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jen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některými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subjekty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není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přípustné</w:t>
      </w:r>
      <w:proofErr w:type="spellEnd"/>
      <w:r>
        <w:rPr>
          <w:color w:val="181818"/>
          <w:w w:val="110"/>
          <w:sz w:val="19"/>
        </w:rPr>
        <w:t xml:space="preserve">. Lead partner </w:t>
      </w:r>
      <w:proofErr w:type="spellStart"/>
      <w:r>
        <w:rPr>
          <w:color w:val="181818"/>
          <w:w w:val="110"/>
          <w:sz w:val="19"/>
        </w:rPr>
        <w:t>předloží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při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závěrečném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vyúčtování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odpovídající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vlastní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prohlášení</w:t>
      </w:r>
      <w:proofErr w:type="spellEnd"/>
      <w:r>
        <w:rPr>
          <w:color w:val="181818"/>
          <w:w w:val="110"/>
          <w:sz w:val="19"/>
        </w:rPr>
        <w:t>.</w:t>
      </w:r>
    </w:p>
    <w:p w14:paraId="30356CA4" w14:textId="77777777" w:rsidR="00842EA5" w:rsidRDefault="00842EA5">
      <w:pPr>
        <w:pStyle w:val="Zkladntext"/>
      </w:pPr>
    </w:p>
    <w:p w14:paraId="0C958F45" w14:textId="77777777" w:rsidR="00842EA5" w:rsidRDefault="00842EA5">
      <w:pPr>
        <w:pStyle w:val="Zkladntext"/>
      </w:pPr>
    </w:p>
    <w:p w14:paraId="60A60CAD" w14:textId="77777777" w:rsidR="00842EA5" w:rsidRDefault="00842EA5">
      <w:pPr>
        <w:pStyle w:val="Zkladntext"/>
        <w:spacing w:before="9"/>
        <w:rPr>
          <w:sz w:val="29"/>
        </w:rPr>
      </w:pPr>
    </w:p>
    <w:p w14:paraId="5D41350B" w14:textId="77777777" w:rsidR="00842EA5" w:rsidRDefault="00000000">
      <w:pPr>
        <w:pStyle w:val="Odstavecseseznamem"/>
        <w:numPr>
          <w:ilvl w:val="0"/>
          <w:numId w:val="22"/>
        </w:numPr>
        <w:tabs>
          <w:tab w:val="left" w:pos="569"/>
          <w:tab w:val="left" w:pos="570"/>
        </w:tabs>
        <w:ind w:hanging="437"/>
        <w:rPr>
          <w:sz w:val="19"/>
        </w:rPr>
      </w:pPr>
      <w:proofErr w:type="spellStart"/>
      <w:r>
        <w:rPr>
          <w:color w:val="181818"/>
          <w:w w:val="110"/>
          <w:sz w:val="19"/>
        </w:rPr>
        <w:t>Veřejná</w:t>
      </w:r>
      <w:proofErr w:type="spellEnd"/>
      <w:r>
        <w:rPr>
          <w:color w:val="181818"/>
          <w:spacing w:val="-5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podpora</w:t>
      </w:r>
      <w:proofErr w:type="spellEnd"/>
    </w:p>
    <w:p w14:paraId="299CCBED" w14:textId="77777777" w:rsidR="00842EA5" w:rsidRDefault="00842EA5">
      <w:pPr>
        <w:pStyle w:val="Zkladntext"/>
        <w:spacing w:before="6"/>
        <w:rPr>
          <w:sz w:val="23"/>
        </w:rPr>
      </w:pPr>
    </w:p>
    <w:p w14:paraId="7F481045" w14:textId="77777777" w:rsidR="00842EA5" w:rsidRDefault="00000000">
      <w:pPr>
        <w:spacing w:before="1" w:line="261" w:lineRule="auto"/>
        <w:ind w:left="571" w:right="863"/>
        <w:rPr>
          <w:sz w:val="19"/>
        </w:rPr>
      </w:pPr>
      <w:r>
        <w:rPr>
          <w:color w:val="181818"/>
          <w:w w:val="110"/>
          <w:sz w:val="19"/>
        </w:rPr>
        <w:t xml:space="preserve">§ 4a </w:t>
      </w:r>
      <w:proofErr w:type="spellStart"/>
      <w:r>
        <w:rPr>
          <w:color w:val="181818"/>
          <w:w w:val="110"/>
          <w:sz w:val="19"/>
        </w:rPr>
        <w:t>veřejná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podpora</w:t>
      </w:r>
      <w:proofErr w:type="spellEnd"/>
      <w:r>
        <w:rPr>
          <w:color w:val="181818"/>
          <w:w w:val="110"/>
          <w:sz w:val="19"/>
        </w:rPr>
        <w:t xml:space="preserve"> se </w:t>
      </w:r>
      <w:proofErr w:type="spellStart"/>
      <w:r>
        <w:rPr>
          <w:color w:val="181818"/>
          <w:w w:val="110"/>
          <w:sz w:val="19"/>
        </w:rPr>
        <w:t>týká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následujících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kooperačních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partnerů</w:t>
      </w:r>
      <w:proofErr w:type="spellEnd"/>
      <w:r>
        <w:rPr>
          <w:color w:val="181818"/>
          <w:w w:val="110"/>
          <w:sz w:val="19"/>
        </w:rPr>
        <w:t xml:space="preserve">: PP3 - MAMA Al </w:t>
      </w:r>
      <w:proofErr w:type="spellStart"/>
      <w:r>
        <w:rPr>
          <w:color w:val="181818"/>
          <w:w w:val="110"/>
          <w:sz w:val="19"/>
        </w:rPr>
        <w:t>Coolma</w:t>
      </w:r>
      <w:proofErr w:type="spellEnd"/>
      <w:r>
        <w:rPr>
          <w:color w:val="181818"/>
          <w:w w:val="110"/>
          <w:sz w:val="19"/>
        </w:rPr>
        <w:t xml:space="preserve">, </w:t>
      </w:r>
      <w:proofErr w:type="spellStart"/>
      <w:r>
        <w:rPr>
          <w:color w:val="181818"/>
          <w:w w:val="110"/>
          <w:sz w:val="19"/>
        </w:rPr>
        <w:t>s.r.o.</w:t>
      </w:r>
      <w:proofErr w:type="spellEnd"/>
    </w:p>
    <w:p w14:paraId="0AA52AB8" w14:textId="77777777" w:rsidR="00842EA5" w:rsidRDefault="00842EA5">
      <w:pPr>
        <w:pStyle w:val="Zkladntext"/>
        <w:spacing w:before="11"/>
        <w:rPr>
          <w:sz w:val="21"/>
        </w:rPr>
      </w:pPr>
    </w:p>
    <w:p w14:paraId="7D648DDC" w14:textId="77777777" w:rsidR="00842EA5" w:rsidRDefault="00000000">
      <w:pPr>
        <w:spacing w:line="266" w:lineRule="auto"/>
        <w:ind w:left="571" w:right="250" w:firstLine="2"/>
        <w:rPr>
          <w:sz w:val="19"/>
        </w:rPr>
      </w:pPr>
      <w:proofErr w:type="spellStart"/>
      <w:r>
        <w:rPr>
          <w:color w:val="181818"/>
          <w:w w:val="110"/>
          <w:sz w:val="19"/>
        </w:rPr>
        <w:t>Veřejná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podpora</w:t>
      </w:r>
      <w:proofErr w:type="spellEnd"/>
      <w:r>
        <w:rPr>
          <w:color w:val="181818"/>
          <w:w w:val="110"/>
          <w:sz w:val="19"/>
        </w:rPr>
        <w:t xml:space="preserve"> je </w:t>
      </w:r>
      <w:proofErr w:type="spellStart"/>
      <w:r>
        <w:rPr>
          <w:color w:val="181818"/>
          <w:w w:val="110"/>
          <w:sz w:val="19"/>
        </w:rPr>
        <w:t>slučitelriá</w:t>
      </w:r>
      <w:proofErr w:type="spellEnd"/>
      <w:r>
        <w:rPr>
          <w:color w:val="181818"/>
          <w:w w:val="110"/>
          <w:sz w:val="19"/>
        </w:rPr>
        <w:t xml:space="preserve"> se </w:t>
      </w:r>
      <w:proofErr w:type="spellStart"/>
      <w:r>
        <w:rPr>
          <w:color w:val="181818"/>
          <w:w w:val="110"/>
          <w:sz w:val="19"/>
        </w:rPr>
        <w:t>společným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trhem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základě</w:t>
      </w:r>
      <w:proofErr w:type="spellEnd"/>
      <w:r>
        <w:rPr>
          <w:color w:val="181818"/>
          <w:w w:val="110"/>
          <w:sz w:val="19"/>
        </w:rPr>
        <w:t xml:space="preserve"> čl.20 </w:t>
      </w:r>
      <w:proofErr w:type="spellStart"/>
      <w:r>
        <w:rPr>
          <w:color w:val="181818"/>
          <w:w w:val="110"/>
          <w:sz w:val="19"/>
        </w:rPr>
        <w:t>Obecného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nařízení</w:t>
      </w:r>
      <w:proofErr w:type="spellEnd"/>
      <w:r>
        <w:rPr>
          <w:color w:val="181818"/>
          <w:w w:val="110"/>
          <w:sz w:val="19"/>
        </w:rPr>
        <w:t xml:space="preserve"> o </w:t>
      </w:r>
      <w:proofErr w:type="spellStart"/>
      <w:r>
        <w:rPr>
          <w:color w:val="181818"/>
          <w:w w:val="110"/>
          <w:sz w:val="19"/>
        </w:rPr>
        <w:t>blokových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výjimkách</w:t>
      </w:r>
      <w:proofErr w:type="spellEnd"/>
      <w:r>
        <w:rPr>
          <w:color w:val="181818"/>
          <w:w w:val="110"/>
          <w:sz w:val="19"/>
        </w:rPr>
        <w:t>.</w:t>
      </w:r>
    </w:p>
    <w:p w14:paraId="15A339E5" w14:textId="77777777" w:rsidR="00842EA5" w:rsidRDefault="00842EA5">
      <w:pPr>
        <w:pStyle w:val="Zkladntext"/>
      </w:pPr>
    </w:p>
    <w:p w14:paraId="31F0BB2B" w14:textId="77777777" w:rsidR="00842EA5" w:rsidRDefault="00842EA5">
      <w:pPr>
        <w:pStyle w:val="Zkladntext"/>
      </w:pPr>
    </w:p>
    <w:p w14:paraId="7B492434" w14:textId="77777777" w:rsidR="00842EA5" w:rsidRDefault="00842EA5">
      <w:pPr>
        <w:pStyle w:val="Zkladntext"/>
      </w:pPr>
    </w:p>
    <w:p w14:paraId="3FFED8F3" w14:textId="77777777" w:rsidR="00842EA5" w:rsidRDefault="00842EA5">
      <w:pPr>
        <w:pStyle w:val="Zkladntext"/>
        <w:spacing w:before="5"/>
        <w:rPr>
          <w:sz w:val="22"/>
        </w:rPr>
      </w:pPr>
    </w:p>
    <w:p w14:paraId="2ED5B812" w14:textId="77777777" w:rsidR="00842EA5" w:rsidRDefault="00000000">
      <w:pPr>
        <w:pStyle w:val="Nadpis2"/>
        <w:ind w:left="136"/>
      </w:pPr>
      <w:r>
        <w:rPr>
          <w:b w:val="0"/>
          <w:color w:val="181818"/>
          <w:w w:val="105"/>
          <w:sz w:val="19"/>
        </w:rPr>
        <w:t xml:space="preserve">§ </w:t>
      </w:r>
      <w:r>
        <w:rPr>
          <w:color w:val="181818"/>
          <w:w w:val="105"/>
        </w:rPr>
        <w:t xml:space="preserve">6 </w:t>
      </w:r>
      <w:proofErr w:type="spellStart"/>
      <w:r>
        <w:rPr>
          <w:color w:val="181818"/>
          <w:w w:val="105"/>
        </w:rPr>
        <w:t>Závěrečná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ustanovení</w:t>
      </w:r>
      <w:proofErr w:type="spellEnd"/>
    </w:p>
    <w:p w14:paraId="5803638D" w14:textId="77777777" w:rsidR="00842EA5" w:rsidRDefault="00842EA5">
      <w:pPr>
        <w:pStyle w:val="Zkladntext"/>
        <w:spacing w:before="3"/>
        <w:rPr>
          <w:b/>
          <w:sz w:val="24"/>
        </w:rPr>
      </w:pPr>
    </w:p>
    <w:p w14:paraId="150F1056" w14:textId="77777777" w:rsidR="00842EA5" w:rsidRDefault="00000000">
      <w:pPr>
        <w:pStyle w:val="Odstavecseseznamem"/>
        <w:numPr>
          <w:ilvl w:val="0"/>
          <w:numId w:val="21"/>
        </w:numPr>
        <w:tabs>
          <w:tab w:val="left" w:pos="427"/>
        </w:tabs>
        <w:ind w:hanging="297"/>
        <w:rPr>
          <w:color w:val="181818"/>
          <w:sz w:val="19"/>
        </w:rPr>
      </w:pPr>
      <w:proofErr w:type="spellStart"/>
      <w:r>
        <w:rPr>
          <w:color w:val="181818"/>
          <w:w w:val="110"/>
          <w:sz w:val="19"/>
        </w:rPr>
        <w:t>Nedílnými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součástmi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této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Smlouvy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jsou</w:t>
      </w:r>
      <w:proofErr w:type="spellEnd"/>
      <w:r>
        <w:rPr>
          <w:color w:val="181818"/>
          <w:w w:val="110"/>
          <w:sz w:val="19"/>
        </w:rPr>
        <w:t xml:space="preserve">, v </w:t>
      </w:r>
      <w:proofErr w:type="spellStart"/>
      <w:r>
        <w:rPr>
          <w:color w:val="181818"/>
          <w:w w:val="110"/>
          <w:sz w:val="19"/>
        </w:rPr>
        <w:t>platném</w:t>
      </w:r>
      <w:proofErr w:type="spellEnd"/>
      <w:r>
        <w:rPr>
          <w:color w:val="181818"/>
          <w:spacing w:val="10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znění</w:t>
      </w:r>
      <w:proofErr w:type="spellEnd"/>
      <w:r>
        <w:rPr>
          <w:color w:val="181818"/>
          <w:w w:val="110"/>
          <w:sz w:val="19"/>
        </w:rPr>
        <w:t>:</w:t>
      </w:r>
    </w:p>
    <w:p w14:paraId="7DF26D3C" w14:textId="77777777" w:rsidR="00842EA5" w:rsidRDefault="00842EA5">
      <w:pPr>
        <w:pStyle w:val="Zkladntext"/>
      </w:pPr>
    </w:p>
    <w:p w14:paraId="58558743" w14:textId="77777777" w:rsidR="00842EA5" w:rsidRDefault="00000000">
      <w:pPr>
        <w:pStyle w:val="Odstavecseseznamem"/>
        <w:numPr>
          <w:ilvl w:val="1"/>
          <w:numId w:val="21"/>
        </w:numPr>
        <w:tabs>
          <w:tab w:val="left" w:pos="713"/>
        </w:tabs>
        <w:spacing w:before="127"/>
        <w:ind w:hanging="283"/>
        <w:rPr>
          <w:sz w:val="19"/>
        </w:rPr>
      </w:pPr>
      <w:proofErr w:type="spellStart"/>
      <w:r>
        <w:rPr>
          <w:color w:val="181818"/>
          <w:w w:val="110"/>
          <w:sz w:val="19"/>
        </w:rPr>
        <w:t>Všeobecné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smluvní</w:t>
      </w:r>
      <w:proofErr w:type="spellEnd"/>
      <w:r>
        <w:rPr>
          <w:color w:val="181818"/>
          <w:spacing w:val="-2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podmínky</w:t>
      </w:r>
      <w:proofErr w:type="spellEnd"/>
    </w:p>
    <w:p w14:paraId="643307E7" w14:textId="77777777" w:rsidR="00842EA5" w:rsidRDefault="00000000">
      <w:pPr>
        <w:pStyle w:val="Odstavecseseznamem"/>
        <w:numPr>
          <w:ilvl w:val="1"/>
          <w:numId w:val="21"/>
        </w:numPr>
        <w:tabs>
          <w:tab w:val="left" w:pos="715"/>
        </w:tabs>
        <w:spacing w:before="124"/>
        <w:ind w:left="714" w:hanging="286"/>
        <w:rPr>
          <w:sz w:val="19"/>
        </w:rPr>
      </w:pPr>
      <w:proofErr w:type="spellStart"/>
      <w:r>
        <w:rPr>
          <w:color w:val="181818"/>
          <w:w w:val="110"/>
          <w:sz w:val="19"/>
        </w:rPr>
        <w:t>Společný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realizační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dokument</w:t>
      </w:r>
      <w:proofErr w:type="spellEnd"/>
    </w:p>
    <w:p w14:paraId="14C31EB5" w14:textId="77777777" w:rsidR="00842EA5" w:rsidRDefault="00842EA5">
      <w:pPr>
        <w:pStyle w:val="Zkladntext"/>
        <w:rPr>
          <w:sz w:val="24"/>
        </w:rPr>
      </w:pPr>
    </w:p>
    <w:p w14:paraId="1C7DCDEA" w14:textId="77777777" w:rsidR="00842EA5" w:rsidRDefault="00000000">
      <w:pPr>
        <w:pStyle w:val="Odstavecseseznamem"/>
        <w:numPr>
          <w:ilvl w:val="0"/>
          <w:numId w:val="21"/>
        </w:numPr>
        <w:tabs>
          <w:tab w:val="left" w:pos="427"/>
        </w:tabs>
        <w:spacing w:line="266" w:lineRule="auto"/>
        <w:ind w:right="499" w:hanging="292"/>
        <w:rPr>
          <w:color w:val="181818"/>
          <w:sz w:val="19"/>
        </w:rPr>
      </w:pPr>
      <w:r>
        <w:rPr>
          <w:color w:val="181818"/>
          <w:w w:val="110"/>
          <w:sz w:val="19"/>
        </w:rPr>
        <w:t xml:space="preserve">Tato </w:t>
      </w:r>
      <w:proofErr w:type="spellStart"/>
      <w:r>
        <w:rPr>
          <w:color w:val="181818"/>
          <w:w w:val="110"/>
          <w:sz w:val="19"/>
        </w:rPr>
        <w:t>smlouva</w:t>
      </w:r>
      <w:proofErr w:type="spellEnd"/>
      <w:r>
        <w:rPr>
          <w:color w:val="181818"/>
          <w:w w:val="110"/>
          <w:sz w:val="19"/>
        </w:rPr>
        <w:t xml:space="preserve"> je </w:t>
      </w:r>
      <w:proofErr w:type="spellStart"/>
      <w:r>
        <w:rPr>
          <w:color w:val="181818"/>
          <w:w w:val="110"/>
          <w:sz w:val="19"/>
        </w:rPr>
        <w:t>sepsána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ve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dvou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vyhotoveních</w:t>
      </w:r>
      <w:proofErr w:type="spellEnd"/>
      <w:r>
        <w:rPr>
          <w:color w:val="181818"/>
          <w:w w:val="110"/>
          <w:sz w:val="19"/>
        </w:rPr>
        <w:t xml:space="preserve">, z </w:t>
      </w:r>
      <w:proofErr w:type="spellStart"/>
      <w:r>
        <w:rPr>
          <w:color w:val="181818"/>
          <w:w w:val="110"/>
          <w:sz w:val="19"/>
        </w:rPr>
        <w:t>nichž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každá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smluvní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strana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obdrží</w:t>
      </w:r>
      <w:proofErr w:type="spellEnd"/>
      <w:r>
        <w:rPr>
          <w:color w:val="181818"/>
          <w:w w:val="110"/>
          <w:sz w:val="19"/>
        </w:rPr>
        <w:t xml:space="preserve"> po</w:t>
      </w:r>
      <w:r>
        <w:rPr>
          <w:color w:val="181818"/>
          <w:spacing w:val="-6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jednom</w:t>
      </w:r>
      <w:proofErr w:type="spellEnd"/>
      <w:r>
        <w:rPr>
          <w:color w:val="181818"/>
          <w:w w:val="110"/>
          <w:sz w:val="19"/>
        </w:rPr>
        <w:t>.</w:t>
      </w:r>
    </w:p>
    <w:p w14:paraId="21513A6A" w14:textId="77777777" w:rsidR="00842EA5" w:rsidRDefault="00842EA5">
      <w:pPr>
        <w:pStyle w:val="Zkladntext"/>
        <w:spacing w:before="3"/>
      </w:pPr>
    </w:p>
    <w:p w14:paraId="443AB505" w14:textId="77777777" w:rsidR="00842EA5" w:rsidRDefault="00000000">
      <w:pPr>
        <w:pStyle w:val="Odstavecseseznamem"/>
        <w:numPr>
          <w:ilvl w:val="0"/>
          <w:numId w:val="21"/>
        </w:numPr>
        <w:tabs>
          <w:tab w:val="left" w:pos="433"/>
        </w:tabs>
        <w:ind w:left="432" w:hanging="286"/>
        <w:rPr>
          <w:color w:val="181818"/>
          <w:sz w:val="19"/>
        </w:rPr>
      </w:pPr>
      <w:proofErr w:type="spellStart"/>
      <w:r>
        <w:rPr>
          <w:color w:val="181818"/>
          <w:w w:val="110"/>
          <w:sz w:val="19"/>
        </w:rPr>
        <w:t>Změny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této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smlouvy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musejí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být</w:t>
      </w:r>
      <w:proofErr w:type="spellEnd"/>
      <w:r>
        <w:rPr>
          <w:color w:val="181818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učiněny</w:t>
      </w:r>
      <w:proofErr w:type="spellEnd"/>
      <w:r>
        <w:rPr>
          <w:color w:val="181818"/>
          <w:w w:val="110"/>
          <w:sz w:val="19"/>
        </w:rPr>
        <w:t xml:space="preserve"> v </w:t>
      </w:r>
      <w:proofErr w:type="spellStart"/>
      <w:r>
        <w:rPr>
          <w:color w:val="181818"/>
          <w:w w:val="110"/>
          <w:sz w:val="19"/>
        </w:rPr>
        <w:t>písemné</w:t>
      </w:r>
      <w:proofErr w:type="spellEnd"/>
      <w:r>
        <w:rPr>
          <w:color w:val="181818"/>
          <w:spacing w:val="11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formě</w:t>
      </w:r>
      <w:proofErr w:type="spellEnd"/>
      <w:r>
        <w:rPr>
          <w:color w:val="181818"/>
          <w:w w:val="110"/>
          <w:sz w:val="19"/>
        </w:rPr>
        <w:t>.</w:t>
      </w:r>
    </w:p>
    <w:p w14:paraId="1B3F69B8" w14:textId="77777777" w:rsidR="00842EA5" w:rsidRDefault="00842EA5">
      <w:pPr>
        <w:rPr>
          <w:sz w:val="19"/>
        </w:rPr>
        <w:sectPr w:rsidR="00842EA5">
          <w:type w:val="continuous"/>
          <w:pgSz w:w="16840" w:h="11910" w:orient="landscape"/>
          <w:pgMar w:top="60" w:right="1540" w:bottom="0" w:left="1500" w:header="708" w:footer="708" w:gutter="0"/>
          <w:cols w:num="2" w:space="708" w:equalWidth="0">
            <w:col w:w="6266" w:space="793"/>
            <w:col w:w="6741"/>
          </w:cols>
        </w:sectPr>
      </w:pPr>
    </w:p>
    <w:p w14:paraId="6AC776B5" w14:textId="77777777" w:rsidR="00842EA5" w:rsidRDefault="00842EA5">
      <w:pPr>
        <w:pStyle w:val="Zkladntext"/>
        <w:spacing w:before="2"/>
        <w:rPr>
          <w:sz w:val="15"/>
        </w:rPr>
      </w:pPr>
    </w:p>
    <w:p w14:paraId="0121E6CF" w14:textId="77777777" w:rsidR="00842EA5" w:rsidRDefault="00000000">
      <w:pPr>
        <w:tabs>
          <w:tab w:val="left" w:pos="11497"/>
        </w:tabs>
        <w:spacing w:before="96" w:line="170" w:lineRule="exact"/>
        <w:ind w:left="132"/>
        <w:rPr>
          <w:sz w:val="15"/>
        </w:rPr>
      </w:pPr>
      <w:proofErr w:type="spellStart"/>
      <w:r>
        <w:rPr>
          <w:color w:val="181818"/>
          <w:sz w:val="15"/>
        </w:rPr>
        <w:t>Sáchsische</w:t>
      </w:r>
      <w:proofErr w:type="spellEnd"/>
      <w:r>
        <w:rPr>
          <w:color w:val="181818"/>
          <w:sz w:val="15"/>
        </w:rPr>
        <w:t xml:space="preserve"> </w:t>
      </w:r>
      <w:proofErr w:type="spellStart"/>
      <w:r>
        <w:rPr>
          <w:color w:val="262626"/>
          <w:sz w:val="15"/>
        </w:rPr>
        <w:t>Aufbaubank</w:t>
      </w:r>
      <w:proofErr w:type="spellEnd"/>
      <w:r>
        <w:rPr>
          <w:color w:val="262626"/>
          <w:sz w:val="15"/>
        </w:rPr>
        <w:t xml:space="preserve"> -</w:t>
      </w:r>
      <w:proofErr w:type="spellStart"/>
      <w:r>
        <w:rPr>
          <w:color w:val="262626"/>
          <w:sz w:val="15"/>
        </w:rPr>
        <w:t>Fčirderbank</w:t>
      </w:r>
      <w:proofErr w:type="spellEnd"/>
      <w:r>
        <w:rPr>
          <w:color w:val="262626"/>
          <w:sz w:val="15"/>
        </w:rPr>
        <w:t xml:space="preserve">- </w:t>
      </w:r>
      <w:r>
        <w:rPr>
          <w:color w:val="3A3A3A"/>
          <w:sz w:val="15"/>
        </w:rPr>
        <w:t xml:space="preserve">/ </w:t>
      </w:r>
      <w:proofErr w:type="spellStart"/>
      <w:r>
        <w:rPr>
          <w:color w:val="181818"/>
          <w:sz w:val="15"/>
        </w:rPr>
        <w:t>Saská</w:t>
      </w:r>
      <w:proofErr w:type="spellEnd"/>
      <w:r>
        <w:rPr>
          <w:color w:val="181818"/>
          <w:sz w:val="15"/>
        </w:rPr>
        <w:t xml:space="preserve"> </w:t>
      </w:r>
      <w:proofErr w:type="spellStart"/>
      <w:r>
        <w:rPr>
          <w:color w:val="181818"/>
          <w:sz w:val="15"/>
        </w:rPr>
        <w:t>roz</w:t>
      </w:r>
      <w:r>
        <w:rPr>
          <w:color w:val="3A3A3A"/>
          <w:sz w:val="15"/>
        </w:rPr>
        <w:t>vo</w:t>
      </w:r>
      <w:r>
        <w:rPr>
          <w:color w:val="181818"/>
          <w:sz w:val="15"/>
        </w:rPr>
        <w:t>jo</w:t>
      </w:r>
      <w:r>
        <w:rPr>
          <w:color w:val="3A3A3A"/>
          <w:sz w:val="15"/>
        </w:rPr>
        <w:t>v</w:t>
      </w:r>
      <w:r>
        <w:rPr>
          <w:color w:val="181818"/>
          <w:sz w:val="15"/>
        </w:rPr>
        <w:t>á</w:t>
      </w:r>
      <w:proofErr w:type="spellEnd"/>
      <w:r>
        <w:rPr>
          <w:color w:val="181818"/>
          <w:sz w:val="15"/>
        </w:rPr>
        <w:t xml:space="preserve"> </w:t>
      </w:r>
      <w:proofErr w:type="spellStart"/>
      <w:proofErr w:type="gramStart"/>
      <w:r>
        <w:rPr>
          <w:color w:val="181818"/>
          <w:sz w:val="15"/>
        </w:rPr>
        <w:t>banka</w:t>
      </w:r>
      <w:proofErr w:type="spellEnd"/>
      <w:r>
        <w:rPr>
          <w:color w:val="181818"/>
          <w:sz w:val="15"/>
        </w:rPr>
        <w:t xml:space="preserve"> </w:t>
      </w:r>
      <w:r>
        <w:rPr>
          <w:color w:val="181818"/>
          <w:spacing w:val="17"/>
          <w:sz w:val="15"/>
        </w:rPr>
        <w:t xml:space="preserve"> </w:t>
      </w:r>
      <w:r>
        <w:rPr>
          <w:color w:val="262626"/>
          <w:sz w:val="15"/>
        </w:rPr>
        <w:t>-</w:t>
      </w:r>
      <w:proofErr w:type="spellStart"/>
      <w:proofErr w:type="gramEnd"/>
      <w:r>
        <w:rPr>
          <w:color w:val="262626"/>
          <w:sz w:val="15"/>
        </w:rPr>
        <w:t>dotační</w:t>
      </w:r>
      <w:proofErr w:type="spellEnd"/>
      <w:r>
        <w:rPr>
          <w:color w:val="262626"/>
          <w:spacing w:val="5"/>
          <w:sz w:val="15"/>
        </w:rPr>
        <w:t xml:space="preserve"> </w:t>
      </w:r>
      <w:proofErr w:type="spellStart"/>
      <w:r>
        <w:rPr>
          <w:color w:val="181818"/>
          <w:sz w:val="15"/>
        </w:rPr>
        <w:t>banka</w:t>
      </w:r>
      <w:proofErr w:type="spellEnd"/>
      <w:r>
        <w:rPr>
          <w:color w:val="181818"/>
          <w:sz w:val="15"/>
        </w:rPr>
        <w:t>-</w:t>
      </w:r>
      <w:r>
        <w:rPr>
          <w:color w:val="181818"/>
          <w:sz w:val="15"/>
        </w:rPr>
        <w:tab/>
        <w:t>Dresden</w:t>
      </w:r>
      <w:proofErr w:type="gramStart"/>
      <w:r>
        <w:rPr>
          <w:color w:val="181818"/>
          <w:sz w:val="15"/>
        </w:rPr>
        <w:t xml:space="preserve">/  </w:t>
      </w:r>
      <w:proofErr w:type="spellStart"/>
      <w:r>
        <w:rPr>
          <w:color w:val="181818"/>
          <w:sz w:val="15"/>
        </w:rPr>
        <w:t>Drážďany</w:t>
      </w:r>
      <w:proofErr w:type="spellEnd"/>
      <w:r>
        <w:rPr>
          <w:color w:val="3A3A3A"/>
          <w:sz w:val="15"/>
        </w:rPr>
        <w:t xml:space="preserve">,  </w:t>
      </w:r>
      <w:r>
        <w:rPr>
          <w:color w:val="262626"/>
          <w:sz w:val="15"/>
        </w:rPr>
        <w:t>11.12</w:t>
      </w:r>
      <w:r>
        <w:rPr>
          <w:color w:val="525252"/>
          <w:sz w:val="15"/>
        </w:rPr>
        <w:t>.</w:t>
      </w:r>
      <w:r>
        <w:rPr>
          <w:color w:val="262626"/>
          <w:sz w:val="15"/>
        </w:rPr>
        <w:t>2025</w:t>
      </w:r>
      <w:proofErr w:type="gramEnd"/>
    </w:p>
    <w:p w14:paraId="0CA039CA" w14:textId="77777777" w:rsidR="00842EA5" w:rsidRDefault="00000000">
      <w:pPr>
        <w:tabs>
          <w:tab w:val="left" w:pos="12599"/>
        </w:tabs>
        <w:spacing w:line="170" w:lineRule="exact"/>
        <w:ind w:left="118"/>
        <w:rPr>
          <w:sz w:val="15"/>
        </w:rPr>
      </w:pPr>
      <w:r>
        <w:rPr>
          <w:color w:val="262626"/>
          <w:w w:val="99"/>
          <w:sz w:val="15"/>
          <w:u w:val="single" w:color="000000"/>
        </w:rPr>
        <w:t xml:space="preserve"> </w:t>
      </w:r>
      <w:r>
        <w:rPr>
          <w:color w:val="262626"/>
          <w:sz w:val="15"/>
          <w:u w:val="single" w:color="000000"/>
        </w:rPr>
        <w:tab/>
      </w:r>
      <w:proofErr w:type="spellStart"/>
      <w:r>
        <w:rPr>
          <w:color w:val="262626"/>
          <w:sz w:val="15"/>
          <w:u w:val="single" w:color="000000"/>
        </w:rPr>
        <w:t>Seite</w:t>
      </w:r>
      <w:proofErr w:type="spellEnd"/>
      <w:r>
        <w:rPr>
          <w:color w:val="262626"/>
          <w:sz w:val="15"/>
          <w:u w:val="single" w:color="000000"/>
        </w:rPr>
        <w:t xml:space="preserve"> </w:t>
      </w:r>
      <w:r>
        <w:rPr>
          <w:color w:val="3A3A3A"/>
          <w:sz w:val="15"/>
          <w:u w:val="single" w:color="000000"/>
        </w:rPr>
        <w:t xml:space="preserve">/ </w:t>
      </w:r>
      <w:proofErr w:type="spellStart"/>
      <w:r>
        <w:rPr>
          <w:color w:val="181818"/>
          <w:sz w:val="15"/>
          <w:u w:val="single" w:color="000000"/>
        </w:rPr>
        <w:t>strana</w:t>
      </w:r>
      <w:proofErr w:type="spellEnd"/>
      <w:r>
        <w:rPr>
          <w:color w:val="181818"/>
          <w:spacing w:val="26"/>
          <w:sz w:val="15"/>
          <w:u w:val="single" w:color="000000"/>
        </w:rPr>
        <w:t xml:space="preserve"> </w:t>
      </w:r>
      <w:proofErr w:type="gramStart"/>
      <w:r>
        <w:rPr>
          <w:color w:val="181818"/>
          <w:sz w:val="15"/>
          <w:u w:val="single" w:color="000000"/>
        </w:rPr>
        <w:t>16</w:t>
      </w:r>
      <w:proofErr w:type="gramEnd"/>
    </w:p>
    <w:p w14:paraId="79D5C2C3" w14:textId="77777777" w:rsidR="00842EA5" w:rsidRDefault="00842EA5">
      <w:pPr>
        <w:pStyle w:val="Zkladntext"/>
      </w:pPr>
    </w:p>
    <w:p w14:paraId="189DAA04" w14:textId="77777777" w:rsidR="00842EA5" w:rsidRDefault="00842EA5">
      <w:pPr>
        <w:pStyle w:val="Zkladntext"/>
        <w:spacing w:before="7"/>
        <w:rPr>
          <w:sz w:val="15"/>
        </w:rPr>
      </w:pPr>
    </w:p>
    <w:p w14:paraId="73901E5C" w14:textId="77777777" w:rsidR="00842EA5" w:rsidRDefault="00842EA5">
      <w:pPr>
        <w:rPr>
          <w:sz w:val="15"/>
        </w:rPr>
        <w:sectPr w:rsidR="00842EA5">
          <w:pgSz w:w="16840" w:h="11910" w:orient="landscape"/>
          <w:pgMar w:top="1100" w:right="1400" w:bottom="280" w:left="1600" w:header="708" w:footer="708" w:gutter="0"/>
          <w:cols w:space="708"/>
        </w:sectPr>
      </w:pPr>
    </w:p>
    <w:p w14:paraId="7AE9B77D" w14:textId="77777777" w:rsidR="00842EA5" w:rsidRDefault="00000000">
      <w:pPr>
        <w:pStyle w:val="Odstavecseseznamem"/>
        <w:numPr>
          <w:ilvl w:val="0"/>
          <w:numId w:val="21"/>
        </w:numPr>
        <w:tabs>
          <w:tab w:val="left" w:pos="417"/>
        </w:tabs>
        <w:spacing w:before="94" w:line="254" w:lineRule="auto"/>
        <w:ind w:left="415" w:right="39" w:hanging="288"/>
        <w:rPr>
          <w:color w:val="181818"/>
          <w:sz w:val="20"/>
        </w:rPr>
      </w:pPr>
      <w:r>
        <w:rPr>
          <w:color w:val="181818"/>
          <w:w w:val="105"/>
          <w:sz w:val="20"/>
        </w:rPr>
        <w:t xml:space="preserve">Der Lead-Partner </w:t>
      </w:r>
      <w:proofErr w:type="spellStart"/>
      <w:r>
        <w:rPr>
          <w:color w:val="181818"/>
          <w:w w:val="105"/>
          <w:sz w:val="20"/>
        </w:rPr>
        <w:t>versichert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dass</w:t>
      </w:r>
      <w:proofErr w:type="spellEnd"/>
      <w:r>
        <w:rPr>
          <w:color w:val="181818"/>
          <w:w w:val="105"/>
          <w:sz w:val="20"/>
        </w:rPr>
        <w:t xml:space="preserve"> er alle </w:t>
      </w:r>
      <w:proofErr w:type="spellStart"/>
      <w:r>
        <w:rPr>
          <w:color w:val="181818"/>
          <w:w w:val="105"/>
          <w:sz w:val="20"/>
        </w:rPr>
        <w:t>Erfordernisse</w:t>
      </w:r>
      <w:proofErr w:type="spellEnd"/>
      <w:r>
        <w:rPr>
          <w:color w:val="181818"/>
          <w:w w:val="105"/>
          <w:sz w:val="20"/>
        </w:rPr>
        <w:t xml:space="preserve"> des fur </w:t>
      </w:r>
      <w:proofErr w:type="spellStart"/>
      <w:r>
        <w:rPr>
          <w:color w:val="181818"/>
          <w:w w:val="105"/>
          <w:sz w:val="20"/>
        </w:rPr>
        <w:t>ihn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anwendbaren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Rechts</w:t>
      </w:r>
      <w:proofErr w:type="spellEnd"/>
      <w:r>
        <w:rPr>
          <w:color w:val="181818"/>
          <w:spacing w:val="-1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einhalt</w:t>
      </w:r>
      <w:proofErr w:type="spellEnd"/>
      <w:r>
        <w:rPr>
          <w:color w:val="181818"/>
          <w:w w:val="105"/>
          <w:sz w:val="20"/>
        </w:rPr>
        <w:t>.</w:t>
      </w:r>
    </w:p>
    <w:p w14:paraId="73313137" w14:textId="77777777" w:rsidR="00842EA5" w:rsidRDefault="00842EA5">
      <w:pPr>
        <w:pStyle w:val="Zkladntext"/>
        <w:spacing w:before="3"/>
        <w:rPr>
          <w:sz w:val="21"/>
        </w:rPr>
      </w:pPr>
    </w:p>
    <w:p w14:paraId="413A0018" w14:textId="77777777" w:rsidR="00842EA5" w:rsidRDefault="00000000">
      <w:pPr>
        <w:pStyle w:val="Odstavecseseznamem"/>
        <w:numPr>
          <w:ilvl w:val="0"/>
          <w:numId w:val="21"/>
        </w:numPr>
        <w:tabs>
          <w:tab w:val="left" w:pos="419"/>
        </w:tabs>
        <w:spacing w:line="252" w:lineRule="auto"/>
        <w:ind w:left="417" w:hanging="286"/>
        <w:rPr>
          <w:color w:val="181818"/>
          <w:sz w:val="20"/>
        </w:rPr>
      </w:pPr>
      <w:proofErr w:type="spellStart"/>
      <w:r>
        <w:rPr>
          <w:color w:val="181818"/>
          <w:w w:val="105"/>
          <w:sz w:val="20"/>
        </w:rPr>
        <w:t>Sollten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einzelne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Bestimmungen</w:t>
      </w:r>
      <w:proofErr w:type="spellEnd"/>
      <w:r>
        <w:rPr>
          <w:color w:val="181818"/>
          <w:w w:val="105"/>
          <w:sz w:val="20"/>
        </w:rPr>
        <w:t xml:space="preserve"> dieses </w:t>
      </w:r>
      <w:proofErr w:type="spellStart"/>
      <w:r>
        <w:rPr>
          <w:color w:val="181818"/>
          <w:w w:val="105"/>
          <w:sz w:val="20"/>
        </w:rPr>
        <w:t>Vertrages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ganz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oder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teilweise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unwirksam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oder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undurchfuhrbar</w:t>
      </w:r>
      <w:proofErr w:type="spellEnd"/>
      <w:r>
        <w:rPr>
          <w:color w:val="181818"/>
          <w:w w:val="105"/>
          <w:sz w:val="20"/>
        </w:rPr>
        <w:t xml:space="preserve"> sein, </w:t>
      </w:r>
      <w:proofErr w:type="spellStart"/>
      <w:r>
        <w:rPr>
          <w:color w:val="181818"/>
          <w:w w:val="105"/>
          <w:sz w:val="20"/>
        </w:rPr>
        <w:t>bleibt</w:t>
      </w:r>
      <w:proofErr w:type="spellEnd"/>
      <w:r>
        <w:rPr>
          <w:color w:val="181818"/>
          <w:w w:val="105"/>
          <w:sz w:val="20"/>
        </w:rPr>
        <w:t xml:space="preserve"> die </w:t>
      </w:r>
      <w:proofErr w:type="spellStart"/>
      <w:r>
        <w:rPr>
          <w:color w:val="181818"/>
          <w:w w:val="105"/>
          <w:sz w:val="20"/>
        </w:rPr>
        <w:t>Gultigkeit</w:t>
      </w:r>
      <w:proofErr w:type="spellEnd"/>
      <w:r>
        <w:rPr>
          <w:color w:val="181818"/>
          <w:w w:val="105"/>
          <w:sz w:val="20"/>
        </w:rPr>
        <w:t xml:space="preserve"> der </w:t>
      </w:r>
      <w:proofErr w:type="spellStart"/>
      <w:r>
        <w:rPr>
          <w:color w:val="181818"/>
          <w:w w:val="105"/>
          <w:sz w:val="20"/>
        </w:rPr>
        <w:t>ubrigen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Bestimmungen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hiervon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unberuhrt</w:t>
      </w:r>
      <w:proofErr w:type="spellEnd"/>
      <w:r>
        <w:rPr>
          <w:color w:val="181818"/>
          <w:w w:val="105"/>
          <w:sz w:val="20"/>
        </w:rPr>
        <w:t xml:space="preserve">. Dies gilt </w:t>
      </w:r>
      <w:proofErr w:type="spellStart"/>
      <w:r>
        <w:rPr>
          <w:color w:val="181818"/>
          <w:w w:val="105"/>
          <w:sz w:val="20"/>
        </w:rPr>
        <w:t>auch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wenn</w:t>
      </w:r>
      <w:proofErr w:type="spellEnd"/>
      <w:r>
        <w:rPr>
          <w:color w:val="181818"/>
          <w:w w:val="105"/>
          <w:sz w:val="20"/>
        </w:rPr>
        <w:t xml:space="preserve"> der </w:t>
      </w:r>
      <w:proofErr w:type="spellStart"/>
      <w:r>
        <w:rPr>
          <w:color w:val="181818"/>
          <w:w w:val="105"/>
          <w:sz w:val="20"/>
        </w:rPr>
        <w:t>Vertrag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eine</w:t>
      </w:r>
      <w:proofErr w:type="spellEnd"/>
      <w:r>
        <w:rPr>
          <w:color w:val="181818"/>
          <w:w w:val="105"/>
          <w:sz w:val="20"/>
        </w:rPr>
        <w:t xml:space="preserve"> Lucke </w:t>
      </w:r>
      <w:proofErr w:type="spellStart"/>
      <w:r>
        <w:rPr>
          <w:color w:val="181818"/>
          <w:w w:val="105"/>
          <w:sz w:val="20"/>
        </w:rPr>
        <w:t>aufweist</w:t>
      </w:r>
      <w:proofErr w:type="spellEnd"/>
      <w:r>
        <w:rPr>
          <w:color w:val="181818"/>
          <w:w w:val="105"/>
          <w:sz w:val="20"/>
        </w:rPr>
        <w:t xml:space="preserve">. ln </w:t>
      </w:r>
      <w:proofErr w:type="spellStart"/>
      <w:r>
        <w:rPr>
          <w:color w:val="181818"/>
          <w:w w:val="105"/>
          <w:sz w:val="20"/>
        </w:rPr>
        <w:t>diesen</w:t>
      </w:r>
      <w:proofErr w:type="spellEnd"/>
      <w:r>
        <w:rPr>
          <w:color w:val="181818"/>
          <w:w w:val="105"/>
          <w:sz w:val="20"/>
        </w:rPr>
        <w:t xml:space="preserve"> Fallen </w:t>
      </w:r>
      <w:proofErr w:type="spellStart"/>
      <w:r>
        <w:rPr>
          <w:color w:val="181818"/>
          <w:w w:val="105"/>
          <w:sz w:val="20"/>
        </w:rPr>
        <w:t>verpflichten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sich</w:t>
      </w:r>
      <w:proofErr w:type="spellEnd"/>
      <w:r>
        <w:rPr>
          <w:color w:val="181818"/>
          <w:w w:val="105"/>
          <w:sz w:val="20"/>
        </w:rPr>
        <w:t xml:space="preserve"> die </w:t>
      </w:r>
      <w:proofErr w:type="spellStart"/>
      <w:r>
        <w:rPr>
          <w:color w:val="181818"/>
          <w:w w:val="105"/>
          <w:sz w:val="20"/>
        </w:rPr>
        <w:t>Vertragspartner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e</w:t>
      </w:r>
      <w:r>
        <w:rPr>
          <w:color w:val="3A3A3A"/>
          <w:w w:val="105"/>
          <w:sz w:val="20"/>
        </w:rPr>
        <w:t>i</w:t>
      </w:r>
      <w:r>
        <w:rPr>
          <w:color w:val="181818"/>
          <w:w w:val="105"/>
          <w:sz w:val="20"/>
        </w:rPr>
        <w:t>ne</w:t>
      </w:r>
      <w:proofErr w:type="spellEnd"/>
      <w:r>
        <w:rPr>
          <w:color w:val="181818"/>
          <w:w w:val="105"/>
          <w:sz w:val="20"/>
        </w:rPr>
        <w:t xml:space="preserve"> die </w:t>
      </w:r>
      <w:proofErr w:type="spellStart"/>
      <w:r>
        <w:rPr>
          <w:color w:val="181818"/>
          <w:w w:val="105"/>
          <w:sz w:val="20"/>
        </w:rPr>
        <w:t>unwirksame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Bestimmung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ersetzende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Vereinbarung</w:t>
      </w:r>
      <w:proofErr w:type="spellEnd"/>
      <w:r>
        <w:rPr>
          <w:color w:val="181818"/>
          <w:w w:val="105"/>
          <w:sz w:val="20"/>
        </w:rPr>
        <w:t xml:space="preserve"> so </w:t>
      </w:r>
      <w:proofErr w:type="spellStart"/>
      <w:r>
        <w:rPr>
          <w:color w:val="181818"/>
          <w:w w:val="105"/>
          <w:sz w:val="20"/>
        </w:rPr>
        <w:t>zu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treffen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wie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sie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sie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bei</w:t>
      </w:r>
      <w:proofErr w:type="spellEnd"/>
      <w:r>
        <w:rPr>
          <w:color w:val="181818"/>
          <w:w w:val="105"/>
          <w:sz w:val="20"/>
        </w:rPr>
        <w:t xml:space="preserve"> Kenntnis der </w:t>
      </w:r>
      <w:proofErr w:type="spellStart"/>
      <w:r>
        <w:rPr>
          <w:color w:val="181818"/>
          <w:w w:val="105"/>
          <w:sz w:val="20"/>
        </w:rPr>
        <w:t>Unwirksamkeit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Undurchfuhrbarkeit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oder</w:t>
      </w:r>
      <w:proofErr w:type="spellEnd"/>
      <w:r>
        <w:rPr>
          <w:color w:val="181818"/>
          <w:w w:val="105"/>
          <w:sz w:val="20"/>
        </w:rPr>
        <w:t xml:space="preserve"> Lucke </w:t>
      </w:r>
      <w:r>
        <w:rPr>
          <w:color w:val="262626"/>
          <w:w w:val="105"/>
          <w:sz w:val="20"/>
        </w:rPr>
        <w:t xml:space="preserve">in </w:t>
      </w:r>
      <w:proofErr w:type="spellStart"/>
      <w:r>
        <w:rPr>
          <w:color w:val="181818"/>
          <w:w w:val="105"/>
          <w:sz w:val="20"/>
        </w:rPr>
        <w:t>rechtlich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zulassiger</w:t>
      </w:r>
      <w:proofErr w:type="spellEnd"/>
      <w:r>
        <w:rPr>
          <w:color w:val="181818"/>
          <w:w w:val="105"/>
          <w:sz w:val="20"/>
        </w:rPr>
        <w:t xml:space="preserve"> Weise </w:t>
      </w:r>
      <w:proofErr w:type="spellStart"/>
      <w:r>
        <w:rPr>
          <w:color w:val="181818"/>
          <w:w w:val="105"/>
          <w:sz w:val="20"/>
        </w:rPr>
        <w:t>getroffen</w:t>
      </w:r>
      <w:proofErr w:type="spellEnd"/>
      <w:r>
        <w:rPr>
          <w:color w:val="181818"/>
          <w:spacing w:val="-10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hatten</w:t>
      </w:r>
      <w:proofErr w:type="spellEnd"/>
      <w:r>
        <w:rPr>
          <w:color w:val="181818"/>
          <w:w w:val="105"/>
          <w:sz w:val="20"/>
        </w:rPr>
        <w:t>.</w:t>
      </w:r>
    </w:p>
    <w:p w14:paraId="69226EF6" w14:textId="77777777" w:rsidR="00842EA5" w:rsidRDefault="00842EA5">
      <w:pPr>
        <w:pStyle w:val="Zkladntext"/>
        <w:rPr>
          <w:sz w:val="22"/>
        </w:rPr>
      </w:pPr>
    </w:p>
    <w:p w14:paraId="6907AFD4" w14:textId="77777777" w:rsidR="00842EA5" w:rsidRDefault="00842EA5">
      <w:pPr>
        <w:pStyle w:val="Zkladntext"/>
        <w:spacing w:before="3"/>
      </w:pPr>
    </w:p>
    <w:p w14:paraId="66F13766" w14:textId="77777777" w:rsidR="00842EA5" w:rsidRDefault="00000000">
      <w:pPr>
        <w:pStyle w:val="Odstavecseseznamem"/>
        <w:numPr>
          <w:ilvl w:val="0"/>
          <w:numId w:val="21"/>
        </w:numPr>
        <w:tabs>
          <w:tab w:val="left" w:pos="422"/>
        </w:tabs>
        <w:spacing w:line="249" w:lineRule="auto"/>
        <w:ind w:left="421" w:right="765"/>
        <w:rPr>
          <w:color w:val="181818"/>
          <w:sz w:val="20"/>
        </w:rPr>
      </w:pPr>
      <w:r>
        <w:rPr>
          <w:color w:val="181818"/>
          <w:w w:val="105"/>
          <w:sz w:val="20"/>
        </w:rPr>
        <w:t xml:space="preserve">Dieser </w:t>
      </w:r>
      <w:proofErr w:type="spellStart"/>
      <w:r>
        <w:rPr>
          <w:color w:val="181818"/>
          <w:w w:val="105"/>
          <w:sz w:val="20"/>
        </w:rPr>
        <w:t>zivilrechtliche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Vertrag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unterliegt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deutschem</w:t>
      </w:r>
      <w:proofErr w:type="spellEnd"/>
      <w:r>
        <w:rPr>
          <w:color w:val="181818"/>
          <w:w w:val="105"/>
          <w:sz w:val="20"/>
        </w:rPr>
        <w:t xml:space="preserve"> Recht. </w:t>
      </w:r>
      <w:proofErr w:type="spellStart"/>
      <w:r>
        <w:rPr>
          <w:color w:val="181818"/>
          <w:w w:val="105"/>
          <w:sz w:val="20"/>
        </w:rPr>
        <w:t>Gerichtsstand</w:t>
      </w:r>
      <w:proofErr w:type="spellEnd"/>
      <w:r>
        <w:rPr>
          <w:color w:val="181818"/>
          <w:w w:val="105"/>
          <w:sz w:val="20"/>
        </w:rPr>
        <w:t xml:space="preserve"> fur alle </w:t>
      </w:r>
      <w:proofErr w:type="spellStart"/>
      <w:r>
        <w:rPr>
          <w:color w:val="181818"/>
          <w:w w:val="105"/>
          <w:sz w:val="20"/>
        </w:rPr>
        <w:t>Streitigkeiten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aus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diesem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Vertrag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ist</w:t>
      </w:r>
      <w:proofErr w:type="spellEnd"/>
      <w:r>
        <w:rPr>
          <w:color w:val="181818"/>
          <w:w w:val="105"/>
          <w:sz w:val="20"/>
        </w:rPr>
        <w:t xml:space="preserve"> Dresden.</w:t>
      </w:r>
    </w:p>
    <w:p w14:paraId="4EE726A9" w14:textId="77777777" w:rsidR="00842EA5" w:rsidRDefault="00842EA5">
      <w:pPr>
        <w:pStyle w:val="Zkladntext"/>
        <w:spacing w:before="3"/>
        <w:rPr>
          <w:sz w:val="21"/>
        </w:rPr>
      </w:pPr>
    </w:p>
    <w:p w14:paraId="14C2FCBC" w14:textId="77777777" w:rsidR="00842EA5" w:rsidRDefault="00000000">
      <w:pPr>
        <w:pStyle w:val="Odstavecseseznamem"/>
        <w:numPr>
          <w:ilvl w:val="0"/>
          <w:numId w:val="21"/>
        </w:numPr>
        <w:tabs>
          <w:tab w:val="left" w:pos="422"/>
        </w:tabs>
        <w:spacing w:line="252" w:lineRule="auto"/>
        <w:ind w:left="418" w:right="183" w:hanging="288"/>
        <w:rPr>
          <w:color w:val="181818"/>
          <w:sz w:val="20"/>
        </w:rPr>
      </w:pPr>
      <w:r>
        <w:rPr>
          <w:color w:val="181818"/>
          <w:w w:val="105"/>
          <w:sz w:val="20"/>
        </w:rPr>
        <w:t xml:space="preserve">Der Lead-Partner </w:t>
      </w:r>
      <w:proofErr w:type="spellStart"/>
      <w:r>
        <w:rPr>
          <w:color w:val="181818"/>
          <w:w w:val="105"/>
          <w:sz w:val="20"/>
        </w:rPr>
        <w:t>wurde</w:t>
      </w:r>
      <w:proofErr w:type="spellEnd"/>
      <w:r>
        <w:rPr>
          <w:color w:val="181818"/>
          <w:w w:val="105"/>
          <w:sz w:val="20"/>
        </w:rPr>
        <w:t xml:space="preserve"> auf die </w:t>
      </w:r>
      <w:proofErr w:type="spellStart"/>
      <w:r>
        <w:rPr>
          <w:color w:val="181818"/>
          <w:w w:val="105"/>
          <w:sz w:val="20"/>
        </w:rPr>
        <w:t>im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Projektantrag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enthaltenen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subventionserheblichen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Tatsachen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262626"/>
          <w:spacing w:val="-4"/>
          <w:w w:val="105"/>
          <w:sz w:val="20"/>
        </w:rPr>
        <w:t>hingewiesen</w:t>
      </w:r>
      <w:proofErr w:type="spellEnd"/>
      <w:r>
        <w:rPr>
          <w:color w:val="525252"/>
          <w:spacing w:val="-4"/>
          <w:w w:val="105"/>
          <w:sz w:val="20"/>
        </w:rPr>
        <w:t xml:space="preserve">. </w:t>
      </w:r>
      <w:proofErr w:type="spellStart"/>
      <w:r>
        <w:rPr>
          <w:color w:val="181818"/>
          <w:w w:val="105"/>
          <w:sz w:val="20"/>
        </w:rPr>
        <w:t>Sofern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sich</w:t>
      </w:r>
      <w:proofErr w:type="spellEnd"/>
      <w:r>
        <w:rPr>
          <w:color w:val="181818"/>
          <w:w w:val="105"/>
          <w:sz w:val="20"/>
        </w:rPr>
        <w:t xml:space="preserve"> die </w:t>
      </w:r>
      <w:proofErr w:type="spellStart"/>
      <w:r>
        <w:rPr>
          <w:color w:val="181818"/>
          <w:w w:val="105"/>
          <w:sz w:val="20"/>
        </w:rPr>
        <w:t>Tatsachen</w:t>
      </w:r>
      <w:proofErr w:type="spellEnd"/>
      <w:r>
        <w:rPr>
          <w:color w:val="3A3A3A"/>
          <w:w w:val="105"/>
          <w:sz w:val="20"/>
        </w:rPr>
        <w:t xml:space="preserve">, </w:t>
      </w:r>
      <w:r>
        <w:rPr>
          <w:color w:val="181818"/>
          <w:w w:val="105"/>
          <w:sz w:val="20"/>
        </w:rPr>
        <w:t xml:space="preserve">von </w:t>
      </w:r>
      <w:proofErr w:type="spellStart"/>
      <w:r>
        <w:rPr>
          <w:color w:val="181818"/>
          <w:w w:val="105"/>
          <w:sz w:val="20"/>
        </w:rPr>
        <w:t>denen</w:t>
      </w:r>
      <w:proofErr w:type="spellEnd"/>
      <w:r>
        <w:rPr>
          <w:color w:val="181818"/>
          <w:w w:val="105"/>
          <w:sz w:val="20"/>
        </w:rPr>
        <w:t xml:space="preserve"> die </w:t>
      </w:r>
      <w:proofErr w:type="spellStart"/>
      <w:r>
        <w:rPr>
          <w:color w:val="181818"/>
          <w:w w:val="105"/>
          <w:sz w:val="20"/>
        </w:rPr>
        <w:t>Bewilligung</w:t>
      </w:r>
      <w:proofErr w:type="spellEnd"/>
      <w:r>
        <w:rPr>
          <w:color w:val="3A3A3A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Gewahrung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Weitergewahrung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lnanspruchnahme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oder</w:t>
      </w:r>
      <w:proofErr w:type="spellEnd"/>
      <w:r>
        <w:rPr>
          <w:color w:val="181818"/>
          <w:w w:val="105"/>
          <w:sz w:val="20"/>
        </w:rPr>
        <w:t xml:space="preserve"> das </w:t>
      </w:r>
      <w:proofErr w:type="spellStart"/>
      <w:r>
        <w:rPr>
          <w:color w:val="181818"/>
          <w:w w:val="105"/>
          <w:sz w:val="20"/>
        </w:rPr>
        <w:t>Belassen</w:t>
      </w:r>
      <w:proofErr w:type="spellEnd"/>
      <w:r>
        <w:rPr>
          <w:color w:val="181818"/>
          <w:spacing w:val="7"/>
          <w:w w:val="105"/>
          <w:sz w:val="20"/>
        </w:rPr>
        <w:t xml:space="preserve"> </w:t>
      </w:r>
      <w:proofErr w:type="gramStart"/>
      <w:r>
        <w:rPr>
          <w:color w:val="181818"/>
          <w:w w:val="105"/>
          <w:sz w:val="20"/>
        </w:rPr>
        <w:t>der</w:t>
      </w:r>
      <w:proofErr w:type="gramEnd"/>
    </w:p>
    <w:p w14:paraId="17667BE3" w14:textId="77777777" w:rsidR="00842EA5" w:rsidRDefault="00000000">
      <w:pPr>
        <w:pStyle w:val="Odstavecseseznamem"/>
        <w:numPr>
          <w:ilvl w:val="0"/>
          <w:numId w:val="20"/>
        </w:numPr>
        <w:tabs>
          <w:tab w:val="left" w:pos="413"/>
        </w:tabs>
        <w:spacing w:before="99" w:line="254" w:lineRule="auto"/>
        <w:ind w:right="422" w:hanging="283"/>
        <w:rPr>
          <w:sz w:val="20"/>
        </w:rPr>
      </w:pPr>
      <w:r>
        <w:rPr>
          <w:color w:val="181818"/>
          <w:w w:val="103"/>
          <w:sz w:val="20"/>
        </w:rPr>
        <w:br w:type="column"/>
      </w:r>
      <w:r>
        <w:rPr>
          <w:color w:val="181818"/>
          <w:w w:val="105"/>
          <w:sz w:val="20"/>
        </w:rPr>
        <w:t xml:space="preserve">Lead partner </w:t>
      </w:r>
      <w:proofErr w:type="spellStart"/>
      <w:r>
        <w:rPr>
          <w:color w:val="181818"/>
          <w:w w:val="105"/>
          <w:sz w:val="20"/>
        </w:rPr>
        <w:t>prohlašuje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že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bude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dodržovat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veškeré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požadavky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vyplývající</w:t>
      </w:r>
      <w:proofErr w:type="spellEnd"/>
      <w:r>
        <w:rPr>
          <w:color w:val="181818"/>
          <w:w w:val="105"/>
          <w:sz w:val="20"/>
        </w:rPr>
        <w:t xml:space="preserve"> pro </w:t>
      </w:r>
      <w:proofErr w:type="spellStart"/>
      <w:r>
        <w:rPr>
          <w:color w:val="181818"/>
          <w:w w:val="105"/>
          <w:sz w:val="20"/>
        </w:rPr>
        <w:t>něj</w:t>
      </w:r>
      <w:proofErr w:type="spellEnd"/>
      <w:r>
        <w:rPr>
          <w:color w:val="181818"/>
          <w:w w:val="105"/>
          <w:sz w:val="20"/>
        </w:rPr>
        <w:t xml:space="preserve"> z </w:t>
      </w:r>
      <w:proofErr w:type="spellStart"/>
      <w:r>
        <w:rPr>
          <w:color w:val="181818"/>
          <w:w w:val="105"/>
          <w:sz w:val="20"/>
        </w:rPr>
        <w:t>platných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právních</w:t>
      </w:r>
      <w:proofErr w:type="spellEnd"/>
      <w:r>
        <w:rPr>
          <w:color w:val="181818"/>
          <w:spacing w:val="-14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předpisů</w:t>
      </w:r>
      <w:proofErr w:type="spellEnd"/>
      <w:r>
        <w:rPr>
          <w:color w:val="181818"/>
          <w:w w:val="105"/>
          <w:sz w:val="20"/>
        </w:rPr>
        <w:t>.</w:t>
      </w:r>
    </w:p>
    <w:p w14:paraId="51AB60CC" w14:textId="77777777" w:rsidR="00842EA5" w:rsidRDefault="00842EA5">
      <w:pPr>
        <w:pStyle w:val="Zkladntext"/>
        <w:spacing w:before="10"/>
      </w:pPr>
    </w:p>
    <w:p w14:paraId="36AD47D4" w14:textId="77777777" w:rsidR="00842EA5" w:rsidRDefault="00000000">
      <w:pPr>
        <w:pStyle w:val="Odstavecseseznamem"/>
        <w:numPr>
          <w:ilvl w:val="0"/>
          <w:numId w:val="20"/>
        </w:numPr>
        <w:tabs>
          <w:tab w:val="left" w:pos="414"/>
        </w:tabs>
        <w:spacing w:line="254" w:lineRule="auto"/>
        <w:ind w:left="412" w:right="235" w:hanging="281"/>
        <w:rPr>
          <w:sz w:val="20"/>
        </w:rPr>
      </w:pPr>
      <w:r>
        <w:rPr>
          <w:color w:val="181818"/>
          <w:w w:val="105"/>
          <w:sz w:val="20"/>
        </w:rPr>
        <w:t xml:space="preserve">Stane-li se </w:t>
      </w:r>
      <w:proofErr w:type="spellStart"/>
      <w:r>
        <w:rPr>
          <w:color w:val="181818"/>
          <w:w w:val="105"/>
          <w:sz w:val="20"/>
        </w:rPr>
        <w:t>některé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ustanovení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této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Smlouvy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úplně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nebo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částečně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neplatným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nebo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neúčinným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zůstává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tím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platnost</w:t>
      </w:r>
      <w:proofErr w:type="spellEnd"/>
      <w:r>
        <w:rPr>
          <w:color w:val="181818"/>
          <w:w w:val="105"/>
          <w:sz w:val="20"/>
        </w:rPr>
        <w:t xml:space="preserve"> a </w:t>
      </w:r>
      <w:proofErr w:type="spellStart"/>
      <w:r>
        <w:rPr>
          <w:color w:val="181818"/>
          <w:w w:val="105"/>
          <w:sz w:val="20"/>
        </w:rPr>
        <w:t>účinnost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ostatních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ustanovení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nedotčena</w:t>
      </w:r>
      <w:proofErr w:type="spellEnd"/>
      <w:r>
        <w:rPr>
          <w:color w:val="181818"/>
          <w:w w:val="105"/>
          <w:sz w:val="20"/>
        </w:rPr>
        <w:t xml:space="preserve">. To </w:t>
      </w:r>
      <w:proofErr w:type="spellStart"/>
      <w:r>
        <w:rPr>
          <w:color w:val="181818"/>
          <w:w w:val="105"/>
          <w:sz w:val="20"/>
        </w:rPr>
        <w:t>platí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také</w:t>
      </w:r>
      <w:proofErr w:type="spellEnd"/>
      <w:r>
        <w:rPr>
          <w:color w:val="181818"/>
          <w:w w:val="105"/>
          <w:sz w:val="20"/>
        </w:rPr>
        <w:t xml:space="preserve"> v </w:t>
      </w:r>
      <w:proofErr w:type="spellStart"/>
      <w:r>
        <w:rPr>
          <w:color w:val="181818"/>
          <w:w w:val="105"/>
          <w:sz w:val="20"/>
        </w:rPr>
        <w:t>případě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kdy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strany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opomenou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smlouvě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upravit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některá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práva</w:t>
      </w:r>
      <w:proofErr w:type="spellEnd"/>
      <w:r>
        <w:rPr>
          <w:color w:val="181818"/>
          <w:w w:val="105"/>
          <w:sz w:val="20"/>
        </w:rPr>
        <w:t xml:space="preserve"> a </w:t>
      </w:r>
      <w:proofErr w:type="spellStart"/>
      <w:r>
        <w:rPr>
          <w:color w:val="181818"/>
          <w:w w:val="105"/>
          <w:sz w:val="20"/>
        </w:rPr>
        <w:t>povinnosti</w:t>
      </w:r>
      <w:proofErr w:type="spellEnd"/>
      <w:r>
        <w:rPr>
          <w:color w:val="181818"/>
          <w:w w:val="105"/>
          <w:sz w:val="20"/>
        </w:rPr>
        <w:t xml:space="preserve">. V tom </w:t>
      </w:r>
      <w:proofErr w:type="spellStart"/>
      <w:r>
        <w:rPr>
          <w:color w:val="181818"/>
          <w:w w:val="105"/>
          <w:sz w:val="20"/>
        </w:rPr>
        <w:t>případě</w:t>
      </w:r>
      <w:proofErr w:type="spellEnd"/>
      <w:r>
        <w:rPr>
          <w:color w:val="181818"/>
          <w:w w:val="105"/>
          <w:sz w:val="20"/>
        </w:rPr>
        <w:t xml:space="preserve"> se </w:t>
      </w:r>
      <w:proofErr w:type="spellStart"/>
      <w:r>
        <w:rPr>
          <w:color w:val="181818"/>
          <w:w w:val="105"/>
          <w:sz w:val="20"/>
        </w:rPr>
        <w:t>smluvní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strany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zavazují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dohodnout</w:t>
      </w:r>
      <w:proofErr w:type="spellEnd"/>
      <w:r>
        <w:rPr>
          <w:color w:val="181818"/>
          <w:w w:val="105"/>
          <w:sz w:val="20"/>
        </w:rPr>
        <w:t xml:space="preserve"> se </w:t>
      </w:r>
      <w:proofErr w:type="spellStart"/>
      <w:r>
        <w:rPr>
          <w:color w:val="181818"/>
          <w:w w:val="105"/>
          <w:sz w:val="20"/>
        </w:rPr>
        <w:t>na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ustanovení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nahrazujícím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nepoužitelné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spacing w:val="-4"/>
          <w:w w:val="105"/>
          <w:sz w:val="20"/>
        </w:rPr>
        <w:t>ustanovení</w:t>
      </w:r>
      <w:proofErr w:type="spellEnd"/>
      <w:r>
        <w:rPr>
          <w:color w:val="3A3A3A"/>
          <w:spacing w:val="-4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jako</w:t>
      </w:r>
      <w:proofErr w:type="spellEnd"/>
      <w:r>
        <w:rPr>
          <w:color w:val="181818"/>
          <w:w w:val="105"/>
          <w:sz w:val="20"/>
        </w:rPr>
        <w:t xml:space="preserve"> by </w:t>
      </w:r>
      <w:r>
        <w:rPr>
          <w:color w:val="262626"/>
          <w:w w:val="105"/>
          <w:sz w:val="20"/>
        </w:rPr>
        <w:t xml:space="preserve">to </w:t>
      </w:r>
      <w:proofErr w:type="spellStart"/>
      <w:r>
        <w:rPr>
          <w:color w:val="181818"/>
          <w:w w:val="105"/>
          <w:sz w:val="20"/>
        </w:rPr>
        <w:t>učinily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právně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přípustným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způsobem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kdyby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si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byly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vědomy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neplatnosti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neúčinnosti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či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opomenutí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úpravy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některých</w:t>
      </w:r>
      <w:proofErr w:type="spellEnd"/>
      <w:r>
        <w:rPr>
          <w:color w:val="181818"/>
          <w:spacing w:val="-9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práv</w:t>
      </w:r>
      <w:proofErr w:type="spellEnd"/>
    </w:p>
    <w:p w14:paraId="30A96210" w14:textId="77777777" w:rsidR="00842EA5" w:rsidRDefault="00000000">
      <w:pPr>
        <w:pStyle w:val="Zkladntext"/>
        <w:spacing w:line="226" w:lineRule="exact"/>
        <w:ind w:left="415"/>
      </w:pPr>
      <w:r>
        <w:rPr>
          <w:color w:val="181818"/>
        </w:rPr>
        <w:t xml:space="preserve">a </w:t>
      </w:r>
      <w:proofErr w:type="spellStart"/>
      <w:r>
        <w:rPr>
          <w:color w:val="181818"/>
        </w:rPr>
        <w:t>povinností</w:t>
      </w:r>
      <w:proofErr w:type="spellEnd"/>
      <w:r>
        <w:rPr>
          <w:color w:val="181818"/>
        </w:rPr>
        <w:t>.</w:t>
      </w:r>
    </w:p>
    <w:p w14:paraId="6D23D5AE" w14:textId="77777777" w:rsidR="00842EA5" w:rsidRDefault="00842EA5">
      <w:pPr>
        <w:pStyle w:val="Zkladntext"/>
        <w:rPr>
          <w:sz w:val="22"/>
        </w:rPr>
      </w:pPr>
    </w:p>
    <w:p w14:paraId="12C95432" w14:textId="77777777" w:rsidR="00842EA5" w:rsidRDefault="00000000">
      <w:pPr>
        <w:pStyle w:val="Odstavecseseznamem"/>
        <w:numPr>
          <w:ilvl w:val="0"/>
          <w:numId w:val="20"/>
        </w:numPr>
        <w:tabs>
          <w:tab w:val="left" w:pos="414"/>
        </w:tabs>
        <w:spacing w:before="1" w:line="252" w:lineRule="auto"/>
        <w:ind w:left="417" w:right="799"/>
        <w:jc w:val="both"/>
        <w:rPr>
          <w:sz w:val="20"/>
        </w:rPr>
      </w:pPr>
      <w:r>
        <w:rPr>
          <w:color w:val="181818"/>
          <w:w w:val="105"/>
          <w:sz w:val="20"/>
        </w:rPr>
        <w:t xml:space="preserve">Tato </w:t>
      </w:r>
      <w:proofErr w:type="spellStart"/>
      <w:r>
        <w:rPr>
          <w:color w:val="181818"/>
          <w:w w:val="105"/>
          <w:sz w:val="20"/>
        </w:rPr>
        <w:t>soukromoprávní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smlouva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podléhá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německému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právu</w:t>
      </w:r>
      <w:proofErr w:type="spellEnd"/>
      <w:r>
        <w:rPr>
          <w:color w:val="181818"/>
          <w:w w:val="105"/>
          <w:sz w:val="20"/>
        </w:rPr>
        <w:t xml:space="preserve">. </w:t>
      </w:r>
      <w:proofErr w:type="spellStart"/>
      <w:r>
        <w:rPr>
          <w:color w:val="181818"/>
          <w:w w:val="105"/>
          <w:sz w:val="20"/>
        </w:rPr>
        <w:t>Místem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soudní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příslušnosti</w:t>
      </w:r>
      <w:proofErr w:type="spellEnd"/>
      <w:r>
        <w:rPr>
          <w:color w:val="181818"/>
          <w:w w:val="105"/>
          <w:sz w:val="20"/>
        </w:rPr>
        <w:t xml:space="preserve"> pro </w:t>
      </w:r>
      <w:proofErr w:type="spellStart"/>
      <w:r>
        <w:rPr>
          <w:color w:val="181818"/>
          <w:w w:val="105"/>
          <w:sz w:val="20"/>
        </w:rPr>
        <w:t>všechny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spory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vzniklé</w:t>
      </w:r>
      <w:proofErr w:type="spellEnd"/>
      <w:r>
        <w:rPr>
          <w:color w:val="181818"/>
          <w:w w:val="105"/>
          <w:sz w:val="20"/>
        </w:rPr>
        <w:t xml:space="preserve"> z </w:t>
      </w:r>
      <w:proofErr w:type="spellStart"/>
      <w:r>
        <w:rPr>
          <w:color w:val="262626"/>
          <w:w w:val="105"/>
          <w:sz w:val="20"/>
        </w:rPr>
        <w:t>této</w:t>
      </w:r>
      <w:proofErr w:type="spellEnd"/>
      <w:r>
        <w:rPr>
          <w:color w:val="262626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Smlouvy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jsou</w:t>
      </w:r>
      <w:proofErr w:type="spellEnd"/>
      <w:r>
        <w:rPr>
          <w:color w:val="181818"/>
          <w:spacing w:val="-12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Drážďany.</w:t>
      </w:r>
    </w:p>
    <w:p w14:paraId="50AFCFDD" w14:textId="77777777" w:rsidR="00842EA5" w:rsidRDefault="00842EA5">
      <w:pPr>
        <w:pStyle w:val="Zkladntext"/>
        <w:spacing w:before="7"/>
      </w:pPr>
    </w:p>
    <w:p w14:paraId="03C638FD" w14:textId="77777777" w:rsidR="00842EA5" w:rsidRDefault="00000000">
      <w:pPr>
        <w:pStyle w:val="Odstavecseseznamem"/>
        <w:numPr>
          <w:ilvl w:val="0"/>
          <w:numId w:val="20"/>
        </w:numPr>
        <w:tabs>
          <w:tab w:val="left" w:pos="418"/>
        </w:tabs>
        <w:spacing w:line="252" w:lineRule="auto"/>
        <w:ind w:left="414" w:right="454" w:hanging="284"/>
        <w:rPr>
          <w:sz w:val="20"/>
        </w:rPr>
      </w:pPr>
      <w:r>
        <w:rPr>
          <w:color w:val="181818"/>
          <w:w w:val="105"/>
          <w:sz w:val="20"/>
        </w:rPr>
        <w:t xml:space="preserve">Lead partner </w:t>
      </w:r>
      <w:proofErr w:type="spellStart"/>
      <w:r>
        <w:rPr>
          <w:color w:val="181818"/>
          <w:w w:val="105"/>
          <w:sz w:val="20"/>
        </w:rPr>
        <w:t>byl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upozorněn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na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skutečnosti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podstatné</w:t>
      </w:r>
      <w:proofErr w:type="spellEnd"/>
      <w:r>
        <w:rPr>
          <w:color w:val="181818"/>
          <w:w w:val="105"/>
          <w:sz w:val="20"/>
        </w:rPr>
        <w:t xml:space="preserve"> pro </w:t>
      </w:r>
      <w:proofErr w:type="spellStart"/>
      <w:r>
        <w:rPr>
          <w:color w:val="181818"/>
          <w:w w:val="105"/>
          <w:sz w:val="20"/>
        </w:rPr>
        <w:t>poskytnutí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dotace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obsažené</w:t>
      </w:r>
      <w:proofErr w:type="spellEnd"/>
      <w:r>
        <w:rPr>
          <w:color w:val="181818"/>
          <w:w w:val="105"/>
          <w:sz w:val="20"/>
        </w:rPr>
        <w:t xml:space="preserve"> v </w:t>
      </w:r>
      <w:proofErr w:type="spellStart"/>
      <w:r>
        <w:rPr>
          <w:color w:val="181818"/>
          <w:w w:val="105"/>
          <w:sz w:val="20"/>
        </w:rPr>
        <w:t>projektové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žádosti</w:t>
      </w:r>
      <w:proofErr w:type="spellEnd"/>
      <w:r>
        <w:rPr>
          <w:color w:val="262626"/>
          <w:w w:val="105"/>
          <w:sz w:val="20"/>
        </w:rPr>
        <w:t xml:space="preserve">. </w:t>
      </w:r>
      <w:proofErr w:type="spellStart"/>
      <w:r>
        <w:rPr>
          <w:color w:val="181818"/>
          <w:w w:val="105"/>
          <w:sz w:val="20"/>
        </w:rPr>
        <w:t>Pokud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dojde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oproti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údajům</w:t>
      </w:r>
      <w:proofErr w:type="spellEnd"/>
      <w:r>
        <w:rPr>
          <w:color w:val="181818"/>
          <w:w w:val="105"/>
          <w:sz w:val="20"/>
        </w:rPr>
        <w:t xml:space="preserve"> v </w:t>
      </w:r>
      <w:proofErr w:type="spellStart"/>
      <w:r>
        <w:rPr>
          <w:color w:val="181818"/>
          <w:w w:val="105"/>
          <w:sz w:val="20"/>
        </w:rPr>
        <w:t>projektové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žádosti</w:t>
      </w:r>
      <w:proofErr w:type="spellEnd"/>
      <w:r>
        <w:rPr>
          <w:color w:val="181818"/>
          <w:w w:val="105"/>
          <w:sz w:val="20"/>
        </w:rPr>
        <w:t xml:space="preserve"> a </w:t>
      </w:r>
      <w:proofErr w:type="spellStart"/>
      <w:r>
        <w:rPr>
          <w:color w:val="181818"/>
          <w:w w:val="105"/>
          <w:sz w:val="20"/>
        </w:rPr>
        <w:t>dalších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předložených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podkladech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ke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změně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skutečností</w:t>
      </w:r>
      <w:proofErr w:type="spellEnd"/>
      <w:r>
        <w:rPr>
          <w:color w:val="181818"/>
          <w:w w:val="105"/>
          <w:sz w:val="20"/>
        </w:rPr>
        <w:t xml:space="preserve">, </w:t>
      </w:r>
      <w:proofErr w:type="spellStart"/>
      <w:r>
        <w:rPr>
          <w:color w:val="181818"/>
          <w:w w:val="105"/>
          <w:sz w:val="20"/>
        </w:rPr>
        <w:t>na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nichž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závisí</w:t>
      </w:r>
      <w:proofErr w:type="spellEnd"/>
      <w:r>
        <w:rPr>
          <w:color w:val="181818"/>
          <w:spacing w:val="-17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schválení</w:t>
      </w:r>
      <w:proofErr w:type="spellEnd"/>
      <w:r>
        <w:rPr>
          <w:color w:val="181818"/>
          <w:w w:val="105"/>
          <w:sz w:val="20"/>
        </w:rPr>
        <w:t>,</w:t>
      </w:r>
    </w:p>
    <w:p w14:paraId="6685045F" w14:textId="77777777" w:rsidR="00842EA5" w:rsidRDefault="00842EA5">
      <w:pPr>
        <w:spacing w:line="252" w:lineRule="auto"/>
        <w:rPr>
          <w:sz w:val="20"/>
        </w:rPr>
        <w:sectPr w:rsidR="00842EA5">
          <w:type w:val="continuous"/>
          <w:pgSz w:w="16840" w:h="11910" w:orient="landscape"/>
          <w:pgMar w:top="60" w:right="1400" w:bottom="0" w:left="1600" w:header="708" w:footer="708" w:gutter="0"/>
          <w:cols w:num="2" w:space="708" w:equalWidth="0">
            <w:col w:w="6593" w:space="491"/>
            <w:col w:w="6756"/>
          </w:cols>
        </w:sectPr>
      </w:pPr>
    </w:p>
    <w:p w14:paraId="18058EC6" w14:textId="77777777" w:rsidR="00842EA5" w:rsidRDefault="00000000">
      <w:pPr>
        <w:pStyle w:val="Zkladntext"/>
        <w:spacing w:line="223" w:lineRule="exact"/>
        <w:ind w:left="418"/>
      </w:pPr>
      <w:proofErr w:type="spellStart"/>
      <w:r>
        <w:rPr>
          <w:color w:val="181818"/>
          <w:w w:val="105"/>
        </w:rPr>
        <w:t>Zuwendung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abhangig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sind</w:t>
      </w:r>
      <w:proofErr w:type="spellEnd"/>
      <w:r>
        <w:rPr>
          <w:color w:val="181818"/>
          <w:w w:val="105"/>
        </w:rPr>
        <w:t xml:space="preserve"> (</w:t>
      </w:r>
      <w:proofErr w:type="spellStart"/>
      <w:r>
        <w:rPr>
          <w:color w:val="181818"/>
          <w:w w:val="105"/>
        </w:rPr>
        <w:t>subventionserhebliche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Tatsachen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im</w:t>
      </w:r>
      <w:proofErr w:type="spellEnd"/>
    </w:p>
    <w:p w14:paraId="284308BD" w14:textId="77777777" w:rsidR="00842EA5" w:rsidRDefault="00000000">
      <w:pPr>
        <w:pStyle w:val="Zkladntext"/>
        <w:spacing w:before="2"/>
        <w:ind w:left="418"/>
      </w:pPr>
      <w:r>
        <w:br w:type="column"/>
      </w:r>
      <w:proofErr w:type="spellStart"/>
      <w:r>
        <w:rPr>
          <w:color w:val="181818"/>
          <w:w w:val="105"/>
        </w:rPr>
        <w:t>poskytnutí</w:t>
      </w:r>
      <w:proofErr w:type="spellEnd"/>
      <w:r>
        <w:rPr>
          <w:color w:val="181818"/>
          <w:w w:val="105"/>
        </w:rPr>
        <w:t>,</w:t>
      </w:r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další</w:t>
      </w:r>
      <w:proofErr w:type="spellEnd"/>
      <w:r>
        <w:rPr>
          <w:color w:val="181818"/>
          <w:spacing w:val="-21"/>
          <w:w w:val="105"/>
        </w:rPr>
        <w:t xml:space="preserve"> </w:t>
      </w:r>
      <w:proofErr w:type="spellStart"/>
      <w:r>
        <w:rPr>
          <w:color w:val="181818"/>
          <w:spacing w:val="-7"/>
          <w:w w:val="105"/>
        </w:rPr>
        <w:t>poskytován</w:t>
      </w:r>
      <w:proofErr w:type="spellEnd"/>
      <w:r>
        <w:rPr>
          <w:color w:val="3A3A3A"/>
          <w:spacing w:val="-7"/>
          <w:w w:val="105"/>
        </w:rPr>
        <w:t>,</w:t>
      </w:r>
      <w:r>
        <w:rPr>
          <w:color w:val="3A3A3A"/>
          <w:spacing w:val="-47"/>
          <w:w w:val="105"/>
        </w:rPr>
        <w:t xml:space="preserve"> </w:t>
      </w:r>
      <w:r>
        <w:rPr>
          <w:color w:val="181818"/>
          <w:w w:val="105"/>
        </w:rPr>
        <w:t>í</w:t>
      </w:r>
    </w:p>
    <w:p w14:paraId="2EB30717" w14:textId="77777777" w:rsidR="00842EA5" w:rsidRDefault="00000000">
      <w:pPr>
        <w:pStyle w:val="Zkladntext"/>
        <w:spacing w:before="2"/>
        <w:ind w:left="113"/>
      </w:pPr>
      <w:r>
        <w:br w:type="column"/>
      </w:r>
      <w:proofErr w:type="spellStart"/>
      <w:r>
        <w:rPr>
          <w:color w:val="181818"/>
          <w:w w:val="105"/>
        </w:rPr>
        <w:t>nárokování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nebo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ponechání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dotace</w:t>
      </w:r>
      <w:proofErr w:type="spellEnd"/>
    </w:p>
    <w:p w14:paraId="2523BB53" w14:textId="77777777" w:rsidR="00842EA5" w:rsidRDefault="00842EA5">
      <w:pPr>
        <w:sectPr w:rsidR="00842EA5">
          <w:type w:val="continuous"/>
          <w:pgSz w:w="16840" w:h="11910" w:orient="landscape"/>
          <w:pgMar w:top="60" w:right="1400" w:bottom="0" w:left="1600" w:header="708" w:footer="708" w:gutter="0"/>
          <w:cols w:num="3" w:space="708" w:equalWidth="0">
            <w:col w:w="6427" w:space="658"/>
            <w:col w:w="3079" w:space="40"/>
            <w:col w:w="3636"/>
          </w:cols>
        </w:sectPr>
      </w:pPr>
    </w:p>
    <w:p w14:paraId="66D61AF1" w14:textId="77777777" w:rsidR="00842EA5" w:rsidRDefault="00000000">
      <w:pPr>
        <w:pStyle w:val="Zkladntext"/>
        <w:spacing w:line="252" w:lineRule="auto"/>
        <w:ind w:left="419" w:right="-15" w:hanging="1"/>
      </w:pPr>
      <w:r>
        <w:rPr>
          <w:color w:val="181818"/>
          <w:w w:val="105"/>
        </w:rPr>
        <w:t xml:space="preserve">Sinne des § 264 </w:t>
      </w:r>
      <w:proofErr w:type="spellStart"/>
      <w:r>
        <w:rPr>
          <w:color w:val="181818"/>
          <w:w w:val="105"/>
        </w:rPr>
        <w:t>StGB</w:t>
      </w:r>
      <w:proofErr w:type="spellEnd"/>
      <w:r>
        <w:rPr>
          <w:color w:val="181818"/>
          <w:w w:val="105"/>
        </w:rPr>
        <w:t xml:space="preserve">) </w:t>
      </w:r>
      <w:proofErr w:type="spellStart"/>
      <w:r>
        <w:rPr>
          <w:color w:val="181818"/>
          <w:w w:val="105"/>
        </w:rPr>
        <w:t>gegenuber</w:t>
      </w:r>
      <w:proofErr w:type="spellEnd"/>
      <w:r>
        <w:rPr>
          <w:color w:val="181818"/>
          <w:w w:val="105"/>
        </w:rPr>
        <w:t xml:space="preserve"> den </w:t>
      </w:r>
      <w:proofErr w:type="spellStart"/>
      <w:r>
        <w:rPr>
          <w:color w:val="181818"/>
          <w:w w:val="105"/>
        </w:rPr>
        <w:t>Angaben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im</w:t>
      </w:r>
      <w:proofErr w:type="spellEnd"/>
      <w:r>
        <w:rPr>
          <w:color w:val="181818"/>
          <w:w w:val="105"/>
        </w:rPr>
        <w:t xml:space="preserve"> Antrag und </w:t>
      </w:r>
      <w:proofErr w:type="spellStart"/>
      <w:r>
        <w:rPr>
          <w:color w:val="181818"/>
          <w:w w:val="105"/>
        </w:rPr>
        <w:t>allen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sonstigen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eingereichten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Unterlagen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andern</w:t>
      </w:r>
      <w:proofErr w:type="spellEnd"/>
      <w:r>
        <w:rPr>
          <w:color w:val="181818"/>
          <w:w w:val="105"/>
        </w:rPr>
        <w:t xml:space="preserve">, </w:t>
      </w:r>
      <w:proofErr w:type="spellStart"/>
      <w:r>
        <w:rPr>
          <w:color w:val="181818"/>
          <w:w w:val="105"/>
        </w:rPr>
        <w:t>ist</w:t>
      </w:r>
      <w:proofErr w:type="spellEnd"/>
      <w:r>
        <w:rPr>
          <w:color w:val="181818"/>
          <w:w w:val="105"/>
        </w:rPr>
        <w:t xml:space="preserve"> der Lead­ Partner </w:t>
      </w:r>
      <w:proofErr w:type="spellStart"/>
      <w:r>
        <w:rPr>
          <w:color w:val="181818"/>
          <w:w w:val="105"/>
        </w:rPr>
        <w:t>verpflichtet</w:t>
      </w:r>
      <w:proofErr w:type="spellEnd"/>
      <w:r>
        <w:rPr>
          <w:color w:val="181818"/>
          <w:w w:val="105"/>
        </w:rPr>
        <w:t xml:space="preserve">, dies der SAB </w:t>
      </w:r>
      <w:proofErr w:type="spellStart"/>
      <w:r>
        <w:rPr>
          <w:color w:val="181818"/>
          <w:w w:val="105"/>
        </w:rPr>
        <w:t>unverzuglich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anzuzeigen</w:t>
      </w:r>
      <w:proofErr w:type="spellEnd"/>
      <w:r>
        <w:rPr>
          <w:color w:val="181818"/>
          <w:w w:val="105"/>
        </w:rPr>
        <w:t xml:space="preserve">. Auf die </w:t>
      </w:r>
      <w:proofErr w:type="spellStart"/>
      <w:r>
        <w:rPr>
          <w:color w:val="181818"/>
          <w:w w:val="105"/>
        </w:rPr>
        <w:t>Offenbarungspflicht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gemaG</w:t>
      </w:r>
      <w:proofErr w:type="spellEnd"/>
      <w:r>
        <w:rPr>
          <w:color w:val="181818"/>
          <w:w w:val="105"/>
        </w:rPr>
        <w:t xml:space="preserve"> § 3 </w:t>
      </w:r>
      <w:proofErr w:type="spellStart"/>
      <w:r>
        <w:rPr>
          <w:color w:val="181818"/>
          <w:w w:val="105"/>
        </w:rPr>
        <w:t>SubvG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wird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ausdrucklich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hingewiesen</w:t>
      </w:r>
      <w:proofErr w:type="spellEnd"/>
      <w:r>
        <w:rPr>
          <w:color w:val="181818"/>
          <w:w w:val="105"/>
        </w:rPr>
        <w:t>.</w:t>
      </w:r>
    </w:p>
    <w:p w14:paraId="3ED48DCE" w14:textId="77777777" w:rsidR="00842EA5" w:rsidRDefault="00000000">
      <w:pPr>
        <w:pStyle w:val="Zkladntext"/>
        <w:spacing w:before="14" w:line="254" w:lineRule="auto"/>
        <w:ind w:left="418" w:right="472"/>
      </w:pPr>
      <w:r>
        <w:br w:type="column"/>
      </w:r>
      <w:r>
        <w:rPr>
          <w:color w:val="262626"/>
          <w:w w:val="110"/>
        </w:rPr>
        <w:t>(</w:t>
      </w:r>
      <w:proofErr w:type="spellStart"/>
      <w:r>
        <w:rPr>
          <w:color w:val="262626"/>
          <w:w w:val="110"/>
        </w:rPr>
        <w:t>skutečnosti</w:t>
      </w:r>
      <w:proofErr w:type="spellEnd"/>
      <w:r>
        <w:rPr>
          <w:color w:val="262626"/>
          <w:spacing w:val="-19"/>
          <w:w w:val="110"/>
        </w:rPr>
        <w:t xml:space="preserve"> </w:t>
      </w:r>
      <w:proofErr w:type="spellStart"/>
      <w:r>
        <w:rPr>
          <w:color w:val="181818"/>
          <w:w w:val="110"/>
        </w:rPr>
        <w:t>podstatné</w:t>
      </w:r>
      <w:proofErr w:type="spellEnd"/>
      <w:r>
        <w:rPr>
          <w:color w:val="181818"/>
          <w:spacing w:val="-24"/>
          <w:w w:val="110"/>
        </w:rPr>
        <w:t xml:space="preserve"> </w:t>
      </w:r>
      <w:r>
        <w:rPr>
          <w:color w:val="181818"/>
          <w:w w:val="110"/>
        </w:rPr>
        <w:t>pro</w:t>
      </w:r>
      <w:r>
        <w:rPr>
          <w:color w:val="181818"/>
          <w:spacing w:val="-27"/>
          <w:w w:val="110"/>
        </w:rPr>
        <w:t xml:space="preserve"> </w:t>
      </w:r>
      <w:proofErr w:type="spellStart"/>
      <w:r>
        <w:rPr>
          <w:color w:val="181818"/>
          <w:w w:val="110"/>
        </w:rPr>
        <w:t>poskytnutí</w:t>
      </w:r>
      <w:proofErr w:type="spellEnd"/>
      <w:r>
        <w:rPr>
          <w:color w:val="181818"/>
          <w:spacing w:val="-24"/>
          <w:w w:val="110"/>
        </w:rPr>
        <w:t xml:space="preserve"> </w:t>
      </w:r>
      <w:proofErr w:type="spellStart"/>
      <w:r>
        <w:rPr>
          <w:color w:val="181818"/>
          <w:w w:val="110"/>
        </w:rPr>
        <w:t>dotace</w:t>
      </w:r>
      <w:proofErr w:type="spellEnd"/>
      <w:r>
        <w:rPr>
          <w:color w:val="181818"/>
          <w:spacing w:val="-23"/>
          <w:w w:val="110"/>
        </w:rPr>
        <w:t xml:space="preserve"> </w:t>
      </w:r>
      <w:proofErr w:type="spellStart"/>
      <w:r>
        <w:rPr>
          <w:color w:val="181818"/>
          <w:w w:val="110"/>
        </w:rPr>
        <w:t>ve</w:t>
      </w:r>
      <w:proofErr w:type="spellEnd"/>
      <w:r>
        <w:rPr>
          <w:color w:val="181818"/>
          <w:spacing w:val="-30"/>
          <w:w w:val="110"/>
        </w:rPr>
        <w:t xml:space="preserve"> </w:t>
      </w:r>
      <w:proofErr w:type="spellStart"/>
      <w:r>
        <w:rPr>
          <w:color w:val="181818"/>
          <w:w w:val="110"/>
        </w:rPr>
        <w:t>smyslu</w:t>
      </w:r>
      <w:proofErr w:type="spellEnd"/>
      <w:r>
        <w:rPr>
          <w:color w:val="181818"/>
          <w:w w:val="110"/>
        </w:rPr>
        <w:t>§</w:t>
      </w:r>
      <w:r>
        <w:rPr>
          <w:color w:val="181818"/>
          <w:spacing w:val="-22"/>
          <w:w w:val="110"/>
        </w:rPr>
        <w:t xml:space="preserve"> </w:t>
      </w:r>
      <w:r>
        <w:rPr>
          <w:color w:val="181818"/>
          <w:w w:val="110"/>
        </w:rPr>
        <w:t xml:space="preserve">264 </w:t>
      </w:r>
      <w:proofErr w:type="spellStart"/>
      <w:r>
        <w:rPr>
          <w:color w:val="181818"/>
          <w:w w:val="105"/>
        </w:rPr>
        <w:t>německého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trestního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zákoníku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StGB</w:t>
      </w:r>
      <w:proofErr w:type="spellEnd"/>
      <w:r>
        <w:rPr>
          <w:color w:val="181818"/>
          <w:w w:val="105"/>
        </w:rPr>
        <w:t xml:space="preserve">), je Lead-Partner </w:t>
      </w:r>
      <w:proofErr w:type="spellStart"/>
      <w:r>
        <w:rPr>
          <w:color w:val="181818"/>
          <w:w w:val="105"/>
        </w:rPr>
        <w:t>povinen</w:t>
      </w:r>
      <w:proofErr w:type="spellEnd"/>
      <w:r>
        <w:rPr>
          <w:color w:val="181818"/>
          <w:w w:val="105"/>
        </w:rPr>
        <w:t xml:space="preserve"> </w:t>
      </w:r>
      <w:r>
        <w:rPr>
          <w:color w:val="181818"/>
          <w:w w:val="110"/>
        </w:rPr>
        <w:t xml:space="preserve">toto SAB </w:t>
      </w:r>
      <w:proofErr w:type="spellStart"/>
      <w:r>
        <w:rPr>
          <w:color w:val="181818"/>
          <w:w w:val="110"/>
        </w:rPr>
        <w:t>bezodkladně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oznámit</w:t>
      </w:r>
      <w:proofErr w:type="spellEnd"/>
      <w:r>
        <w:rPr>
          <w:color w:val="181818"/>
          <w:w w:val="110"/>
        </w:rPr>
        <w:t xml:space="preserve">. </w:t>
      </w:r>
      <w:proofErr w:type="spellStart"/>
      <w:r>
        <w:rPr>
          <w:color w:val="181818"/>
          <w:w w:val="110"/>
        </w:rPr>
        <w:t>Výslovně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spacing w:val="-13"/>
          <w:w w:val="110"/>
        </w:rPr>
        <w:t>s</w:t>
      </w:r>
      <w:r>
        <w:rPr>
          <w:color w:val="BABABA"/>
          <w:spacing w:val="-13"/>
          <w:w w:val="110"/>
        </w:rPr>
        <w:t>.</w:t>
      </w:r>
      <w:r>
        <w:rPr>
          <w:color w:val="181818"/>
          <w:spacing w:val="-13"/>
          <w:w w:val="110"/>
        </w:rPr>
        <w:t>e</w:t>
      </w:r>
      <w:proofErr w:type="spellEnd"/>
      <w:r>
        <w:rPr>
          <w:color w:val="181818"/>
          <w:spacing w:val="-13"/>
          <w:w w:val="110"/>
        </w:rPr>
        <w:t xml:space="preserve"> </w:t>
      </w:r>
      <w:proofErr w:type="spellStart"/>
      <w:r>
        <w:rPr>
          <w:color w:val="181818"/>
          <w:w w:val="110"/>
        </w:rPr>
        <w:t>odkazuje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na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oznamovací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povinnosti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podle</w:t>
      </w:r>
      <w:proofErr w:type="spellEnd"/>
      <w:r>
        <w:rPr>
          <w:color w:val="181818"/>
          <w:w w:val="110"/>
        </w:rPr>
        <w:t xml:space="preserve"> § 3 </w:t>
      </w:r>
      <w:proofErr w:type="spellStart"/>
      <w:r>
        <w:rPr>
          <w:color w:val="181818"/>
          <w:w w:val="110"/>
        </w:rPr>
        <w:t>německého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zákona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proti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zneužívánísubvencíSubvG</w:t>
      </w:r>
      <w:proofErr w:type="spellEnd"/>
      <w:r>
        <w:rPr>
          <w:color w:val="181818"/>
          <w:w w:val="110"/>
        </w:rPr>
        <w:t>.</w:t>
      </w:r>
    </w:p>
    <w:p w14:paraId="7B50F425" w14:textId="77777777" w:rsidR="00842EA5" w:rsidRDefault="00842EA5">
      <w:pPr>
        <w:spacing w:line="254" w:lineRule="auto"/>
        <w:sectPr w:rsidR="00842EA5">
          <w:type w:val="continuous"/>
          <w:pgSz w:w="16840" w:h="11910" w:orient="landscape"/>
          <w:pgMar w:top="60" w:right="1400" w:bottom="0" w:left="1600" w:header="708" w:footer="708" w:gutter="0"/>
          <w:cols w:num="2" w:space="708" w:equalWidth="0">
            <w:col w:w="6331" w:space="750"/>
            <w:col w:w="6759"/>
          </w:cols>
        </w:sectPr>
      </w:pPr>
    </w:p>
    <w:p w14:paraId="6BB32740" w14:textId="77777777" w:rsidR="00842EA5" w:rsidRDefault="00842EA5">
      <w:pPr>
        <w:pStyle w:val="Zkladntext"/>
      </w:pPr>
    </w:p>
    <w:p w14:paraId="52F5AD2C" w14:textId="77777777" w:rsidR="00842EA5" w:rsidRDefault="00842EA5">
      <w:pPr>
        <w:pStyle w:val="Zkladntext"/>
      </w:pPr>
    </w:p>
    <w:p w14:paraId="3601529E" w14:textId="77777777" w:rsidR="00842EA5" w:rsidRDefault="00842EA5">
      <w:pPr>
        <w:pStyle w:val="Zkladntext"/>
      </w:pPr>
    </w:p>
    <w:p w14:paraId="6BCB44DF" w14:textId="77777777" w:rsidR="00842EA5" w:rsidRDefault="00842EA5">
      <w:pPr>
        <w:pStyle w:val="Zkladntext"/>
      </w:pPr>
    </w:p>
    <w:p w14:paraId="701E182B" w14:textId="77777777" w:rsidR="00842EA5" w:rsidRDefault="00842EA5">
      <w:pPr>
        <w:pStyle w:val="Zkladntext"/>
      </w:pPr>
    </w:p>
    <w:p w14:paraId="4D921EE2" w14:textId="77777777" w:rsidR="00842EA5" w:rsidRDefault="00842EA5">
      <w:pPr>
        <w:pStyle w:val="Zkladntext"/>
        <w:spacing w:before="1"/>
        <w:rPr>
          <w:sz w:val="19"/>
        </w:rPr>
      </w:pPr>
    </w:p>
    <w:p w14:paraId="79B7A847" w14:textId="77777777" w:rsidR="00842EA5" w:rsidRDefault="00000000">
      <w:pPr>
        <w:tabs>
          <w:tab w:val="left" w:pos="12832"/>
        </w:tabs>
        <w:spacing w:line="182" w:lineRule="exact"/>
        <w:ind w:left="1437"/>
        <w:rPr>
          <w:sz w:val="15"/>
        </w:rPr>
      </w:pPr>
      <w:r>
        <w:pict w14:anchorId="379E01F6">
          <v:line id="_x0000_s1073" style="position:absolute;left:0;text-align:left;z-index:251646976;mso-position-horizontal-relative:page" from="832.15pt,-10.15pt" to="832.15pt,-68.3pt" strokecolor="#9ca09c" strokeweight=".16911mm">
            <w10:wrap anchorx="page"/>
          </v:line>
        </w:pict>
      </w:r>
      <w:r>
        <w:pict w14:anchorId="43BE03B9">
          <v:line id="_x0000_s1072" style="position:absolute;left:0;text-align:left;z-index:251650048;mso-position-horizontal-relative:page" from="0,-67.85pt" to="127.6pt,-67.85pt" strokecolor="#a09c9c" strokeweight=".08456mm">
            <w10:wrap anchorx="page"/>
          </v:line>
        </w:pict>
      </w:r>
      <w:proofErr w:type="spellStart"/>
      <w:r>
        <w:rPr>
          <w:color w:val="312B31"/>
          <w:w w:val="105"/>
          <w:position w:val="1"/>
          <w:sz w:val="15"/>
        </w:rPr>
        <w:t>Sac</w:t>
      </w:r>
      <w:r>
        <w:rPr>
          <w:color w:val="110C13"/>
          <w:w w:val="105"/>
          <w:position w:val="1"/>
          <w:sz w:val="15"/>
        </w:rPr>
        <w:t>h</w:t>
      </w:r>
      <w:r>
        <w:rPr>
          <w:color w:val="312B31"/>
          <w:w w:val="105"/>
          <w:position w:val="1"/>
          <w:sz w:val="15"/>
        </w:rPr>
        <w:t>s</w:t>
      </w:r>
      <w:r>
        <w:rPr>
          <w:color w:val="110C13"/>
          <w:w w:val="105"/>
          <w:position w:val="1"/>
          <w:sz w:val="15"/>
        </w:rPr>
        <w:t>i</w:t>
      </w:r>
      <w:r>
        <w:rPr>
          <w:color w:val="312B31"/>
          <w:w w:val="105"/>
          <w:position w:val="1"/>
          <w:sz w:val="15"/>
        </w:rPr>
        <w:t>sc</w:t>
      </w:r>
      <w:r>
        <w:rPr>
          <w:color w:val="110C13"/>
          <w:w w:val="105"/>
          <w:position w:val="1"/>
          <w:sz w:val="15"/>
        </w:rPr>
        <w:t>h</w:t>
      </w:r>
      <w:r>
        <w:rPr>
          <w:color w:val="312B31"/>
          <w:w w:val="105"/>
          <w:position w:val="1"/>
          <w:sz w:val="15"/>
        </w:rPr>
        <w:t>e</w:t>
      </w:r>
      <w:proofErr w:type="spellEnd"/>
      <w:r>
        <w:rPr>
          <w:color w:val="312B31"/>
          <w:spacing w:val="-16"/>
          <w:w w:val="105"/>
          <w:position w:val="1"/>
          <w:sz w:val="15"/>
        </w:rPr>
        <w:t xml:space="preserve"> </w:t>
      </w:r>
      <w:proofErr w:type="spellStart"/>
      <w:r>
        <w:rPr>
          <w:color w:val="312B31"/>
          <w:w w:val="105"/>
          <w:position w:val="1"/>
          <w:sz w:val="15"/>
        </w:rPr>
        <w:t>Aufba</w:t>
      </w:r>
      <w:r>
        <w:rPr>
          <w:color w:val="110C13"/>
          <w:w w:val="105"/>
          <w:position w:val="1"/>
          <w:sz w:val="15"/>
        </w:rPr>
        <w:t>ub</w:t>
      </w:r>
      <w:r>
        <w:rPr>
          <w:color w:val="312B31"/>
          <w:w w:val="105"/>
          <w:position w:val="1"/>
          <w:sz w:val="15"/>
        </w:rPr>
        <w:t>ank</w:t>
      </w:r>
      <w:proofErr w:type="spellEnd"/>
      <w:r>
        <w:rPr>
          <w:color w:val="312B31"/>
          <w:spacing w:val="-20"/>
          <w:w w:val="105"/>
          <w:position w:val="1"/>
          <w:sz w:val="15"/>
        </w:rPr>
        <w:t xml:space="preserve"> </w:t>
      </w:r>
      <w:r>
        <w:rPr>
          <w:color w:val="110C13"/>
          <w:w w:val="105"/>
          <w:position w:val="1"/>
          <w:sz w:val="15"/>
        </w:rPr>
        <w:t>-</w:t>
      </w:r>
      <w:proofErr w:type="spellStart"/>
      <w:r>
        <w:rPr>
          <w:color w:val="110C13"/>
          <w:w w:val="105"/>
          <w:position w:val="1"/>
          <w:sz w:val="15"/>
        </w:rPr>
        <w:t>F</w:t>
      </w:r>
      <w:r>
        <w:rPr>
          <w:color w:val="312B31"/>
          <w:w w:val="105"/>
          <w:position w:val="1"/>
          <w:sz w:val="15"/>
        </w:rPr>
        <w:t>ó</w:t>
      </w:r>
      <w:r>
        <w:rPr>
          <w:color w:val="110C13"/>
          <w:w w:val="105"/>
          <w:position w:val="1"/>
          <w:sz w:val="15"/>
        </w:rPr>
        <w:t>rd</w:t>
      </w:r>
      <w:r>
        <w:rPr>
          <w:color w:val="312B31"/>
          <w:w w:val="105"/>
          <w:position w:val="1"/>
          <w:sz w:val="15"/>
        </w:rPr>
        <w:t>e</w:t>
      </w:r>
      <w:r>
        <w:rPr>
          <w:color w:val="110C13"/>
          <w:w w:val="105"/>
          <w:position w:val="1"/>
          <w:sz w:val="15"/>
        </w:rPr>
        <w:t>r</w:t>
      </w:r>
      <w:r>
        <w:rPr>
          <w:color w:val="312B31"/>
          <w:w w:val="105"/>
          <w:position w:val="1"/>
          <w:sz w:val="15"/>
        </w:rPr>
        <w:t>ba</w:t>
      </w:r>
      <w:r>
        <w:rPr>
          <w:color w:val="110C13"/>
          <w:w w:val="105"/>
          <w:position w:val="1"/>
          <w:sz w:val="15"/>
        </w:rPr>
        <w:t>n</w:t>
      </w:r>
      <w:r>
        <w:rPr>
          <w:color w:val="312B31"/>
          <w:w w:val="105"/>
          <w:position w:val="1"/>
          <w:sz w:val="15"/>
        </w:rPr>
        <w:t>k</w:t>
      </w:r>
      <w:proofErr w:type="spellEnd"/>
      <w:r>
        <w:rPr>
          <w:color w:val="110C13"/>
          <w:w w:val="105"/>
          <w:position w:val="1"/>
          <w:sz w:val="15"/>
        </w:rPr>
        <w:t>-</w:t>
      </w:r>
      <w:r>
        <w:rPr>
          <w:color w:val="110C13"/>
          <w:spacing w:val="-15"/>
          <w:w w:val="105"/>
          <w:position w:val="1"/>
          <w:sz w:val="15"/>
        </w:rPr>
        <w:t xml:space="preserve"> </w:t>
      </w:r>
      <w:r>
        <w:rPr>
          <w:color w:val="5E595D"/>
          <w:w w:val="105"/>
          <w:position w:val="1"/>
          <w:sz w:val="15"/>
        </w:rPr>
        <w:t>/</w:t>
      </w:r>
      <w:r>
        <w:rPr>
          <w:color w:val="5E595D"/>
          <w:spacing w:val="-18"/>
          <w:w w:val="105"/>
          <w:position w:val="1"/>
          <w:sz w:val="15"/>
        </w:rPr>
        <w:t xml:space="preserve"> </w:t>
      </w:r>
      <w:proofErr w:type="spellStart"/>
      <w:r>
        <w:rPr>
          <w:color w:val="312B31"/>
          <w:spacing w:val="-3"/>
          <w:w w:val="105"/>
          <w:position w:val="1"/>
          <w:sz w:val="15"/>
        </w:rPr>
        <w:t>Sas</w:t>
      </w:r>
      <w:r>
        <w:rPr>
          <w:color w:val="110C13"/>
          <w:spacing w:val="-3"/>
          <w:w w:val="105"/>
          <w:position w:val="1"/>
          <w:sz w:val="15"/>
        </w:rPr>
        <w:t>k</w:t>
      </w:r>
      <w:r>
        <w:rPr>
          <w:color w:val="312B31"/>
          <w:spacing w:val="-3"/>
          <w:w w:val="105"/>
          <w:position w:val="1"/>
          <w:sz w:val="15"/>
        </w:rPr>
        <w:t>á</w:t>
      </w:r>
      <w:proofErr w:type="spellEnd"/>
      <w:r>
        <w:rPr>
          <w:color w:val="312B31"/>
          <w:spacing w:val="-18"/>
          <w:w w:val="105"/>
          <w:position w:val="1"/>
          <w:sz w:val="15"/>
        </w:rPr>
        <w:t xml:space="preserve"> </w:t>
      </w:r>
      <w:proofErr w:type="spellStart"/>
      <w:r>
        <w:rPr>
          <w:color w:val="110C13"/>
          <w:w w:val="105"/>
          <w:position w:val="1"/>
          <w:sz w:val="15"/>
        </w:rPr>
        <w:t>roz</w:t>
      </w:r>
      <w:r>
        <w:rPr>
          <w:color w:val="312B31"/>
          <w:w w:val="105"/>
          <w:position w:val="1"/>
          <w:sz w:val="15"/>
        </w:rPr>
        <w:t>vo</w:t>
      </w:r>
      <w:r>
        <w:rPr>
          <w:color w:val="110C13"/>
          <w:w w:val="105"/>
          <w:position w:val="1"/>
          <w:sz w:val="15"/>
        </w:rPr>
        <w:t>j</w:t>
      </w:r>
      <w:r>
        <w:rPr>
          <w:color w:val="312B31"/>
          <w:w w:val="105"/>
          <w:position w:val="1"/>
          <w:sz w:val="15"/>
        </w:rPr>
        <w:t>ová</w:t>
      </w:r>
      <w:proofErr w:type="spellEnd"/>
      <w:r>
        <w:rPr>
          <w:color w:val="312B31"/>
          <w:spacing w:val="-16"/>
          <w:w w:val="105"/>
          <w:position w:val="1"/>
          <w:sz w:val="15"/>
        </w:rPr>
        <w:t xml:space="preserve"> </w:t>
      </w:r>
      <w:proofErr w:type="spellStart"/>
      <w:r>
        <w:rPr>
          <w:color w:val="312B31"/>
          <w:w w:val="105"/>
          <w:position w:val="1"/>
          <w:sz w:val="15"/>
        </w:rPr>
        <w:t>banka</w:t>
      </w:r>
      <w:proofErr w:type="spellEnd"/>
      <w:r>
        <w:rPr>
          <w:color w:val="312B31"/>
          <w:spacing w:val="-11"/>
          <w:w w:val="105"/>
          <w:position w:val="1"/>
          <w:sz w:val="15"/>
        </w:rPr>
        <w:t xml:space="preserve"> </w:t>
      </w:r>
      <w:r>
        <w:rPr>
          <w:color w:val="110C13"/>
          <w:w w:val="105"/>
          <w:position w:val="1"/>
          <w:sz w:val="15"/>
        </w:rPr>
        <w:t>-</w:t>
      </w:r>
      <w:proofErr w:type="spellStart"/>
      <w:r>
        <w:rPr>
          <w:color w:val="312B31"/>
          <w:w w:val="105"/>
          <w:position w:val="1"/>
          <w:sz w:val="15"/>
        </w:rPr>
        <w:t>do</w:t>
      </w:r>
      <w:r>
        <w:rPr>
          <w:color w:val="110C13"/>
          <w:w w:val="105"/>
          <w:position w:val="1"/>
          <w:sz w:val="15"/>
        </w:rPr>
        <w:t>t</w:t>
      </w:r>
      <w:r>
        <w:rPr>
          <w:color w:val="312B31"/>
          <w:w w:val="105"/>
          <w:position w:val="1"/>
          <w:sz w:val="15"/>
        </w:rPr>
        <w:t>a</w:t>
      </w:r>
      <w:r>
        <w:rPr>
          <w:color w:val="42464F"/>
          <w:w w:val="105"/>
          <w:position w:val="1"/>
          <w:sz w:val="15"/>
        </w:rPr>
        <w:t>č</w:t>
      </w:r>
      <w:r>
        <w:rPr>
          <w:color w:val="312B31"/>
          <w:w w:val="105"/>
          <w:position w:val="1"/>
          <w:sz w:val="15"/>
        </w:rPr>
        <w:t>ní</w:t>
      </w:r>
      <w:proofErr w:type="spellEnd"/>
      <w:r>
        <w:rPr>
          <w:color w:val="312B31"/>
          <w:spacing w:val="-20"/>
          <w:w w:val="105"/>
          <w:position w:val="1"/>
          <w:sz w:val="15"/>
        </w:rPr>
        <w:t xml:space="preserve"> </w:t>
      </w:r>
      <w:proofErr w:type="spellStart"/>
      <w:r>
        <w:rPr>
          <w:color w:val="312B31"/>
          <w:w w:val="105"/>
          <w:position w:val="1"/>
          <w:sz w:val="15"/>
        </w:rPr>
        <w:t>ba</w:t>
      </w:r>
      <w:r>
        <w:rPr>
          <w:color w:val="110C13"/>
          <w:w w:val="105"/>
          <w:position w:val="1"/>
          <w:sz w:val="15"/>
        </w:rPr>
        <w:t>n</w:t>
      </w:r>
      <w:r>
        <w:rPr>
          <w:color w:val="312B31"/>
          <w:w w:val="105"/>
          <w:position w:val="1"/>
          <w:sz w:val="15"/>
        </w:rPr>
        <w:t>ka</w:t>
      </w:r>
      <w:proofErr w:type="spellEnd"/>
      <w:r>
        <w:rPr>
          <w:color w:val="110C13"/>
          <w:w w:val="105"/>
          <w:position w:val="1"/>
          <w:sz w:val="15"/>
        </w:rPr>
        <w:t>-</w:t>
      </w:r>
      <w:r>
        <w:rPr>
          <w:color w:val="110C13"/>
          <w:w w:val="105"/>
          <w:position w:val="1"/>
          <w:sz w:val="15"/>
        </w:rPr>
        <w:tab/>
      </w:r>
      <w:r>
        <w:rPr>
          <w:color w:val="312B31"/>
          <w:spacing w:val="-4"/>
          <w:w w:val="105"/>
          <w:sz w:val="15"/>
        </w:rPr>
        <w:t>Dresde</w:t>
      </w:r>
      <w:r>
        <w:rPr>
          <w:color w:val="110C13"/>
          <w:spacing w:val="-4"/>
          <w:w w:val="105"/>
          <w:sz w:val="15"/>
        </w:rPr>
        <w:t xml:space="preserve">n </w:t>
      </w:r>
      <w:r>
        <w:rPr>
          <w:color w:val="5E595D"/>
          <w:w w:val="105"/>
          <w:sz w:val="15"/>
        </w:rPr>
        <w:t xml:space="preserve">/ </w:t>
      </w:r>
      <w:proofErr w:type="spellStart"/>
      <w:r>
        <w:rPr>
          <w:color w:val="110C13"/>
          <w:w w:val="105"/>
          <w:sz w:val="15"/>
        </w:rPr>
        <w:t>D</w:t>
      </w:r>
      <w:r>
        <w:rPr>
          <w:color w:val="312B31"/>
          <w:w w:val="105"/>
          <w:sz w:val="15"/>
        </w:rPr>
        <w:t>ráž</w:t>
      </w:r>
      <w:r>
        <w:rPr>
          <w:color w:val="42464F"/>
          <w:w w:val="105"/>
          <w:sz w:val="15"/>
        </w:rPr>
        <w:t>ď</w:t>
      </w:r>
      <w:r>
        <w:rPr>
          <w:color w:val="312B31"/>
          <w:w w:val="105"/>
          <w:sz w:val="15"/>
        </w:rPr>
        <w:t>an</w:t>
      </w:r>
      <w:r>
        <w:rPr>
          <w:color w:val="42464F"/>
          <w:w w:val="105"/>
          <w:sz w:val="15"/>
        </w:rPr>
        <w:t>y</w:t>
      </w:r>
      <w:proofErr w:type="spellEnd"/>
      <w:r>
        <w:rPr>
          <w:color w:val="42464F"/>
          <w:w w:val="105"/>
          <w:sz w:val="15"/>
        </w:rPr>
        <w:t>,</w:t>
      </w:r>
      <w:r>
        <w:rPr>
          <w:color w:val="42464F"/>
          <w:spacing w:val="-27"/>
          <w:w w:val="105"/>
          <w:sz w:val="15"/>
        </w:rPr>
        <w:t xml:space="preserve"> </w:t>
      </w:r>
      <w:r>
        <w:rPr>
          <w:color w:val="42464F"/>
          <w:w w:val="105"/>
          <w:sz w:val="15"/>
        </w:rPr>
        <w:t>1</w:t>
      </w:r>
      <w:r>
        <w:rPr>
          <w:color w:val="110C13"/>
          <w:w w:val="105"/>
          <w:sz w:val="15"/>
        </w:rPr>
        <w:t>1</w:t>
      </w:r>
      <w:r>
        <w:rPr>
          <w:color w:val="5E595D"/>
          <w:w w:val="105"/>
          <w:sz w:val="15"/>
        </w:rPr>
        <w:t>.</w:t>
      </w:r>
      <w:r>
        <w:rPr>
          <w:color w:val="110C13"/>
          <w:w w:val="105"/>
          <w:sz w:val="15"/>
        </w:rPr>
        <w:t>12.</w:t>
      </w:r>
      <w:r>
        <w:rPr>
          <w:color w:val="312B31"/>
          <w:w w:val="105"/>
          <w:sz w:val="15"/>
        </w:rPr>
        <w:t>2025</w:t>
      </w:r>
    </w:p>
    <w:p w14:paraId="15BFA661" w14:textId="77777777" w:rsidR="00842EA5" w:rsidRDefault="00000000">
      <w:pPr>
        <w:tabs>
          <w:tab w:val="left" w:pos="13944"/>
        </w:tabs>
        <w:ind w:left="1425"/>
        <w:rPr>
          <w:sz w:val="15"/>
        </w:rPr>
      </w:pPr>
      <w:r>
        <w:pict w14:anchorId="6BA1A360">
          <v:line id="_x0000_s1071" style="position:absolute;left:0;text-align:left;z-index:251649024;mso-position-horizontal-relative:page" from="839.55pt,384.55pt" to="839.55pt,25pt" strokecolor="#b8b8b8" strokeweight=".16911mm">
            <w10:wrap anchorx="page"/>
          </v:line>
        </w:pict>
      </w:r>
      <w:r>
        <w:rPr>
          <w:color w:val="312B31"/>
          <w:w w:val="99"/>
          <w:sz w:val="15"/>
          <w:u w:val="single" w:color="1C1C1C"/>
        </w:rPr>
        <w:t xml:space="preserve"> </w:t>
      </w:r>
      <w:r>
        <w:rPr>
          <w:color w:val="312B31"/>
          <w:sz w:val="15"/>
          <w:u w:val="single" w:color="1C1C1C"/>
        </w:rPr>
        <w:tab/>
      </w:r>
      <w:proofErr w:type="spellStart"/>
      <w:r>
        <w:rPr>
          <w:color w:val="312B31"/>
          <w:sz w:val="15"/>
          <w:u w:val="single" w:color="1C1C1C"/>
        </w:rPr>
        <w:t>Seite</w:t>
      </w:r>
      <w:proofErr w:type="spellEnd"/>
      <w:r>
        <w:rPr>
          <w:color w:val="312B31"/>
          <w:sz w:val="15"/>
          <w:u w:val="single" w:color="1C1C1C"/>
        </w:rPr>
        <w:t xml:space="preserve"> </w:t>
      </w:r>
      <w:r>
        <w:rPr>
          <w:color w:val="5E595D"/>
          <w:sz w:val="15"/>
          <w:u w:val="single" w:color="1C1C1C"/>
        </w:rPr>
        <w:t xml:space="preserve">/ </w:t>
      </w:r>
      <w:proofErr w:type="spellStart"/>
      <w:r>
        <w:rPr>
          <w:color w:val="312B31"/>
          <w:sz w:val="15"/>
          <w:u w:val="single" w:color="1C1C1C"/>
        </w:rPr>
        <w:t>s</w:t>
      </w:r>
      <w:r>
        <w:rPr>
          <w:color w:val="31314F"/>
          <w:sz w:val="15"/>
          <w:u w:val="single" w:color="1C1C1C"/>
        </w:rPr>
        <w:t>tr</w:t>
      </w:r>
      <w:r>
        <w:rPr>
          <w:color w:val="312B31"/>
          <w:sz w:val="15"/>
          <w:u w:val="single" w:color="1C1C1C"/>
        </w:rPr>
        <w:t>a</w:t>
      </w:r>
      <w:r>
        <w:rPr>
          <w:color w:val="31314F"/>
          <w:sz w:val="15"/>
          <w:u w:val="single" w:color="1C1C1C"/>
        </w:rPr>
        <w:t>n</w:t>
      </w:r>
      <w:r>
        <w:rPr>
          <w:color w:val="312B31"/>
          <w:sz w:val="15"/>
          <w:u w:val="single" w:color="1C1C1C"/>
        </w:rPr>
        <w:t>a</w:t>
      </w:r>
      <w:proofErr w:type="spellEnd"/>
      <w:r>
        <w:rPr>
          <w:color w:val="312B31"/>
          <w:spacing w:val="14"/>
          <w:sz w:val="15"/>
          <w:u w:val="single" w:color="1C1C1C"/>
        </w:rPr>
        <w:t xml:space="preserve"> </w:t>
      </w:r>
      <w:proofErr w:type="gramStart"/>
      <w:r>
        <w:rPr>
          <w:color w:val="312B31"/>
          <w:sz w:val="15"/>
          <w:u w:val="single" w:color="1C1C1C"/>
        </w:rPr>
        <w:t>17</w:t>
      </w:r>
      <w:proofErr w:type="gramEnd"/>
    </w:p>
    <w:p w14:paraId="745E9101" w14:textId="77777777" w:rsidR="00842EA5" w:rsidRDefault="00842EA5">
      <w:pPr>
        <w:pStyle w:val="Zkladntext"/>
      </w:pPr>
    </w:p>
    <w:p w14:paraId="6AEDD549" w14:textId="77777777" w:rsidR="00842EA5" w:rsidRDefault="00842EA5">
      <w:pPr>
        <w:pStyle w:val="Zkladntext"/>
      </w:pPr>
    </w:p>
    <w:p w14:paraId="411C5086" w14:textId="77777777" w:rsidR="00842EA5" w:rsidRDefault="00842EA5">
      <w:pPr>
        <w:pStyle w:val="Zkladntext"/>
        <w:rPr>
          <w:sz w:val="16"/>
        </w:rPr>
      </w:pPr>
    </w:p>
    <w:p w14:paraId="7649FA05" w14:textId="77777777" w:rsidR="00842EA5" w:rsidRDefault="00842EA5">
      <w:pPr>
        <w:rPr>
          <w:sz w:val="16"/>
        </w:rPr>
        <w:sectPr w:rsidR="00842EA5">
          <w:pgSz w:w="16840" w:h="11900" w:orient="landscape"/>
          <w:pgMar w:top="20" w:right="0" w:bottom="280" w:left="0" w:header="708" w:footer="708" w:gutter="0"/>
          <w:cols w:space="708"/>
        </w:sectPr>
      </w:pPr>
    </w:p>
    <w:p w14:paraId="0F098DC0" w14:textId="77777777" w:rsidR="00842EA5" w:rsidRDefault="00000000">
      <w:pPr>
        <w:spacing w:before="94" w:line="259" w:lineRule="auto"/>
        <w:ind w:left="1434" w:firstLine="2"/>
        <w:rPr>
          <w:sz w:val="20"/>
        </w:rPr>
      </w:pPr>
      <w:proofErr w:type="spellStart"/>
      <w:r>
        <w:rPr>
          <w:b/>
          <w:color w:val="110C13"/>
          <w:w w:val="105"/>
          <w:sz w:val="20"/>
        </w:rPr>
        <w:t>Sachsische</w:t>
      </w:r>
      <w:proofErr w:type="spellEnd"/>
      <w:r>
        <w:rPr>
          <w:b/>
          <w:color w:val="110C13"/>
          <w:w w:val="105"/>
          <w:sz w:val="20"/>
        </w:rPr>
        <w:t xml:space="preserve"> </w:t>
      </w:r>
      <w:proofErr w:type="spellStart"/>
      <w:r>
        <w:rPr>
          <w:b/>
          <w:color w:val="110C13"/>
          <w:w w:val="105"/>
          <w:sz w:val="20"/>
        </w:rPr>
        <w:t>Aufbaubank</w:t>
      </w:r>
      <w:proofErr w:type="spellEnd"/>
      <w:r>
        <w:rPr>
          <w:b/>
          <w:color w:val="110C13"/>
          <w:w w:val="105"/>
          <w:sz w:val="20"/>
        </w:rPr>
        <w:t xml:space="preserve"> - </w:t>
      </w:r>
      <w:proofErr w:type="spellStart"/>
      <w:r>
        <w:rPr>
          <w:b/>
          <w:color w:val="110C13"/>
          <w:w w:val="105"/>
          <w:sz w:val="20"/>
        </w:rPr>
        <w:t>Forderbank</w:t>
      </w:r>
      <w:proofErr w:type="spellEnd"/>
      <w:r>
        <w:rPr>
          <w:b/>
          <w:color w:val="110C13"/>
          <w:w w:val="105"/>
          <w:sz w:val="20"/>
        </w:rPr>
        <w:t xml:space="preserve"> </w:t>
      </w:r>
      <w:r>
        <w:rPr>
          <w:color w:val="110C13"/>
          <w:w w:val="105"/>
          <w:sz w:val="20"/>
        </w:rPr>
        <w:t>- Ort</w:t>
      </w:r>
      <w:r>
        <w:rPr>
          <w:color w:val="312B31"/>
          <w:w w:val="105"/>
          <w:sz w:val="20"/>
        </w:rPr>
        <w:t xml:space="preserve">, </w:t>
      </w:r>
      <w:r>
        <w:rPr>
          <w:color w:val="110C13"/>
          <w:w w:val="105"/>
          <w:sz w:val="20"/>
        </w:rPr>
        <w:t>Datum</w:t>
      </w:r>
      <w:r>
        <w:rPr>
          <w:color w:val="312B31"/>
          <w:w w:val="105"/>
          <w:sz w:val="20"/>
        </w:rPr>
        <w:t xml:space="preserve">, </w:t>
      </w:r>
      <w:proofErr w:type="spellStart"/>
      <w:r>
        <w:rPr>
          <w:color w:val="110C13"/>
          <w:w w:val="105"/>
          <w:sz w:val="20"/>
        </w:rPr>
        <w:t>Unterschrift</w:t>
      </w:r>
      <w:proofErr w:type="spellEnd"/>
      <w:r>
        <w:rPr>
          <w:color w:val="110C13"/>
          <w:w w:val="105"/>
          <w:sz w:val="20"/>
        </w:rPr>
        <w:t>, Stempel</w:t>
      </w:r>
    </w:p>
    <w:p w14:paraId="7C8FC302" w14:textId="77777777" w:rsidR="00842EA5" w:rsidRDefault="00000000">
      <w:pPr>
        <w:spacing w:before="99" w:line="254" w:lineRule="auto"/>
        <w:ind w:left="1434" w:right="3135" w:firstLine="3"/>
        <w:rPr>
          <w:sz w:val="20"/>
        </w:rPr>
      </w:pPr>
      <w:r>
        <w:br w:type="column"/>
      </w:r>
      <w:r>
        <w:rPr>
          <w:b/>
          <w:color w:val="110C13"/>
          <w:w w:val="105"/>
          <w:sz w:val="20"/>
        </w:rPr>
        <w:t xml:space="preserve">Za </w:t>
      </w:r>
      <w:proofErr w:type="spellStart"/>
      <w:r>
        <w:rPr>
          <w:b/>
          <w:color w:val="110C13"/>
          <w:w w:val="105"/>
          <w:sz w:val="20"/>
        </w:rPr>
        <w:t>Saskou</w:t>
      </w:r>
      <w:proofErr w:type="spellEnd"/>
      <w:r>
        <w:rPr>
          <w:b/>
          <w:color w:val="110C13"/>
          <w:w w:val="105"/>
          <w:sz w:val="20"/>
        </w:rPr>
        <w:t xml:space="preserve"> </w:t>
      </w:r>
      <w:proofErr w:type="spellStart"/>
      <w:r>
        <w:rPr>
          <w:b/>
          <w:color w:val="110C13"/>
          <w:w w:val="105"/>
          <w:sz w:val="20"/>
        </w:rPr>
        <w:t>rozvojovou</w:t>
      </w:r>
      <w:proofErr w:type="spellEnd"/>
      <w:r>
        <w:rPr>
          <w:b/>
          <w:color w:val="110C13"/>
          <w:w w:val="105"/>
          <w:sz w:val="20"/>
        </w:rPr>
        <w:t xml:space="preserve"> </w:t>
      </w:r>
      <w:proofErr w:type="spellStart"/>
      <w:r>
        <w:rPr>
          <w:b/>
          <w:color w:val="110C13"/>
          <w:w w:val="105"/>
          <w:sz w:val="20"/>
        </w:rPr>
        <w:t>banku</w:t>
      </w:r>
      <w:proofErr w:type="spellEnd"/>
      <w:r>
        <w:rPr>
          <w:b/>
          <w:color w:val="110C13"/>
          <w:w w:val="105"/>
          <w:sz w:val="20"/>
        </w:rPr>
        <w:t xml:space="preserve"> - </w:t>
      </w:r>
      <w:proofErr w:type="spellStart"/>
      <w:r>
        <w:rPr>
          <w:b/>
          <w:color w:val="110C13"/>
          <w:w w:val="105"/>
          <w:sz w:val="20"/>
        </w:rPr>
        <w:t>dotační</w:t>
      </w:r>
      <w:proofErr w:type="spellEnd"/>
      <w:r>
        <w:rPr>
          <w:b/>
          <w:color w:val="110C13"/>
          <w:w w:val="105"/>
          <w:sz w:val="20"/>
        </w:rPr>
        <w:t xml:space="preserve"> </w:t>
      </w:r>
      <w:proofErr w:type="spellStart"/>
      <w:r>
        <w:rPr>
          <w:b/>
          <w:color w:val="110C13"/>
          <w:w w:val="105"/>
          <w:sz w:val="20"/>
        </w:rPr>
        <w:t>banku</w:t>
      </w:r>
      <w:proofErr w:type="spellEnd"/>
      <w:r>
        <w:rPr>
          <w:b/>
          <w:color w:val="110C13"/>
          <w:w w:val="105"/>
          <w:sz w:val="20"/>
        </w:rPr>
        <w:t xml:space="preserve"> </w:t>
      </w:r>
      <w:r>
        <w:rPr>
          <w:color w:val="110C13"/>
          <w:w w:val="105"/>
          <w:sz w:val="20"/>
        </w:rPr>
        <w:t xml:space="preserve">- </w:t>
      </w:r>
      <w:proofErr w:type="spellStart"/>
      <w:r>
        <w:rPr>
          <w:color w:val="110C13"/>
          <w:spacing w:val="-3"/>
          <w:w w:val="105"/>
          <w:sz w:val="20"/>
        </w:rPr>
        <w:t>Místo</w:t>
      </w:r>
      <w:proofErr w:type="spellEnd"/>
      <w:r>
        <w:rPr>
          <w:color w:val="312B31"/>
          <w:spacing w:val="-3"/>
          <w:w w:val="105"/>
          <w:sz w:val="20"/>
        </w:rPr>
        <w:t xml:space="preserve">, </w:t>
      </w:r>
      <w:r>
        <w:rPr>
          <w:color w:val="110C13"/>
          <w:w w:val="105"/>
          <w:sz w:val="20"/>
        </w:rPr>
        <w:t xml:space="preserve">datum, </w:t>
      </w:r>
      <w:proofErr w:type="spellStart"/>
      <w:r>
        <w:rPr>
          <w:color w:val="110C13"/>
          <w:spacing w:val="-4"/>
          <w:w w:val="105"/>
          <w:sz w:val="20"/>
        </w:rPr>
        <w:t>podpis</w:t>
      </w:r>
      <w:proofErr w:type="spellEnd"/>
      <w:r>
        <w:rPr>
          <w:color w:val="42464F"/>
          <w:spacing w:val="-4"/>
          <w:w w:val="105"/>
          <w:sz w:val="20"/>
        </w:rPr>
        <w:t>,</w:t>
      </w:r>
      <w:r>
        <w:rPr>
          <w:color w:val="42464F"/>
          <w:spacing w:val="49"/>
          <w:w w:val="105"/>
          <w:sz w:val="20"/>
        </w:rPr>
        <w:t xml:space="preserve"> </w:t>
      </w:r>
      <w:proofErr w:type="spellStart"/>
      <w:r>
        <w:rPr>
          <w:color w:val="110C13"/>
          <w:w w:val="105"/>
          <w:sz w:val="20"/>
        </w:rPr>
        <w:t>razítko</w:t>
      </w:r>
      <w:proofErr w:type="spellEnd"/>
    </w:p>
    <w:p w14:paraId="32390FC6" w14:textId="77777777" w:rsidR="00842EA5" w:rsidRDefault="00842EA5">
      <w:pPr>
        <w:spacing w:line="254" w:lineRule="auto"/>
        <w:rPr>
          <w:sz w:val="20"/>
        </w:rPr>
        <w:sectPr w:rsidR="00842EA5">
          <w:type w:val="continuous"/>
          <w:pgSz w:w="16840" w:h="11900" w:orient="landscape"/>
          <w:pgMar w:top="60" w:right="0" w:bottom="0" w:left="0" w:header="708" w:footer="708" w:gutter="0"/>
          <w:cols w:num="2" w:space="708" w:equalWidth="0">
            <w:col w:w="5381" w:space="1709"/>
            <w:col w:w="9750"/>
          </w:cols>
        </w:sectPr>
      </w:pPr>
    </w:p>
    <w:p w14:paraId="521EF612" w14:textId="77777777" w:rsidR="00842EA5" w:rsidRDefault="00842EA5">
      <w:pPr>
        <w:pStyle w:val="Zkladntext"/>
      </w:pPr>
    </w:p>
    <w:p w14:paraId="08D2F3E6" w14:textId="77777777" w:rsidR="00842EA5" w:rsidRDefault="00842EA5">
      <w:pPr>
        <w:pStyle w:val="Zkladntext"/>
      </w:pPr>
    </w:p>
    <w:p w14:paraId="1FE36C7D" w14:textId="77777777" w:rsidR="00842EA5" w:rsidRDefault="00842EA5">
      <w:pPr>
        <w:pStyle w:val="Zkladntext"/>
      </w:pPr>
    </w:p>
    <w:p w14:paraId="72C5B825" w14:textId="77777777" w:rsidR="00842EA5" w:rsidRDefault="00842EA5">
      <w:pPr>
        <w:pStyle w:val="Zkladntext"/>
      </w:pPr>
    </w:p>
    <w:p w14:paraId="2636613F" w14:textId="77777777" w:rsidR="00842EA5" w:rsidRDefault="00842EA5">
      <w:pPr>
        <w:pStyle w:val="Zkladntext"/>
      </w:pPr>
    </w:p>
    <w:p w14:paraId="0F3D86D4" w14:textId="77777777" w:rsidR="00842EA5" w:rsidRDefault="00842EA5">
      <w:pPr>
        <w:pStyle w:val="Zkladntext"/>
        <w:spacing w:before="8"/>
        <w:rPr>
          <w:sz w:val="21"/>
        </w:rPr>
      </w:pPr>
    </w:p>
    <w:p w14:paraId="466A3DCB" w14:textId="77777777" w:rsidR="00842EA5" w:rsidRDefault="00842EA5">
      <w:pPr>
        <w:rPr>
          <w:sz w:val="21"/>
        </w:rPr>
        <w:sectPr w:rsidR="00842EA5">
          <w:type w:val="continuous"/>
          <w:pgSz w:w="16840" w:h="11900" w:orient="landscape"/>
          <w:pgMar w:top="60" w:right="0" w:bottom="0" w:left="0" w:header="708" w:footer="708" w:gutter="0"/>
          <w:cols w:space="708"/>
        </w:sectPr>
      </w:pPr>
    </w:p>
    <w:p w14:paraId="74D17939" w14:textId="77777777" w:rsidR="00842EA5" w:rsidRDefault="00000000">
      <w:pPr>
        <w:pStyle w:val="Nadpis2"/>
        <w:spacing w:before="94"/>
        <w:ind w:left="1438"/>
      </w:pPr>
      <w:proofErr w:type="spellStart"/>
      <w:r>
        <w:rPr>
          <w:color w:val="110C13"/>
          <w:w w:val="105"/>
        </w:rPr>
        <w:t>Leaa-t"armer</w:t>
      </w:r>
      <w:proofErr w:type="spellEnd"/>
    </w:p>
    <w:p w14:paraId="23246FCD" w14:textId="77777777" w:rsidR="00842EA5" w:rsidRDefault="00000000">
      <w:pPr>
        <w:pStyle w:val="Zkladntext"/>
        <w:spacing w:before="18"/>
        <w:ind w:left="1439"/>
      </w:pPr>
      <w:r>
        <w:rPr>
          <w:color w:val="110C13"/>
          <w:w w:val="105"/>
        </w:rPr>
        <w:t xml:space="preserve">Ort, </w:t>
      </w:r>
      <w:r>
        <w:rPr>
          <w:color w:val="110C13"/>
          <w:spacing w:val="-3"/>
          <w:w w:val="105"/>
        </w:rPr>
        <w:t>Datum</w:t>
      </w:r>
      <w:r>
        <w:rPr>
          <w:color w:val="312B31"/>
          <w:spacing w:val="-3"/>
          <w:w w:val="105"/>
        </w:rPr>
        <w:t xml:space="preserve">, </w:t>
      </w:r>
      <w:proofErr w:type="spellStart"/>
      <w:r>
        <w:rPr>
          <w:color w:val="110C13"/>
          <w:w w:val="105"/>
        </w:rPr>
        <w:t>Unterschrift</w:t>
      </w:r>
      <w:proofErr w:type="spellEnd"/>
      <w:r>
        <w:rPr>
          <w:color w:val="312B31"/>
          <w:w w:val="105"/>
        </w:rPr>
        <w:t xml:space="preserve">, </w:t>
      </w:r>
      <w:r>
        <w:rPr>
          <w:color w:val="110C13"/>
          <w:w w:val="105"/>
        </w:rPr>
        <w:t>Stempel</w:t>
      </w:r>
    </w:p>
    <w:p w14:paraId="47E1DB1F" w14:textId="77777777" w:rsidR="00842EA5" w:rsidRDefault="00000000">
      <w:pPr>
        <w:pStyle w:val="Nadpis2"/>
        <w:spacing w:before="94"/>
        <w:ind w:left="1438"/>
      </w:pPr>
      <w:r>
        <w:rPr>
          <w:b w:val="0"/>
        </w:rPr>
        <w:br w:type="column"/>
      </w:r>
      <w:r>
        <w:rPr>
          <w:color w:val="110C13"/>
          <w:w w:val="105"/>
        </w:rPr>
        <w:t xml:space="preserve">Za </w:t>
      </w:r>
      <w:proofErr w:type="gramStart"/>
      <w:r>
        <w:rPr>
          <w:color w:val="110C13"/>
          <w:w w:val="105"/>
        </w:rPr>
        <w:t>Lead</w:t>
      </w:r>
      <w:proofErr w:type="gramEnd"/>
      <w:r>
        <w:rPr>
          <w:color w:val="110C13"/>
          <w:w w:val="105"/>
        </w:rPr>
        <w:t xml:space="preserve"> </w:t>
      </w:r>
      <w:proofErr w:type="spellStart"/>
      <w:r>
        <w:rPr>
          <w:color w:val="110C13"/>
          <w:w w:val="105"/>
        </w:rPr>
        <w:t>partnera</w:t>
      </w:r>
      <w:proofErr w:type="spellEnd"/>
    </w:p>
    <w:p w14:paraId="3EA01153" w14:textId="77777777" w:rsidR="00842EA5" w:rsidRDefault="00000000">
      <w:pPr>
        <w:pStyle w:val="Zkladntext"/>
        <w:spacing w:before="18"/>
        <w:ind w:left="1440"/>
      </w:pPr>
      <w:r>
        <w:pict w14:anchorId="33058B8B">
          <v:line id="_x0000_s1070" style="position:absolute;left:0;text-align:left;z-index:251645952;mso-position-horizontal-relative:page" from="831.3pt,184.45pt" to="831.3pt,97.85pt" strokecolor="#bfbfbf" strokeweight=".16911mm">
            <w10:wrap anchorx="page"/>
          </v:line>
        </w:pict>
      </w:r>
      <w:r>
        <w:rPr>
          <w:color w:val="110C13"/>
          <w:w w:val="105"/>
        </w:rPr>
        <w:t xml:space="preserve">Místo, datum, </w:t>
      </w:r>
      <w:proofErr w:type="spellStart"/>
      <w:r>
        <w:rPr>
          <w:color w:val="110C13"/>
          <w:w w:val="105"/>
        </w:rPr>
        <w:t>podpis</w:t>
      </w:r>
      <w:proofErr w:type="spellEnd"/>
      <w:r>
        <w:rPr>
          <w:color w:val="312B31"/>
          <w:w w:val="105"/>
        </w:rPr>
        <w:t xml:space="preserve">, </w:t>
      </w:r>
      <w:proofErr w:type="spellStart"/>
      <w:r>
        <w:rPr>
          <w:color w:val="110C13"/>
          <w:w w:val="105"/>
        </w:rPr>
        <w:t>razítko</w:t>
      </w:r>
      <w:proofErr w:type="spellEnd"/>
    </w:p>
    <w:p w14:paraId="1DC5678F" w14:textId="77777777" w:rsidR="00842EA5" w:rsidRDefault="00842EA5">
      <w:pPr>
        <w:sectPr w:rsidR="00842EA5">
          <w:type w:val="continuous"/>
          <w:pgSz w:w="16840" w:h="11900" w:orient="landscape"/>
          <w:pgMar w:top="60" w:right="0" w:bottom="0" w:left="0" w:header="708" w:footer="708" w:gutter="0"/>
          <w:cols w:num="2" w:space="708" w:equalWidth="0">
            <w:col w:w="4538" w:space="2551"/>
            <w:col w:w="9751"/>
          </w:cols>
        </w:sectPr>
      </w:pPr>
    </w:p>
    <w:p w14:paraId="39229A96" w14:textId="77777777" w:rsidR="00842EA5" w:rsidRDefault="00000000">
      <w:pPr>
        <w:rPr>
          <w:sz w:val="2"/>
          <w:szCs w:val="2"/>
        </w:rPr>
      </w:pPr>
      <w:r>
        <w:pict w14:anchorId="76C71C19">
          <v:line id="_x0000_s1069" style="position:absolute;z-index:251648000;mso-position-horizontal-relative:page;mso-position-vertical-relative:page" from="839.3pt,549.3pt" to="839.3pt,509.6pt" strokecolor="#dbdbd8" strokeweight=".50733mm">
            <w10:wrap anchorx="page" anchory="page"/>
          </v:line>
        </w:pict>
      </w:r>
    </w:p>
    <w:p w14:paraId="7F914AD3" w14:textId="77777777" w:rsidR="00842EA5" w:rsidRDefault="00842EA5">
      <w:pPr>
        <w:rPr>
          <w:sz w:val="2"/>
          <w:szCs w:val="2"/>
        </w:rPr>
        <w:sectPr w:rsidR="00842EA5">
          <w:type w:val="continuous"/>
          <w:pgSz w:w="16840" w:h="11900" w:orient="landscape"/>
          <w:pgMar w:top="60" w:right="0" w:bottom="0" w:left="0" w:header="708" w:footer="708" w:gutter="0"/>
          <w:cols w:space="708"/>
        </w:sectPr>
      </w:pPr>
    </w:p>
    <w:p w14:paraId="03F074CC" w14:textId="77777777" w:rsidR="00842EA5" w:rsidRDefault="00842EA5">
      <w:pPr>
        <w:pStyle w:val="Zkladntext"/>
      </w:pPr>
    </w:p>
    <w:p w14:paraId="3ABD5834" w14:textId="77777777" w:rsidR="00842EA5" w:rsidRDefault="00842EA5">
      <w:pPr>
        <w:pStyle w:val="Zkladntext"/>
      </w:pPr>
    </w:p>
    <w:p w14:paraId="0CED8F2C" w14:textId="77777777" w:rsidR="00842EA5" w:rsidRDefault="00842EA5">
      <w:pPr>
        <w:pStyle w:val="Zkladntext"/>
      </w:pPr>
    </w:p>
    <w:p w14:paraId="109A3B04" w14:textId="77777777" w:rsidR="00842EA5" w:rsidRDefault="00842EA5">
      <w:pPr>
        <w:pStyle w:val="Zkladntext"/>
      </w:pPr>
    </w:p>
    <w:p w14:paraId="07D6CC7E" w14:textId="77777777" w:rsidR="00842EA5" w:rsidRDefault="00842EA5">
      <w:pPr>
        <w:pStyle w:val="Zkladntext"/>
      </w:pPr>
    </w:p>
    <w:p w14:paraId="566FAE8D" w14:textId="77777777" w:rsidR="00842EA5" w:rsidRDefault="00842EA5">
      <w:pPr>
        <w:pStyle w:val="Zkladntext"/>
      </w:pPr>
    </w:p>
    <w:p w14:paraId="15883A95" w14:textId="77777777" w:rsidR="00842EA5" w:rsidRDefault="00842EA5">
      <w:pPr>
        <w:pStyle w:val="Zkladntext"/>
        <w:spacing w:before="3"/>
        <w:rPr>
          <w:sz w:val="26"/>
        </w:rPr>
      </w:pPr>
    </w:p>
    <w:p w14:paraId="263C1410" w14:textId="77777777" w:rsidR="00842EA5" w:rsidRDefault="00842EA5">
      <w:pPr>
        <w:rPr>
          <w:sz w:val="26"/>
        </w:rPr>
        <w:sectPr w:rsidR="00842EA5">
          <w:pgSz w:w="16840" w:h="11910" w:orient="landscape"/>
          <w:pgMar w:top="1100" w:right="1320" w:bottom="280" w:left="1680" w:header="708" w:footer="708" w:gutter="0"/>
          <w:cols w:space="708"/>
        </w:sectPr>
      </w:pPr>
    </w:p>
    <w:p w14:paraId="69DA6A8C" w14:textId="77777777" w:rsidR="00842EA5" w:rsidRDefault="00000000">
      <w:pPr>
        <w:pStyle w:val="Nadpis2"/>
        <w:spacing w:before="93"/>
        <w:ind w:left="447" w:right="315"/>
        <w:jc w:val="center"/>
      </w:pPr>
      <w:bookmarkStart w:id="1" w:name="100783206_DigiPOP_VSP_ke_Smlouvě_o_posky"/>
      <w:bookmarkEnd w:id="1"/>
      <w:r>
        <w:rPr>
          <w:color w:val="1F1F1F"/>
          <w:w w:val="105"/>
        </w:rPr>
        <w:t>ALLGEMEINE VERTRAGSBEDINGUNGEN</w:t>
      </w:r>
    </w:p>
    <w:p w14:paraId="7B367AA9" w14:textId="77777777" w:rsidR="00842EA5" w:rsidRDefault="00000000">
      <w:pPr>
        <w:spacing w:before="19" w:line="261" w:lineRule="auto"/>
        <w:ind w:left="447" w:right="349"/>
        <w:jc w:val="center"/>
        <w:rPr>
          <w:b/>
          <w:sz w:val="20"/>
        </w:rPr>
      </w:pPr>
      <w:proofErr w:type="spellStart"/>
      <w:r>
        <w:rPr>
          <w:b/>
          <w:color w:val="1F1F1F"/>
          <w:w w:val="105"/>
          <w:sz w:val="20"/>
        </w:rPr>
        <w:t>zur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Umsetzung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eines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Projektes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im</w:t>
      </w:r>
      <w:proofErr w:type="spellEnd"/>
      <w:r>
        <w:rPr>
          <w:b/>
          <w:color w:val="1F1F1F"/>
          <w:w w:val="105"/>
          <w:sz w:val="20"/>
        </w:rPr>
        <w:t xml:space="preserve"> Rahmen des </w:t>
      </w:r>
      <w:proofErr w:type="spellStart"/>
      <w:r>
        <w:rPr>
          <w:b/>
          <w:color w:val="1F1F1F"/>
          <w:w w:val="105"/>
          <w:sz w:val="20"/>
        </w:rPr>
        <w:t>Programms</w:t>
      </w:r>
      <w:proofErr w:type="spellEnd"/>
      <w:r>
        <w:rPr>
          <w:b/>
          <w:color w:val="1F1F1F"/>
          <w:w w:val="105"/>
          <w:sz w:val="20"/>
        </w:rPr>
        <w:t xml:space="preserve"> INTERREG Sachsen </w:t>
      </w:r>
      <w:proofErr w:type="gramStart"/>
      <w:r>
        <w:rPr>
          <w:b/>
          <w:color w:val="1F1F1F"/>
          <w:w w:val="105"/>
          <w:sz w:val="20"/>
        </w:rPr>
        <w:t xml:space="preserve">-  </w:t>
      </w:r>
      <w:proofErr w:type="spellStart"/>
      <w:r>
        <w:rPr>
          <w:b/>
          <w:color w:val="1F1F1F"/>
          <w:w w:val="105"/>
          <w:sz w:val="20"/>
        </w:rPr>
        <w:t>Tschechien</w:t>
      </w:r>
      <w:proofErr w:type="spellEnd"/>
      <w:proofErr w:type="gramEnd"/>
      <w:r>
        <w:rPr>
          <w:b/>
          <w:color w:val="1F1F1F"/>
          <w:w w:val="105"/>
          <w:sz w:val="20"/>
        </w:rPr>
        <w:t xml:space="preserve"> 2021-2027</w:t>
      </w:r>
    </w:p>
    <w:p w14:paraId="740CA49F" w14:textId="77777777" w:rsidR="00842EA5" w:rsidRDefault="00842EA5">
      <w:pPr>
        <w:pStyle w:val="Zkladntext"/>
        <w:spacing w:before="4"/>
        <w:rPr>
          <w:b/>
          <w:sz w:val="25"/>
        </w:rPr>
      </w:pPr>
    </w:p>
    <w:p w14:paraId="24145216" w14:textId="77777777" w:rsidR="00842EA5" w:rsidRDefault="00000000">
      <w:pPr>
        <w:pStyle w:val="Odstavecseseznamem"/>
        <w:numPr>
          <w:ilvl w:val="1"/>
          <w:numId w:val="20"/>
        </w:numPr>
        <w:tabs>
          <w:tab w:val="left" w:pos="557"/>
        </w:tabs>
        <w:spacing w:before="1"/>
        <w:rPr>
          <w:b/>
          <w:sz w:val="20"/>
        </w:rPr>
      </w:pPr>
      <w:proofErr w:type="spellStart"/>
      <w:r>
        <w:rPr>
          <w:b/>
          <w:color w:val="1F1F1F"/>
          <w:w w:val="105"/>
          <w:sz w:val="20"/>
        </w:rPr>
        <w:t>Abrechnungsplan</w:t>
      </w:r>
      <w:proofErr w:type="spellEnd"/>
      <w:r>
        <w:rPr>
          <w:b/>
          <w:color w:val="1F1F1F"/>
          <w:w w:val="105"/>
          <w:sz w:val="20"/>
        </w:rPr>
        <w:t xml:space="preserve">, </w:t>
      </w:r>
      <w:proofErr w:type="spellStart"/>
      <w:r>
        <w:rPr>
          <w:b/>
          <w:color w:val="1F1F1F"/>
          <w:w w:val="105"/>
          <w:sz w:val="20"/>
        </w:rPr>
        <w:t>Berichterstattung</w:t>
      </w:r>
      <w:proofErr w:type="spellEnd"/>
      <w:r>
        <w:rPr>
          <w:b/>
          <w:color w:val="1F1F1F"/>
          <w:w w:val="105"/>
          <w:sz w:val="20"/>
        </w:rPr>
        <w:t>,</w:t>
      </w:r>
      <w:r>
        <w:rPr>
          <w:b/>
          <w:color w:val="1F1F1F"/>
          <w:spacing w:val="-2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Auszahlung</w:t>
      </w:r>
      <w:proofErr w:type="spellEnd"/>
    </w:p>
    <w:p w14:paraId="3A9DE63E" w14:textId="77777777" w:rsidR="00842EA5" w:rsidRDefault="00842EA5">
      <w:pPr>
        <w:pStyle w:val="Zkladntext"/>
        <w:spacing w:before="4"/>
        <w:rPr>
          <w:b/>
          <w:sz w:val="23"/>
        </w:rPr>
      </w:pPr>
    </w:p>
    <w:p w14:paraId="5696A09A" w14:textId="77777777" w:rsidR="00842EA5" w:rsidRDefault="00000000">
      <w:pPr>
        <w:pStyle w:val="Odstavecseseznamem"/>
        <w:numPr>
          <w:ilvl w:val="2"/>
          <w:numId w:val="20"/>
        </w:numPr>
        <w:tabs>
          <w:tab w:val="left" w:pos="556"/>
        </w:tabs>
        <w:spacing w:line="254" w:lineRule="auto"/>
        <w:rPr>
          <w:sz w:val="20"/>
        </w:rPr>
      </w:pPr>
      <w:r>
        <w:rPr>
          <w:color w:val="1F1F1F"/>
          <w:w w:val="105"/>
          <w:sz w:val="20"/>
        </w:rPr>
        <w:t xml:space="preserve">Die </w:t>
      </w:r>
      <w:proofErr w:type="spellStart"/>
      <w:r>
        <w:rPr>
          <w:color w:val="1F1F1F"/>
          <w:w w:val="105"/>
          <w:sz w:val="20"/>
        </w:rPr>
        <w:t>Zuwendung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wird</w:t>
      </w:r>
      <w:proofErr w:type="spellEnd"/>
      <w:r>
        <w:rPr>
          <w:color w:val="1F1F1F"/>
          <w:w w:val="105"/>
          <w:sz w:val="20"/>
        </w:rPr>
        <w:t xml:space="preserve"> auf der </w:t>
      </w:r>
      <w:proofErr w:type="spellStart"/>
      <w:r>
        <w:rPr>
          <w:color w:val="1F1F1F"/>
          <w:w w:val="105"/>
          <w:sz w:val="20"/>
        </w:rPr>
        <w:t>Grundlage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verbindlichen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Abrechnungsplanung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bereitgestellt</w:t>
      </w:r>
      <w:proofErr w:type="spellEnd"/>
      <w:r>
        <w:rPr>
          <w:color w:val="4B4B4B"/>
          <w:w w:val="105"/>
          <w:sz w:val="20"/>
        </w:rPr>
        <w:t xml:space="preserve">, </w:t>
      </w:r>
      <w:r>
        <w:rPr>
          <w:color w:val="1F1F1F"/>
          <w:w w:val="105"/>
          <w:sz w:val="20"/>
        </w:rPr>
        <w:t xml:space="preserve">die </w:t>
      </w:r>
      <w:proofErr w:type="spellStart"/>
      <w:r>
        <w:rPr>
          <w:color w:val="1F1F1F"/>
          <w:w w:val="105"/>
          <w:sz w:val="20"/>
        </w:rPr>
        <w:t>zwischen</w:t>
      </w:r>
      <w:proofErr w:type="spellEnd"/>
      <w:r>
        <w:rPr>
          <w:color w:val="1F1F1F"/>
          <w:w w:val="105"/>
          <w:sz w:val="20"/>
        </w:rPr>
        <w:t xml:space="preserve"> den </w:t>
      </w:r>
      <w:proofErr w:type="spellStart"/>
      <w:r>
        <w:rPr>
          <w:color w:val="1F1F1F"/>
          <w:w w:val="105"/>
          <w:sz w:val="20"/>
        </w:rPr>
        <w:t>Kooperationspartnern</w:t>
      </w:r>
      <w:proofErr w:type="spellEnd"/>
      <w:r>
        <w:rPr>
          <w:color w:val="1F1F1F"/>
          <w:w w:val="105"/>
          <w:sz w:val="20"/>
        </w:rPr>
        <w:t xml:space="preserve"> und der SAB </w:t>
      </w:r>
      <w:proofErr w:type="spellStart"/>
      <w:r>
        <w:rPr>
          <w:color w:val="1F1F1F"/>
          <w:w w:val="105"/>
          <w:sz w:val="20"/>
        </w:rPr>
        <w:t>bzw</w:t>
      </w:r>
      <w:proofErr w:type="spellEnd"/>
      <w:r>
        <w:rPr>
          <w:color w:val="1F1F1F"/>
          <w:w w:val="105"/>
          <w:sz w:val="20"/>
        </w:rPr>
        <w:t xml:space="preserve">. dem Zentrum </w:t>
      </w:r>
      <w:proofErr w:type="spellStart"/>
      <w:r>
        <w:rPr>
          <w:color w:val="1F1F1F"/>
          <w:w w:val="105"/>
          <w:sz w:val="20"/>
        </w:rPr>
        <w:t>fUr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Regionalentwicklung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Tschechischen</w:t>
      </w:r>
      <w:proofErr w:type="spellEnd"/>
      <w:r>
        <w:rPr>
          <w:color w:val="1F1F1F"/>
          <w:w w:val="105"/>
          <w:sz w:val="20"/>
        </w:rPr>
        <w:t xml:space="preserve"> Republik (CRR) </w:t>
      </w:r>
      <w:proofErr w:type="spellStart"/>
      <w:r>
        <w:rPr>
          <w:color w:val="1F1F1F"/>
          <w:w w:val="105"/>
          <w:sz w:val="20"/>
        </w:rPr>
        <w:t>abgestimmt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wurde</w:t>
      </w:r>
      <w:proofErr w:type="spellEnd"/>
      <w:r>
        <w:rPr>
          <w:color w:val="1F1F1F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Aktualisierungen</w:t>
      </w:r>
      <w:proofErr w:type="spellEnd"/>
      <w:r>
        <w:rPr>
          <w:color w:val="1F1F1F"/>
          <w:w w:val="105"/>
          <w:sz w:val="20"/>
        </w:rPr>
        <w:t xml:space="preserve"> des </w:t>
      </w:r>
      <w:proofErr w:type="spellStart"/>
      <w:r>
        <w:rPr>
          <w:color w:val="1F1F1F"/>
          <w:w w:val="105"/>
          <w:sz w:val="20"/>
        </w:rPr>
        <w:t>Abrechnurigsplanes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aller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Kooperationspartner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mussen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vom</w:t>
      </w:r>
      <w:proofErr w:type="spellEnd"/>
      <w:r>
        <w:rPr>
          <w:color w:val="1F1F1F"/>
          <w:w w:val="105"/>
          <w:sz w:val="20"/>
        </w:rPr>
        <w:t xml:space="preserve"> Lead-Partner bis </w:t>
      </w:r>
      <w:proofErr w:type="spellStart"/>
      <w:r>
        <w:rPr>
          <w:color w:val="1F1F1F"/>
          <w:w w:val="105"/>
          <w:sz w:val="20"/>
        </w:rPr>
        <w:t>zum</w:t>
      </w:r>
      <w:proofErr w:type="spellEnd"/>
      <w:r>
        <w:rPr>
          <w:color w:val="1F1F1F"/>
          <w:w w:val="105"/>
          <w:sz w:val="20"/>
        </w:rPr>
        <w:t xml:space="preserve"> </w:t>
      </w:r>
      <w:r>
        <w:rPr>
          <w:color w:val="1F1F1F"/>
          <w:spacing w:val="-3"/>
          <w:w w:val="105"/>
          <w:sz w:val="20"/>
        </w:rPr>
        <w:t>31</w:t>
      </w:r>
      <w:r>
        <w:rPr>
          <w:color w:val="4B4B4B"/>
          <w:spacing w:val="-3"/>
          <w:w w:val="105"/>
          <w:sz w:val="20"/>
        </w:rPr>
        <w:t>.</w:t>
      </w:r>
      <w:r>
        <w:rPr>
          <w:color w:val="1F1F1F"/>
          <w:spacing w:val="-3"/>
          <w:w w:val="105"/>
          <w:sz w:val="20"/>
        </w:rPr>
        <w:t>10</w:t>
      </w:r>
      <w:r>
        <w:rPr>
          <w:color w:val="4B4B4B"/>
          <w:spacing w:val="-3"/>
          <w:w w:val="105"/>
          <w:sz w:val="20"/>
        </w:rPr>
        <w:t xml:space="preserve">. </w:t>
      </w:r>
      <w:r>
        <w:rPr>
          <w:color w:val="1F1F1F"/>
          <w:w w:val="105"/>
          <w:sz w:val="20"/>
        </w:rPr>
        <w:t xml:space="preserve">des </w:t>
      </w:r>
      <w:proofErr w:type="spellStart"/>
      <w:r>
        <w:rPr>
          <w:color w:val="1F1F1F"/>
          <w:w w:val="105"/>
          <w:sz w:val="20"/>
        </w:rPr>
        <w:t>jeweiligen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Projektjahres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angezeigt</w:t>
      </w:r>
      <w:proofErr w:type="spellEnd"/>
      <w:r>
        <w:rPr>
          <w:color w:val="1F1F1F"/>
          <w:w w:val="105"/>
          <w:sz w:val="20"/>
        </w:rPr>
        <w:t xml:space="preserve"> und </w:t>
      </w:r>
      <w:proofErr w:type="spellStart"/>
      <w:r>
        <w:rPr>
          <w:color w:val="1F1F1F"/>
          <w:w w:val="105"/>
          <w:sz w:val="20"/>
        </w:rPr>
        <w:t>begrundet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werden</w:t>
      </w:r>
      <w:proofErr w:type="spellEnd"/>
      <w:r>
        <w:rPr>
          <w:color w:val="1F1F1F"/>
          <w:w w:val="105"/>
          <w:sz w:val="20"/>
        </w:rPr>
        <w:t xml:space="preserve">. Eine </w:t>
      </w:r>
      <w:proofErr w:type="spellStart"/>
      <w:r>
        <w:rPr>
          <w:color w:val="1F1F1F"/>
          <w:w w:val="105"/>
          <w:sz w:val="20"/>
        </w:rPr>
        <w:t>Anderung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Abrechnungsplanung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durch</w:t>
      </w:r>
      <w:proofErr w:type="spellEnd"/>
      <w:r>
        <w:rPr>
          <w:color w:val="1F1F1F"/>
          <w:w w:val="105"/>
          <w:sz w:val="20"/>
        </w:rPr>
        <w:t xml:space="preserve"> den </w:t>
      </w:r>
      <w:proofErr w:type="spellStart"/>
      <w:r>
        <w:rPr>
          <w:color w:val="1F1F1F"/>
          <w:w w:val="105"/>
          <w:sz w:val="20"/>
        </w:rPr>
        <w:t>Kooperationspartner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bedarf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Zustimmung</w:t>
      </w:r>
      <w:proofErr w:type="spellEnd"/>
      <w:r>
        <w:rPr>
          <w:color w:val="1F1F1F"/>
          <w:w w:val="105"/>
          <w:sz w:val="20"/>
        </w:rPr>
        <w:t xml:space="preserve"> der SAB. Sie </w:t>
      </w:r>
      <w:proofErr w:type="spellStart"/>
      <w:r>
        <w:rPr>
          <w:color w:val="1F1F1F"/>
          <w:w w:val="105"/>
          <w:sz w:val="20"/>
        </w:rPr>
        <w:t>kann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anteiligen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Verfall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zugesagten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Zuwendung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fUhren</w:t>
      </w:r>
      <w:proofErr w:type="spellEnd"/>
      <w:r>
        <w:rPr>
          <w:color w:val="1F1F1F"/>
          <w:w w:val="105"/>
          <w:sz w:val="20"/>
        </w:rPr>
        <w:t xml:space="preserve">. Die </w:t>
      </w:r>
      <w:proofErr w:type="spellStart"/>
      <w:r>
        <w:rPr>
          <w:color w:val="1F1F1F"/>
          <w:w w:val="105"/>
          <w:sz w:val="20"/>
        </w:rPr>
        <w:t>Bereitstellung</w:t>
      </w:r>
      <w:proofErr w:type="spellEnd"/>
      <w:r>
        <w:rPr>
          <w:color w:val="1F1F1F"/>
          <w:w w:val="105"/>
          <w:sz w:val="20"/>
        </w:rPr>
        <w:t xml:space="preserve"> der Mittel </w:t>
      </w:r>
      <w:proofErr w:type="spellStart"/>
      <w:r>
        <w:rPr>
          <w:color w:val="1F1F1F"/>
          <w:w w:val="105"/>
          <w:sz w:val="20"/>
        </w:rPr>
        <w:t>erfolgt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vorbehaltlich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Verfugbarkeit</w:t>
      </w:r>
      <w:proofErr w:type="spellEnd"/>
      <w:r>
        <w:rPr>
          <w:color w:val="1F1F1F"/>
          <w:w w:val="105"/>
          <w:sz w:val="20"/>
        </w:rPr>
        <w:t xml:space="preserve"> von </w:t>
      </w:r>
      <w:proofErr w:type="spellStart"/>
      <w:r>
        <w:rPr>
          <w:color w:val="1F1F1F"/>
          <w:w w:val="105"/>
          <w:sz w:val="20"/>
        </w:rPr>
        <w:t>Haushaltsmitteln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jeweiligen</w:t>
      </w:r>
      <w:proofErr w:type="spellEnd"/>
      <w:r>
        <w:rPr>
          <w:color w:val="1F1F1F"/>
          <w:spacing w:val="35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Haushaltsjahr</w:t>
      </w:r>
      <w:proofErr w:type="spellEnd"/>
      <w:r>
        <w:rPr>
          <w:color w:val="1F1F1F"/>
          <w:w w:val="105"/>
          <w:sz w:val="20"/>
        </w:rPr>
        <w:t>.</w:t>
      </w:r>
    </w:p>
    <w:p w14:paraId="6B9C2A1B" w14:textId="77777777" w:rsidR="00842EA5" w:rsidRDefault="00000000">
      <w:pPr>
        <w:pStyle w:val="Odstavecseseznamem"/>
        <w:numPr>
          <w:ilvl w:val="2"/>
          <w:numId w:val="20"/>
        </w:numPr>
        <w:tabs>
          <w:tab w:val="left" w:pos="571"/>
        </w:tabs>
        <w:spacing w:before="87" w:line="254" w:lineRule="auto"/>
        <w:ind w:left="575" w:right="15" w:hanging="395"/>
        <w:rPr>
          <w:sz w:val="20"/>
        </w:rPr>
      </w:pPr>
      <w:proofErr w:type="spellStart"/>
      <w:r>
        <w:rPr>
          <w:color w:val="1F1F1F"/>
          <w:w w:val="105"/>
          <w:sz w:val="20"/>
        </w:rPr>
        <w:t>Voraussetzung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fUr</w:t>
      </w:r>
      <w:proofErr w:type="spellEnd"/>
      <w:r>
        <w:rPr>
          <w:color w:val="1F1F1F"/>
          <w:w w:val="105"/>
          <w:sz w:val="20"/>
        </w:rPr>
        <w:t xml:space="preserve"> die </w:t>
      </w:r>
      <w:proofErr w:type="spellStart"/>
      <w:r>
        <w:rPr>
          <w:color w:val="1F1F1F"/>
          <w:w w:val="105"/>
          <w:sz w:val="20"/>
        </w:rPr>
        <w:t>Abrechnung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ist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</w:t>
      </w:r>
      <w:proofErr w:type="spellEnd"/>
      <w:r>
        <w:rPr>
          <w:color w:val="1F1F1F"/>
          <w:w w:val="105"/>
          <w:sz w:val="20"/>
        </w:rPr>
        <w:t xml:space="preserve">. d. R. </w:t>
      </w:r>
      <w:proofErr w:type="spellStart"/>
      <w:r>
        <w:rPr>
          <w:color w:val="1F1F1F"/>
          <w:w w:val="105"/>
          <w:sz w:val="20"/>
        </w:rPr>
        <w:t>ein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Mindestabrechnungsbetrag</w:t>
      </w:r>
      <w:proofErr w:type="spellEnd"/>
      <w:r>
        <w:rPr>
          <w:color w:val="1F1F1F"/>
          <w:w w:val="105"/>
          <w:sz w:val="20"/>
        </w:rPr>
        <w:t xml:space="preserve"> von 15.000</w:t>
      </w:r>
      <w:r>
        <w:rPr>
          <w:color w:val="4B4B4B"/>
          <w:w w:val="105"/>
          <w:sz w:val="20"/>
        </w:rPr>
        <w:t>,</w:t>
      </w:r>
      <w:r>
        <w:rPr>
          <w:color w:val="1F1F1F"/>
          <w:w w:val="105"/>
          <w:sz w:val="20"/>
        </w:rPr>
        <w:t xml:space="preserve">00 EUR. </w:t>
      </w:r>
      <w:proofErr w:type="spellStart"/>
      <w:r>
        <w:rPr>
          <w:color w:val="1F1F1F"/>
          <w:w w:val="105"/>
          <w:sz w:val="20"/>
        </w:rPr>
        <w:t>Wird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Mindestabrechnungsbetrag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vereinbarten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Abrechnungsdatum</w:t>
      </w:r>
      <w:proofErr w:type="spellEnd"/>
      <w:r>
        <w:rPr>
          <w:color w:val="1F1F1F"/>
          <w:w w:val="105"/>
          <w:sz w:val="20"/>
        </w:rPr>
        <w:t xml:space="preserve"> nicht </w:t>
      </w:r>
      <w:proofErr w:type="spellStart"/>
      <w:r>
        <w:rPr>
          <w:color w:val="1F1F1F"/>
          <w:w w:val="105"/>
          <w:sz w:val="20"/>
        </w:rPr>
        <w:t>erreicht</w:t>
      </w:r>
      <w:proofErr w:type="spellEnd"/>
      <w:r>
        <w:rPr>
          <w:color w:val="1F1F1F"/>
          <w:w w:val="105"/>
          <w:sz w:val="20"/>
        </w:rPr>
        <w:t xml:space="preserve">, so </w:t>
      </w:r>
      <w:proofErr w:type="spellStart"/>
      <w:r>
        <w:rPr>
          <w:color w:val="1F1F1F"/>
          <w:w w:val="105"/>
          <w:sz w:val="20"/>
        </w:rPr>
        <w:t>erfolgt</w:t>
      </w:r>
      <w:proofErr w:type="spellEnd"/>
      <w:r>
        <w:rPr>
          <w:color w:val="1F1F1F"/>
          <w:w w:val="105"/>
          <w:sz w:val="20"/>
        </w:rPr>
        <w:t xml:space="preserve"> die </w:t>
      </w:r>
      <w:proofErr w:type="spellStart"/>
      <w:r>
        <w:rPr>
          <w:color w:val="1F1F1F"/>
          <w:w w:val="105"/>
          <w:sz w:val="20"/>
        </w:rPr>
        <w:t>Abrechnung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nachsten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vereinbarten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proofErr w:type="gramStart"/>
      <w:r>
        <w:rPr>
          <w:color w:val="1F1F1F"/>
          <w:w w:val="105"/>
          <w:sz w:val="20"/>
        </w:rPr>
        <w:t>Abrechnungsdatum</w:t>
      </w:r>
      <w:proofErr w:type="spellEnd"/>
      <w:r>
        <w:rPr>
          <w:color w:val="1F1F1F"/>
          <w:w w:val="105"/>
          <w:sz w:val="20"/>
        </w:rPr>
        <w:t xml:space="preserve"> </w:t>
      </w:r>
      <w:r>
        <w:rPr>
          <w:color w:val="4B4B4B"/>
          <w:w w:val="105"/>
          <w:sz w:val="20"/>
        </w:rPr>
        <w:t>,</w:t>
      </w:r>
      <w:proofErr w:type="gramEnd"/>
      <w:r>
        <w:rPr>
          <w:color w:val="4B4B4B"/>
          <w:w w:val="105"/>
          <w:sz w:val="20"/>
        </w:rPr>
        <w:t xml:space="preserve"> </w:t>
      </w:r>
      <w:proofErr w:type="gramStart"/>
      <w:r>
        <w:rPr>
          <w:color w:val="1F1F1F"/>
          <w:w w:val="105"/>
          <w:sz w:val="20"/>
        </w:rPr>
        <w:t>an</w:t>
      </w:r>
      <w:proofErr w:type="gramEnd"/>
      <w:r>
        <w:rPr>
          <w:color w:val="1F1F1F"/>
          <w:w w:val="105"/>
          <w:sz w:val="20"/>
        </w:rPr>
        <w:t xml:space="preserve"> dem der </w:t>
      </w:r>
      <w:proofErr w:type="spellStart"/>
      <w:r>
        <w:rPr>
          <w:color w:val="1F1F1F"/>
          <w:w w:val="105"/>
          <w:sz w:val="20"/>
        </w:rPr>
        <w:t>Mindestabrechnungsbetrag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erreicht</w:t>
      </w:r>
      <w:proofErr w:type="spellEnd"/>
      <w:r>
        <w:rPr>
          <w:color w:val="1F1F1F"/>
          <w:spacing w:val="13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wird</w:t>
      </w:r>
      <w:proofErr w:type="spellEnd"/>
      <w:r>
        <w:rPr>
          <w:color w:val="1F1F1F"/>
          <w:w w:val="105"/>
          <w:sz w:val="20"/>
        </w:rPr>
        <w:t>.</w:t>
      </w:r>
    </w:p>
    <w:p w14:paraId="610838CE" w14:textId="77777777" w:rsidR="00842EA5" w:rsidRDefault="00000000">
      <w:pPr>
        <w:pStyle w:val="Odstavecseseznamem"/>
        <w:numPr>
          <w:ilvl w:val="2"/>
          <w:numId w:val="20"/>
        </w:numPr>
        <w:tabs>
          <w:tab w:val="left" w:pos="585"/>
        </w:tabs>
        <w:spacing w:before="78" w:line="252" w:lineRule="auto"/>
        <w:ind w:left="586" w:right="17" w:hanging="392"/>
        <w:rPr>
          <w:sz w:val="20"/>
        </w:rPr>
      </w:pPr>
      <w:r>
        <w:rPr>
          <w:color w:val="1F1F1F"/>
          <w:w w:val="105"/>
          <w:sz w:val="20"/>
        </w:rPr>
        <w:t xml:space="preserve">Der </w:t>
      </w:r>
      <w:proofErr w:type="spellStart"/>
      <w:r>
        <w:rPr>
          <w:color w:val="1F1F1F"/>
          <w:w w:val="105"/>
          <w:sz w:val="20"/>
        </w:rPr>
        <w:t>Abschlussbericht</w:t>
      </w:r>
      <w:proofErr w:type="spellEnd"/>
      <w:r>
        <w:rPr>
          <w:color w:val="1F1F1F"/>
          <w:w w:val="105"/>
          <w:sz w:val="20"/>
        </w:rPr>
        <w:t xml:space="preserve"> des Lead-Partners und die </w:t>
      </w:r>
      <w:proofErr w:type="spellStart"/>
      <w:r>
        <w:rPr>
          <w:color w:val="1F1F1F"/>
          <w:w w:val="105"/>
          <w:sz w:val="20"/>
        </w:rPr>
        <w:t>Schlussabrechnungen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Kooperationspartner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mussen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innerhalb</w:t>
      </w:r>
      <w:proofErr w:type="spellEnd"/>
      <w:r>
        <w:rPr>
          <w:color w:val="1F1F1F"/>
          <w:w w:val="105"/>
          <w:sz w:val="20"/>
        </w:rPr>
        <w:t xml:space="preserve"> von </w:t>
      </w:r>
      <w:proofErr w:type="spellStart"/>
      <w:r>
        <w:rPr>
          <w:color w:val="1F1F1F"/>
          <w:w w:val="105"/>
          <w:sz w:val="20"/>
        </w:rPr>
        <w:t>drei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Monaten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nach</w:t>
      </w:r>
      <w:proofErr w:type="spellEnd"/>
      <w:r>
        <w:rPr>
          <w:color w:val="1F1F1F"/>
          <w:w w:val="105"/>
          <w:sz w:val="20"/>
        </w:rPr>
        <w:t xml:space="preserve"> dem </w:t>
      </w:r>
      <w:proofErr w:type="spellStart"/>
      <w:r>
        <w:rPr>
          <w:color w:val="1F1F1F"/>
          <w:w w:val="105"/>
          <w:sz w:val="20"/>
        </w:rPr>
        <w:t>Projektende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eingereicht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werden</w:t>
      </w:r>
      <w:proofErr w:type="spellEnd"/>
      <w:r>
        <w:rPr>
          <w:color w:val="1F1F1F"/>
          <w:w w:val="105"/>
          <w:sz w:val="20"/>
        </w:rPr>
        <w:t xml:space="preserve">. Nach der </w:t>
      </w:r>
      <w:proofErr w:type="spellStart"/>
      <w:r>
        <w:rPr>
          <w:color w:val="1F1F1F"/>
          <w:w w:val="105"/>
          <w:sz w:val="20"/>
        </w:rPr>
        <w:t>Einreichung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Schlussabrechnung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kann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Kooperationspartner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keine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weitere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Abrechnung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einreichen</w:t>
      </w:r>
      <w:proofErr w:type="spellEnd"/>
      <w:r>
        <w:rPr>
          <w:color w:val="1F1F1F"/>
          <w:spacing w:val="14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oder</w:t>
      </w:r>
      <w:proofErr w:type="spellEnd"/>
    </w:p>
    <w:p w14:paraId="13781F5D" w14:textId="77777777" w:rsidR="00842EA5" w:rsidRDefault="00000000">
      <w:pPr>
        <w:pStyle w:val="Nadpis2"/>
        <w:spacing w:before="93"/>
        <w:ind w:left="1439" w:right="1507"/>
        <w:jc w:val="center"/>
      </w:pPr>
      <w:r>
        <w:rPr>
          <w:b w:val="0"/>
        </w:rPr>
        <w:br w:type="column"/>
      </w:r>
      <w:r>
        <w:rPr>
          <w:color w:val="1F1F1F"/>
          <w:w w:val="105"/>
        </w:rPr>
        <w:t>VŠEOBECNÉ SMLUVNÍ PODMÍNKY</w:t>
      </w:r>
    </w:p>
    <w:p w14:paraId="0257F52D" w14:textId="77777777" w:rsidR="00842EA5" w:rsidRDefault="00000000">
      <w:pPr>
        <w:spacing w:before="19" w:line="261" w:lineRule="auto"/>
        <w:ind w:left="1440" w:right="1507"/>
        <w:jc w:val="center"/>
        <w:rPr>
          <w:b/>
          <w:sz w:val="20"/>
        </w:rPr>
      </w:pPr>
      <w:r>
        <w:rPr>
          <w:b/>
          <w:color w:val="1F1F1F"/>
          <w:w w:val="105"/>
          <w:sz w:val="20"/>
        </w:rPr>
        <w:t xml:space="preserve">pro </w:t>
      </w:r>
      <w:proofErr w:type="spellStart"/>
      <w:r>
        <w:rPr>
          <w:b/>
          <w:color w:val="1F1F1F"/>
          <w:w w:val="105"/>
          <w:sz w:val="20"/>
        </w:rPr>
        <w:t>realizaci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projektu</w:t>
      </w:r>
      <w:proofErr w:type="spellEnd"/>
      <w:r>
        <w:rPr>
          <w:b/>
          <w:color w:val="1F1F1F"/>
          <w:w w:val="105"/>
          <w:sz w:val="20"/>
        </w:rPr>
        <w:t xml:space="preserve"> v </w:t>
      </w:r>
      <w:proofErr w:type="spellStart"/>
      <w:r>
        <w:rPr>
          <w:b/>
          <w:color w:val="1F1F1F"/>
          <w:w w:val="105"/>
          <w:sz w:val="20"/>
        </w:rPr>
        <w:t>rámci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Programu</w:t>
      </w:r>
      <w:proofErr w:type="spellEnd"/>
      <w:r>
        <w:rPr>
          <w:b/>
          <w:color w:val="1F1F1F"/>
          <w:w w:val="105"/>
          <w:sz w:val="20"/>
        </w:rPr>
        <w:t xml:space="preserve"> INTERREG </w:t>
      </w:r>
      <w:proofErr w:type="spellStart"/>
      <w:r>
        <w:rPr>
          <w:b/>
          <w:color w:val="1F1F1F"/>
          <w:w w:val="105"/>
          <w:sz w:val="20"/>
        </w:rPr>
        <w:t>Česko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gramStart"/>
      <w:r>
        <w:rPr>
          <w:b/>
          <w:color w:val="1F1F1F"/>
          <w:w w:val="105"/>
          <w:sz w:val="20"/>
        </w:rPr>
        <w:t>-  Sasko</w:t>
      </w:r>
      <w:proofErr w:type="gramEnd"/>
      <w:r>
        <w:rPr>
          <w:b/>
          <w:color w:val="1F1F1F"/>
          <w:w w:val="105"/>
          <w:sz w:val="20"/>
        </w:rPr>
        <w:t xml:space="preserve"> 2021-2027</w:t>
      </w:r>
    </w:p>
    <w:p w14:paraId="03657048" w14:textId="77777777" w:rsidR="00842EA5" w:rsidRDefault="00842EA5">
      <w:pPr>
        <w:pStyle w:val="Zkladntext"/>
        <w:spacing w:before="4"/>
        <w:rPr>
          <w:b/>
          <w:sz w:val="25"/>
        </w:rPr>
      </w:pPr>
    </w:p>
    <w:p w14:paraId="65911EB9" w14:textId="77777777" w:rsidR="00842EA5" w:rsidRDefault="00000000">
      <w:pPr>
        <w:pStyle w:val="Odstavecseseznamem"/>
        <w:numPr>
          <w:ilvl w:val="0"/>
          <w:numId w:val="19"/>
        </w:numPr>
        <w:tabs>
          <w:tab w:val="left" w:pos="552"/>
        </w:tabs>
        <w:spacing w:before="1"/>
        <w:rPr>
          <w:b/>
          <w:color w:val="1F1F1F"/>
          <w:sz w:val="20"/>
        </w:rPr>
      </w:pPr>
      <w:proofErr w:type="spellStart"/>
      <w:r>
        <w:rPr>
          <w:b/>
          <w:color w:val="1F1F1F"/>
          <w:w w:val="105"/>
          <w:sz w:val="20"/>
        </w:rPr>
        <w:t>Plán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vyúčtování</w:t>
      </w:r>
      <w:proofErr w:type="spellEnd"/>
      <w:r>
        <w:rPr>
          <w:b/>
          <w:color w:val="1F1F1F"/>
          <w:w w:val="105"/>
          <w:sz w:val="20"/>
        </w:rPr>
        <w:t xml:space="preserve">, </w:t>
      </w:r>
      <w:proofErr w:type="spellStart"/>
      <w:r>
        <w:rPr>
          <w:b/>
          <w:color w:val="1F1F1F"/>
          <w:w w:val="105"/>
          <w:sz w:val="20"/>
        </w:rPr>
        <w:t>podávání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zpráv</w:t>
      </w:r>
      <w:proofErr w:type="spellEnd"/>
      <w:r>
        <w:rPr>
          <w:b/>
          <w:color w:val="1F1F1F"/>
          <w:w w:val="105"/>
          <w:sz w:val="20"/>
        </w:rPr>
        <w:t>,</w:t>
      </w:r>
      <w:r>
        <w:rPr>
          <w:b/>
          <w:color w:val="1F1F1F"/>
          <w:spacing w:val="6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platby</w:t>
      </w:r>
      <w:proofErr w:type="spellEnd"/>
    </w:p>
    <w:p w14:paraId="0B548242" w14:textId="77777777" w:rsidR="00842EA5" w:rsidRDefault="00842EA5">
      <w:pPr>
        <w:pStyle w:val="Zkladntext"/>
        <w:spacing w:before="4"/>
        <w:rPr>
          <w:b/>
          <w:sz w:val="23"/>
        </w:rPr>
      </w:pPr>
    </w:p>
    <w:p w14:paraId="4415C71D" w14:textId="77777777" w:rsidR="00842EA5" w:rsidRDefault="00000000">
      <w:pPr>
        <w:pStyle w:val="Odstavecseseznamem"/>
        <w:numPr>
          <w:ilvl w:val="1"/>
          <w:numId w:val="19"/>
        </w:numPr>
        <w:tabs>
          <w:tab w:val="left" w:pos="556"/>
        </w:tabs>
        <w:spacing w:line="254" w:lineRule="auto"/>
        <w:ind w:left="555" w:right="138" w:hanging="390"/>
        <w:rPr>
          <w:color w:val="1F1F1F"/>
          <w:sz w:val="20"/>
        </w:rPr>
      </w:pPr>
      <w:proofErr w:type="spellStart"/>
      <w:r>
        <w:rPr>
          <w:color w:val="1F1F1F"/>
          <w:w w:val="105"/>
          <w:sz w:val="20"/>
        </w:rPr>
        <w:t>Dotace</w:t>
      </w:r>
      <w:proofErr w:type="spellEnd"/>
      <w:r>
        <w:rPr>
          <w:color w:val="1F1F1F"/>
          <w:w w:val="105"/>
          <w:sz w:val="20"/>
        </w:rPr>
        <w:t xml:space="preserve"> je </w:t>
      </w:r>
      <w:proofErr w:type="spellStart"/>
      <w:r>
        <w:rPr>
          <w:color w:val="1F1F1F"/>
          <w:w w:val="105"/>
          <w:sz w:val="20"/>
        </w:rPr>
        <w:t>poskytována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základě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závazného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plánu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odsouhlaseného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mezi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kooperačními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partnery</w:t>
      </w:r>
      <w:proofErr w:type="spellEnd"/>
      <w:r>
        <w:rPr>
          <w:color w:val="1F1F1F"/>
          <w:w w:val="105"/>
          <w:sz w:val="20"/>
        </w:rPr>
        <w:t xml:space="preserve"> a </w:t>
      </w:r>
      <w:proofErr w:type="spellStart"/>
      <w:r>
        <w:rPr>
          <w:color w:val="1F1F1F"/>
          <w:w w:val="105"/>
          <w:sz w:val="20"/>
        </w:rPr>
        <w:t>Saskou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rozvojovou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bankou</w:t>
      </w:r>
      <w:proofErr w:type="spellEnd"/>
      <w:r>
        <w:rPr>
          <w:color w:val="1F1F1F"/>
          <w:w w:val="105"/>
          <w:sz w:val="20"/>
        </w:rPr>
        <w:t xml:space="preserve"> (SAB) </w:t>
      </w:r>
      <w:proofErr w:type="spellStart"/>
      <w:r>
        <w:rPr>
          <w:color w:val="1F1F1F"/>
          <w:w w:val="105"/>
          <w:sz w:val="20"/>
        </w:rPr>
        <w:t>popř</w:t>
      </w:r>
      <w:proofErr w:type="spellEnd"/>
      <w:r>
        <w:rPr>
          <w:color w:val="1F1F1F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Centrem</w:t>
      </w:r>
      <w:proofErr w:type="spellEnd"/>
      <w:r>
        <w:rPr>
          <w:color w:val="1F1F1F"/>
          <w:w w:val="105"/>
          <w:sz w:val="20"/>
        </w:rPr>
        <w:t xml:space="preserve"> pro </w:t>
      </w:r>
      <w:proofErr w:type="spellStart"/>
      <w:r>
        <w:rPr>
          <w:color w:val="1F1F1F"/>
          <w:w w:val="105"/>
          <w:sz w:val="20"/>
        </w:rPr>
        <w:t>regionální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rozvoj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české</w:t>
      </w:r>
      <w:proofErr w:type="spellEnd"/>
      <w:r>
        <w:rPr>
          <w:color w:val="1F1F1F"/>
          <w:w w:val="105"/>
          <w:sz w:val="20"/>
        </w:rPr>
        <w:t xml:space="preserve">   </w:t>
      </w:r>
      <w:proofErr w:type="spellStart"/>
      <w:r>
        <w:rPr>
          <w:color w:val="1F1F1F"/>
          <w:w w:val="105"/>
          <w:sz w:val="20"/>
        </w:rPr>
        <w:t>republiky</w:t>
      </w:r>
      <w:proofErr w:type="spellEnd"/>
      <w:r>
        <w:rPr>
          <w:color w:val="1F1F1F"/>
          <w:w w:val="105"/>
          <w:sz w:val="20"/>
        </w:rPr>
        <w:t xml:space="preserve"> (Centrum)</w:t>
      </w:r>
      <w:r>
        <w:rPr>
          <w:color w:val="4B4B4B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Aktualizace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plánu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všech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kooperačních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partnerů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musí</w:t>
      </w:r>
      <w:proofErr w:type="spellEnd"/>
      <w:r>
        <w:rPr>
          <w:color w:val="1F1F1F"/>
          <w:w w:val="105"/>
          <w:sz w:val="20"/>
        </w:rPr>
        <w:t xml:space="preserve"> Lead partner </w:t>
      </w:r>
      <w:proofErr w:type="spellStart"/>
      <w:r>
        <w:rPr>
          <w:color w:val="1F1F1F"/>
          <w:w w:val="105"/>
          <w:sz w:val="20"/>
        </w:rPr>
        <w:t>oznámit</w:t>
      </w:r>
      <w:proofErr w:type="spellEnd"/>
      <w:r>
        <w:rPr>
          <w:color w:val="1F1F1F"/>
          <w:w w:val="105"/>
          <w:sz w:val="20"/>
        </w:rPr>
        <w:t xml:space="preserve"> a </w:t>
      </w:r>
      <w:proofErr w:type="spellStart"/>
      <w:r>
        <w:rPr>
          <w:color w:val="1F1F1F"/>
          <w:w w:val="105"/>
          <w:sz w:val="20"/>
        </w:rPr>
        <w:t>zdůvodnit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nejpozději</w:t>
      </w:r>
      <w:proofErr w:type="spellEnd"/>
      <w:r>
        <w:rPr>
          <w:color w:val="1F1F1F"/>
          <w:w w:val="105"/>
          <w:sz w:val="20"/>
        </w:rPr>
        <w:t xml:space="preserve"> do </w:t>
      </w:r>
      <w:proofErr w:type="gramStart"/>
      <w:r>
        <w:rPr>
          <w:color w:val="1F1F1F"/>
          <w:w w:val="105"/>
          <w:sz w:val="20"/>
        </w:rPr>
        <w:t>31</w:t>
      </w:r>
      <w:proofErr w:type="gramEnd"/>
      <w:r>
        <w:rPr>
          <w:color w:val="1F1F1F"/>
          <w:w w:val="105"/>
          <w:sz w:val="20"/>
        </w:rPr>
        <w:t xml:space="preserve">. 10. </w:t>
      </w:r>
      <w:proofErr w:type="spellStart"/>
      <w:r>
        <w:rPr>
          <w:color w:val="1F1F1F"/>
          <w:w w:val="105"/>
          <w:sz w:val="20"/>
        </w:rPr>
        <w:t>daného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roku</w:t>
      </w:r>
      <w:proofErr w:type="spellEnd"/>
      <w:r>
        <w:rPr>
          <w:color w:val="4B4B4B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Změna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plánu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ze </w:t>
      </w:r>
      <w:proofErr w:type="spellStart"/>
      <w:r>
        <w:rPr>
          <w:color w:val="1F1F1F"/>
          <w:w w:val="105"/>
          <w:sz w:val="20"/>
        </w:rPr>
        <w:t>strany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kooperačního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vyžaduje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souhlas</w:t>
      </w:r>
      <w:proofErr w:type="spellEnd"/>
      <w:r>
        <w:rPr>
          <w:color w:val="1F1F1F"/>
          <w:w w:val="105"/>
          <w:sz w:val="20"/>
        </w:rPr>
        <w:t xml:space="preserve"> SAB. </w:t>
      </w:r>
      <w:proofErr w:type="spellStart"/>
      <w:r>
        <w:rPr>
          <w:color w:val="1F1F1F"/>
          <w:w w:val="105"/>
          <w:sz w:val="20"/>
        </w:rPr>
        <w:t>Změna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může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vést</w:t>
      </w:r>
      <w:proofErr w:type="spellEnd"/>
      <w:r>
        <w:rPr>
          <w:color w:val="1F1F1F"/>
          <w:w w:val="105"/>
          <w:sz w:val="20"/>
        </w:rPr>
        <w:t xml:space="preserve"> k </w:t>
      </w:r>
      <w:proofErr w:type="spellStart"/>
      <w:r>
        <w:rPr>
          <w:color w:val="1F1F1F"/>
          <w:w w:val="105"/>
          <w:sz w:val="20"/>
        </w:rPr>
        <w:t>poměrnému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propadnutí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přislíbené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dotace</w:t>
      </w:r>
      <w:proofErr w:type="spellEnd"/>
      <w:r>
        <w:rPr>
          <w:color w:val="1F1F1F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Finanční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prostředky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jsou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poskytovány</w:t>
      </w:r>
      <w:proofErr w:type="spellEnd"/>
      <w:r>
        <w:rPr>
          <w:color w:val="1F1F1F"/>
          <w:w w:val="105"/>
          <w:sz w:val="20"/>
        </w:rPr>
        <w:t xml:space="preserve"> s </w:t>
      </w:r>
      <w:proofErr w:type="spellStart"/>
      <w:r>
        <w:rPr>
          <w:color w:val="1F1F1F"/>
          <w:w w:val="105"/>
          <w:sz w:val="20"/>
        </w:rPr>
        <w:t>výhradou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dostupnosti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rozpočtových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prostředků</w:t>
      </w:r>
      <w:proofErr w:type="spellEnd"/>
      <w:r>
        <w:rPr>
          <w:color w:val="1F1F1F"/>
          <w:w w:val="105"/>
          <w:sz w:val="20"/>
        </w:rPr>
        <w:t xml:space="preserve"> v </w:t>
      </w:r>
      <w:proofErr w:type="spellStart"/>
      <w:r>
        <w:rPr>
          <w:color w:val="1F1F1F"/>
          <w:w w:val="105"/>
          <w:sz w:val="20"/>
        </w:rPr>
        <w:t>příslušném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rozpočtovém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roce</w:t>
      </w:r>
      <w:proofErr w:type="spellEnd"/>
      <w:r>
        <w:rPr>
          <w:color w:val="4B4B4B"/>
          <w:w w:val="105"/>
          <w:sz w:val="20"/>
        </w:rPr>
        <w:t>.</w:t>
      </w:r>
    </w:p>
    <w:p w14:paraId="128472AA" w14:textId="77777777" w:rsidR="00842EA5" w:rsidRDefault="00842EA5">
      <w:pPr>
        <w:pStyle w:val="Zkladntext"/>
        <w:spacing w:before="6"/>
        <w:rPr>
          <w:sz w:val="27"/>
        </w:rPr>
      </w:pPr>
    </w:p>
    <w:p w14:paraId="7E2F9009" w14:textId="77777777" w:rsidR="00842EA5" w:rsidRDefault="00000000">
      <w:pPr>
        <w:pStyle w:val="Odstavecseseznamem"/>
        <w:numPr>
          <w:ilvl w:val="1"/>
          <w:numId w:val="19"/>
        </w:numPr>
        <w:tabs>
          <w:tab w:val="left" w:pos="566"/>
        </w:tabs>
        <w:spacing w:before="1" w:line="254" w:lineRule="auto"/>
        <w:ind w:left="568" w:right="197" w:hanging="388"/>
        <w:rPr>
          <w:color w:val="1F1F1F"/>
          <w:sz w:val="20"/>
        </w:rPr>
      </w:pP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je </w:t>
      </w:r>
      <w:proofErr w:type="spellStart"/>
      <w:r>
        <w:rPr>
          <w:color w:val="1F1F1F"/>
          <w:w w:val="105"/>
          <w:sz w:val="20"/>
        </w:rPr>
        <w:t>zpravidla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možné</w:t>
      </w:r>
      <w:proofErr w:type="spellEnd"/>
      <w:r>
        <w:rPr>
          <w:color w:val="1F1F1F"/>
          <w:w w:val="105"/>
          <w:sz w:val="20"/>
        </w:rPr>
        <w:t xml:space="preserve"> za </w:t>
      </w:r>
      <w:proofErr w:type="spellStart"/>
      <w:proofErr w:type="gramStart"/>
      <w:r>
        <w:rPr>
          <w:color w:val="1F1F1F"/>
          <w:w w:val="105"/>
          <w:sz w:val="20"/>
        </w:rPr>
        <w:t>předpokladu</w:t>
      </w:r>
      <w:proofErr w:type="spellEnd"/>
      <w:r>
        <w:rPr>
          <w:color w:val="1F1F1F"/>
          <w:w w:val="105"/>
          <w:sz w:val="20"/>
        </w:rPr>
        <w:t xml:space="preserve"> </w:t>
      </w:r>
      <w:r>
        <w:rPr>
          <w:color w:val="4B4B4B"/>
          <w:w w:val="105"/>
          <w:sz w:val="20"/>
        </w:rPr>
        <w:t>,</w:t>
      </w:r>
      <w:proofErr w:type="gramEnd"/>
      <w:r>
        <w:rPr>
          <w:color w:val="4B4B4B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že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výše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vyúčtovaných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nákladů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činí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minimálně</w:t>
      </w:r>
      <w:proofErr w:type="spellEnd"/>
      <w:r>
        <w:rPr>
          <w:color w:val="1F1F1F"/>
          <w:w w:val="105"/>
          <w:sz w:val="20"/>
        </w:rPr>
        <w:t xml:space="preserve"> 15 000,00 EUR. </w:t>
      </w:r>
      <w:proofErr w:type="spellStart"/>
      <w:r>
        <w:rPr>
          <w:color w:val="1F1F1F"/>
          <w:w w:val="105"/>
          <w:sz w:val="20"/>
        </w:rPr>
        <w:t>Pokud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jsou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náklady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sjednanému</w:t>
      </w:r>
      <w:proofErr w:type="spellEnd"/>
      <w:r>
        <w:rPr>
          <w:color w:val="1F1F1F"/>
          <w:w w:val="105"/>
          <w:sz w:val="20"/>
        </w:rPr>
        <w:t xml:space="preserve"> datu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nižší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než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minimální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výše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nákladů</w:t>
      </w:r>
      <w:proofErr w:type="spellEnd"/>
      <w:r>
        <w:rPr>
          <w:color w:val="1F1F1F"/>
          <w:w w:val="105"/>
          <w:sz w:val="20"/>
        </w:rPr>
        <w:t xml:space="preserve"> pro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proběhne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jejich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k </w:t>
      </w:r>
      <w:proofErr w:type="spellStart"/>
      <w:r>
        <w:rPr>
          <w:color w:val="1F1F1F"/>
          <w:w w:val="105"/>
          <w:sz w:val="20"/>
        </w:rPr>
        <w:t>nejbližšímu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sjednanému</w:t>
      </w:r>
      <w:proofErr w:type="spellEnd"/>
      <w:r>
        <w:rPr>
          <w:color w:val="1F1F1F"/>
          <w:w w:val="105"/>
          <w:sz w:val="20"/>
        </w:rPr>
        <w:t xml:space="preserve"> datu </w:t>
      </w:r>
      <w:proofErr w:type="spellStart"/>
      <w:proofErr w:type="gram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</w:t>
      </w:r>
      <w:r>
        <w:rPr>
          <w:color w:val="4B4B4B"/>
          <w:w w:val="105"/>
          <w:sz w:val="20"/>
        </w:rPr>
        <w:t>,</w:t>
      </w:r>
      <w:proofErr w:type="gramEnd"/>
      <w:r>
        <w:rPr>
          <w:color w:val="4B4B4B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 xml:space="preserve">k </w:t>
      </w:r>
      <w:proofErr w:type="spellStart"/>
      <w:r>
        <w:rPr>
          <w:color w:val="1F1F1F"/>
          <w:w w:val="105"/>
          <w:sz w:val="20"/>
        </w:rPr>
        <w:t>němuž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bude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dosaženo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minimální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částky</w:t>
      </w:r>
      <w:proofErr w:type="spellEnd"/>
      <w:r>
        <w:rPr>
          <w:color w:val="1F1F1F"/>
          <w:w w:val="105"/>
          <w:sz w:val="20"/>
        </w:rPr>
        <w:t>.</w:t>
      </w:r>
    </w:p>
    <w:p w14:paraId="01B5B6E3" w14:textId="77777777" w:rsidR="00842EA5" w:rsidRDefault="00000000">
      <w:pPr>
        <w:pStyle w:val="Odstavecseseznamem"/>
        <w:numPr>
          <w:ilvl w:val="1"/>
          <w:numId w:val="19"/>
        </w:numPr>
        <w:tabs>
          <w:tab w:val="left" w:pos="577"/>
        </w:tabs>
        <w:spacing w:before="78" w:line="254" w:lineRule="auto"/>
        <w:ind w:left="577" w:right="116" w:hanging="393"/>
        <w:rPr>
          <w:color w:val="1F1F1F"/>
          <w:sz w:val="20"/>
        </w:rPr>
      </w:pPr>
      <w:proofErr w:type="spellStart"/>
      <w:r>
        <w:rPr>
          <w:color w:val="1F1F1F"/>
          <w:w w:val="105"/>
          <w:sz w:val="20"/>
        </w:rPr>
        <w:t>Závěrečnou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zprávu</w:t>
      </w:r>
      <w:proofErr w:type="spellEnd"/>
      <w:r>
        <w:rPr>
          <w:color w:val="1F1F1F"/>
          <w:w w:val="105"/>
          <w:sz w:val="20"/>
        </w:rPr>
        <w:t xml:space="preserve"> Lead </w:t>
      </w:r>
      <w:proofErr w:type="spellStart"/>
      <w:r>
        <w:rPr>
          <w:color w:val="1F1F1F"/>
          <w:w w:val="105"/>
          <w:sz w:val="20"/>
        </w:rPr>
        <w:t>partnera</w:t>
      </w:r>
      <w:proofErr w:type="spellEnd"/>
      <w:r>
        <w:rPr>
          <w:color w:val="1F1F1F"/>
          <w:w w:val="105"/>
          <w:sz w:val="20"/>
        </w:rPr>
        <w:t xml:space="preserve"> a </w:t>
      </w:r>
      <w:proofErr w:type="spellStart"/>
      <w:r>
        <w:rPr>
          <w:color w:val="1F1F1F"/>
          <w:w w:val="105"/>
          <w:sz w:val="20"/>
        </w:rPr>
        <w:t>závěrečná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kooperačních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partnerů</w:t>
      </w:r>
      <w:proofErr w:type="spellEnd"/>
      <w:r>
        <w:rPr>
          <w:color w:val="1F1F1F"/>
          <w:w w:val="105"/>
          <w:sz w:val="20"/>
        </w:rPr>
        <w:t xml:space="preserve"> je </w:t>
      </w:r>
      <w:proofErr w:type="spellStart"/>
      <w:r>
        <w:rPr>
          <w:color w:val="1F1F1F"/>
          <w:w w:val="105"/>
          <w:sz w:val="20"/>
        </w:rPr>
        <w:t>nutné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předložit</w:t>
      </w:r>
      <w:proofErr w:type="spellEnd"/>
      <w:r>
        <w:rPr>
          <w:color w:val="1F1F1F"/>
          <w:w w:val="105"/>
          <w:sz w:val="20"/>
        </w:rPr>
        <w:t xml:space="preserve"> do </w:t>
      </w:r>
      <w:proofErr w:type="spellStart"/>
      <w:r>
        <w:rPr>
          <w:color w:val="1F1F1F"/>
          <w:w w:val="105"/>
          <w:sz w:val="20"/>
        </w:rPr>
        <w:t>tří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měsíců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proofErr w:type="gramStart"/>
      <w:r>
        <w:rPr>
          <w:color w:val="1F1F1F"/>
          <w:w w:val="105"/>
          <w:sz w:val="20"/>
        </w:rPr>
        <w:t>od</w:t>
      </w:r>
      <w:proofErr w:type="spellEnd"/>
      <w:r>
        <w:rPr>
          <w:color w:val="1F1F1F"/>
          <w:w w:val="105"/>
          <w:sz w:val="20"/>
        </w:rPr>
        <w:t xml:space="preserve">  </w:t>
      </w:r>
      <w:proofErr w:type="spellStart"/>
      <w:r>
        <w:rPr>
          <w:color w:val="1F1F1F"/>
          <w:w w:val="105"/>
          <w:sz w:val="20"/>
        </w:rPr>
        <w:t>ukončení</w:t>
      </w:r>
      <w:proofErr w:type="spellEnd"/>
      <w:proofErr w:type="gram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projektu</w:t>
      </w:r>
      <w:proofErr w:type="spellEnd"/>
      <w:r>
        <w:rPr>
          <w:color w:val="1F1F1F"/>
          <w:w w:val="105"/>
          <w:sz w:val="20"/>
        </w:rPr>
        <w:t xml:space="preserve">. Po </w:t>
      </w:r>
      <w:proofErr w:type="spellStart"/>
      <w:r>
        <w:rPr>
          <w:color w:val="1F1F1F"/>
          <w:w w:val="105"/>
          <w:sz w:val="20"/>
        </w:rPr>
        <w:t>předložení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závěrečného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nemůže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kooperační</w:t>
      </w:r>
      <w:proofErr w:type="spellEnd"/>
      <w:r>
        <w:rPr>
          <w:color w:val="1F1F1F"/>
          <w:w w:val="105"/>
          <w:sz w:val="20"/>
        </w:rPr>
        <w:t xml:space="preserve"> partner </w:t>
      </w:r>
      <w:proofErr w:type="spellStart"/>
      <w:r>
        <w:rPr>
          <w:color w:val="1F1F1F"/>
          <w:w w:val="105"/>
          <w:sz w:val="20"/>
        </w:rPr>
        <w:t>předložit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žádné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další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vyúčtování</w:t>
      </w:r>
      <w:proofErr w:type="spellEnd"/>
      <w:r>
        <w:rPr>
          <w:color w:val="1F1F1F"/>
          <w:w w:val="105"/>
          <w:sz w:val="20"/>
        </w:rPr>
        <w:t xml:space="preserve"> ani </w:t>
      </w:r>
      <w:proofErr w:type="spellStart"/>
      <w:r>
        <w:rPr>
          <w:color w:val="1F1F1F"/>
          <w:w w:val="105"/>
          <w:sz w:val="20"/>
        </w:rPr>
        <w:t>podat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další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žádost</w:t>
      </w:r>
      <w:proofErr w:type="spellEnd"/>
      <w:r>
        <w:rPr>
          <w:color w:val="1F1F1F"/>
          <w:w w:val="105"/>
          <w:sz w:val="20"/>
        </w:rPr>
        <w:t xml:space="preserve"> o </w:t>
      </w:r>
      <w:proofErr w:type="spellStart"/>
      <w:r>
        <w:rPr>
          <w:color w:val="1F1F1F"/>
          <w:w w:val="105"/>
          <w:sz w:val="20"/>
        </w:rPr>
        <w:t>platbu</w:t>
      </w:r>
      <w:proofErr w:type="spellEnd"/>
      <w:r>
        <w:rPr>
          <w:color w:val="1F1F1F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Nárok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vyplacení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finančních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proofErr w:type="gramStart"/>
      <w:r>
        <w:rPr>
          <w:color w:val="1F1F1F"/>
          <w:w w:val="105"/>
          <w:sz w:val="20"/>
        </w:rPr>
        <w:t>prostředků</w:t>
      </w:r>
      <w:proofErr w:type="spellEnd"/>
      <w:r>
        <w:rPr>
          <w:color w:val="1F1F1F"/>
          <w:spacing w:val="-43"/>
          <w:w w:val="105"/>
          <w:sz w:val="20"/>
        </w:rPr>
        <w:t xml:space="preserve"> </w:t>
      </w:r>
      <w:r>
        <w:rPr>
          <w:color w:val="4B4B4B"/>
          <w:w w:val="105"/>
          <w:sz w:val="20"/>
        </w:rPr>
        <w:t>,</w:t>
      </w:r>
      <w:proofErr w:type="gramEnd"/>
    </w:p>
    <w:p w14:paraId="3335E1A1" w14:textId="77777777" w:rsidR="00842EA5" w:rsidRDefault="00842EA5">
      <w:pPr>
        <w:spacing w:line="254" w:lineRule="auto"/>
        <w:rPr>
          <w:sz w:val="20"/>
        </w:rPr>
        <w:sectPr w:rsidR="00842EA5">
          <w:type w:val="continuous"/>
          <w:pgSz w:w="16840" w:h="11910" w:orient="landscape"/>
          <w:pgMar w:top="60" w:right="1320" w:bottom="0" w:left="1680" w:header="708" w:footer="708" w:gutter="0"/>
          <w:cols w:num="2" w:space="708" w:equalWidth="0">
            <w:col w:w="6742" w:space="179"/>
            <w:col w:w="6919"/>
          </w:cols>
        </w:sectPr>
      </w:pPr>
    </w:p>
    <w:p w14:paraId="351DBC0D" w14:textId="77777777" w:rsidR="00842EA5" w:rsidRDefault="00842EA5">
      <w:pPr>
        <w:pStyle w:val="Zkladntext"/>
        <w:spacing w:before="2"/>
      </w:pPr>
    </w:p>
    <w:p w14:paraId="50C4120B" w14:textId="77777777" w:rsidR="00842EA5" w:rsidRDefault="00842EA5">
      <w:pPr>
        <w:sectPr w:rsidR="00842EA5">
          <w:type w:val="continuous"/>
          <w:pgSz w:w="16840" w:h="11910" w:orient="landscape"/>
          <w:pgMar w:top="60" w:right="1320" w:bottom="0" w:left="1680" w:header="708" w:footer="708" w:gutter="0"/>
          <w:cols w:space="708"/>
        </w:sectPr>
      </w:pPr>
    </w:p>
    <w:p w14:paraId="0CF5093D" w14:textId="77777777" w:rsidR="00842EA5" w:rsidRDefault="00842EA5">
      <w:pPr>
        <w:pStyle w:val="Zkladntext"/>
        <w:rPr>
          <w:sz w:val="10"/>
        </w:rPr>
      </w:pPr>
    </w:p>
    <w:p w14:paraId="2F702973" w14:textId="77777777" w:rsidR="00842EA5" w:rsidRDefault="00842EA5">
      <w:pPr>
        <w:pStyle w:val="Zkladntext"/>
        <w:spacing w:before="10"/>
        <w:rPr>
          <w:sz w:val="8"/>
        </w:rPr>
      </w:pPr>
    </w:p>
    <w:p w14:paraId="7CF2F4C5" w14:textId="77777777" w:rsidR="00842EA5" w:rsidRDefault="00000000">
      <w:pPr>
        <w:spacing w:before="1"/>
        <w:ind w:left="112"/>
        <w:rPr>
          <w:b/>
          <w:sz w:val="9"/>
        </w:rPr>
      </w:pPr>
      <w:proofErr w:type="spellStart"/>
      <w:r>
        <w:rPr>
          <w:b/>
          <w:color w:val="4B4B4B"/>
          <w:spacing w:val="-3"/>
          <w:sz w:val="9"/>
        </w:rPr>
        <w:t>Sachs</w:t>
      </w:r>
      <w:r>
        <w:rPr>
          <w:b/>
          <w:color w:val="676767"/>
          <w:spacing w:val="-3"/>
          <w:sz w:val="9"/>
        </w:rPr>
        <w:t>i</w:t>
      </w:r>
      <w:r>
        <w:rPr>
          <w:b/>
          <w:color w:val="4B4B4B"/>
          <w:spacing w:val="-3"/>
          <w:sz w:val="9"/>
        </w:rPr>
        <w:t>sche</w:t>
      </w:r>
      <w:proofErr w:type="spellEnd"/>
      <w:r>
        <w:rPr>
          <w:b/>
          <w:color w:val="4B4B4B"/>
          <w:spacing w:val="-3"/>
          <w:sz w:val="9"/>
        </w:rPr>
        <w:t xml:space="preserve"> </w:t>
      </w:r>
      <w:proofErr w:type="spellStart"/>
      <w:r>
        <w:rPr>
          <w:b/>
          <w:color w:val="4B4B4B"/>
          <w:sz w:val="9"/>
        </w:rPr>
        <w:t>Aufbaubank</w:t>
      </w:r>
      <w:proofErr w:type="spellEnd"/>
      <w:r>
        <w:rPr>
          <w:b/>
          <w:color w:val="4B4B4B"/>
          <w:spacing w:val="-4"/>
          <w:sz w:val="9"/>
        </w:rPr>
        <w:t xml:space="preserve"> </w:t>
      </w:r>
      <w:r>
        <w:rPr>
          <w:b/>
          <w:color w:val="4B4B4B"/>
          <w:sz w:val="9"/>
        </w:rPr>
        <w:t>-</w:t>
      </w:r>
      <w:proofErr w:type="spellStart"/>
      <w:r>
        <w:rPr>
          <w:b/>
          <w:color w:val="4B4B4B"/>
          <w:sz w:val="9"/>
        </w:rPr>
        <w:t>FOrderbank</w:t>
      </w:r>
      <w:proofErr w:type="spellEnd"/>
      <w:r>
        <w:rPr>
          <w:b/>
          <w:color w:val="4B4B4B"/>
          <w:sz w:val="9"/>
        </w:rPr>
        <w:t>­</w:t>
      </w:r>
    </w:p>
    <w:p w14:paraId="0FA51B29" w14:textId="77777777" w:rsidR="00842EA5" w:rsidRDefault="00000000">
      <w:pPr>
        <w:spacing w:before="2" w:line="244" w:lineRule="auto"/>
        <w:ind w:left="115" w:right="10" w:hanging="1"/>
        <w:rPr>
          <w:b/>
          <w:sz w:val="10"/>
        </w:rPr>
      </w:pPr>
      <w:proofErr w:type="spellStart"/>
      <w:r>
        <w:rPr>
          <w:b/>
          <w:color w:val="4B4B4B"/>
          <w:sz w:val="10"/>
        </w:rPr>
        <w:t>Geschaftsadresse</w:t>
      </w:r>
      <w:proofErr w:type="spellEnd"/>
      <w:r>
        <w:rPr>
          <w:b/>
          <w:color w:val="4B4B4B"/>
          <w:sz w:val="10"/>
        </w:rPr>
        <w:t xml:space="preserve"> </w:t>
      </w:r>
      <w:r>
        <w:rPr>
          <w:b/>
          <w:color w:val="1F1F1F"/>
          <w:sz w:val="10"/>
        </w:rPr>
        <w:t>L</w:t>
      </w:r>
      <w:r>
        <w:rPr>
          <w:b/>
          <w:color w:val="4B4B4B"/>
          <w:sz w:val="10"/>
        </w:rPr>
        <w:t xml:space="preserve">eipzig </w:t>
      </w:r>
      <w:proofErr w:type="spellStart"/>
      <w:r>
        <w:rPr>
          <w:b/>
          <w:color w:val="4B4B4B"/>
          <w:sz w:val="9"/>
        </w:rPr>
        <w:t>Gerberst</w:t>
      </w:r>
      <w:proofErr w:type="spellEnd"/>
      <w:r>
        <w:rPr>
          <w:b/>
          <w:color w:val="4B4B4B"/>
          <w:sz w:val="9"/>
        </w:rPr>
        <w:t xml:space="preserve"> </w:t>
      </w:r>
      <w:proofErr w:type="spellStart"/>
      <w:r>
        <w:rPr>
          <w:b/>
          <w:color w:val="1F1F1F"/>
          <w:sz w:val="9"/>
        </w:rPr>
        <w:t>r</w:t>
      </w:r>
      <w:r>
        <w:rPr>
          <w:b/>
          <w:color w:val="4B4B4B"/>
          <w:sz w:val="9"/>
        </w:rPr>
        <w:t>alle</w:t>
      </w:r>
      <w:proofErr w:type="spellEnd"/>
      <w:r>
        <w:rPr>
          <w:b/>
          <w:color w:val="4B4B4B"/>
          <w:sz w:val="9"/>
        </w:rPr>
        <w:t xml:space="preserve"> 5, 04</w:t>
      </w:r>
      <w:r>
        <w:rPr>
          <w:b/>
          <w:color w:val="1F1F1F"/>
          <w:sz w:val="9"/>
        </w:rPr>
        <w:t>1</w:t>
      </w:r>
      <w:r>
        <w:rPr>
          <w:b/>
          <w:color w:val="4B4B4B"/>
          <w:sz w:val="9"/>
        </w:rPr>
        <w:t xml:space="preserve">05 Leipzig </w:t>
      </w:r>
      <w:proofErr w:type="spellStart"/>
      <w:r>
        <w:rPr>
          <w:b/>
          <w:color w:val="4B4B4B"/>
          <w:sz w:val="9"/>
        </w:rPr>
        <w:t>Postanschri</w:t>
      </w:r>
      <w:r>
        <w:rPr>
          <w:b/>
          <w:color w:val="1F1F1F"/>
          <w:sz w:val="9"/>
        </w:rPr>
        <w:t>f</w:t>
      </w:r>
      <w:r>
        <w:rPr>
          <w:b/>
          <w:color w:val="4B4B4B"/>
          <w:sz w:val="9"/>
        </w:rPr>
        <w:t>t</w:t>
      </w:r>
      <w:proofErr w:type="spellEnd"/>
      <w:r>
        <w:rPr>
          <w:b/>
          <w:color w:val="4B4B4B"/>
          <w:sz w:val="9"/>
        </w:rPr>
        <w:t xml:space="preserve">: 04022 Leipzig </w:t>
      </w:r>
      <w:r>
        <w:rPr>
          <w:b/>
          <w:color w:val="1F1F1F"/>
          <w:sz w:val="10"/>
        </w:rPr>
        <w:t>T</w:t>
      </w:r>
      <w:r>
        <w:rPr>
          <w:b/>
          <w:color w:val="4B4B4B"/>
          <w:sz w:val="10"/>
        </w:rPr>
        <w:t xml:space="preserve">elefon0341 70292-0 </w:t>
      </w:r>
      <w:hyperlink r:id="rId8">
        <w:r>
          <w:rPr>
            <w:b/>
            <w:color w:val="4B4B4B"/>
            <w:sz w:val="10"/>
          </w:rPr>
          <w:t>www.sab.sachsen.de</w:t>
        </w:r>
      </w:hyperlink>
    </w:p>
    <w:p w14:paraId="4C0FB575" w14:textId="77777777" w:rsidR="00842EA5" w:rsidRDefault="00000000">
      <w:pPr>
        <w:pStyle w:val="Zkladntext"/>
        <w:spacing w:before="10"/>
        <w:rPr>
          <w:b/>
          <w:sz w:val="8"/>
        </w:rPr>
      </w:pPr>
      <w:r>
        <w:br w:type="column"/>
      </w:r>
    </w:p>
    <w:p w14:paraId="11B120E0" w14:textId="77777777" w:rsidR="00842EA5" w:rsidRDefault="00000000">
      <w:pPr>
        <w:ind w:left="113"/>
        <w:rPr>
          <w:b/>
          <w:sz w:val="9"/>
        </w:rPr>
      </w:pPr>
      <w:proofErr w:type="spellStart"/>
      <w:r>
        <w:rPr>
          <w:b/>
          <w:color w:val="4B4B4B"/>
          <w:sz w:val="9"/>
        </w:rPr>
        <w:t>Vorstand</w:t>
      </w:r>
      <w:proofErr w:type="spellEnd"/>
      <w:r>
        <w:rPr>
          <w:b/>
          <w:color w:val="676767"/>
          <w:sz w:val="9"/>
        </w:rPr>
        <w:t>:</w:t>
      </w:r>
    </w:p>
    <w:p w14:paraId="5346DCE8" w14:textId="77777777" w:rsidR="00842EA5" w:rsidRDefault="00000000">
      <w:pPr>
        <w:spacing w:before="6" w:line="266" w:lineRule="auto"/>
        <w:ind w:left="112" w:right="-13"/>
        <w:rPr>
          <w:b/>
          <w:sz w:val="9"/>
        </w:rPr>
      </w:pPr>
      <w:r>
        <w:rPr>
          <w:b/>
          <w:color w:val="4B4B4B"/>
          <w:sz w:val="9"/>
        </w:rPr>
        <w:t>D</w:t>
      </w:r>
      <w:r>
        <w:rPr>
          <w:b/>
          <w:color w:val="1F1F1F"/>
          <w:sz w:val="9"/>
        </w:rPr>
        <w:t>r</w:t>
      </w:r>
      <w:r>
        <w:rPr>
          <w:b/>
          <w:color w:val="4B4B4B"/>
          <w:sz w:val="9"/>
        </w:rPr>
        <w:t>. Katr</w:t>
      </w:r>
      <w:r>
        <w:rPr>
          <w:b/>
          <w:color w:val="676767"/>
          <w:sz w:val="9"/>
        </w:rPr>
        <w:t>i</w:t>
      </w:r>
      <w:r>
        <w:rPr>
          <w:b/>
          <w:color w:val="4B4B4B"/>
          <w:sz w:val="9"/>
        </w:rPr>
        <w:t>n Leonhardt</w:t>
      </w:r>
      <w:r>
        <w:rPr>
          <w:b/>
          <w:color w:val="4B4B4B"/>
          <w:spacing w:val="-16"/>
          <w:sz w:val="9"/>
        </w:rPr>
        <w:t xml:space="preserve"> </w:t>
      </w:r>
      <w:r>
        <w:rPr>
          <w:b/>
          <w:color w:val="4B4B4B"/>
          <w:sz w:val="9"/>
        </w:rPr>
        <w:t>(</w:t>
      </w:r>
      <w:proofErr w:type="spellStart"/>
      <w:r>
        <w:rPr>
          <w:b/>
          <w:color w:val="4B4B4B"/>
          <w:sz w:val="9"/>
        </w:rPr>
        <w:t>Vorsitze</w:t>
      </w:r>
      <w:r>
        <w:rPr>
          <w:b/>
          <w:color w:val="1F1F1F"/>
          <w:sz w:val="9"/>
        </w:rPr>
        <w:t>n</w:t>
      </w:r>
      <w:r>
        <w:rPr>
          <w:b/>
          <w:color w:val="4B4B4B"/>
          <w:sz w:val="9"/>
        </w:rPr>
        <w:t>de</w:t>
      </w:r>
      <w:proofErr w:type="spellEnd"/>
      <w:r>
        <w:rPr>
          <w:b/>
          <w:color w:val="676767"/>
          <w:sz w:val="9"/>
        </w:rPr>
        <w:t xml:space="preserve">) </w:t>
      </w:r>
      <w:r>
        <w:rPr>
          <w:b/>
          <w:color w:val="4B4B4B"/>
          <w:sz w:val="9"/>
        </w:rPr>
        <w:t>Ronald</w:t>
      </w:r>
      <w:r>
        <w:rPr>
          <w:b/>
          <w:color w:val="4B4B4B"/>
          <w:spacing w:val="-8"/>
          <w:sz w:val="9"/>
        </w:rPr>
        <w:t xml:space="preserve"> </w:t>
      </w:r>
      <w:r>
        <w:rPr>
          <w:b/>
          <w:color w:val="4B4B4B"/>
          <w:sz w:val="9"/>
        </w:rPr>
        <w:t>Kothe</w:t>
      </w:r>
    </w:p>
    <w:p w14:paraId="60959E93" w14:textId="77777777" w:rsidR="00842EA5" w:rsidRDefault="00000000">
      <w:pPr>
        <w:pStyle w:val="Zkladntext"/>
        <w:spacing w:before="10"/>
        <w:rPr>
          <w:b/>
          <w:sz w:val="8"/>
        </w:rPr>
      </w:pPr>
      <w:r>
        <w:br w:type="column"/>
      </w:r>
    </w:p>
    <w:p w14:paraId="66F155A0" w14:textId="77777777" w:rsidR="00842EA5" w:rsidRDefault="00000000">
      <w:pPr>
        <w:spacing w:line="249" w:lineRule="auto"/>
        <w:ind w:left="112" w:hanging="1"/>
        <w:rPr>
          <w:b/>
          <w:sz w:val="10"/>
        </w:rPr>
      </w:pPr>
      <w:proofErr w:type="spellStart"/>
      <w:r>
        <w:rPr>
          <w:b/>
          <w:color w:val="4B4B4B"/>
          <w:sz w:val="9"/>
        </w:rPr>
        <w:t>Vors</w:t>
      </w:r>
      <w:r>
        <w:rPr>
          <w:b/>
          <w:color w:val="7C7C7C"/>
          <w:sz w:val="9"/>
        </w:rPr>
        <w:t>i</w:t>
      </w:r>
      <w:r>
        <w:rPr>
          <w:b/>
          <w:color w:val="4B4B4B"/>
          <w:sz w:val="9"/>
        </w:rPr>
        <w:t>tzende</w:t>
      </w:r>
      <w:r>
        <w:rPr>
          <w:b/>
          <w:color w:val="1F1F1F"/>
          <w:sz w:val="9"/>
        </w:rPr>
        <w:t>r</w:t>
      </w:r>
      <w:proofErr w:type="spellEnd"/>
      <w:r>
        <w:rPr>
          <w:b/>
          <w:color w:val="1F1F1F"/>
          <w:sz w:val="9"/>
        </w:rPr>
        <w:t xml:space="preserve"> </w:t>
      </w:r>
      <w:r>
        <w:rPr>
          <w:b/>
          <w:color w:val="4B4B4B"/>
          <w:sz w:val="9"/>
        </w:rPr>
        <w:t xml:space="preserve">des </w:t>
      </w:r>
      <w:proofErr w:type="spellStart"/>
      <w:r>
        <w:rPr>
          <w:b/>
          <w:color w:val="676767"/>
          <w:sz w:val="9"/>
        </w:rPr>
        <w:t>V</w:t>
      </w:r>
      <w:r>
        <w:rPr>
          <w:b/>
          <w:color w:val="4B4B4B"/>
          <w:sz w:val="9"/>
        </w:rPr>
        <w:t>erwaltungsr</w:t>
      </w:r>
      <w:r>
        <w:rPr>
          <w:b/>
          <w:color w:val="1F1F1F"/>
          <w:sz w:val="9"/>
        </w:rPr>
        <w:t>a</w:t>
      </w:r>
      <w:r>
        <w:rPr>
          <w:b/>
          <w:color w:val="4B4B4B"/>
          <w:sz w:val="9"/>
        </w:rPr>
        <w:t>tes</w:t>
      </w:r>
      <w:proofErr w:type="spellEnd"/>
      <w:r>
        <w:rPr>
          <w:b/>
          <w:color w:val="676767"/>
          <w:sz w:val="9"/>
        </w:rPr>
        <w:t xml:space="preserve">: </w:t>
      </w:r>
      <w:r>
        <w:rPr>
          <w:b/>
          <w:color w:val="4B4B4B"/>
          <w:sz w:val="9"/>
        </w:rPr>
        <w:t xml:space="preserve">Christian </w:t>
      </w:r>
      <w:proofErr w:type="spellStart"/>
      <w:r>
        <w:rPr>
          <w:b/>
          <w:color w:val="4B4B4B"/>
          <w:sz w:val="9"/>
        </w:rPr>
        <w:t>Piwarz</w:t>
      </w:r>
      <w:proofErr w:type="spellEnd"/>
      <w:r>
        <w:rPr>
          <w:b/>
          <w:color w:val="4B4B4B"/>
          <w:sz w:val="9"/>
        </w:rPr>
        <w:t xml:space="preserve"> </w:t>
      </w:r>
      <w:r>
        <w:rPr>
          <w:b/>
          <w:color w:val="4B4B4B"/>
          <w:w w:val="95"/>
          <w:sz w:val="9"/>
        </w:rPr>
        <w:t xml:space="preserve">S8chslscher </w:t>
      </w:r>
      <w:proofErr w:type="spellStart"/>
      <w:r>
        <w:rPr>
          <w:b/>
          <w:color w:val="4B4B4B"/>
          <w:w w:val="95"/>
          <w:sz w:val="9"/>
        </w:rPr>
        <w:t>S</w:t>
      </w:r>
      <w:r>
        <w:rPr>
          <w:b/>
          <w:color w:val="1F1F1F"/>
          <w:w w:val="95"/>
          <w:sz w:val="9"/>
        </w:rPr>
        <w:t>t</w:t>
      </w:r>
      <w:r>
        <w:rPr>
          <w:b/>
          <w:color w:val="4B4B4B"/>
          <w:w w:val="95"/>
          <w:sz w:val="9"/>
        </w:rPr>
        <w:t>aats</w:t>
      </w:r>
      <w:r>
        <w:rPr>
          <w:b/>
          <w:color w:val="1F1F1F"/>
          <w:w w:val="95"/>
          <w:sz w:val="9"/>
        </w:rPr>
        <w:t>m</w:t>
      </w:r>
      <w:r>
        <w:rPr>
          <w:b/>
          <w:color w:val="4B4B4B"/>
          <w:w w:val="95"/>
          <w:sz w:val="9"/>
        </w:rPr>
        <w:t>inis</w:t>
      </w:r>
      <w:r>
        <w:rPr>
          <w:b/>
          <w:color w:val="1F1F1F"/>
          <w:w w:val="95"/>
          <w:sz w:val="9"/>
        </w:rPr>
        <w:t>te</w:t>
      </w:r>
      <w:r>
        <w:rPr>
          <w:b/>
          <w:color w:val="4B4B4B"/>
          <w:w w:val="95"/>
          <w:sz w:val="9"/>
        </w:rPr>
        <w:t>r</w:t>
      </w:r>
      <w:proofErr w:type="spellEnd"/>
      <w:r>
        <w:rPr>
          <w:b/>
          <w:color w:val="4B4B4B"/>
          <w:w w:val="95"/>
          <w:sz w:val="9"/>
        </w:rPr>
        <w:t xml:space="preserve"> </w:t>
      </w:r>
      <w:r>
        <w:rPr>
          <w:b/>
          <w:color w:val="4B4B4B"/>
          <w:w w:val="90"/>
          <w:sz w:val="10"/>
        </w:rPr>
        <w:t xml:space="preserve">der </w:t>
      </w:r>
      <w:proofErr w:type="spellStart"/>
      <w:r>
        <w:rPr>
          <w:b/>
          <w:color w:val="1F1F1F"/>
          <w:w w:val="90"/>
          <w:sz w:val="10"/>
        </w:rPr>
        <w:t>F</w:t>
      </w:r>
      <w:r>
        <w:rPr>
          <w:b/>
          <w:color w:val="676767"/>
          <w:w w:val="90"/>
          <w:sz w:val="10"/>
        </w:rPr>
        <w:t>i</w:t>
      </w:r>
      <w:r>
        <w:rPr>
          <w:b/>
          <w:color w:val="4B4B4B"/>
          <w:w w:val="90"/>
          <w:sz w:val="10"/>
        </w:rPr>
        <w:t>nanzen</w:t>
      </w:r>
      <w:proofErr w:type="spellEnd"/>
    </w:p>
    <w:p w14:paraId="536ECE5D" w14:textId="77777777" w:rsidR="00842EA5" w:rsidRDefault="00000000">
      <w:pPr>
        <w:pStyle w:val="Zkladntext"/>
        <w:spacing w:before="5"/>
        <w:rPr>
          <w:b/>
          <w:sz w:val="8"/>
        </w:rPr>
      </w:pPr>
      <w:r>
        <w:br w:type="column"/>
      </w:r>
    </w:p>
    <w:p w14:paraId="5CEFAD8F" w14:textId="77777777" w:rsidR="00842EA5" w:rsidRDefault="00000000">
      <w:pPr>
        <w:spacing w:before="1"/>
        <w:ind w:left="115"/>
        <w:rPr>
          <w:b/>
          <w:sz w:val="9"/>
        </w:rPr>
      </w:pPr>
      <w:r>
        <w:rPr>
          <w:b/>
          <w:color w:val="4B4B4B"/>
          <w:w w:val="103"/>
          <w:sz w:val="9"/>
        </w:rPr>
        <w:t>Glá</w:t>
      </w:r>
      <w:r>
        <w:rPr>
          <w:b/>
          <w:color w:val="4B4B4B"/>
          <w:spacing w:val="-8"/>
          <w:w w:val="103"/>
          <w:sz w:val="9"/>
        </w:rPr>
        <w:t>u</w:t>
      </w:r>
      <w:r>
        <w:rPr>
          <w:b/>
          <w:color w:val="676767"/>
          <w:spacing w:val="-8"/>
          <w:w w:val="108"/>
          <w:sz w:val="9"/>
        </w:rPr>
        <w:t>b</w:t>
      </w:r>
      <w:r>
        <w:rPr>
          <w:b/>
          <w:color w:val="4B4B4B"/>
          <w:w w:val="108"/>
          <w:sz w:val="9"/>
        </w:rPr>
        <w:t>iger</w:t>
      </w:r>
      <w:r>
        <w:rPr>
          <w:b/>
          <w:color w:val="4B4B4B"/>
          <w:spacing w:val="-17"/>
          <w:w w:val="108"/>
          <w:sz w:val="9"/>
        </w:rPr>
        <w:t>-</w:t>
      </w:r>
      <w:proofErr w:type="gramStart"/>
      <w:r>
        <w:rPr>
          <w:b/>
          <w:color w:val="4B4B4B"/>
          <w:w w:val="41"/>
          <w:sz w:val="9"/>
        </w:rPr>
        <w:t>10</w:t>
      </w:r>
      <w:r>
        <w:rPr>
          <w:b/>
          <w:color w:val="4B4B4B"/>
          <w:spacing w:val="-2"/>
          <w:sz w:val="9"/>
        </w:rPr>
        <w:t xml:space="preserve"> </w:t>
      </w:r>
      <w:r>
        <w:rPr>
          <w:b/>
          <w:color w:val="4B4B4B"/>
          <w:w w:val="94"/>
          <w:sz w:val="9"/>
        </w:rPr>
        <w:t>:</w:t>
      </w:r>
      <w:proofErr w:type="gramEnd"/>
    </w:p>
    <w:p w14:paraId="71E236BD" w14:textId="77777777" w:rsidR="00842EA5" w:rsidRDefault="00000000">
      <w:pPr>
        <w:spacing w:before="2" w:line="242" w:lineRule="auto"/>
        <w:ind w:left="116" w:right="408" w:hanging="5"/>
        <w:rPr>
          <w:sz w:val="10"/>
        </w:rPr>
      </w:pPr>
      <w:r>
        <w:rPr>
          <w:color w:val="1F1F1F"/>
          <w:sz w:val="10"/>
        </w:rPr>
        <w:t>D</w:t>
      </w:r>
      <w:r>
        <w:rPr>
          <w:color w:val="4B4B4B"/>
          <w:sz w:val="10"/>
        </w:rPr>
        <w:t>E4= 000000341</w:t>
      </w:r>
      <w:r>
        <w:rPr>
          <w:color w:val="1F1F1F"/>
          <w:sz w:val="10"/>
        </w:rPr>
        <w:t>1</w:t>
      </w:r>
      <w:r>
        <w:rPr>
          <w:color w:val="4B4B4B"/>
          <w:sz w:val="10"/>
        </w:rPr>
        <w:t xml:space="preserve">s </w:t>
      </w:r>
      <w:r>
        <w:rPr>
          <w:b/>
          <w:color w:val="4B4B4B"/>
          <w:sz w:val="9"/>
        </w:rPr>
        <w:t xml:space="preserve">SWIFT/SIC: SABD0E81XXX </w:t>
      </w:r>
      <w:proofErr w:type="spellStart"/>
      <w:r>
        <w:rPr>
          <w:color w:val="4B4B4B"/>
          <w:w w:val="95"/>
          <w:sz w:val="10"/>
        </w:rPr>
        <w:t>USt-</w:t>
      </w:r>
      <w:r>
        <w:rPr>
          <w:color w:val="1F1F1F"/>
          <w:w w:val="95"/>
          <w:sz w:val="10"/>
        </w:rPr>
        <w:t>l</w:t>
      </w:r>
      <w:r>
        <w:rPr>
          <w:color w:val="4B4B4B"/>
          <w:w w:val="95"/>
          <w:sz w:val="10"/>
        </w:rPr>
        <w:t>D</w:t>
      </w:r>
      <w:proofErr w:type="spellEnd"/>
      <w:r>
        <w:rPr>
          <w:color w:val="4B4B4B"/>
          <w:w w:val="95"/>
          <w:sz w:val="10"/>
        </w:rPr>
        <w:t>: DE179593934</w:t>
      </w:r>
    </w:p>
    <w:p w14:paraId="0E5AF12A" w14:textId="77777777" w:rsidR="00842EA5" w:rsidRDefault="00000000">
      <w:pPr>
        <w:spacing w:line="230" w:lineRule="auto"/>
        <w:ind w:left="117" w:right="477" w:firstLine="2"/>
        <w:rPr>
          <w:b/>
          <w:sz w:val="10"/>
        </w:rPr>
      </w:pPr>
      <w:proofErr w:type="spellStart"/>
      <w:r>
        <w:rPr>
          <w:b/>
          <w:color w:val="4B4B4B"/>
          <w:sz w:val="10"/>
        </w:rPr>
        <w:t>Amtsgericht</w:t>
      </w:r>
      <w:proofErr w:type="spellEnd"/>
      <w:r>
        <w:rPr>
          <w:b/>
          <w:color w:val="4B4B4B"/>
          <w:sz w:val="10"/>
        </w:rPr>
        <w:t xml:space="preserve"> Le</w:t>
      </w:r>
      <w:r>
        <w:rPr>
          <w:b/>
          <w:color w:val="676767"/>
          <w:sz w:val="10"/>
        </w:rPr>
        <w:t>i</w:t>
      </w:r>
      <w:r>
        <w:rPr>
          <w:b/>
          <w:color w:val="4B4B4B"/>
          <w:sz w:val="10"/>
        </w:rPr>
        <w:t xml:space="preserve">pzig HRA </w:t>
      </w:r>
      <w:r>
        <w:rPr>
          <w:b/>
          <w:color w:val="676767"/>
          <w:sz w:val="10"/>
        </w:rPr>
        <w:t>1</w:t>
      </w:r>
      <w:r>
        <w:rPr>
          <w:b/>
          <w:color w:val="4B4B4B"/>
          <w:sz w:val="10"/>
        </w:rPr>
        <w:t>7804S</w:t>
      </w:r>
      <w:r>
        <w:rPr>
          <w:b/>
          <w:color w:val="676767"/>
          <w:sz w:val="10"/>
        </w:rPr>
        <w:t>i</w:t>
      </w:r>
      <w:r>
        <w:rPr>
          <w:b/>
          <w:color w:val="4B4B4B"/>
          <w:sz w:val="10"/>
        </w:rPr>
        <w:t>tz</w:t>
      </w:r>
      <w:r>
        <w:rPr>
          <w:b/>
          <w:color w:val="676767"/>
          <w:sz w:val="10"/>
        </w:rPr>
        <w:t xml:space="preserve">: </w:t>
      </w:r>
      <w:r>
        <w:rPr>
          <w:b/>
          <w:color w:val="4B4B4B"/>
          <w:sz w:val="10"/>
        </w:rPr>
        <w:t xml:space="preserve">l </w:t>
      </w:r>
      <w:proofErr w:type="spellStart"/>
      <w:r>
        <w:rPr>
          <w:b/>
          <w:color w:val="4B4B4B"/>
          <w:sz w:val="10"/>
        </w:rPr>
        <w:t>e</w:t>
      </w:r>
      <w:r>
        <w:rPr>
          <w:b/>
          <w:color w:val="676767"/>
          <w:sz w:val="10"/>
        </w:rPr>
        <w:t>i</w:t>
      </w:r>
      <w:r>
        <w:rPr>
          <w:b/>
          <w:color w:val="4B4B4B"/>
          <w:sz w:val="10"/>
        </w:rPr>
        <w:t>pzig</w:t>
      </w:r>
      <w:proofErr w:type="spellEnd"/>
    </w:p>
    <w:p w14:paraId="51E29F84" w14:textId="77777777" w:rsidR="00842EA5" w:rsidRDefault="00842EA5">
      <w:pPr>
        <w:spacing w:line="230" w:lineRule="auto"/>
        <w:rPr>
          <w:sz w:val="10"/>
        </w:rPr>
        <w:sectPr w:rsidR="00842EA5">
          <w:type w:val="continuous"/>
          <w:pgSz w:w="16840" w:h="11910" w:orient="landscape"/>
          <w:pgMar w:top="60" w:right="1320" w:bottom="0" w:left="1680" w:header="708" w:footer="708" w:gutter="0"/>
          <w:cols w:num="4" w:space="708" w:equalWidth="0">
            <w:col w:w="1713" w:space="2315"/>
            <w:col w:w="1574" w:space="2455"/>
            <w:col w:w="1275" w:space="2759"/>
            <w:col w:w="1749"/>
          </w:cols>
        </w:sectPr>
      </w:pPr>
    </w:p>
    <w:p w14:paraId="7E0E5AD3" w14:textId="77777777" w:rsidR="00842EA5" w:rsidRDefault="00000000">
      <w:pPr>
        <w:pStyle w:val="Zkladntext"/>
        <w:spacing w:line="20" w:lineRule="exact"/>
        <w:ind w:left="12413"/>
        <w:rPr>
          <w:sz w:val="2"/>
        </w:rPr>
      </w:pPr>
      <w:r>
        <w:rPr>
          <w:sz w:val="2"/>
        </w:rPr>
      </w:r>
      <w:r>
        <w:rPr>
          <w:sz w:val="2"/>
        </w:rPr>
        <w:pict w14:anchorId="1296808C">
          <v:group id="_x0000_s1067" style="width:55.45pt;height:.95pt;mso-position-horizontal-relative:char;mso-position-vertical-relative:line" coordsize="1109,19">
            <v:line id="_x0000_s1068" style="position:absolute" from="9,9" to="1099,9" strokeweight=".33494mm"/>
            <w10:anchorlock/>
          </v:group>
        </w:pict>
      </w:r>
    </w:p>
    <w:p w14:paraId="07BF429F" w14:textId="77777777" w:rsidR="00842EA5" w:rsidRDefault="00842EA5">
      <w:pPr>
        <w:pStyle w:val="Zkladntext"/>
        <w:rPr>
          <w:b/>
        </w:rPr>
      </w:pPr>
    </w:p>
    <w:p w14:paraId="4F6B8BE0" w14:textId="77777777" w:rsidR="00842EA5" w:rsidRDefault="00842EA5">
      <w:pPr>
        <w:pStyle w:val="Zkladntext"/>
        <w:rPr>
          <w:b/>
        </w:rPr>
      </w:pPr>
    </w:p>
    <w:p w14:paraId="6BE20077" w14:textId="77777777" w:rsidR="00842EA5" w:rsidRDefault="00842EA5">
      <w:pPr>
        <w:pStyle w:val="Zkladntext"/>
        <w:rPr>
          <w:b/>
        </w:rPr>
      </w:pPr>
    </w:p>
    <w:p w14:paraId="5838CB3E" w14:textId="77777777" w:rsidR="00842EA5" w:rsidRDefault="00842EA5">
      <w:pPr>
        <w:pStyle w:val="Zkladntext"/>
        <w:rPr>
          <w:b/>
        </w:rPr>
      </w:pPr>
    </w:p>
    <w:p w14:paraId="15D9E6AA" w14:textId="77777777" w:rsidR="00842EA5" w:rsidRDefault="00842EA5">
      <w:pPr>
        <w:pStyle w:val="Zkladntext"/>
        <w:rPr>
          <w:b/>
        </w:rPr>
      </w:pPr>
    </w:p>
    <w:p w14:paraId="6372B2C4" w14:textId="77777777" w:rsidR="00842EA5" w:rsidRDefault="00842EA5">
      <w:pPr>
        <w:sectPr w:rsidR="00842EA5">
          <w:pgSz w:w="16840" w:h="11910" w:orient="landscape"/>
          <w:pgMar w:top="60" w:right="300" w:bottom="0" w:left="1660" w:header="708" w:footer="708" w:gutter="0"/>
          <w:cols w:space="708"/>
        </w:sectPr>
      </w:pPr>
    </w:p>
    <w:p w14:paraId="4240ED15" w14:textId="77777777" w:rsidR="00842EA5" w:rsidRDefault="00000000">
      <w:pPr>
        <w:pStyle w:val="Zkladntext"/>
        <w:spacing w:before="94" w:line="244" w:lineRule="auto"/>
        <w:ind w:left="492" w:right="-3" w:firstLine="1"/>
      </w:pPr>
      <w:proofErr w:type="spellStart"/>
      <w:r>
        <w:rPr>
          <w:color w:val="212121"/>
          <w:w w:val="105"/>
        </w:rPr>
        <w:t>Auszahlung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beantragen</w:t>
      </w:r>
      <w:proofErr w:type="spellEnd"/>
      <w:r>
        <w:rPr>
          <w:color w:val="212121"/>
          <w:w w:val="105"/>
        </w:rPr>
        <w:t xml:space="preserve">. Der </w:t>
      </w:r>
      <w:proofErr w:type="spellStart"/>
      <w:r>
        <w:rPr>
          <w:color w:val="212121"/>
          <w:w w:val="105"/>
        </w:rPr>
        <w:t>Anspruch</w:t>
      </w:r>
      <w:proofErr w:type="spellEnd"/>
      <w:r>
        <w:rPr>
          <w:color w:val="212121"/>
          <w:w w:val="105"/>
        </w:rPr>
        <w:t xml:space="preserve"> auf </w:t>
      </w:r>
      <w:proofErr w:type="gramStart"/>
      <w:r>
        <w:rPr>
          <w:color w:val="212121"/>
          <w:w w:val="105"/>
        </w:rPr>
        <w:t>die</w:t>
      </w:r>
      <w:proofErr w:type="gram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Auszahlung</w:t>
      </w:r>
      <w:proofErr w:type="spellEnd"/>
      <w:r>
        <w:rPr>
          <w:color w:val="212121"/>
          <w:w w:val="105"/>
        </w:rPr>
        <w:t xml:space="preserve"> der Mittel</w:t>
      </w:r>
      <w:r>
        <w:rPr>
          <w:color w:val="565656"/>
          <w:w w:val="105"/>
        </w:rPr>
        <w:t xml:space="preserve">, </w:t>
      </w:r>
      <w:proofErr w:type="gramStart"/>
      <w:r>
        <w:rPr>
          <w:color w:val="212121"/>
          <w:w w:val="105"/>
        </w:rPr>
        <w:t>die</w:t>
      </w:r>
      <w:proofErr w:type="gram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bewilligt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212121"/>
          <w:w w:val="105"/>
        </w:rPr>
        <w:t>aber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im</w:t>
      </w:r>
      <w:proofErr w:type="spellEnd"/>
      <w:r>
        <w:rPr>
          <w:color w:val="212121"/>
          <w:w w:val="105"/>
        </w:rPr>
        <w:t xml:space="preserve"> Rahmen der </w:t>
      </w:r>
      <w:proofErr w:type="spellStart"/>
      <w:r>
        <w:rPr>
          <w:color w:val="212121"/>
          <w:w w:val="105"/>
        </w:rPr>
        <w:t>Schlussabrechnung</w:t>
      </w:r>
      <w:proofErr w:type="spellEnd"/>
      <w:r>
        <w:rPr>
          <w:color w:val="212121"/>
          <w:w w:val="105"/>
        </w:rPr>
        <w:t xml:space="preserve"> nicht </w:t>
      </w:r>
      <w:proofErr w:type="spellStart"/>
      <w:r>
        <w:rPr>
          <w:color w:val="212121"/>
          <w:w w:val="105"/>
        </w:rPr>
        <w:t>beantragt</w:t>
      </w:r>
      <w:proofErr w:type="spellEnd"/>
      <w:r>
        <w:rPr>
          <w:color w:val="212121"/>
          <w:w w:val="105"/>
        </w:rPr>
        <w:t xml:space="preserve"> </w:t>
      </w:r>
      <w:proofErr w:type="spellStart"/>
      <w:proofErr w:type="gramStart"/>
      <w:r>
        <w:rPr>
          <w:color w:val="212121"/>
          <w:w w:val="105"/>
        </w:rPr>
        <w:t>wurden</w:t>
      </w:r>
      <w:proofErr w:type="spellEnd"/>
      <w:r>
        <w:rPr>
          <w:color w:val="212121"/>
          <w:w w:val="105"/>
        </w:rPr>
        <w:t xml:space="preserve"> </w:t>
      </w:r>
      <w:r>
        <w:rPr>
          <w:color w:val="3D3D3D"/>
          <w:w w:val="105"/>
        </w:rPr>
        <w:t>,</w:t>
      </w:r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212121"/>
          <w:w w:val="105"/>
        </w:rPr>
        <w:t>erlischt</w:t>
      </w:r>
      <w:proofErr w:type="spellEnd"/>
      <w:r>
        <w:rPr>
          <w:color w:val="212121"/>
          <w:w w:val="105"/>
        </w:rPr>
        <w:t xml:space="preserve">. Die </w:t>
      </w:r>
      <w:proofErr w:type="spellStart"/>
      <w:r>
        <w:rPr>
          <w:color w:val="212121"/>
          <w:w w:val="105"/>
        </w:rPr>
        <w:t>Zuwendung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reduziert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sich</w:t>
      </w:r>
      <w:proofErr w:type="spellEnd"/>
      <w:r>
        <w:rPr>
          <w:color w:val="212121"/>
          <w:w w:val="105"/>
        </w:rPr>
        <w:t xml:space="preserve"> in </w:t>
      </w:r>
      <w:proofErr w:type="spellStart"/>
      <w:r>
        <w:rPr>
          <w:color w:val="212121"/>
          <w:w w:val="105"/>
        </w:rPr>
        <w:t>entsprechender</w:t>
      </w:r>
      <w:proofErr w:type="spellEnd"/>
      <w:r>
        <w:rPr>
          <w:color w:val="212121"/>
          <w:w w:val="105"/>
        </w:rPr>
        <w:t xml:space="preserve"> Hohe</w:t>
      </w:r>
      <w:r>
        <w:rPr>
          <w:color w:val="3D3D3D"/>
          <w:w w:val="105"/>
        </w:rPr>
        <w:t>.</w:t>
      </w:r>
    </w:p>
    <w:p w14:paraId="4FD41D56" w14:textId="77777777" w:rsidR="00842EA5" w:rsidRDefault="00000000">
      <w:pPr>
        <w:pStyle w:val="Odstavecseseznamem"/>
        <w:numPr>
          <w:ilvl w:val="1"/>
          <w:numId w:val="19"/>
        </w:numPr>
        <w:tabs>
          <w:tab w:val="left" w:pos="497"/>
        </w:tabs>
        <w:spacing w:before="84" w:line="247" w:lineRule="auto"/>
        <w:ind w:left="496" w:right="235" w:hanging="390"/>
        <w:rPr>
          <w:color w:val="212121"/>
          <w:sz w:val="20"/>
        </w:rPr>
      </w:pPr>
      <w:r>
        <w:rPr>
          <w:color w:val="212121"/>
          <w:w w:val="105"/>
          <w:sz w:val="20"/>
        </w:rPr>
        <w:t>Die</w:t>
      </w:r>
      <w:r>
        <w:rPr>
          <w:color w:val="212121"/>
          <w:spacing w:val="-1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Auszahlungen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werden</w:t>
      </w:r>
      <w:proofErr w:type="spellEnd"/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auf</w:t>
      </w:r>
      <w:r>
        <w:rPr>
          <w:color w:val="212121"/>
          <w:spacing w:val="-1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Grundlage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abgerechneter</w:t>
      </w:r>
      <w:proofErr w:type="spellEnd"/>
      <w:r>
        <w:rPr>
          <w:color w:val="212121"/>
          <w:spacing w:val="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Kosten des </w:t>
      </w:r>
      <w:proofErr w:type="spellStart"/>
      <w:r>
        <w:rPr>
          <w:color w:val="212121"/>
          <w:w w:val="105"/>
          <w:sz w:val="20"/>
        </w:rPr>
        <w:t>Kooperationspartners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durchgefuhrt</w:t>
      </w:r>
      <w:proofErr w:type="spellEnd"/>
      <w:r>
        <w:rPr>
          <w:color w:val="212121"/>
          <w:w w:val="105"/>
          <w:sz w:val="20"/>
        </w:rPr>
        <w:t xml:space="preserve">. </w:t>
      </w:r>
      <w:proofErr w:type="spellStart"/>
      <w:r>
        <w:rPr>
          <w:color w:val="212121"/>
          <w:w w:val="105"/>
          <w:sz w:val="20"/>
        </w:rPr>
        <w:t>Voraussetzung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ist</w:t>
      </w:r>
      <w:proofErr w:type="spellEnd"/>
      <w:r>
        <w:rPr>
          <w:color w:val="212121"/>
          <w:w w:val="105"/>
          <w:sz w:val="20"/>
        </w:rPr>
        <w:t xml:space="preserve"> die </w:t>
      </w:r>
      <w:proofErr w:type="spellStart"/>
      <w:r>
        <w:rPr>
          <w:color w:val="212121"/>
          <w:w w:val="105"/>
          <w:sz w:val="20"/>
        </w:rPr>
        <w:t>Anerkennung</w:t>
      </w:r>
      <w:proofErr w:type="spellEnd"/>
      <w:r>
        <w:rPr>
          <w:color w:val="212121"/>
          <w:w w:val="105"/>
          <w:sz w:val="20"/>
        </w:rPr>
        <w:t xml:space="preserve"> der Kosten </w:t>
      </w:r>
      <w:proofErr w:type="spellStart"/>
      <w:r>
        <w:rPr>
          <w:color w:val="212121"/>
          <w:w w:val="105"/>
          <w:sz w:val="20"/>
        </w:rPr>
        <w:t>durch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gramStart"/>
      <w:r>
        <w:rPr>
          <w:color w:val="212121"/>
          <w:w w:val="105"/>
          <w:sz w:val="20"/>
        </w:rPr>
        <w:t>die</w:t>
      </w:r>
      <w:proofErr w:type="gram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spacing w:val="-3"/>
          <w:w w:val="105"/>
          <w:sz w:val="20"/>
        </w:rPr>
        <w:t>Kontrollinstanz</w:t>
      </w:r>
      <w:proofErr w:type="spellEnd"/>
      <w:r>
        <w:rPr>
          <w:color w:val="3D3D3D"/>
          <w:spacing w:val="-3"/>
          <w:w w:val="105"/>
          <w:sz w:val="20"/>
        </w:rPr>
        <w:t xml:space="preserve">. </w:t>
      </w:r>
      <w:r>
        <w:rPr>
          <w:color w:val="212121"/>
          <w:w w:val="105"/>
          <w:sz w:val="20"/>
        </w:rPr>
        <w:t xml:space="preserve">Die </w:t>
      </w:r>
      <w:proofErr w:type="spellStart"/>
      <w:r>
        <w:rPr>
          <w:color w:val="212121"/>
          <w:w w:val="105"/>
          <w:sz w:val="20"/>
        </w:rPr>
        <w:t>Auszahlungsbetrage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werden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entsprechend</w:t>
      </w:r>
      <w:proofErr w:type="spellEnd"/>
      <w:r>
        <w:rPr>
          <w:color w:val="212121"/>
          <w:w w:val="105"/>
          <w:sz w:val="20"/>
        </w:rPr>
        <w:t xml:space="preserve"> dem </w:t>
      </w:r>
      <w:proofErr w:type="spellStart"/>
      <w:r>
        <w:rPr>
          <w:color w:val="212121"/>
          <w:w w:val="105"/>
          <w:sz w:val="20"/>
        </w:rPr>
        <w:t>Fordersatz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festgelegt</w:t>
      </w:r>
      <w:proofErr w:type="spellEnd"/>
      <w:r>
        <w:rPr>
          <w:color w:val="212121"/>
          <w:w w:val="105"/>
          <w:sz w:val="20"/>
        </w:rPr>
        <w:t>.</w:t>
      </w:r>
    </w:p>
    <w:p w14:paraId="17765CDD" w14:textId="77777777" w:rsidR="00842EA5" w:rsidRDefault="00000000">
      <w:pPr>
        <w:pStyle w:val="Zkladntext"/>
        <w:spacing w:before="2" w:line="247" w:lineRule="auto"/>
        <w:ind w:left="498" w:hanging="2"/>
      </w:pPr>
      <w:proofErr w:type="spellStart"/>
      <w:r>
        <w:rPr>
          <w:color w:val="212121"/>
          <w:w w:val="105"/>
        </w:rPr>
        <w:t>Reicht</w:t>
      </w:r>
      <w:proofErr w:type="spellEnd"/>
      <w:r>
        <w:rPr>
          <w:color w:val="212121"/>
          <w:w w:val="105"/>
        </w:rPr>
        <w:t xml:space="preserve"> der Lead-Partner in </w:t>
      </w:r>
      <w:proofErr w:type="spellStart"/>
      <w:r>
        <w:rPr>
          <w:color w:val="212121"/>
          <w:w w:val="105"/>
        </w:rPr>
        <w:t>Verbindung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</w:t>
      </w:r>
      <w:r>
        <w:rPr>
          <w:color w:val="3D3D3D"/>
          <w:w w:val="105"/>
        </w:rPr>
        <w:t>i</w:t>
      </w:r>
      <w:r>
        <w:rPr>
          <w:color w:val="212121"/>
          <w:w w:val="105"/>
        </w:rPr>
        <w:t>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seinem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Auszahlungsantrag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einen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Projektbericht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ein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212121"/>
          <w:w w:val="105"/>
        </w:rPr>
        <w:t>erfolgt</w:t>
      </w:r>
      <w:proofErr w:type="spellEnd"/>
      <w:r>
        <w:rPr>
          <w:color w:val="212121"/>
          <w:w w:val="105"/>
        </w:rPr>
        <w:t xml:space="preserve"> die </w:t>
      </w:r>
      <w:proofErr w:type="spellStart"/>
      <w:r>
        <w:rPr>
          <w:color w:val="212121"/>
          <w:w w:val="105"/>
        </w:rPr>
        <w:t>Auszahlung</w:t>
      </w:r>
      <w:proofErr w:type="spellEnd"/>
      <w:r>
        <w:rPr>
          <w:color w:val="212121"/>
          <w:w w:val="105"/>
        </w:rPr>
        <w:t xml:space="preserve"> erst </w:t>
      </w:r>
      <w:proofErr w:type="spellStart"/>
      <w:r>
        <w:rPr>
          <w:color w:val="212121"/>
          <w:w w:val="105"/>
        </w:rPr>
        <w:t>nach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Prufung</w:t>
      </w:r>
      <w:proofErr w:type="spellEnd"/>
      <w:r>
        <w:rPr>
          <w:color w:val="212121"/>
          <w:w w:val="105"/>
        </w:rPr>
        <w:t xml:space="preserve"> des </w:t>
      </w:r>
      <w:proofErr w:type="spellStart"/>
      <w:r>
        <w:rPr>
          <w:color w:val="212121"/>
          <w:w w:val="105"/>
        </w:rPr>
        <w:t>Auszahlungsantrages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sowie</w:t>
      </w:r>
      <w:proofErr w:type="spellEnd"/>
      <w:r>
        <w:rPr>
          <w:color w:val="212121"/>
          <w:w w:val="105"/>
        </w:rPr>
        <w:t xml:space="preserve"> der </w:t>
      </w:r>
      <w:proofErr w:type="spellStart"/>
      <w:r>
        <w:rPr>
          <w:color w:val="212121"/>
          <w:w w:val="105"/>
        </w:rPr>
        <w:t>Abnahme</w:t>
      </w:r>
      <w:proofErr w:type="spellEnd"/>
      <w:r>
        <w:rPr>
          <w:color w:val="212121"/>
          <w:w w:val="105"/>
        </w:rPr>
        <w:t xml:space="preserve"> des </w:t>
      </w:r>
      <w:proofErr w:type="spellStart"/>
      <w:r>
        <w:rPr>
          <w:color w:val="212121"/>
          <w:w w:val="105"/>
        </w:rPr>
        <w:t>Projektberichts</w:t>
      </w:r>
      <w:proofErr w:type="spellEnd"/>
      <w:r>
        <w:rPr>
          <w:color w:val="212121"/>
          <w:w w:val="105"/>
        </w:rPr>
        <w:t xml:space="preserve">. Die </w:t>
      </w:r>
      <w:proofErr w:type="spellStart"/>
      <w:r>
        <w:rPr>
          <w:color w:val="3D3D3D"/>
          <w:w w:val="105"/>
        </w:rPr>
        <w:t>l</w:t>
      </w:r>
      <w:r>
        <w:rPr>
          <w:color w:val="212121"/>
          <w:w w:val="105"/>
        </w:rPr>
        <w:t>etzte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Auszahlung</w:t>
      </w:r>
      <w:proofErr w:type="spellEnd"/>
      <w:r>
        <w:rPr>
          <w:color w:val="212121"/>
          <w:w w:val="105"/>
        </w:rPr>
        <w:t xml:space="preserve"> </w:t>
      </w:r>
      <w:proofErr w:type="gramStart"/>
      <w:r>
        <w:rPr>
          <w:color w:val="212121"/>
          <w:w w:val="105"/>
        </w:rPr>
        <w:t>an</w:t>
      </w:r>
      <w:proofErr w:type="gramEnd"/>
      <w:r>
        <w:rPr>
          <w:color w:val="212121"/>
          <w:w w:val="105"/>
        </w:rPr>
        <w:t xml:space="preserve"> den Lead-Partner </w:t>
      </w:r>
      <w:proofErr w:type="spellStart"/>
      <w:r>
        <w:rPr>
          <w:color w:val="212121"/>
          <w:w w:val="105"/>
        </w:rPr>
        <w:t>erfolgt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Prufung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aller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Auszahlungsantrage</w:t>
      </w:r>
      <w:proofErr w:type="spellEnd"/>
      <w:r>
        <w:rPr>
          <w:color w:val="212121"/>
          <w:w w:val="105"/>
        </w:rPr>
        <w:t xml:space="preserve"> der </w:t>
      </w:r>
      <w:proofErr w:type="spellStart"/>
      <w:r>
        <w:rPr>
          <w:color w:val="212121"/>
          <w:w w:val="105"/>
        </w:rPr>
        <w:t>Kooperationspartner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sowie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Abnahme</w:t>
      </w:r>
      <w:proofErr w:type="spellEnd"/>
      <w:r>
        <w:rPr>
          <w:color w:val="212121"/>
          <w:w w:val="105"/>
        </w:rPr>
        <w:t xml:space="preserve"> des</w:t>
      </w:r>
      <w:r>
        <w:rPr>
          <w:color w:val="212121"/>
          <w:spacing w:val="-31"/>
          <w:w w:val="105"/>
        </w:rPr>
        <w:t xml:space="preserve"> </w:t>
      </w:r>
      <w:proofErr w:type="spellStart"/>
      <w:r>
        <w:rPr>
          <w:color w:val="212121"/>
          <w:w w:val="105"/>
        </w:rPr>
        <w:t>Abschlussberichts</w:t>
      </w:r>
      <w:proofErr w:type="spellEnd"/>
      <w:r>
        <w:rPr>
          <w:color w:val="212121"/>
          <w:w w:val="105"/>
        </w:rPr>
        <w:t xml:space="preserve">. Die </w:t>
      </w:r>
      <w:proofErr w:type="spellStart"/>
      <w:r>
        <w:rPr>
          <w:color w:val="212121"/>
          <w:w w:val="105"/>
        </w:rPr>
        <w:t>Abnahme</w:t>
      </w:r>
      <w:proofErr w:type="spellEnd"/>
      <w:r>
        <w:rPr>
          <w:color w:val="212121"/>
          <w:w w:val="105"/>
        </w:rPr>
        <w:t xml:space="preserve"> des </w:t>
      </w:r>
      <w:proofErr w:type="spellStart"/>
      <w:r>
        <w:rPr>
          <w:color w:val="212121"/>
          <w:w w:val="105"/>
        </w:rPr>
        <w:t>Abschlussbe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D3D3D"/>
          <w:w w:val="105"/>
        </w:rPr>
        <w:t>r</w:t>
      </w:r>
      <w:r>
        <w:rPr>
          <w:color w:val="212121"/>
          <w:w w:val="105"/>
        </w:rPr>
        <w:t>ichts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ist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Voraussetzung</w:t>
      </w:r>
      <w:proofErr w:type="spellEnd"/>
      <w:r>
        <w:rPr>
          <w:color w:val="212121"/>
          <w:w w:val="105"/>
        </w:rPr>
        <w:t xml:space="preserve"> fur die </w:t>
      </w:r>
      <w:proofErr w:type="spellStart"/>
      <w:r>
        <w:rPr>
          <w:color w:val="212121"/>
          <w:w w:val="105"/>
        </w:rPr>
        <w:t>Auszahlung</w:t>
      </w:r>
      <w:proofErr w:type="spellEnd"/>
      <w:r>
        <w:rPr>
          <w:color w:val="212121"/>
          <w:w w:val="105"/>
        </w:rPr>
        <w:t xml:space="preserve"> der </w:t>
      </w:r>
      <w:proofErr w:type="spellStart"/>
      <w:r>
        <w:rPr>
          <w:color w:val="212121"/>
          <w:w w:val="105"/>
        </w:rPr>
        <w:t>Einbehalte</w:t>
      </w:r>
      <w:proofErr w:type="spellEnd"/>
      <w:r>
        <w:rPr>
          <w:color w:val="212121"/>
          <w:w w:val="105"/>
        </w:rPr>
        <w:t xml:space="preserve"> der</w:t>
      </w:r>
      <w:r>
        <w:rPr>
          <w:color w:val="212121"/>
          <w:spacing w:val="-40"/>
          <w:w w:val="105"/>
        </w:rPr>
        <w:t xml:space="preserve"> </w:t>
      </w:r>
      <w:proofErr w:type="spellStart"/>
      <w:r>
        <w:rPr>
          <w:color w:val="212121"/>
          <w:w w:val="105"/>
        </w:rPr>
        <w:t>Projektpartner</w:t>
      </w:r>
      <w:proofErr w:type="spellEnd"/>
      <w:r>
        <w:rPr>
          <w:color w:val="3D3D3D"/>
          <w:w w:val="105"/>
        </w:rPr>
        <w:t>.</w:t>
      </w:r>
    </w:p>
    <w:p w14:paraId="32D53DFD" w14:textId="77777777" w:rsidR="00842EA5" w:rsidRDefault="00000000">
      <w:pPr>
        <w:pStyle w:val="Odstavecseseznamem"/>
        <w:numPr>
          <w:ilvl w:val="1"/>
          <w:numId w:val="19"/>
        </w:numPr>
        <w:tabs>
          <w:tab w:val="left" w:pos="507"/>
        </w:tabs>
        <w:spacing w:before="96" w:line="247" w:lineRule="auto"/>
        <w:ind w:left="502" w:right="47" w:hanging="382"/>
        <w:rPr>
          <w:color w:val="212121"/>
          <w:sz w:val="20"/>
        </w:rPr>
      </w:pPr>
      <w:r>
        <w:rPr>
          <w:color w:val="212121"/>
          <w:w w:val="105"/>
          <w:sz w:val="20"/>
        </w:rPr>
        <w:t>Die</w:t>
      </w:r>
      <w:r>
        <w:rPr>
          <w:color w:val="212121"/>
          <w:spacing w:val="-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SAB</w:t>
      </w:r>
      <w:r>
        <w:rPr>
          <w:color w:val="212121"/>
          <w:spacing w:val="-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zahlt</w:t>
      </w:r>
      <w:proofErr w:type="spellEnd"/>
      <w:r>
        <w:rPr>
          <w:color w:val="212121"/>
          <w:spacing w:val="-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die</w:t>
      </w:r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Zuwendung</w:t>
      </w:r>
      <w:proofErr w:type="spellEnd"/>
      <w:r>
        <w:rPr>
          <w:color w:val="212121"/>
          <w:w w:val="105"/>
          <w:sz w:val="20"/>
        </w:rPr>
        <w:t xml:space="preserve"> fur</w:t>
      </w:r>
      <w:r>
        <w:rPr>
          <w:color w:val="212121"/>
          <w:spacing w:val="-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alle</w:t>
      </w:r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Kooperationspartner</w:t>
      </w:r>
      <w:proofErr w:type="spellEnd"/>
      <w:r>
        <w:rPr>
          <w:color w:val="212121"/>
          <w:spacing w:val="-15"/>
          <w:w w:val="105"/>
          <w:sz w:val="20"/>
        </w:rPr>
        <w:t xml:space="preserve"> </w:t>
      </w:r>
      <w:proofErr w:type="gramStart"/>
      <w:r>
        <w:rPr>
          <w:color w:val="212121"/>
          <w:w w:val="105"/>
          <w:sz w:val="20"/>
        </w:rPr>
        <w:t>an</w:t>
      </w:r>
      <w:proofErr w:type="gramEnd"/>
      <w:r>
        <w:rPr>
          <w:color w:val="212121"/>
          <w:spacing w:val="-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den Lead-Partner </w:t>
      </w:r>
      <w:proofErr w:type="spellStart"/>
      <w:r>
        <w:rPr>
          <w:color w:val="212121"/>
          <w:spacing w:val="3"/>
          <w:w w:val="105"/>
          <w:sz w:val="20"/>
        </w:rPr>
        <w:t>aus</w:t>
      </w:r>
      <w:r>
        <w:rPr>
          <w:color w:val="3D3D3D"/>
          <w:spacing w:val="3"/>
          <w:w w:val="105"/>
          <w:sz w:val="20"/>
        </w:rPr>
        <w:t>.</w:t>
      </w:r>
      <w:proofErr w:type="spellEnd"/>
      <w:r>
        <w:rPr>
          <w:color w:val="3D3D3D"/>
          <w:spacing w:val="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Der Lead-Partner </w:t>
      </w:r>
      <w:proofErr w:type="spellStart"/>
      <w:r>
        <w:rPr>
          <w:color w:val="212121"/>
          <w:w w:val="105"/>
          <w:sz w:val="20"/>
        </w:rPr>
        <w:t>ist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verpflichtet</w:t>
      </w:r>
      <w:proofErr w:type="spellEnd"/>
      <w:r>
        <w:rPr>
          <w:color w:val="212121"/>
          <w:w w:val="105"/>
          <w:sz w:val="20"/>
        </w:rPr>
        <w:t xml:space="preserve">, die von der SAB </w:t>
      </w:r>
      <w:proofErr w:type="spellStart"/>
      <w:r>
        <w:rPr>
          <w:color w:val="212121"/>
          <w:w w:val="105"/>
          <w:sz w:val="20"/>
        </w:rPr>
        <w:t>ausgezahlte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Zuwendung</w:t>
      </w:r>
      <w:proofErr w:type="spellEnd"/>
      <w:r>
        <w:rPr>
          <w:color w:val="212121"/>
          <w:w w:val="105"/>
          <w:sz w:val="20"/>
        </w:rPr>
        <w:t xml:space="preserve"> dem </w:t>
      </w:r>
      <w:proofErr w:type="spellStart"/>
      <w:r>
        <w:rPr>
          <w:color w:val="212121"/>
          <w:w w:val="105"/>
          <w:sz w:val="20"/>
        </w:rPr>
        <w:t>jeweiligen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Projektpartner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unverzuglich</w:t>
      </w:r>
      <w:proofErr w:type="spellEnd"/>
      <w:r>
        <w:rPr>
          <w:color w:val="212121"/>
          <w:spacing w:val="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und</w:t>
      </w:r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vollstandig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(</w:t>
      </w:r>
      <w:proofErr w:type="spellStart"/>
      <w:r>
        <w:rPr>
          <w:color w:val="212121"/>
          <w:w w:val="105"/>
          <w:sz w:val="20"/>
        </w:rPr>
        <w:t>ohne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proofErr w:type="spellStart"/>
      <w:proofErr w:type="gramStart"/>
      <w:r>
        <w:rPr>
          <w:color w:val="212121"/>
          <w:w w:val="105"/>
          <w:sz w:val="20"/>
        </w:rPr>
        <w:t>Abzuge</w:t>
      </w:r>
      <w:proofErr w:type="spellEnd"/>
      <w:r>
        <w:rPr>
          <w:color w:val="212121"/>
          <w:spacing w:val="-3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,</w:t>
      </w:r>
      <w:proofErr w:type="gramEnd"/>
      <w:r>
        <w:rPr>
          <w:color w:val="3D3D3D"/>
          <w:spacing w:val="-20"/>
          <w:w w:val="105"/>
          <w:sz w:val="20"/>
        </w:rPr>
        <w:t xml:space="preserve"> </w:t>
      </w:r>
      <w:proofErr w:type="spellStart"/>
      <w:r>
        <w:rPr>
          <w:color w:val="212121"/>
          <w:spacing w:val="-3"/>
          <w:w w:val="105"/>
          <w:sz w:val="20"/>
        </w:rPr>
        <w:t>Einbehalte</w:t>
      </w:r>
      <w:proofErr w:type="spellEnd"/>
      <w:r>
        <w:rPr>
          <w:color w:val="565656"/>
          <w:spacing w:val="-3"/>
          <w:w w:val="105"/>
          <w:sz w:val="20"/>
        </w:rPr>
        <w:t>,</w:t>
      </w:r>
      <w:r>
        <w:rPr>
          <w:color w:val="565656"/>
          <w:spacing w:val="-1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Abgaben</w:t>
      </w:r>
      <w:proofErr w:type="spellEnd"/>
    </w:p>
    <w:p w14:paraId="39B7D320" w14:textId="77777777" w:rsidR="00842EA5" w:rsidRDefault="00000000">
      <w:pPr>
        <w:pStyle w:val="Zkladntext"/>
        <w:spacing w:line="228" w:lineRule="exact"/>
        <w:ind w:left="505"/>
      </w:pPr>
      <w:r>
        <w:rPr>
          <w:color w:val="212121"/>
          <w:w w:val="105"/>
        </w:rPr>
        <w:t>o</w:t>
      </w:r>
      <w:r>
        <w:rPr>
          <w:color w:val="3D3D3D"/>
          <w:w w:val="105"/>
        </w:rPr>
        <w:t xml:space="preserve">. </w:t>
      </w:r>
      <w:r>
        <w:rPr>
          <w:color w:val="212121"/>
          <w:w w:val="105"/>
        </w:rPr>
        <w:t xml:space="preserve">a.) </w:t>
      </w:r>
      <w:proofErr w:type="spellStart"/>
      <w:r>
        <w:rPr>
          <w:color w:val="212121"/>
          <w:w w:val="105"/>
        </w:rPr>
        <w:t>weiterzuleiten</w:t>
      </w:r>
      <w:proofErr w:type="spellEnd"/>
      <w:r>
        <w:rPr>
          <w:color w:val="070707"/>
          <w:w w:val="105"/>
        </w:rPr>
        <w:t>.</w:t>
      </w:r>
    </w:p>
    <w:p w14:paraId="5C2B3FA6" w14:textId="77777777" w:rsidR="00842EA5" w:rsidRDefault="00842EA5">
      <w:pPr>
        <w:pStyle w:val="Zkladntext"/>
        <w:spacing w:before="5"/>
      </w:pPr>
    </w:p>
    <w:p w14:paraId="0235B905" w14:textId="77777777" w:rsidR="00842EA5" w:rsidRDefault="00000000">
      <w:pPr>
        <w:pStyle w:val="Nadpis1"/>
        <w:numPr>
          <w:ilvl w:val="0"/>
          <w:numId w:val="19"/>
        </w:numPr>
        <w:tabs>
          <w:tab w:val="left" w:pos="507"/>
        </w:tabs>
        <w:ind w:left="506"/>
        <w:rPr>
          <w:color w:val="212121"/>
        </w:rPr>
      </w:pPr>
      <w:proofErr w:type="spellStart"/>
      <w:r>
        <w:rPr>
          <w:color w:val="212121"/>
        </w:rPr>
        <w:t>Projektanderungen</w:t>
      </w:r>
      <w:proofErr w:type="spellEnd"/>
    </w:p>
    <w:p w14:paraId="6207B601" w14:textId="77777777" w:rsidR="00842EA5" w:rsidRDefault="00842EA5">
      <w:pPr>
        <w:pStyle w:val="Zkladntext"/>
        <w:spacing w:before="7"/>
        <w:rPr>
          <w:b/>
          <w:sz w:val="22"/>
        </w:rPr>
      </w:pPr>
    </w:p>
    <w:p w14:paraId="5CDE1F41" w14:textId="77777777" w:rsidR="00842EA5" w:rsidRDefault="00000000">
      <w:pPr>
        <w:pStyle w:val="Odstavecseseznamem"/>
        <w:numPr>
          <w:ilvl w:val="1"/>
          <w:numId w:val="19"/>
        </w:numPr>
        <w:tabs>
          <w:tab w:val="left" w:pos="511"/>
        </w:tabs>
        <w:spacing w:line="247" w:lineRule="auto"/>
        <w:ind w:right="73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Projektanderungen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konnen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</w:t>
      </w:r>
      <w:proofErr w:type="spellEnd"/>
      <w:r>
        <w:rPr>
          <w:color w:val="212121"/>
          <w:w w:val="105"/>
          <w:sz w:val="20"/>
        </w:rPr>
        <w:t>. d</w:t>
      </w:r>
      <w:r>
        <w:rPr>
          <w:color w:val="3D3D3D"/>
          <w:w w:val="105"/>
          <w:sz w:val="20"/>
        </w:rPr>
        <w:t xml:space="preserve">. </w:t>
      </w:r>
      <w:r>
        <w:rPr>
          <w:color w:val="212121"/>
          <w:w w:val="105"/>
          <w:sz w:val="20"/>
        </w:rPr>
        <w:t xml:space="preserve">R. </w:t>
      </w:r>
      <w:proofErr w:type="spellStart"/>
      <w:r>
        <w:rPr>
          <w:color w:val="212121"/>
          <w:w w:val="105"/>
          <w:sz w:val="20"/>
        </w:rPr>
        <w:t>einmal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jahrlich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beantragt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werden</w:t>
      </w:r>
      <w:proofErr w:type="spellEnd"/>
      <w:r>
        <w:rPr>
          <w:color w:val="3D3D3D"/>
          <w:w w:val="105"/>
          <w:sz w:val="20"/>
        </w:rPr>
        <w:t xml:space="preserve">. </w:t>
      </w:r>
      <w:r>
        <w:rPr>
          <w:color w:val="212121"/>
          <w:w w:val="105"/>
          <w:sz w:val="20"/>
        </w:rPr>
        <w:t xml:space="preserve">Der Lead-Partner </w:t>
      </w:r>
      <w:proofErr w:type="spellStart"/>
      <w:r>
        <w:rPr>
          <w:color w:val="212121"/>
          <w:w w:val="105"/>
          <w:sz w:val="20"/>
        </w:rPr>
        <w:t>ist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verpflichtet</w:t>
      </w:r>
      <w:proofErr w:type="spellEnd"/>
      <w:r>
        <w:rPr>
          <w:color w:val="3D3D3D"/>
          <w:w w:val="105"/>
          <w:sz w:val="20"/>
        </w:rPr>
        <w:t xml:space="preserve">, </w:t>
      </w:r>
      <w:r>
        <w:rPr>
          <w:color w:val="212121"/>
          <w:w w:val="105"/>
          <w:sz w:val="20"/>
        </w:rPr>
        <w:t xml:space="preserve">alle </w:t>
      </w:r>
      <w:proofErr w:type="spellStart"/>
      <w:r>
        <w:rPr>
          <w:color w:val="212121"/>
          <w:w w:val="105"/>
          <w:sz w:val="20"/>
        </w:rPr>
        <w:t>Anderungen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aller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Kooperationspartner</w:t>
      </w:r>
      <w:proofErr w:type="spellEnd"/>
      <w:r>
        <w:rPr>
          <w:color w:val="212121"/>
          <w:w w:val="105"/>
          <w:sz w:val="20"/>
        </w:rPr>
        <w:t xml:space="preserve"> in </w:t>
      </w:r>
      <w:proofErr w:type="spellStart"/>
      <w:r>
        <w:rPr>
          <w:color w:val="212121"/>
          <w:w w:val="105"/>
          <w:sz w:val="20"/>
        </w:rPr>
        <w:t>einem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gemeinsamen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Anderungsantrag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proofErr w:type="gramStart"/>
      <w:r>
        <w:rPr>
          <w:color w:val="212121"/>
          <w:w w:val="105"/>
          <w:sz w:val="20"/>
        </w:rPr>
        <w:t>anzuzeigen</w:t>
      </w:r>
      <w:proofErr w:type="spellEnd"/>
      <w:r>
        <w:rPr>
          <w:color w:val="212121"/>
          <w:spacing w:val="-2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.</w:t>
      </w:r>
      <w:proofErr w:type="gramEnd"/>
      <w:r>
        <w:rPr>
          <w:color w:val="3D3D3D"/>
          <w:spacing w:val="-1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Die</w:t>
      </w:r>
      <w:r>
        <w:rPr>
          <w:color w:val="212121"/>
          <w:spacing w:val="-1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Gewahrung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von</w:t>
      </w:r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weiteren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Finanzierungen</w:t>
      </w:r>
      <w:proofErr w:type="spellEnd"/>
      <w:r>
        <w:rPr>
          <w:color w:val="212121"/>
          <w:spacing w:val="-2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fur</w:t>
      </w:r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das Projekt </w:t>
      </w:r>
      <w:r>
        <w:rPr>
          <w:color w:val="212121"/>
          <w:spacing w:val="6"/>
          <w:w w:val="105"/>
          <w:sz w:val="20"/>
        </w:rPr>
        <w:t>(z</w:t>
      </w:r>
      <w:r>
        <w:rPr>
          <w:color w:val="3D3D3D"/>
          <w:spacing w:val="6"/>
          <w:w w:val="105"/>
          <w:sz w:val="20"/>
        </w:rPr>
        <w:t xml:space="preserve">. </w:t>
      </w:r>
      <w:r>
        <w:rPr>
          <w:color w:val="212121"/>
          <w:w w:val="105"/>
          <w:sz w:val="20"/>
        </w:rPr>
        <w:t xml:space="preserve">B. </w:t>
      </w:r>
      <w:proofErr w:type="spellStart"/>
      <w:r>
        <w:rPr>
          <w:color w:val="212121"/>
          <w:w w:val="105"/>
          <w:sz w:val="20"/>
        </w:rPr>
        <w:t>weitere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offentliche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Zuwendungen</w:t>
      </w:r>
      <w:proofErr w:type="spellEnd"/>
      <w:r>
        <w:rPr>
          <w:color w:val="212121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Spenden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Projekteinnahmen</w:t>
      </w:r>
      <w:proofErr w:type="spellEnd"/>
      <w:r>
        <w:rPr>
          <w:color w:val="212121"/>
          <w:w w:val="105"/>
          <w:sz w:val="20"/>
        </w:rPr>
        <w:t xml:space="preserve">) </w:t>
      </w:r>
      <w:proofErr w:type="spellStart"/>
      <w:r>
        <w:rPr>
          <w:color w:val="212121"/>
          <w:w w:val="105"/>
          <w:sz w:val="20"/>
        </w:rPr>
        <w:t>sowie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erwartete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Kosteneinsparungen</w:t>
      </w:r>
      <w:proofErr w:type="spellEnd"/>
      <w:r>
        <w:rPr>
          <w:color w:val="212121"/>
          <w:spacing w:val="-4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mussen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abweichend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vom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ersten</w:t>
      </w:r>
      <w:proofErr w:type="spellEnd"/>
      <w:r>
        <w:rPr>
          <w:color w:val="212121"/>
          <w:w w:val="105"/>
          <w:sz w:val="20"/>
        </w:rPr>
        <w:t xml:space="preserve"> Satz </w:t>
      </w:r>
      <w:proofErr w:type="spellStart"/>
      <w:r>
        <w:rPr>
          <w:color w:val="212121"/>
          <w:w w:val="105"/>
          <w:sz w:val="20"/>
        </w:rPr>
        <w:t>unverzuglich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mittels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einer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Anderungsanzeige</w:t>
      </w:r>
      <w:proofErr w:type="spellEnd"/>
      <w:r>
        <w:rPr>
          <w:color w:val="212121"/>
          <w:spacing w:val="-4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vom</w:t>
      </w:r>
      <w:proofErr w:type="spellEnd"/>
      <w:r>
        <w:rPr>
          <w:color w:val="212121"/>
          <w:w w:val="105"/>
          <w:sz w:val="20"/>
        </w:rPr>
        <w:t xml:space="preserve"> Lead-Partner </w:t>
      </w:r>
      <w:proofErr w:type="spellStart"/>
      <w:r>
        <w:rPr>
          <w:color w:val="212121"/>
          <w:w w:val="105"/>
          <w:sz w:val="20"/>
        </w:rPr>
        <w:t>angezeigt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werden</w:t>
      </w:r>
      <w:proofErr w:type="spellEnd"/>
      <w:r>
        <w:rPr>
          <w:color w:val="212121"/>
          <w:w w:val="105"/>
          <w:sz w:val="20"/>
        </w:rPr>
        <w:t>.</w:t>
      </w:r>
    </w:p>
    <w:p w14:paraId="5061D7C1" w14:textId="77777777" w:rsidR="00842EA5" w:rsidRDefault="00000000">
      <w:pPr>
        <w:pStyle w:val="Odstavecseseznamem"/>
        <w:numPr>
          <w:ilvl w:val="1"/>
          <w:numId w:val="19"/>
        </w:numPr>
        <w:tabs>
          <w:tab w:val="left" w:pos="517"/>
        </w:tabs>
        <w:spacing w:before="91" w:line="249" w:lineRule="auto"/>
        <w:ind w:right="348" w:hanging="380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Mittelversch</w:t>
      </w:r>
      <w:r>
        <w:rPr>
          <w:color w:val="3D3D3D"/>
          <w:w w:val="105"/>
          <w:sz w:val="20"/>
        </w:rPr>
        <w:t>i</w:t>
      </w:r>
      <w:r>
        <w:rPr>
          <w:color w:val="212121"/>
          <w:w w:val="105"/>
          <w:sz w:val="20"/>
        </w:rPr>
        <w:t>ebungen</w:t>
      </w:r>
      <w:proofErr w:type="spellEnd"/>
      <w:r>
        <w:rPr>
          <w:color w:val="212121"/>
          <w:spacing w:val="-1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zwischen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den</w:t>
      </w:r>
      <w:r>
        <w:rPr>
          <w:color w:val="212121"/>
          <w:spacing w:val="-1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Kostenarten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innerhalb</w:t>
      </w:r>
      <w:proofErr w:type="spellEnd"/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des Budgets</w:t>
      </w:r>
      <w:r>
        <w:rPr>
          <w:color w:val="212121"/>
          <w:spacing w:val="-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eines</w:t>
      </w:r>
      <w:proofErr w:type="spellEnd"/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Kooperationspartners</w:t>
      </w:r>
      <w:proofErr w:type="spellEnd"/>
      <w:r>
        <w:rPr>
          <w:color w:val="212121"/>
          <w:spacing w:val="-2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mussen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nicht</w:t>
      </w:r>
      <w:r>
        <w:rPr>
          <w:color w:val="212121"/>
          <w:spacing w:val="-1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angezeigt</w:t>
      </w:r>
      <w:proofErr w:type="spellEnd"/>
    </w:p>
    <w:p w14:paraId="549EEA78" w14:textId="77777777" w:rsidR="00842EA5" w:rsidRDefault="00000000">
      <w:pPr>
        <w:pStyle w:val="Zkladntext"/>
        <w:spacing w:before="99" w:line="254" w:lineRule="auto"/>
        <w:ind w:left="486" w:right="1425" w:firstLine="3"/>
      </w:pPr>
      <w:r>
        <w:br w:type="column"/>
      </w:r>
      <w:proofErr w:type="spellStart"/>
      <w:r>
        <w:rPr>
          <w:color w:val="212121"/>
        </w:rPr>
        <w:t>které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byly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schváleny</w:t>
      </w:r>
      <w:proofErr w:type="spellEnd"/>
      <w:r>
        <w:rPr>
          <w:color w:val="3D3D3D"/>
        </w:rPr>
        <w:t xml:space="preserve">, </w:t>
      </w:r>
      <w:r>
        <w:rPr>
          <w:color w:val="212121"/>
        </w:rPr>
        <w:t xml:space="preserve">ale </w:t>
      </w:r>
      <w:proofErr w:type="spellStart"/>
      <w:r>
        <w:rPr>
          <w:color w:val="212121"/>
        </w:rPr>
        <w:t>nebyly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zažádány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rámci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závěrečného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vyúčtování</w:t>
      </w:r>
      <w:proofErr w:type="spellEnd"/>
      <w:r>
        <w:rPr>
          <w:color w:val="212121"/>
        </w:rPr>
        <w:t xml:space="preserve"> </w:t>
      </w:r>
      <w:r>
        <w:rPr>
          <w:color w:val="3D3D3D"/>
        </w:rPr>
        <w:t>,</w:t>
      </w:r>
      <w:proofErr w:type="gramEnd"/>
      <w:r>
        <w:rPr>
          <w:color w:val="3D3D3D"/>
        </w:rPr>
        <w:t xml:space="preserve"> </w:t>
      </w:r>
      <w:proofErr w:type="spellStart"/>
      <w:r>
        <w:rPr>
          <w:color w:val="212121"/>
        </w:rPr>
        <w:t>zanikne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Dotace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sníží</w:t>
      </w:r>
      <w:proofErr w:type="spellEnd"/>
      <w:r>
        <w:rPr>
          <w:color w:val="212121"/>
        </w:rPr>
        <w:t xml:space="preserve"> o </w:t>
      </w:r>
      <w:proofErr w:type="spellStart"/>
      <w:proofErr w:type="gramStart"/>
      <w:r>
        <w:rPr>
          <w:color w:val="212121"/>
        </w:rPr>
        <w:t>odpovídající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částku</w:t>
      </w:r>
      <w:proofErr w:type="spellEnd"/>
      <w:proofErr w:type="gramEnd"/>
      <w:r>
        <w:rPr>
          <w:color w:val="212121"/>
        </w:rPr>
        <w:t>.</w:t>
      </w:r>
    </w:p>
    <w:p w14:paraId="6F95D1E3" w14:textId="77777777" w:rsidR="00842EA5" w:rsidRDefault="00842EA5">
      <w:pPr>
        <w:pStyle w:val="Zkladntext"/>
        <w:rPr>
          <w:sz w:val="22"/>
        </w:rPr>
      </w:pPr>
    </w:p>
    <w:p w14:paraId="61A1D890" w14:textId="77777777" w:rsidR="00842EA5" w:rsidRDefault="00842EA5">
      <w:pPr>
        <w:pStyle w:val="Zkladntext"/>
        <w:rPr>
          <w:sz w:val="25"/>
        </w:rPr>
      </w:pPr>
    </w:p>
    <w:p w14:paraId="18FE0A1F" w14:textId="77777777" w:rsidR="00842EA5" w:rsidRDefault="00000000">
      <w:pPr>
        <w:pStyle w:val="Odstavecseseznamem"/>
        <w:numPr>
          <w:ilvl w:val="1"/>
          <w:numId w:val="18"/>
        </w:numPr>
        <w:tabs>
          <w:tab w:val="left" w:pos="492"/>
        </w:tabs>
        <w:spacing w:line="247" w:lineRule="auto"/>
        <w:ind w:right="1711" w:hanging="382"/>
        <w:rPr>
          <w:sz w:val="20"/>
        </w:rPr>
      </w:pPr>
      <w:r>
        <w:pict w14:anchorId="32CE3FA5">
          <v:group id="_x0000_s1064" style="position:absolute;left:0;text-align:left;margin-left:715.7pt;margin-top:-52.2pt;width:42.3pt;height:15.9pt;z-index:-251653120;mso-position-horizontal-relative:page" coordorigin="14314,-1044" coordsize="846,318">
            <v:line id="_x0000_s1066" style="position:absolute" from="15127,-735" to="15127,-1036" strokeweight=".29308mm"/>
            <v:line id="_x0000_s1065" style="position:absolute" from="14320,-1037" to="15153,-1037" strokeweight=".20933mm"/>
            <w10:wrap anchorx="page"/>
          </v:group>
        </w:pict>
      </w:r>
      <w:proofErr w:type="spellStart"/>
      <w:r>
        <w:rPr>
          <w:color w:val="212121"/>
          <w:sz w:val="20"/>
        </w:rPr>
        <w:t>Platby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jsou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prováděny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základě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vyúčtovaných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nákladů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daného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kooperačního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partnera</w:t>
      </w:r>
      <w:proofErr w:type="spellEnd"/>
      <w:r>
        <w:rPr>
          <w:color w:val="212121"/>
          <w:sz w:val="20"/>
        </w:rPr>
        <w:t xml:space="preserve">. </w:t>
      </w:r>
      <w:proofErr w:type="spellStart"/>
      <w:r>
        <w:rPr>
          <w:color w:val="212121"/>
          <w:sz w:val="20"/>
        </w:rPr>
        <w:t>Podmínkou</w:t>
      </w:r>
      <w:proofErr w:type="spellEnd"/>
      <w:r>
        <w:rPr>
          <w:color w:val="212121"/>
          <w:sz w:val="20"/>
        </w:rPr>
        <w:t xml:space="preserve"> je </w:t>
      </w:r>
      <w:proofErr w:type="spellStart"/>
      <w:r>
        <w:rPr>
          <w:color w:val="212121"/>
          <w:sz w:val="20"/>
        </w:rPr>
        <w:t>uznání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nákladů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Kontrolorem</w:t>
      </w:r>
      <w:proofErr w:type="spellEnd"/>
      <w:r>
        <w:rPr>
          <w:color w:val="212121"/>
          <w:sz w:val="20"/>
        </w:rPr>
        <w:t xml:space="preserve">. Výše </w:t>
      </w:r>
      <w:proofErr w:type="spellStart"/>
      <w:r>
        <w:rPr>
          <w:color w:val="212121"/>
          <w:sz w:val="20"/>
        </w:rPr>
        <w:t>vyplacených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částek</w:t>
      </w:r>
      <w:proofErr w:type="spellEnd"/>
      <w:r>
        <w:rPr>
          <w:color w:val="212121"/>
          <w:sz w:val="20"/>
        </w:rPr>
        <w:t xml:space="preserve"> se </w:t>
      </w:r>
      <w:proofErr w:type="spellStart"/>
      <w:r>
        <w:rPr>
          <w:color w:val="212121"/>
          <w:sz w:val="20"/>
        </w:rPr>
        <w:t>stanovuje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podle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míry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podpory</w:t>
      </w:r>
      <w:proofErr w:type="spellEnd"/>
      <w:r>
        <w:rPr>
          <w:color w:val="212121"/>
          <w:sz w:val="20"/>
        </w:rPr>
        <w:t xml:space="preserve">  (</w:t>
      </w:r>
      <w:proofErr w:type="spellStart"/>
      <w:proofErr w:type="gramEnd"/>
      <w:r>
        <w:rPr>
          <w:color w:val="212121"/>
          <w:sz w:val="20"/>
        </w:rPr>
        <w:t>dotační</w:t>
      </w:r>
      <w:proofErr w:type="spellEnd"/>
      <w:r>
        <w:rPr>
          <w:color w:val="212121"/>
          <w:spacing w:val="27"/>
          <w:sz w:val="20"/>
        </w:rPr>
        <w:t xml:space="preserve"> </w:t>
      </w:r>
      <w:proofErr w:type="spellStart"/>
      <w:r>
        <w:rPr>
          <w:color w:val="212121"/>
          <w:sz w:val="20"/>
        </w:rPr>
        <w:t>sazby</w:t>
      </w:r>
      <w:proofErr w:type="spellEnd"/>
      <w:r>
        <w:rPr>
          <w:color w:val="212121"/>
          <w:sz w:val="20"/>
        </w:rPr>
        <w:t>).</w:t>
      </w:r>
    </w:p>
    <w:p w14:paraId="64D6F9C3" w14:textId="77777777" w:rsidR="00842EA5" w:rsidRDefault="00000000">
      <w:pPr>
        <w:pStyle w:val="Zkladntext"/>
        <w:spacing w:line="247" w:lineRule="auto"/>
        <w:ind w:left="491" w:right="1636"/>
      </w:pPr>
      <w:r>
        <w:pict w14:anchorId="2D6C6D0B">
          <v:line id="_x0000_s1063" style="position:absolute;left:0;text-align:left;z-index:251651072;mso-position-horizontal-relative:page" from="755.05pt,69.7pt" to="755.05pt,41.8pt" strokeweight=".08372mm">
            <w10:wrap anchorx="page"/>
          </v:line>
        </w:pict>
      </w:r>
      <w:proofErr w:type="spellStart"/>
      <w:r>
        <w:rPr>
          <w:color w:val="212121"/>
        </w:rPr>
        <w:t>Pokud</w:t>
      </w:r>
      <w:proofErr w:type="spellEnd"/>
      <w:r>
        <w:rPr>
          <w:color w:val="212121"/>
        </w:rPr>
        <w:t xml:space="preserve"> Lead partner </w:t>
      </w:r>
      <w:proofErr w:type="spellStart"/>
      <w:r>
        <w:rPr>
          <w:color w:val="212121"/>
        </w:rPr>
        <w:t>spolu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žádostí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platbu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předloží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také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zprávu</w:t>
      </w:r>
      <w:proofErr w:type="spellEnd"/>
      <w:r>
        <w:rPr>
          <w:color w:val="212121"/>
        </w:rPr>
        <w:t xml:space="preserve"> za </w:t>
      </w:r>
      <w:proofErr w:type="spellStart"/>
      <w:r>
        <w:rPr>
          <w:color w:val="212121"/>
        </w:rPr>
        <w:t>projekt</w:t>
      </w:r>
      <w:proofErr w:type="spellEnd"/>
      <w:r>
        <w:rPr>
          <w:color w:val="3D3D3D"/>
        </w:rPr>
        <w:t xml:space="preserve">, </w:t>
      </w:r>
      <w:proofErr w:type="spellStart"/>
      <w:r>
        <w:rPr>
          <w:color w:val="212121"/>
        </w:rPr>
        <w:t>proběhne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platba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až</w:t>
      </w:r>
      <w:proofErr w:type="spellEnd"/>
      <w:r>
        <w:rPr>
          <w:color w:val="212121"/>
        </w:rPr>
        <w:t xml:space="preserve"> po </w:t>
      </w:r>
      <w:proofErr w:type="spellStart"/>
      <w:r>
        <w:rPr>
          <w:color w:val="212121"/>
        </w:rPr>
        <w:t>kontrole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žádosti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platbu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schválení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zprávy</w:t>
      </w:r>
      <w:proofErr w:type="spellEnd"/>
      <w:r>
        <w:rPr>
          <w:color w:val="212121"/>
        </w:rPr>
        <w:t xml:space="preserve"> za </w:t>
      </w:r>
      <w:proofErr w:type="spellStart"/>
      <w:r>
        <w:rPr>
          <w:color w:val="212121"/>
        </w:rPr>
        <w:t>projekt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Poslední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platba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prostředků</w:t>
      </w:r>
      <w:proofErr w:type="spellEnd"/>
      <w:r>
        <w:rPr>
          <w:color w:val="212121"/>
        </w:rPr>
        <w:t xml:space="preserve"> Lead </w:t>
      </w:r>
      <w:proofErr w:type="spellStart"/>
      <w:r>
        <w:rPr>
          <w:color w:val="212121"/>
        </w:rPr>
        <w:t>partnerovi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proběhne</w:t>
      </w:r>
      <w:proofErr w:type="spellEnd"/>
      <w:r>
        <w:rPr>
          <w:color w:val="212121"/>
        </w:rPr>
        <w:t xml:space="preserve"> po </w:t>
      </w:r>
      <w:proofErr w:type="spellStart"/>
      <w:r>
        <w:rPr>
          <w:color w:val="212121"/>
        </w:rPr>
        <w:t>kontrole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všech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žádostí</w:t>
      </w:r>
      <w:proofErr w:type="spellEnd"/>
      <w:r>
        <w:rPr>
          <w:color w:val="212121"/>
        </w:rPr>
        <w:t xml:space="preserve"> o </w:t>
      </w:r>
      <w:proofErr w:type="spellStart"/>
      <w:proofErr w:type="gramStart"/>
      <w:r>
        <w:rPr>
          <w:color w:val="212121"/>
        </w:rPr>
        <w:t>platby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jednotlivých</w:t>
      </w:r>
      <w:proofErr w:type="spellEnd"/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kooperačních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partnerů</w:t>
      </w:r>
      <w:proofErr w:type="spellEnd"/>
      <w:r>
        <w:rPr>
          <w:color w:val="212121"/>
        </w:rPr>
        <w:t xml:space="preserve"> a po </w:t>
      </w:r>
      <w:proofErr w:type="spellStart"/>
      <w:r>
        <w:rPr>
          <w:color w:val="212121"/>
        </w:rPr>
        <w:t>schválení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závěrečné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zprávy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Schválení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závěrečné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zprávy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předpokladem</w:t>
      </w:r>
      <w:proofErr w:type="spellEnd"/>
      <w:r>
        <w:rPr>
          <w:color w:val="212121"/>
        </w:rPr>
        <w:t xml:space="preserve"> pro   </w:t>
      </w:r>
      <w:proofErr w:type="spellStart"/>
      <w:proofErr w:type="gramStart"/>
      <w:r>
        <w:rPr>
          <w:color w:val="212121"/>
        </w:rPr>
        <w:t>uvolnění</w:t>
      </w:r>
      <w:proofErr w:type="spellEnd"/>
      <w:r>
        <w:rPr>
          <w:color w:val="212121"/>
        </w:rPr>
        <w:t>,  resp</w:t>
      </w:r>
      <w:r>
        <w:rPr>
          <w:color w:val="3D3D3D"/>
        </w:rPr>
        <w:t>.</w:t>
      </w:r>
      <w:proofErr w:type="gramEnd"/>
      <w:r>
        <w:rPr>
          <w:color w:val="3D3D3D"/>
        </w:rPr>
        <w:t xml:space="preserve"> </w:t>
      </w:r>
      <w:proofErr w:type="spellStart"/>
      <w:proofErr w:type="gramStart"/>
      <w:r>
        <w:rPr>
          <w:color w:val="212121"/>
        </w:rPr>
        <w:t>vyplacení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zádržného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r>
        <w:rPr>
          <w:color w:val="212121"/>
        </w:rPr>
        <w:t>od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projektových</w:t>
      </w:r>
      <w:proofErr w:type="spellEnd"/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partnerů</w:t>
      </w:r>
      <w:proofErr w:type="spellEnd"/>
      <w:r>
        <w:rPr>
          <w:color w:val="3D3D3D"/>
        </w:rPr>
        <w:t>.</w:t>
      </w:r>
    </w:p>
    <w:p w14:paraId="26389804" w14:textId="77777777" w:rsidR="00842EA5" w:rsidRDefault="00842EA5">
      <w:pPr>
        <w:pStyle w:val="Zkladntext"/>
        <w:rPr>
          <w:sz w:val="22"/>
        </w:rPr>
      </w:pPr>
    </w:p>
    <w:p w14:paraId="642C93B0" w14:textId="77777777" w:rsidR="00842EA5" w:rsidRDefault="00842EA5">
      <w:pPr>
        <w:pStyle w:val="Zkladntext"/>
        <w:spacing w:before="3"/>
        <w:rPr>
          <w:sz w:val="28"/>
        </w:rPr>
      </w:pPr>
    </w:p>
    <w:p w14:paraId="1D2AB6A8" w14:textId="77777777" w:rsidR="00842EA5" w:rsidRDefault="00000000">
      <w:pPr>
        <w:pStyle w:val="Odstavecseseznamem"/>
        <w:numPr>
          <w:ilvl w:val="1"/>
          <w:numId w:val="18"/>
        </w:numPr>
        <w:tabs>
          <w:tab w:val="left" w:pos="499"/>
        </w:tabs>
        <w:spacing w:line="249" w:lineRule="auto"/>
        <w:ind w:left="498" w:right="1658" w:hanging="383"/>
        <w:rPr>
          <w:sz w:val="20"/>
        </w:rPr>
      </w:pPr>
      <w:r>
        <w:rPr>
          <w:color w:val="212121"/>
          <w:sz w:val="20"/>
        </w:rPr>
        <w:t xml:space="preserve">SAB </w:t>
      </w:r>
      <w:proofErr w:type="spellStart"/>
      <w:r>
        <w:rPr>
          <w:color w:val="212121"/>
          <w:sz w:val="20"/>
        </w:rPr>
        <w:t>vyplácí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dotaci</w:t>
      </w:r>
      <w:proofErr w:type="spellEnd"/>
      <w:r>
        <w:rPr>
          <w:color w:val="212121"/>
          <w:sz w:val="20"/>
        </w:rPr>
        <w:t xml:space="preserve"> pro </w:t>
      </w:r>
      <w:proofErr w:type="spellStart"/>
      <w:r>
        <w:rPr>
          <w:color w:val="212121"/>
          <w:sz w:val="20"/>
        </w:rPr>
        <w:t>všechny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kooperační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partnery</w:t>
      </w:r>
      <w:proofErr w:type="spellEnd"/>
      <w:r>
        <w:rPr>
          <w:color w:val="212121"/>
          <w:sz w:val="20"/>
        </w:rPr>
        <w:t xml:space="preserve"> Lead </w:t>
      </w:r>
      <w:proofErr w:type="spellStart"/>
      <w:r>
        <w:rPr>
          <w:color w:val="212121"/>
          <w:sz w:val="20"/>
        </w:rPr>
        <w:t>partnerovi</w:t>
      </w:r>
      <w:proofErr w:type="spellEnd"/>
      <w:r>
        <w:rPr>
          <w:color w:val="212121"/>
          <w:sz w:val="20"/>
        </w:rPr>
        <w:t xml:space="preserve">. Lead partner je </w:t>
      </w:r>
      <w:proofErr w:type="spellStart"/>
      <w:r>
        <w:rPr>
          <w:color w:val="212121"/>
          <w:sz w:val="20"/>
        </w:rPr>
        <w:t>povinen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převést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dotaci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vyplacenou</w:t>
      </w:r>
      <w:proofErr w:type="spellEnd"/>
      <w:r>
        <w:rPr>
          <w:color w:val="212121"/>
          <w:sz w:val="20"/>
        </w:rPr>
        <w:t xml:space="preserve"> SAB </w:t>
      </w:r>
      <w:proofErr w:type="spellStart"/>
      <w:r>
        <w:rPr>
          <w:color w:val="212121"/>
          <w:sz w:val="20"/>
        </w:rPr>
        <w:t>příslušnému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projektovému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partnerovi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bezodkladně</w:t>
      </w:r>
      <w:proofErr w:type="spellEnd"/>
      <w:r>
        <w:rPr>
          <w:color w:val="212121"/>
          <w:sz w:val="20"/>
        </w:rPr>
        <w:t xml:space="preserve"> a v </w:t>
      </w:r>
      <w:proofErr w:type="spellStart"/>
      <w:r>
        <w:rPr>
          <w:color w:val="212121"/>
          <w:sz w:val="20"/>
        </w:rPr>
        <w:t>plné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výši</w:t>
      </w:r>
      <w:proofErr w:type="spellEnd"/>
      <w:r>
        <w:rPr>
          <w:color w:val="212121"/>
          <w:sz w:val="20"/>
        </w:rPr>
        <w:t xml:space="preserve"> (bez </w:t>
      </w:r>
      <w:proofErr w:type="spellStart"/>
      <w:r>
        <w:rPr>
          <w:color w:val="212121"/>
          <w:spacing w:val="3"/>
          <w:sz w:val="20"/>
        </w:rPr>
        <w:t>srážek</w:t>
      </w:r>
      <w:proofErr w:type="spellEnd"/>
      <w:r>
        <w:rPr>
          <w:color w:val="3D3D3D"/>
          <w:spacing w:val="3"/>
          <w:sz w:val="20"/>
        </w:rPr>
        <w:t xml:space="preserve">, </w:t>
      </w:r>
      <w:proofErr w:type="spellStart"/>
      <w:proofErr w:type="gramStart"/>
      <w:r>
        <w:rPr>
          <w:color w:val="212121"/>
          <w:sz w:val="20"/>
        </w:rPr>
        <w:t>pozastávek</w:t>
      </w:r>
      <w:proofErr w:type="spellEnd"/>
      <w:r>
        <w:rPr>
          <w:color w:val="212121"/>
          <w:sz w:val="20"/>
        </w:rPr>
        <w:t xml:space="preserve">,  </w:t>
      </w:r>
      <w:proofErr w:type="spellStart"/>
      <w:r>
        <w:rPr>
          <w:color w:val="212121"/>
          <w:sz w:val="20"/>
        </w:rPr>
        <w:t>odvodů</w:t>
      </w:r>
      <w:proofErr w:type="spellEnd"/>
      <w:proofErr w:type="gramEnd"/>
      <w:r>
        <w:rPr>
          <w:color w:val="212121"/>
          <w:sz w:val="20"/>
        </w:rPr>
        <w:t xml:space="preserve"> </w:t>
      </w:r>
      <w:r>
        <w:rPr>
          <w:color w:val="212121"/>
          <w:spacing w:val="10"/>
          <w:sz w:val="20"/>
        </w:rPr>
        <w:t xml:space="preserve"> </w:t>
      </w:r>
      <w:proofErr w:type="spellStart"/>
      <w:r>
        <w:rPr>
          <w:color w:val="212121"/>
          <w:spacing w:val="2"/>
          <w:sz w:val="20"/>
        </w:rPr>
        <w:t>apod</w:t>
      </w:r>
      <w:proofErr w:type="spellEnd"/>
      <w:r>
        <w:rPr>
          <w:color w:val="212121"/>
          <w:spacing w:val="2"/>
          <w:sz w:val="20"/>
        </w:rPr>
        <w:t>.)</w:t>
      </w:r>
      <w:r>
        <w:rPr>
          <w:color w:val="3D3D3D"/>
          <w:spacing w:val="2"/>
          <w:sz w:val="20"/>
        </w:rPr>
        <w:t>.</w:t>
      </w:r>
    </w:p>
    <w:p w14:paraId="0AAE1E35" w14:textId="77777777" w:rsidR="00842EA5" w:rsidRDefault="00842EA5">
      <w:pPr>
        <w:pStyle w:val="Zkladntext"/>
        <w:rPr>
          <w:sz w:val="22"/>
        </w:rPr>
      </w:pPr>
    </w:p>
    <w:p w14:paraId="54C97C31" w14:textId="77777777" w:rsidR="00842EA5" w:rsidRDefault="00842EA5">
      <w:pPr>
        <w:pStyle w:val="Zkladntext"/>
        <w:rPr>
          <w:sz w:val="18"/>
        </w:rPr>
      </w:pPr>
    </w:p>
    <w:p w14:paraId="50AE52B2" w14:textId="77777777" w:rsidR="00842EA5" w:rsidRDefault="00000000">
      <w:pPr>
        <w:pStyle w:val="Nadpis1"/>
        <w:numPr>
          <w:ilvl w:val="0"/>
          <w:numId w:val="17"/>
        </w:numPr>
        <w:tabs>
          <w:tab w:val="left" w:pos="506"/>
        </w:tabs>
        <w:ind w:hanging="2149"/>
        <w:jc w:val="left"/>
        <w:rPr>
          <w:color w:val="212121"/>
        </w:rPr>
      </w:pPr>
      <w:proofErr w:type="spellStart"/>
      <w:r>
        <w:rPr>
          <w:color w:val="212121"/>
        </w:rPr>
        <w:t>Změny</w:t>
      </w:r>
      <w:proofErr w:type="spellEnd"/>
      <w:r>
        <w:rPr>
          <w:color w:val="212121"/>
          <w:spacing w:val="-31"/>
        </w:rPr>
        <w:t xml:space="preserve"> </w:t>
      </w:r>
      <w:proofErr w:type="spellStart"/>
      <w:r>
        <w:rPr>
          <w:color w:val="212121"/>
        </w:rPr>
        <w:t>projektu</w:t>
      </w:r>
      <w:proofErr w:type="spellEnd"/>
    </w:p>
    <w:p w14:paraId="4AA749E9" w14:textId="77777777" w:rsidR="00842EA5" w:rsidRDefault="00842EA5">
      <w:pPr>
        <w:pStyle w:val="Zkladntext"/>
        <w:spacing w:before="2"/>
        <w:rPr>
          <w:b/>
          <w:sz w:val="22"/>
        </w:rPr>
      </w:pPr>
    </w:p>
    <w:p w14:paraId="0ECB41EB" w14:textId="77777777" w:rsidR="00842EA5" w:rsidRDefault="00000000">
      <w:pPr>
        <w:pStyle w:val="Odstavecseseznamem"/>
        <w:numPr>
          <w:ilvl w:val="1"/>
          <w:numId w:val="17"/>
        </w:numPr>
        <w:tabs>
          <w:tab w:val="left" w:pos="508"/>
        </w:tabs>
        <w:spacing w:line="247" w:lineRule="auto"/>
        <w:ind w:right="1519" w:hanging="387"/>
        <w:jc w:val="left"/>
        <w:rPr>
          <w:color w:val="212121"/>
          <w:sz w:val="20"/>
        </w:rPr>
      </w:pPr>
      <w:r>
        <w:pict w14:anchorId="339FF924">
          <v:group id="_x0000_s1060" style="position:absolute;left:0;text-align:left;margin-left:779.75pt;margin-top:14.5pt;width:41.35pt;height:190.25pt;z-index:251652096;mso-position-horizontal-relative:page" coordorigin="15595,290" coordsize="827,3805">
            <v:line id="_x0000_s1062" style="position:absolute" from="16366,4080" to="16366,305" strokeweight=".50242mm"/>
            <v:line id="_x0000_s1061" style="position:absolute" from="15602,323" to="16414,323" strokeweight=".25119mm"/>
            <w10:wrap anchorx="page"/>
          </v:group>
        </w:pict>
      </w:r>
      <w:r>
        <w:rPr>
          <w:color w:val="212121"/>
          <w:sz w:val="20"/>
        </w:rPr>
        <w:t xml:space="preserve">O </w:t>
      </w:r>
      <w:proofErr w:type="spellStart"/>
      <w:r>
        <w:rPr>
          <w:color w:val="212121"/>
          <w:sz w:val="20"/>
        </w:rPr>
        <w:t>změny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projektu</w:t>
      </w:r>
      <w:proofErr w:type="spellEnd"/>
      <w:r>
        <w:rPr>
          <w:color w:val="212121"/>
          <w:sz w:val="20"/>
        </w:rPr>
        <w:t xml:space="preserve"> je </w:t>
      </w:r>
      <w:proofErr w:type="spellStart"/>
      <w:r>
        <w:rPr>
          <w:color w:val="212121"/>
          <w:sz w:val="20"/>
        </w:rPr>
        <w:t>zpravidla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možné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zažádat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jednou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ročně</w:t>
      </w:r>
      <w:proofErr w:type="spellEnd"/>
      <w:r>
        <w:rPr>
          <w:color w:val="3D3D3D"/>
          <w:sz w:val="20"/>
        </w:rPr>
        <w:t xml:space="preserve">. </w:t>
      </w:r>
      <w:r>
        <w:rPr>
          <w:color w:val="212121"/>
          <w:sz w:val="20"/>
        </w:rPr>
        <w:t xml:space="preserve">Lead partner je </w:t>
      </w:r>
      <w:proofErr w:type="spellStart"/>
      <w:r>
        <w:rPr>
          <w:color w:val="212121"/>
          <w:sz w:val="20"/>
        </w:rPr>
        <w:t>povinen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oznámit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veškeré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změny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všech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kooperačních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partnerů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ve</w:t>
      </w:r>
      <w:proofErr w:type="spellEnd"/>
      <w:proofErr w:type="gram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společné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žádosti</w:t>
      </w:r>
      <w:proofErr w:type="spellEnd"/>
      <w:proofErr w:type="gramEnd"/>
      <w:r>
        <w:rPr>
          <w:color w:val="212121"/>
          <w:sz w:val="20"/>
        </w:rPr>
        <w:t xml:space="preserve">  o </w:t>
      </w:r>
      <w:proofErr w:type="spellStart"/>
      <w:r>
        <w:rPr>
          <w:color w:val="212121"/>
          <w:sz w:val="20"/>
        </w:rPr>
        <w:t>změnu</w:t>
      </w:r>
      <w:proofErr w:type="spellEnd"/>
      <w:r>
        <w:rPr>
          <w:color w:val="212121"/>
          <w:spacing w:val="-2"/>
          <w:sz w:val="20"/>
        </w:rPr>
        <w:t xml:space="preserve"> </w:t>
      </w:r>
      <w:proofErr w:type="spellStart"/>
      <w:r>
        <w:rPr>
          <w:color w:val="212121"/>
          <w:sz w:val="20"/>
        </w:rPr>
        <w:t>projektu</w:t>
      </w:r>
      <w:proofErr w:type="spellEnd"/>
      <w:r>
        <w:rPr>
          <w:color w:val="212121"/>
          <w:sz w:val="20"/>
        </w:rPr>
        <w:t>.</w:t>
      </w:r>
    </w:p>
    <w:p w14:paraId="26AC98C8" w14:textId="77777777" w:rsidR="00842EA5" w:rsidRDefault="00000000">
      <w:pPr>
        <w:pStyle w:val="Zkladntext"/>
        <w:spacing w:line="214" w:lineRule="exact"/>
        <w:ind w:left="506"/>
      </w:pPr>
      <w:proofErr w:type="spellStart"/>
      <w:r>
        <w:rPr>
          <w:color w:val="212121"/>
        </w:rPr>
        <w:t>Poskytnutí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dalšího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financování</w:t>
      </w:r>
      <w:proofErr w:type="spellEnd"/>
      <w:proofErr w:type="gramEnd"/>
      <w:r>
        <w:rPr>
          <w:color w:val="212121"/>
        </w:rPr>
        <w:t xml:space="preserve">  pro </w:t>
      </w:r>
      <w:proofErr w:type="spellStart"/>
      <w:r>
        <w:rPr>
          <w:color w:val="212121"/>
        </w:rPr>
        <w:t>projekt</w:t>
      </w:r>
      <w:proofErr w:type="spellEnd"/>
      <w:r>
        <w:rPr>
          <w:color w:val="212121"/>
        </w:rPr>
        <w:t xml:space="preserve"> (</w:t>
      </w:r>
      <w:proofErr w:type="spellStart"/>
      <w:r>
        <w:rPr>
          <w:color w:val="212121"/>
        </w:rPr>
        <w:t>např</w:t>
      </w:r>
      <w:proofErr w:type="spellEnd"/>
      <w:r>
        <w:rPr>
          <w:color w:val="212121"/>
        </w:rPr>
        <w:t xml:space="preserve">. </w:t>
      </w:r>
      <w:proofErr w:type="spellStart"/>
      <w:proofErr w:type="gramStart"/>
      <w:r>
        <w:rPr>
          <w:color w:val="212121"/>
        </w:rPr>
        <w:t>další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veřejné</w:t>
      </w:r>
      <w:proofErr w:type="spellEnd"/>
      <w:proofErr w:type="gramEnd"/>
    </w:p>
    <w:p w14:paraId="466E0447" w14:textId="77777777" w:rsidR="00842EA5" w:rsidRDefault="00000000">
      <w:pPr>
        <w:pStyle w:val="Zkladntext"/>
        <w:spacing w:before="5" w:line="247" w:lineRule="auto"/>
        <w:ind w:left="508" w:right="1425" w:firstLine="1"/>
      </w:pPr>
      <w:proofErr w:type="spellStart"/>
      <w:proofErr w:type="gramStart"/>
      <w:r>
        <w:rPr>
          <w:color w:val="212121"/>
        </w:rPr>
        <w:t>dotace</w:t>
      </w:r>
      <w:proofErr w:type="spellEnd"/>
      <w:r>
        <w:rPr>
          <w:color w:val="212121"/>
        </w:rPr>
        <w:t xml:space="preserve">,  </w:t>
      </w:r>
      <w:proofErr w:type="spellStart"/>
      <w:r>
        <w:rPr>
          <w:color w:val="212121"/>
        </w:rPr>
        <w:t>dary</w:t>
      </w:r>
      <w:proofErr w:type="spellEnd"/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příjmy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vytvořené</w:t>
      </w:r>
      <w:proofErr w:type="spellEnd"/>
      <w:proofErr w:type="gramEnd"/>
      <w:r>
        <w:rPr>
          <w:color w:val="212121"/>
        </w:rPr>
        <w:t xml:space="preserve">  v </w:t>
      </w:r>
      <w:proofErr w:type="spellStart"/>
      <w:proofErr w:type="gramStart"/>
      <w:r>
        <w:rPr>
          <w:color w:val="212121"/>
        </w:rPr>
        <w:t>projektu</w:t>
      </w:r>
      <w:proofErr w:type="spellEnd"/>
      <w:r>
        <w:rPr>
          <w:color w:val="212121"/>
        </w:rPr>
        <w:t>)  a</w:t>
      </w:r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očekávané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úspory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nákladů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mus</w:t>
      </w:r>
      <w:r>
        <w:rPr>
          <w:color w:val="3D3D3D"/>
        </w:rPr>
        <w:t>í</w:t>
      </w:r>
      <w:proofErr w:type="spellEnd"/>
      <w:r>
        <w:rPr>
          <w:color w:val="3D3D3D"/>
        </w:rPr>
        <w:t xml:space="preserve"> </w:t>
      </w:r>
      <w:r>
        <w:rPr>
          <w:color w:val="212121"/>
        </w:rPr>
        <w:t xml:space="preserve">Lead partner </w:t>
      </w:r>
      <w:proofErr w:type="spellStart"/>
      <w:r>
        <w:rPr>
          <w:color w:val="212121"/>
        </w:rPr>
        <w:t>odchylně</w:t>
      </w:r>
      <w:proofErr w:type="spellEnd"/>
      <w:r>
        <w:rPr>
          <w:color w:val="212121"/>
        </w:rPr>
        <w:t xml:space="preserve"> od </w:t>
      </w:r>
      <w:proofErr w:type="spellStart"/>
      <w:r>
        <w:rPr>
          <w:color w:val="212121"/>
        </w:rPr>
        <w:t>první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věty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bezodkladně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oznámit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r>
        <w:rPr>
          <w:color w:val="212121"/>
        </w:rPr>
        <w:t>prostřednic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3D3D3D"/>
        </w:rPr>
        <w:t>t</w:t>
      </w:r>
      <w:r>
        <w:rPr>
          <w:color w:val="212121"/>
        </w:rPr>
        <w:t>vím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oznámení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změně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projektu</w:t>
      </w:r>
      <w:proofErr w:type="spellEnd"/>
      <w:r>
        <w:rPr>
          <w:color w:val="212121"/>
        </w:rPr>
        <w:t>.</w:t>
      </w:r>
    </w:p>
    <w:p w14:paraId="05A6E68C" w14:textId="77777777" w:rsidR="00842EA5" w:rsidRDefault="00842EA5">
      <w:pPr>
        <w:pStyle w:val="Zkladntext"/>
        <w:spacing w:before="4"/>
        <w:rPr>
          <w:sz w:val="30"/>
        </w:rPr>
      </w:pPr>
    </w:p>
    <w:p w14:paraId="6EE738A9" w14:textId="77777777" w:rsidR="00842EA5" w:rsidRDefault="00000000">
      <w:pPr>
        <w:pStyle w:val="Odstavecseseznamem"/>
        <w:numPr>
          <w:ilvl w:val="1"/>
          <w:numId w:val="17"/>
        </w:numPr>
        <w:tabs>
          <w:tab w:val="left" w:pos="511"/>
        </w:tabs>
        <w:spacing w:before="1" w:line="249" w:lineRule="auto"/>
        <w:ind w:left="513" w:right="1568" w:hanging="387"/>
        <w:jc w:val="left"/>
        <w:rPr>
          <w:color w:val="212121"/>
          <w:sz w:val="20"/>
        </w:rPr>
      </w:pPr>
      <w:proofErr w:type="spellStart"/>
      <w:r>
        <w:rPr>
          <w:color w:val="212121"/>
          <w:sz w:val="20"/>
        </w:rPr>
        <w:t>Přesuny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finančních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prostředků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mezi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jednotlivými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druhy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nákladů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rámci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rozpočtu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jednoho</w:t>
      </w:r>
      <w:proofErr w:type="spellEnd"/>
      <w:proofErr w:type="gramEnd"/>
      <w:r>
        <w:rPr>
          <w:color w:val="212121"/>
          <w:sz w:val="20"/>
        </w:rPr>
        <w:t xml:space="preserve">  </w:t>
      </w:r>
      <w:proofErr w:type="spellStart"/>
      <w:proofErr w:type="gramStart"/>
      <w:r>
        <w:rPr>
          <w:color w:val="212121"/>
          <w:sz w:val="20"/>
        </w:rPr>
        <w:t>kooperačního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partnera</w:t>
      </w:r>
      <w:proofErr w:type="spellEnd"/>
      <w:proofErr w:type="gram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není</w:t>
      </w:r>
      <w:proofErr w:type="spellEnd"/>
      <w:r>
        <w:rPr>
          <w:color w:val="212121"/>
          <w:spacing w:val="-33"/>
          <w:sz w:val="20"/>
        </w:rPr>
        <w:t xml:space="preserve"> </w:t>
      </w:r>
      <w:proofErr w:type="spellStart"/>
      <w:r>
        <w:rPr>
          <w:color w:val="212121"/>
          <w:sz w:val="20"/>
        </w:rPr>
        <w:t>nutné</w:t>
      </w:r>
      <w:proofErr w:type="spellEnd"/>
    </w:p>
    <w:p w14:paraId="3775A740" w14:textId="77777777" w:rsidR="00842EA5" w:rsidRDefault="00842EA5">
      <w:pPr>
        <w:spacing w:line="249" w:lineRule="auto"/>
        <w:rPr>
          <w:sz w:val="20"/>
        </w:rPr>
        <w:sectPr w:rsidR="00842EA5">
          <w:type w:val="continuous"/>
          <w:pgSz w:w="16840" w:h="11910" w:orient="landscape"/>
          <w:pgMar w:top="60" w:right="300" w:bottom="0" w:left="1660" w:header="708" w:footer="708" w:gutter="0"/>
          <w:cols w:num="2" w:space="708" w:equalWidth="0">
            <w:col w:w="6649" w:space="191"/>
            <w:col w:w="8040"/>
          </w:cols>
        </w:sectPr>
      </w:pPr>
    </w:p>
    <w:p w14:paraId="379E25D5" w14:textId="77777777" w:rsidR="00842EA5" w:rsidRDefault="00842EA5">
      <w:pPr>
        <w:pStyle w:val="Zkladntext"/>
        <w:spacing w:before="1"/>
        <w:rPr>
          <w:sz w:val="18"/>
        </w:rPr>
      </w:pPr>
    </w:p>
    <w:p w14:paraId="491E1F37" w14:textId="77777777" w:rsidR="00842EA5" w:rsidRDefault="00842EA5">
      <w:pPr>
        <w:rPr>
          <w:sz w:val="18"/>
        </w:rPr>
        <w:sectPr w:rsidR="00842EA5">
          <w:pgSz w:w="16840" w:h="11910" w:orient="landscape"/>
          <w:pgMar w:top="1100" w:right="1240" w:bottom="0" w:left="0" w:header="708" w:footer="708" w:gutter="0"/>
          <w:cols w:space="708"/>
        </w:sectPr>
      </w:pPr>
    </w:p>
    <w:p w14:paraId="23A05BB8" w14:textId="77777777" w:rsidR="00842EA5" w:rsidRDefault="00000000">
      <w:pPr>
        <w:pStyle w:val="Zkladntext"/>
        <w:spacing w:before="94" w:line="254" w:lineRule="auto"/>
        <w:ind w:left="2364"/>
      </w:pPr>
      <w:r>
        <w:pict w14:anchorId="1B25B21F">
          <v:line id="_x0000_s1059" style="position:absolute;left:0;text-align:left;z-index:251653120;mso-position-horizontal-relative:page" from="5.65pt,192.65pt" to="5.65pt,4.95pt" strokecolor="#3b3b3b" strokeweight=".24pt">
            <w10:wrap anchorx="page"/>
          </v:line>
        </w:pict>
      </w:r>
      <w:proofErr w:type="spellStart"/>
      <w:r>
        <w:rPr>
          <w:color w:val="1C1C1C"/>
          <w:w w:val="105"/>
        </w:rPr>
        <w:t>werden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wenn</w:t>
      </w:r>
      <w:proofErr w:type="spellEnd"/>
      <w:r>
        <w:rPr>
          <w:color w:val="1C1C1C"/>
          <w:w w:val="105"/>
        </w:rPr>
        <w:t xml:space="preserve"> die </w:t>
      </w:r>
      <w:proofErr w:type="spellStart"/>
      <w:r>
        <w:rPr>
          <w:color w:val="1C1C1C"/>
          <w:w w:val="105"/>
        </w:rPr>
        <w:t>Oberschreitung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durch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entsprechende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Einsparungen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bei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anderen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Kostenarten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innerhalb</w:t>
      </w:r>
      <w:proofErr w:type="spellEnd"/>
      <w:r>
        <w:rPr>
          <w:color w:val="1C1C1C"/>
          <w:w w:val="105"/>
        </w:rPr>
        <w:t xml:space="preserve"> des Budgets des </w:t>
      </w:r>
      <w:proofErr w:type="spellStart"/>
      <w:r>
        <w:rPr>
          <w:color w:val="1C1C1C"/>
          <w:w w:val="105"/>
        </w:rPr>
        <w:t>betroffenen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Kooperationspartners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ausgeglichen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werden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kann</w:t>
      </w:r>
      <w:proofErr w:type="spellEnd"/>
      <w:r>
        <w:rPr>
          <w:color w:val="1C1C1C"/>
          <w:w w:val="105"/>
        </w:rPr>
        <w:t xml:space="preserve"> und das </w:t>
      </w:r>
      <w:proofErr w:type="spellStart"/>
      <w:r>
        <w:rPr>
          <w:color w:val="1C1C1C"/>
          <w:w w:val="105"/>
        </w:rPr>
        <w:t>Erreichen</w:t>
      </w:r>
      <w:proofErr w:type="spellEnd"/>
      <w:r>
        <w:rPr>
          <w:color w:val="1C1C1C"/>
          <w:w w:val="105"/>
        </w:rPr>
        <w:t xml:space="preserve"> des </w:t>
      </w:r>
      <w:proofErr w:type="spellStart"/>
      <w:r>
        <w:rPr>
          <w:color w:val="1C1C1C"/>
          <w:w w:val="105"/>
        </w:rPr>
        <w:t>Zuwendungszwecks</w:t>
      </w:r>
      <w:proofErr w:type="spellEnd"/>
      <w:r>
        <w:rPr>
          <w:color w:val="1C1C1C"/>
          <w:w w:val="105"/>
        </w:rPr>
        <w:t xml:space="preserve"> nicht </w:t>
      </w:r>
      <w:proofErr w:type="spellStart"/>
      <w:r>
        <w:rPr>
          <w:color w:val="1C1C1C"/>
          <w:w w:val="105"/>
        </w:rPr>
        <w:t>gefahrdet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wird</w:t>
      </w:r>
      <w:proofErr w:type="spellEnd"/>
      <w:r>
        <w:rPr>
          <w:color w:val="1C1C1C"/>
          <w:w w:val="105"/>
        </w:rPr>
        <w:t xml:space="preserve">. Der Ausgleich </w:t>
      </w:r>
      <w:proofErr w:type="spellStart"/>
      <w:r>
        <w:rPr>
          <w:color w:val="1C1C1C"/>
          <w:w w:val="105"/>
        </w:rPr>
        <w:t>durch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Verringerung</w:t>
      </w:r>
      <w:proofErr w:type="spellEnd"/>
      <w:r>
        <w:rPr>
          <w:color w:val="1C1C1C"/>
          <w:w w:val="105"/>
        </w:rPr>
        <w:t xml:space="preserve"> von </w:t>
      </w:r>
      <w:proofErr w:type="spellStart"/>
      <w:r>
        <w:rPr>
          <w:color w:val="1C1C1C"/>
          <w:w w:val="105"/>
        </w:rPr>
        <w:t>Pauschalsatzen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ist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unzulassig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Oberschreitungen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einer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Kostenart</w:t>
      </w:r>
      <w:proofErr w:type="spellEnd"/>
      <w:r>
        <w:rPr>
          <w:color w:val="1C1C1C"/>
          <w:w w:val="105"/>
        </w:rPr>
        <w:t xml:space="preserve"> von </w:t>
      </w:r>
      <w:proofErr w:type="spellStart"/>
      <w:r>
        <w:rPr>
          <w:color w:val="1C1C1C"/>
          <w:w w:val="105"/>
        </w:rPr>
        <w:t>mehr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als</w:t>
      </w:r>
      <w:proofErr w:type="spellEnd"/>
      <w:r>
        <w:rPr>
          <w:color w:val="1C1C1C"/>
          <w:w w:val="105"/>
        </w:rPr>
        <w:t xml:space="preserve"> 30 </w:t>
      </w:r>
      <w:r>
        <w:rPr>
          <w:color w:val="1C1C1C"/>
          <w:w w:val="105"/>
          <w:sz w:val="19"/>
        </w:rPr>
        <w:t xml:space="preserve">% </w:t>
      </w:r>
      <w:proofErr w:type="spellStart"/>
      <w:r>
        <w:rPr>
          <w:color w:val="1C1C1C"/>
          <w:w w:val="105"/>
        </w:rPr>
        <w:t>sind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nur</w:t>
      </w:r>
      <w:proofErr w:type="spellEnd"/>
      <w:r>
        <w:rPr>
          <w:color w:val="1C1C1C"/>
          <w:w w:val="105"/>
        </w:rPr>
        <w:t xml:space="preserve"> in </w:t>
      </w:r>
      <w:proofErr w:type="spellStart"/>
      <w:r>
        <w:rPr>
          <w:color w:val="1C1C1C"/>
          <w:w w:val="105"/>
        </w:rPr>
        <w:t>begrundeten</w:t>
      </w:r>
      <w:proofErr w:type="spellEnd"/>
      <w:r>
        <w:rPr>
          <w:color w:val="1C1C1C"/>
          <w:w w:val="105"/>
        </w:rPr>
        <w:t xml:space="preserve"> Fallen </w:t>
      </w:r>
      <w:proofErr w:type="spellStart"/>
      <w:r>
        <w:rPr>
          <w:color w:val="1C1C1C"/>
          <w:w w:val="105"/>
        </w:rPr>
        <w:t>moglich</w:t>
      </w:r>
      <w:proofErr w:type="spellEnd"/>
      <w:r>
        <w:rPr>
          <w:color w:val="1C1C1C"/>
          <w:w w:val="105"/>
        </w:rPr>
        <w:t xml:space="preserve"> und </w:t>
      </w:r>
      <w:proofErr w:type="spellStart"/>
      <w:r>
        <w:rPr>
          <w:color w:val="1C1C1C"/>
          <w:w w:val="105"/>
        </w:rPr>
        <w:t>mussen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vom</w:t>
      </w:r>
      <w:proofErr w:type="spellEnd"/>
      <w:r>
        <w:rPr>
          <w:color w:val="1C1C1C"/>
          <w:w w:val="105"/>
        </w:rPr>
        <w:t xml:space="preserve"> Lead-Partner </w:t>
      </w:r>
      <w:proofErr w:type="spellStart"/>
      <w:r>
        <w:rPr>
          <w:color w:val="1C1C1C"/>
          <w:w w:val="105"/>
        </w:rPr>
        <w:t>beantragt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werden</w:t>
      </w:r>
      <w:proofErr w:type="spellEnd"/>
      <w:r>
        <w:rPr>
          <w:color w:val="1C1C1C"/>
          <w:w w:val="105"/>
        </w:rPr>
        <w:t>.</w:t>
      </w:r>
    </w:p>
    <w:p w14:paraId="59EB7A68" w14:textId="77777777" w:rsidR="00842EA5" w:rsidRDefault="00000000">
      <w:pPr>
        <w:pStyle w:val="Odstavecseseznamem"/>
        <w:numPr>
          <w:ilvl w:val="1"/>
          <w:numId w:val="17"/>
        </w:numPr>
        <w:tabs>
          <w:tab w:val="left" w:pos="2371"/>
        </w:tabs>
        <w:spacing w:before="92" w:line="254" w:lineRule="auto"/>
        <w:ind w:left="2371" w:right="194" w:hanging="390"/>
        <w:jc w:val="left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Mittelverschiebungen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zwischen</w:t>
      </w:r>
      <w:proofErr w:type="spellEnd"/>
      <w:r>
        <w:rPr>
          <w:color w:val="1C1C1C"/>
          <w:w w:val="105"/>
          <w:sz w:val="20"/>
        </w:rPr>
        <w:t xml:space="preserve"> den Budgets der </w:t>
      </w:r>
      <w:proofErr w:type="spellStart"/>
      <w:r>
        <w:rPr>
          <w:color w:val="1C1C1C"/>
          <w:w w:val="105"/>
          <w:sz w:val="20"/>
        </w:rPr>
        <w:t>Kooperationspartner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innerhalb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eines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Projektes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sind</w:t>
      </w:r>
      <w:proofErr w:type="spellEnd"/>
      <w:r>
        <w:rPr>
          <w:color w:val="1C1C1C"/>
          <w:w w:val="105"/>
          <w:sz w:val="20"/>
        </w:rPr>
        <w:t xml:space="preserve"> in </w:t>
      </w:r>
      <w:proofErr w:type="spellStart"/>
      <w:r>
        <w:rPr>
          <w:color w:val="1C1C1C"/>
          <w:w w:val="105"/>
          <w:sz w:val="20"/>
        </w:rPr>
        <w:t>begrundeten</w:t>
      </w:r>
      <w:proofErr w:type="spellEnd"/>
      <w:r>
        <w:rPr>
          <w:color w:val="1C1C1C"/>
          <w:w w:val="105"/>
          <w:sz w:val="20"/>
        </w:rPr>
        <w:t xml:space="preserve"> Fallen </w:t>
      </w:r>
      <w:proofErr w:type="spellStart"/>
      <w:r>
        <w:rPr>
          <w:color w:val="1C1C1C"/>
          <w:w w:val="105"/>
          <w:sz w:val="20"/>
        </w:rPr>
        <w:t>moglich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wenn</w:t>
      </w:r>
      <w:proofErr w:type="spellEnd"/>
      <w:r>
        <w:rPr>
          <w:color w:val="1C1C1C"/>
          <w:w w:val="105"/>
          <w:sz w:val="20"/>
        </w:rPr>
        <w:t xml:space="preserve"> die </w:t>
      </w:r>
      <w:proofErr w:type="spellStart"/>
      <w:r>
        <w:rPr>
          <w:color w:val="1C1C1C"/>
          <w:w w:val="105"/>
          <w:sz w:val="20"/>
        </w:rPr>
        <w:t>Oberschreitung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bei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Kooperationspartner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durch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entsprechende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Einsparungen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bei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anderen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Kooperationspartnern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ausgeglichen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werden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kann</w:t>
      </w:r>
      <w:proofErr w:type="spellEnd"/>
      <w:r>
        <w:rPr>
          <w:color w:val="1C1C1C"/>
          <w:w w:val="105"/>
          <w:sz w:val="20"/>
        </w:rPr>
        <w:t xml:space="preserve"> und das </w:t>
      </w:r>
      <w:proofErr w:type="spellStart"/>
      <w:r>
        <w:rPr>
          <w:color w:val="1C1C1C"/>
          <w:w w:val="105"/>
          <w:sz w:val="20"/>
        </w:rPr>
        <w:t>Erreichen</w:t>
      </w:r>
      <w:proofErr w:type="spellEnd"/>
      <w:r>
        <w:rPr>
          <w:color w:val="1C1C1C"/>
          <w:w w:val="105"/>
          <w:sz w:val="20"/>
        </w:rPr>
        <w:t xml:space="preserve"> des </w:t>
      </w:r>
      <w:proofErr w:type="spellStart"/>
      <w:r>
        <w:rPr>
          <w:color w:val="1C1C1C"/>
          <w:w w:val="105"/>
          <w:sz w:val="20"/>
        </w:rPr>
        <w:t>Zuwendungszwecks</w:t>
      </w:r>
      <w:proofErr w:type="spellEnd"/>
      <w:r>
        <w:rPr>
          <w:color w:val="1C1C1C"/>
          <w:w w:val="105"/>
          <w:sz w:val="20"/>
        </w:rPr>
        <w:t xml:space="preserve"> nicht </w:t>
      </w:r>
      <w:proofErr w:type="spellStart"/>
      <w:r>
        <w:rPr>
          <w:color w:val="1C1C1C"/>
          <w:w w:val="105"/>
          <w:sz w:val="20"/>
        </w:rPr>
        <w:t>gefahrdet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wird</w:t>
      </w:r>
      <w:proofErr w:type="spellEnd"/>
      <w:r>
        <w:rPr>
          <w:color w:val="1C1C1C"/>
          <w:w w:val="105"/>
          <w:sz w:val="20"/>
        </w:rPr>
        <w:t xml:space="preserve">. Sie </w:t>
      </w:r>
      <w:proofErr w:type="spellStart"/>
      <w:r>
        <w:rPr>
          <w:color w:val="1C1C1C"/>
          <w:w w:val="105"/>
          <w:sz w:val="20"/>
        </w:rPr>
        <w:t>mussen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vom</w:t>
      </w:r>
      <w:proofErr w:type="spellEnd"/>
      <w:r>
        <w:rPr>
          <w:color w:val="1C1C1C"/>
          <w:w w:val="105"/>
          <w:sz w:val="20"/>
        </w:rPr>
        <w:t xml:space="preserve"> Lead-Partner </w:t>
      </w:r>
      <w:proofErr w:type="spellStart"/>
      <w:r>
        <w:rPr>
          <w:color w:val="1C1C1C"/>
          <w:w w:val="105"/>
          <w:sz w:val="20"/>
        </w:rPr>
        <w:t>beantragt</w:t>
      </w:r>
      <w:proofErr w:type="spellEnd"/>
      <w:r>
        <w:rPr>
          <w:color w:val="1C1C1C"/>
          <w:spacing w:val="19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werden</w:t>
      </w:r>
      <w:proofErr w:type="spellEnd"/>
      <w:r>
        <w:rPr>
          <w:color w:val="1C1C1C"/>
          <w:w w:val="105"/>
          <w:sz w:val="20"/>
        </w:rPr>
        <w:t>.</w:t>
      </w:r>
    </w:p>
    <w:p w14:paraId="39C3DC72" w14:textId="77777777" w:rsidR="00842EA5" w:rsidRDefault="00000000">
      <w:pPr>
        <w:pStyle w:val="Odstavecseseznamem"/>
        <w:numPr>
          <w:ilvl w:val="1"/>
          <w:numId w:val="17"/>
        </w:numPr>
        <w:tabs>
          <w:tab w:val="left" w:pos="2381"/>
        </w:tabs>
        <w:spacing w:before="82" w:line="254" w:lineRule="auto"/>
        <w:ind w:left="2379" w:hanging="388"/>
        <w:jc w:val="left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Mittelerhohungen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sind</w:t>
      </w:r>
      <w:proofErr w:type="spellEnd"/>
      <w:r>
        <w:rPr>
          <w:color w:val="1C1C1C"/>
          <w:w w:val="105"/>
          <w:sz w:val="20"/>
        </w:rPr>
        <w:t xml:space="preserve"> in </w:t>
      </w:r>
      <w:proofErr w:type="spellStart"/>
      <w:r>
        <w:rPr>
          <w:color w:val="1C1C1C"/>
          <w:w w:val="105"/>
          <w:sz w:val="20"/>
        </w:rPr>
        <w:t>begrundeten</w:t>
      </w:r>
      <w:proofErr w:type="spellEnd"/>
      <w:r>
        <w:rPr>
          <w:color w:val="1C1C1C"/>
          <w:w w:val="105"/>
          <w:sz w:val="20"/>
        </w:rPr>
        <w:t xml:space="preserve"> Fallen </w:t>
      </w:r>
      <w:proofErr w:type="spellStart"/>
      <w:r>
        <w:rPr>
          <w:color w:val="1C1C1C"/>
          <w:w w:val="105"/>
          <w:sz w:val="20"/>
        </w:rPr>
        <w:t>moglich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wenn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sie</w:t>
      </w:r>
      <w:proofErr w:type="spellEnd"/>
      <w:r>
        <w:rPr>
          <w:color w:val="1C1C1C"/>
          <w:w w:val="105"/>
          <w:sz w:val="20"/>
        </w:rPr>
        <w:t xml:space="preserve"> tur das </w:t>
      </w:r>
      <w:proofErr w:type="spellStart"/>
      <w:r>
        <w:rPr>
          <w:color w:val="1C1C1C"/>
          <w:w w:val="105"/>
          <w:sz w:val="20"/>
        </w:rPr>
        <w:t>Erreichen</w:t>
      </w:r>
      <w:proofErr w:type="spellEnd"/>
      <w:r>
        <w:rPr>
          <w:color w:val="1C1C1C"/>
          <w:w w:val="105"/>
          <w:sz w:val="20"/>
        </w:rPr>
        <w:t xml:space="preserve"> des </w:t>
      </w:r>
      <w:proofErr w:type="spellStart"/>
      <w:r>
        <w:rPr>
          <w:color w:val="1C1C1C"/>
          <w:w w:val="105"/>
          <w:sz w:val="20"/>
        </w:rPr>
        <w:t>Zuwendungszwecks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erforderlich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sind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sich</w:t>
      </w:r>
      <w:proofErr w:type="spellEnd"/>
      <w:r>
        <w:rPr>
          <w:color w:val="1C1C1C"/>
          <w:w w:val="105"/>
          <w:sz w:val="20"/>
        </w:rPr>
        <w:t xml:space="preserve"> das Projekt in </w:t>
      </w:r>
      <w:proofErr w:type="spellStart"/>
      <w:r>
        <w:rPr>
          <w:color w:val="1C1C1C"/>
          <w:w w:val="105"/>
          <w:sz w:val="20"/>
        </w:rPr>
        <w:t>einem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fortgeschrittenen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Umsetzungsstand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befindet</w:t>
      </w:r>
      <w:proofErr w:type="spellEnd"/>
      <w:r>
        <w:rPr>
          <w:color w:val="1C1C1C"/>
          <w:w w:val="105"/>
          <w:sz w:val="20"/>
        </w:rPr>
        <w:t xml:space="preserve"> und </w:t>
      </w:r>
      <w:proofErr w:type="spellStart"/>
      <w:r>
        <w:rPr>
          <w:color w:val="1C1C1C"/>
          <w:w w:val="105"/>
          <w:sz w:val="20"/>
        </w:rPr>
        <w:t>im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Programm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Fordermittel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verfugbar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sind</w:t>
      </w:r>
      <w:proofErr w:type="spellEnd"/>
      <w:r>
        <w:rPr>
          <w:color w:val="1C1C1C"/>
          <w:w w:val="105"/>
          <w:sz w:val="20"/>
        </w:rPr>
        <w:t xml:space="preserve">. Sie </w:t>
      </w:r>
      <w:proofErr w:type="spellStart"/>
      <w:r>
        <w:rPr>
          <w:color w:val="1C1C1C"/>
          <w:w w:val="105"/>
          <w:sz w:val="20"/>
        </w:rPr>
        <w:t>mussen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vom</w:t>
      </w:r>
      <w:proofErr w:type="spellEnd"/>
      <w:r>
        <w:rPr>
          <w:color w:val="1C1C1C"/>
          <w:w w:val="105"/>
          <w:sz w:val="20"/>
        </w:rPr>
        <w:t xml:space="preserve"> Lead­ Partner </w:t>
      </w:r>
      <w:proofErr w:type="spellStart"/>
      <w:r>
        <w:rPr>
          <w:color w:val="1C1C1C"/>
          <w:w w:val="105"/>
          <w:sz w:val="20"/>
        </w:rPr>
        <w:t>beantragt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werden</w:t>
      </w:r>
      <w:proofErr w:type="spellEnd"/>
      <w:r>
        <w:rPr>
          <w:color w:val="1C1C1C"/>
          <w:w w:val="105"/>
          <w:sz w:val="20"/>
        </w:rPr>
        <w:t xml:space="preserve">. Das Projekt </w:t>
      </w:r>
      <w:proofErr w:type="spellStart"/>
      <w:r>
        <w:rPr>
          <w:color w:val="1C1C1C"/>
          <w:w w:val="105"/>
          <w:sz w:val="20"/>
        </w:rPr>
        <w:t>befindet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sich</w:t>
      </w:r>
      <w:proofErr w:type="spellEnd"/>
      <w:r>
        <w:rPr>
          <w:color w:val="1C1C1C"/>
          <w:w w:val="105"/>
          <w:sz w:val="20"/>
        </w:rPr>
        <w:t xml:space="preserve"> in </w:t>
      </w:r>
      <w:proofErr w:type="spellStart"/>
      <w:r>
        <w:rPr>
          <w:color w:val="1C1C1C"/>
          <w:w w:val="105"/>
          <w:sz w:val="20"/>
        </w:rPr>
        <w:t>einem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fortgeschrittenen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Umsetzungsstand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wenn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mindestens</w:t>
      </w:r>
      <w:proofErr w:type="spellEnd"/>
      <w:r>
        <w:rPr>
          <w:color w:val="1C1C1C"/>
          <w:w w:val="105"/>
          <w:sz w:val="20"/>
        </w:rPr>
        <w:t xml:space="preserve"> 65 % der </w:t>
      </w:r>
      <w:proofErr w:type="spellStart"/>
      <w:r>
        <w:rPr>
          <w:color w:val="1C1C1C"/>
          <w:w w:val="105"/>
          <w:sz w:val="20"/>
        </w:rPr>
        <w:t>bewilligten</w:t>
      </w:r>
      <w:proofErr w:type="spellEnd"/>
      <w:r>
        <w:rPr>
          <w:color w:val="1C1C1C"/>
          <w:w w:val="105"/>
          <w:sz w:val="20"/>
        </w:rPr>
        <w:t xml:space="preserve"> Kasten des </w:t>
      </w:r>
      <w:proofErr w:type="spellStart"/>
      <w:r>
        <w:rPr>
          <w:color w:val="1C1C1C"/>
          <w:w w:val="105"/>
          <w:sz w:val="20"/>
        </w:rPr>
        <w:t>Projektes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abgerechnet</w:t>
      </w:r>
      <w:proofErr w:type="spellEnd"/>
      <w:r>
        <w:rPr>
          <w:color w:val="1C1C1C"/>
          <w:spacing w:val="20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wurden</w:t>
      </w:r>
      <w:proofErr w:type="spellEnd"/>
      <w:r>
        <w:rPr>
          <w:color w:val="1C1C1C"/>
          <w:w w:val="105"/>
          <w:sz w:val="20"/>
        </w:rPr>
        <w:t>.</w:t>
      </w:r>
    </w:p>
    <w:p w14:paraId="29ECD423" w14:textId="77777777" w:rsidR="00842EA5" w:rsidRDefault="00842EA5">
      <w:pPr>
        <w:pStyle w:val="Zkladntext"/>
        <w:spacing w:before="1"/>
      </w:pPr>
    </w:p>
    <w:p w14:paraId="7D930A91" w14:textId="77777777" w:rsidR="00842EA5" w:rsidRDefault="00000000">
      <w:pPr>
        <w:pStyle w:val="Nadpis2"/>
        <w:numPr>
          <w:ilvl w:val="0"/>
          <w:numId w:val="17"/>
        </w:numPr>
        <w:tabs>
          <w:tab w:val="left" w:pos="2384"/>
        </w:tabs>
        <w:spacing w:line="254" w:lineRule="auto"/>
        <w:ind w:right="1268" w:hanging="271"/>
        <w:jc w:val="left"/>
        <w:rPr>
          <w:color w:val="1C1C1C"/>
        </w:rPr>
      </w:pPr>
      <w:r>
        <w:rPr>
          <w:color w:val="1C1C1C"/>
          <w:w w:val="105"/>
        </w:rPr>
        <w:t>Zur</w:t>
      </w:r>
      <w:r>
        <w:rPr>
          <w:color w:val="1C1C1C"/>
          <w:spacing w:val="-27"/>
          <w:w w:val="105"/>
        </w:rPr>
        <w:t xml:space="preserve"> </w:t>
      </w:r>
      <w:proofErr w:type="gramStart"/>
      <w:r>
        <w:rPr>
          <w:color w:val="1C1C1C"/>
          <w:w w:val="105"/>
        </w:rPr>
        <w:t>Erfi..</w:t>
      </w:r>
      <w:proofErr w:type="spellStart"/>
      <w:proofErr w:type="gramEnd"/>
      <w:r>
        <w:rPr>
          <w:color w:val="1C1C1C"/>
          <w:w w:val="105"/>
        </w:rPr>
        <w:t>illung</w:t>
      </w:r>
      <w:proofErr w:type="spellEnd"/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>des</w:t>
      </w:r>
      <w:r>
        <w:rPr>
          <w:color w:val="1C1C1C"/>
          <w:spacing w:val="-26"/>
          <w:w w:val="105"/>
        </w:rPr>
        <w:t xml:space="preserve"> </w:t>
      </w:r>
      <w:proofErr w:type="spellStart"/>
      <w:r>
        <w:rPr>
          <w:color w:val="1C1C1C"/>
          <w:w w:val="105"/>
        </w:rPr>
        <w:t>Zuwendungszwecks</w:t>
      </w:r>
      <w:proofErr w:type="spellEnd"/>
      <w:r>
        <w:rPr>
          <w:color w:val="1C1C1C"/>
          <w:spacing w:val="-25"/>
          <w:w w:val="105"/>
        </w:rPr>
        <w:t xml:space="preserve"> </w:t>
      </w:r>
      <w:proofErr w:type="spellStart"/>
      <w:r>
        <w:rPr>
          <w:color w:val="1C1C1C"/>
          <w:w w:val="105"/>
        </w:rPr>
        <w:t>beschaffte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Gegenstande</w:t>
      </w:r>
      <w:proofErr w:type="spellEnd"/>
    </w:p>
    <w:p w14:paraId="0D09644D" w14:textId="77777777" w:rsidR="00842EA5" w:rsidRDefault="00842EA5">
      <w:pPr>
        <w:pStyle w:val="Zkladntext"/>
        <w:spacing w:before="4"/>
        <w:rPr>
          <w:b/>
          <w:sz w:val="21"/>
        </w:rPr>
      </w:pPr>
    </w:p>
    <w:p w14:paraId="3C5988C2" w14:textId="77777777" w:rsidR="00842EA5" w:rsidRDefault="00000000">
      <w:pPr>
        <w:pStyle w:val="Zkladntext"/>
        <w:spacing w:line="252" w:lineRule="auto"/>
        <w:ind w:left="2387" w:firstLine="1"/>
      </w:pPr>
      <w:proofErr w:type="spellStart"/>
      <w:r>
        <w:rPr>
          <w:color w:val="1C1C1C"/>
          <w:w w:val="105"/>
        </w:rPr>
        <w:t>Gegenstande</w:t>
      </w:r>
      <w:proofErr w:type="spellEnd"/>
      <w:r>
        <w:rPr>
          <w:color w:val="1C1C1C"/>
          <w:w w:val="105"/>
        </w:rPr>
        <w:t xml:space="preserve">, die </w:t>
      </w:r>
      <w:proofErr w:type="spellStart"/>
      <w:r>
        <w:rPr>
          <w:color w:val="1C1C1C"/>
          <w:w w:val="105"/>
        </w:rPr>
        <w:t>zur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Erfullung</w:t>
      </w:r>
      <w:proofErr w:type="spellEnd"/>
      <w:r>
        <w:rPr>
          <w:color w:val="1C1C1C"/>
          <w:w w:val="105"/>
        </w:rPr>
        <w:t xml:space="preserve"> des </w:t>
      </w:r>
      <w:proofErr w:type="spellStart"/>
      <w:r>
        <w:rPr>
          <w:color w:val="1C1C1C"/>
          <w:w w:val="105"/>
        </w:rPr>
        <w:t>Zuwendungszwecks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erworben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oder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hergestellt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werden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sind</w:t>
      </w:r>
      <w:proofErr w:type="spellEnd"/>
      <w:r>
        <w:rPr>
          <w:color w:val="1C1C1C"/>
          <w:w w:val="105"/>
        </w:rPr>
        <w:t xml:space="preserve"> fur den </w:t>
      </w:r>
      <w:proofErr w:type="spellStart"/>
      <w:r>
        <w:rPr>
          <w:color w:val="1C1C1C"/>
          <w:w w:val="105"/>
        </w:rPr>
        <w:t>Zuwendungszweck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verwenden</w:t>
      </w:r>
      <w:proofErr w:type="spellEnd"/>
      <w:r>
        <w:rPr>
          <w:color w:val="1C1C1C"/>
          <w:w w:val="105"/>
        </w:rPr>
        <w:t xml:space="preserve"> und </w:t>
      </w:r>
      <w:proofErr w:type="spellStart"/>
      <w:r>
        <w:rPr>
          <w:color w:val="1C1C1C"/>
          <w:w w:val="105"/>
        </w:rPr>
        <w:t>sorgfaltig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behandeln</w:t>
      </w:r>
      <w:proofErr w:type="spellEnd"/>
      <w:r>
        <w:rPr>
          <w:color w:val="1C1C1C"/>
          <w:w w:val="105"/>
        </w:rPr>
        <w:t xml:space="preserve">. Der </w:t>
      </w:r>
      <w:proofErr w:type="spellStart"/>
      <w:r>
        <w:rPr>
          <w:color w:val="1C1C1C"/>
          <w:w w:val="105"/>
        </w:rPr>
        <w:t>Kooperationspartner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darf</w:t>
      </w:r>
      <w:proofErr w:type="spellEnd"/>
      <w:r>
        <w:rPr>
          <w:color w:val="1C1C1C"/>
          <w:w w:val="105"/>
        </w:rPr>
        <w:t xml:space="preserve"> uber </w:t>
      </w:r>
      <w:proofErr w:type="spellStart"/>
      <w:r>
        <w:rPr>
          <w:color w:val="1C1C1C"/>
          <w:w w:val="105"/>
        </w:rPr>
        <w:t>sie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vor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Ablauf</w:t>
      </w:r>
      <w:proofErr w:type="spellEnd"/>
      <w:r>
        <w:rPr>
          <w:color w:val="1C1C1C"/>
          <w:w w:val="105"/>
        </w:rPr>
        <w:t xml:space="preserve"> der </w:t>
      </w:r>
      <w:proofErr w:type="spellStart"/>
      <w:r>
        <w:rPr>
          <w:color w:val="1C1C1C"/>
          <w:w w:val="105"/>
        </w:rPr>
        <w:t>im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Zuwendungsvertrag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festgelegten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Zweckbindungsfrist</w:t>
      </w:r>
      <w:proofErr w:type="spellEnd"/>
      <w:r>
        <w:rPr>
          <w:color w:val="1C1C1C"/>
          <w:w w:val="105"/>
        </w:rPr>
        <w:t xml:space="preserve"> nicht </w:t>
      </w:r>
      <w:proofErr w:type="spellStart"/>
      <w:r>
        <w:rPr>
          <w:color w:val="1C1C1C"/>
          <w:w w:val="105"/>
        </w:rPr>
        <w:t>anderweitig</w:t>
      </w:r>
      <w:proofErr w:type="spellEnd"/>
      <w:r>
        <w:rPr>
          <w:color w:val="1C1C1C"/>
          <w:spacing w:val="55"/>
          <w:w w:val="105"/>
        </w:rPr>
        <w:t xml:space="preserve"> </w:t>
      </w:r>
      <w:proofErr w:type="spellStart"/>
      <w:r>
        <w:rPr>
          <w:color w:val="1C1C1C"/>
          <w:spacing w:val="-3"/>
          <w:w w:val="105"/>
        </w:rPr>
        <w:t>verfugen</w:t>
      </w:r>
      <w:proofErr w:type="spellEnd"/>
      <w:r>
        <w:rPr>
          <w:color w:val="494949"/>
          <w:spacing w:val="-3"/>
          <w:w w:val="105"/>
        </w:rPr>
        <w:t>.</w:t>
      </w:r>
    </w:p>
    <w:p w14:paraId="51E04973" w14:textId="77777777" w:rsidR="00842EA5" w:rsidRDefault="00842EA5">
      <w:pPr>
        <w:pStyle w:val="Zkladntext"/>
        <w:spacing w:before="6"/>
        <w:rPr>
          <w:sz w:val="21"/>
        </w:rPr>
      </w:pPr>
    </w:p>
    <w:p w14:paraId="246EABDA" w14:textId="77777777" w:rsidR="00842EA5" w:rsidRDefault="00000000">
      <w:pPr>
        <w:pStyle w:val="Nadpis2"/>
        <w:numPr>
          <w:ilvl w:val="0"/>
          <w:numId w:val="17"/>
        </w:numPr>
        <w:tabs>
          <w:tab w:val="left" w:pos="2396"/>
        </w:tabs>
        <w:ind w:left="2395" w:hanging="273"/>
        <w:jc w:val="left"/>
        <w:rPr>
          <w:color w:val="1C1C1C"/>
        </w:rPr>
      </w:pPr>
      <w:proofErr w:type="spellStart"/>
      <w:r>
        <w:rPr>
          <w:color w:val="1C1C1C"/>
          <w:w w:val="105"/>
        </w:rPr>
        <w:t>lnformations</w:t>
      </w:r>
      <w:proofErr w:type="spellEnd"/>
      <w:r>
        <w:rPr>
          <w:color w:val="1C1C1C"/>
          <w:w w:val="105"/>
        </w:rPr>
        <w:t>- und</w:t>
      </w:r>
      <w:r>
        <w:rPr>
          <w:color w:val="1C1C1C"/>
          <w:spacing w:val="28"/>
          <w:w w:val="105"/>
        </w:rPr>
        <w:t xml:space="preserve"> </w:t>
      </w:r>
      <w:proofErr w:type="spellStart"/>
      <w:r>
        <w:rPr>
          <w:color w:val="1C1C1C"/>
          <w:w w:val="105"/>
        </w:rPr>
        <w:t>Kommunikationspflichten</w:t>
      </w:r>
      <w:proofErr w:type="spellEnd"/>
    </w:p>
    <w:p w14:paraId="44C39353" w14:textId="77777777" w:rsidR="00842EA5" w:rsidRDefault="00842EA5">
      <w:pPr>
        <w:pStyle w:val="Zkladntext"/>
        <w:spacing w:before="8"/>
        <w:rPr>
          <w:b/>
          <w:sz w:val="23"/>
        </w:rPr>
      </w:pPr>
    </w:p>
    <w:p w14:paraId="1DF7BBC9" w14:textId="77777777" w:rsidR="00842EA5" w:rsidRDefault="00000000">
      <w:pPr>
        <w:pStyle w:val="Zkladntext"/>
        <w:spacing w:before="1"/>
        <w:ind w:left="2394"/>
      </w:pPr>
      <w:r>
        <w:rPr>
          <w:color w:val="1C1C1C"/>
          <w:w w:val="105"/>
        </w:rPr>
        <w:t xml:space="preserve">Die </w:t>
      </w:r>
      <w:proofErr w:type="spellStart"/>
      <w:r>
        <w:rPr>
          <w:color w:val="1C1C1C"/>
          <w:w w:val="105"/>
        </w:rPr>
        <w:t>Kooperationspartner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stellen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sicher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dass</w:t>
      </w:r>
      <w:proofErr w:type="spellEnd"/>
      <w:r>
        <w:rPr>
          <w:color w:val="1C1C1C"/>
          <w:w w:val="105"/>
        </w:rPr>
        <w:t xml:space="preserve"> die </w:t>
      </w:r>
      <w:proofErr w:type="spellStart"/>
      <w:proofErr w:type="gramStart"/>
      <w:r>
        <w:rPr>
          <w:color w:val="1C1C1C"/>
          <w:w w:val="105"/>
        </w:rPr>
        <w:t>Óffentlichkeit</w:t>
      </w:r>
      <w:proofErr w:type="spellEnd"/>
      <w:proofErr w:type="gramEnd"/>
    </w:p>
    <w:p w14:paraId="43EBBF53" w14:textId="77777777" w:rsidR="00842EA5" w:rsidRDefault="00000000">
      <w:pPr>
        <w:pStyle w:val="Zkladntext"/>
        <w:spacing w:before="99" w:line="254" w:lineRule="auto"/>
        <w:ind w:left="648" w:right="168" w:hanging="2"/>
      </w:pPr>
      <w:r>
        <w:br w:type="column"/>
      </w:r>
      <w:proofErr w:type="spellStart"/>
      <w:r>
        <w:rPr>
          <w:color w:val="1C1C1C"/>
          <w:w w:val="105"/>
        </w:rPr>
        <w:t>oznamovat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pokud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lze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překročení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vyrovnat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odpovídajícími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úsporami</w:t>
      </w:r>
      <w:proofErr w:type="spellEnd"/>
      <w:r>
        <w:rPr>
          <w:color w:val="1C1C1C"/>
          <w:w w:val="105"/>
        </w:rPr>
        <w:t xml:space="preserve"> u </w:t>
      </w:r>
      <w:proofErr w:type="spellStart"/>
      <w:r>
        <w:rPr>
          <w:color w:val="1C1C1C"/>
          <w:w w:val="105"/>
        </w:rPr>
        <w:t>jiných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druhů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nákladů</w:t>
      </w:r>
      <w:proofErr w:type="spellEnd"/>
      <w:r>
        <w:rPr>
          <w:color w:val="1C1C1C"/>
          <w:w w:val="105"/>
        </w:rPr>
        <w:t xml:space="preserve"> v </w:t>
      </w:r>
      <w:proofErr w:type="spellStart"/>
      <w:r>
        <w:rPr>
          <w:color w:val="1C1C1C"/>
          <w:w w:val="105"/>
        </w:rPr>
        <w:t>rámci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rozpočtu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dotyčného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kooperačního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partnera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není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ohroženo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dosažení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účelu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dotace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Kompenzace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formou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snížení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paušálních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sazeb</w:t>
      </w:r>
      <w:proofErr w:type="spellEnd"/>
      <w:r>
        <w:rPr>
          <w:color w:val="1C1C1C"/>
          <w:w w:val="105"/>
        </w:rPr>
        <w:t xml:space="preserve"> je </w:t>
      </w:r>
      <w:proofErr w:type="spellStart"/>
      <w:r>
        <w:rPr>
          <w:color w:val="1C1C1C"/>
          <w:w w:val="105"/>
        </w:rPr>
        <w:t>nepřípustná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Překročení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jednoho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druhu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nákladů</w:t>
      </w:r>
      <w:proofErr w:type="spellEnd"/>
      <w:r>
        <w:rPr>
          <w:color w:val="1C1C1C"/>
          <w:w w:val="105"/>
        </w:rPr>
        <w:t xml:space="preserve"> o </w:t>
      </w:r>
      <w:proofErr w:type="spellStart"/>
      <w:r>
        <w:rPr>
          <w:color w:val="1C1C1C"/>
          <w:w w:val="105"/>
        </w:rPr>
        <w:t>více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než</w:t>
      </w:r>
      <w:proofErr w:type="spellEnd"/>
      <w:r>
        <w:rPr>
          <w:color w:val="1C1C1C"/>
          <w:w w:val="105"/>
        </w:rPr>
        <w:t xml:space="preserve"> 30 </w:t>
      </w:r>
      <w:r>
        <w:rPr>
          <w:color w:val="343434"/>
          <w:w w:val="105"/>
        </w:rPr>
        <w:t xml:space="preserve">% </w:t>
      </w:r>
      <w:proofErr w:type="spellStart"/>
      <w:r>
        <w:rPr>
          <w:color w:val="1C1C1C"/>
          <w:w w:val="105"/>
        </w:rPr>
        <w:t>původní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částky</w:t>
      </w:r>
      <w:proofErr w:type="spellEnd"/>
      <w:r>
        <w:rPr>
          <w:color w:val="1C1C1C"/>
          <w:w w:val="105"/>
        </w:rPr>
        <w:t xml:space="preserve"> je </w:t>
      </w:r>
      <w:proofErr w:type="spellStart"/>
      <w:r>
        <w:rPr>
          <w:color w:val="1C1C1C"/>
          <w:w w:val="105"/>
        </w:rPr>
        <w:t>možné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pouze</w:t>
      </w:r>
      <w:proofErr w:type="spellEnd"/>
      <w:r>
        <w:rPr>
          <w:color w:val="1C1C1C"/>
          <w:w w:val="105"/>
        </w:rPr>
        <w:t xml:space="preserve"> v </w:t>
      </w:r>
      <w:proofErr w:type="spellStart"/>
      <w:r>
        <w:rPr>
          <w:color w:val="1C1C1C"/>
          <w:w w:val="105"/>
        </w:rPr>
        <w:t>odůvodněných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případech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musí</w:t>
      </w:r>
      <w:proofErr w:type="spellEnd"/>
      <w:r>
        <w:rPr>
          <w:color w:val="1C1C1C"/>
          <w:w w:val="105"/>
        </w:rPr>
        <w:t xml:space="preserve"> o </w:t>
      </w:r>
      <w:proofErr w:type="spellStart"/>
      <w:r>
        <w:rPr>
          <w:color w:val="1C1C1C"/>
          <w:w w:val="105"/>
        </w:rPr>
        <w:t>něj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požádat</w:t>
      </w:r>
      <w:proofErr w:type="spellEnd"/>
      <w:r>
        <w:rPr>
          <w:color w:val="1C1C1C"/>
          <w:w w:val="105"/>
        </w:rPr>
        <w:t xml:space="preserve"> Lead partner.</w:t>
      </w:r>
    </w:p>
    <w:p w14:paraId="46179A8F" w14:textId="77777777" w:rsidR="00842EA5" w:rsidRDefault="00842EA5">
      <w:pPr>
        <w:pStyle w:val="Zkladntext"/>
        <w:spacing w:before="4"/>
        <w:rPr>
          <w:sz w:val="29"/>
        </w:rPr>
      </w:pPr>
    </w:p>
    <w:p w14:paraId="12913DC3" w14:textId="77777777" w:rsidR="00842EA5" w:rsidRDefault="00000000">
      <w:pPr>
        <w:pStyle w:val="Odstavecseseznamem"/>
        <w:numPr>
          <w:ilvl w:val="1"/>
          <w:numId w:val="16"/>
        </w:numPr>
        <w:tabs>
          <w:tab w:val="left" w:pos="653"/>
        </w:tabs>
        <w:spacing w:line="254" w:lineRule="auto"/>
        <w:ind w:right="225" w:hanging="390"/>
        <w:rPr>
          <w:sz w:val="20"/>
        </w:rPr>
      </w:pPr>
      <w:proofErr w:type="spellStart"/>
      <w:r>
        <w:rPr>
          <w:color w:val="1C1C1C"/>
          <w:w w:val="105"/>
          <w:sz w:val="20"/>
        </w:rPr>
        <w:t>Přesuny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finančních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prostředků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mezi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rozpočty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jednotlivých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kooperačních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partnerů</w:t>
      </w:r>
      <w:proofErr w:type="spellEnd"/>
      <w:r>
        <w:rPr>
          <w:color w:val="1C1C1C"/>
          <w:w w:val="105"/>
          <w:sz w:val="20"/>
        </w:rPr>
        <w:t xml:space="preserve"> v </w:t>
      </w:r>
      <w:proofErr w:type="spellStart"/>
      <w:r>
        <w:rPr>
          <w:color w:val="1C1C1C"/>
          <w:w w:val="105"/>
          <w:sz w:val="20"/>
        </w:rPr>
        <w:t>rámci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projektu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jsou</w:t>
      </w:r>
      <w:proofErr w:type="spellEnd"/>
      <w:r>
        <w:rPr>
          <w:color w:val="1C1C1C"/>
          <w:w w:val="105"/>
          <w:sz w:val="20"/>
        </w:rPr>
        <w:t xml:space="preserve"> v </w:t>
      </w:r>
      <w:proofErr w:type="spellStart"/>
      <w:r>
        <w:rPr>
          <w:color w:val="1C1C1C"/>
          <w:w w:val="105"/>
          <w:sz w:val="20"/>
        </w:rPr>
        <w:t>odůvodněných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případech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možné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pokud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lze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překročení</w:t>
      </w:r>
      <w:proofErr w:type="spellEnd"/>
      <w:r>
        <w:rPr>
          <w:color w:val="1C1C1C"/>
          <w:w w:val="105"/>
          <w:sz w:val="20"/>
        </w:rPr>
        <w:t xml:space="preserve"> u </w:t>
      </w:r>
      <w:proofErr w:type="spellStart"/>
      <w:r>
        <w:rPr>
          <w:color w:val="1C1C1C"/>
          <w:w w:val="105"/>
          <w:sz w:val="20"/>
        </w:rPr>
        <w:t>jednoho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kooperačního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partnera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vyrovnat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odpovídajícími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úsporami</w:t>
      </w:r>
      <w:proofErr w:type="spellEnd"/>
      <w:r>
        <w:rPr>
          <w:color w:val="1C1C1C"/>
          <w:w w:val="105"/>
          <w:sz w:val="20"/>
        </w:rPr>
        <w:t xml:space="preserve"> u </w:t>
      </w:r>
      <w:proofErr w:type="spellStart"/>
      <w:r>
        <w:rPr>
          <w:color w:val="1C1C1C"/>
          <w:w w:val="105"/>
          <w:sz w:val="20"/>
        </w:rPr>
        <w:t>jiných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kooperačních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partnerů</w:t>
      </w:r>
      <w:proofErr w:type="spellEnd"/>
      <w:r>
        <w:rPr>
          <w:color w:val="1C1C1C"/>
          <w:w w:val="105"/>
          <w:sz w:val="20"/>
        </w:rPr>
        <w:t xml:space="preserve"> a </w:t>
      </w:r>
      <w:proofErr w:type="spellStart"/>
      <w:r>
        <w:rPr>
          <w:color w:val="1C1C1C"/>
          <w:w w:val="105"/>
          <w:sz w:val="20"/>
        </w:rPr>
        <w:t>není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ohroženo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dosažení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účelu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dotace</w:t>
      </w:r>
      <w:proofErr w:type="spellEnd"/>
      <w:r>
        <w:rPr>
          <w:color w:val="1C1C1C"/>
          <w:w w:val="105"/>
          <w:sz w:val="20"/>
        </w:rPr>
        <w:t xml:space="preserve">. </w:t>
      </w:r>
      <w:r>
        <w:rPr>
          <w:color w:val="1C1C1C"/>
          <w:w w:val="105"/>
          <w:sz w:val="19"/>
        </w:rPr>
        <w:t xml:space="preserve">O </w:t>
      </w:r>
      <w:proofErr w:type="spellStart"/>
      <w:r>
        <w:rPr>
          <w:color w:val="1C1C1C"/>
          <w:w w:val="105"/>
          <w:sz w:val="20"/>
        </w:rPr>
        <w:t>tyto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přesuny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musí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požádat</w:t>
      </w:r>
      <w:proofErr w:type="spellEnd"/>
      <w:r>
        <w:rPr>
          <w:color w:val="1C1C1C"/>
          <w:w w:val="105"/>
          <w:sz w:val="20"/>
        </w:rPr>
        <w:t xml:space="preserve"> Lead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partner.</w:t>
      </w:r>
    </w:p>
    <w:p w14:paraId="68FB2533" w14:textId="77777777" w:rsidR="00842EA5" w:rsidRDefault="00842EA5">
      <w:pPr>
        <w:pStyle w:val="Zkladntext"/>
        <w:spacing w:before="5"/>
        <w:rPr>
          <w:sz w:val="28"/>
        </w:rPr>
      </w:pPr>
    </w:p>
    <w:p w14:paraId="05CEFAAF" w14:textId="77777777" w:rsidR="00842EA5" w:rsidRDefault="00000000">
      <w:pPr>
        <w:pStyle w:val="Odstavecseseznamem"/>
        <w:numPr>
          <w:ilvl w:val="1"/>
          <w:numId w:val="16"/>
        </w:numPr>
        <w:tabs>
          <w:tab w:val="left" w:pos="663"/>
        </w:tabs>
        <w:spacing w:line="252" w:lineRule="auto"/>
        <w:ind w:left="659" w:right="155" w:hanging="391"/>
        <w:rPr>
          <w:sz w:val="20"/>
        </w:rPr>
      </w:pPr>
      <w:proofErr w:type="spellStart"/>
      <w:r>
        <w:rPr>
          <w:color w:val="1C1C1C"/>
          <w:w w:val="105"/>
          <w:sz w:val="20"/>
        </w:rPr>
        <w:t>Navýšení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finančních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prostředků</w:t>
      </w:r>
      <w:proofErr w:type="spellEnd"/>
      <w:r>
        <w:rPr>
          <w:color w:val="1C1C1C"/>
          <w:w w:val="105"/>
          <w:sz w:val="20"/>
        </w:rPr>
        <w:t xml:space="preserve"> je v </w:t>
      </w:r>
      <w:proofErr w:type="spellStart"/>
      <w:r>
        <w:rPr>
          <w:color w:val="1C1C1C"/>
          <w:w w:val="105"/>
          <w:sz w:val="20"/>
        </w:rPr>
        <w:t>odůvodněných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případech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možné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pokud</w:t>
      </w:r>
      <w:proofErr w:type="spellEnd"/>
      <w:r>
        <w:rPr>
          <w:color w:val="1C1C1C"/>
          <w:w w:val="105"/>
          <w:sz w:val="20"/>
        </w:rPr>
        <w:t xml:space="preserve"> je </w:t>
      </w:r>
      <w:proofErr w:type="spellStart"/>
      <w:r>
        <w:rPr>
          <w:color w:val="1C1C1C"/>
          <w:w w:val="105"/>
          <w:sz w:val="20"/>
        </w:rPr>
        <w:t>nezbytné</w:t>
      </w:r>
      <w:proofErr w:type="spellEnd"/>
      <w:r>
        <w:rPr>
          <w:color w:val="1C1C1C"/>
          <w:w w:val="105"/>
          <w:sz w:val="20"/>
        </w:rPr>
        <w:t xml:space="preserve"> pro </w:t>
      </w:r>
      <w:proofErr w:type="spellStart"/>
      <w:r>
        <w:rPr>
          <w:color w:val="1C1C1C"/>
          <w:w w:val="105"/>
          <w:sz w:val="20"/>
        </w:rPr>
        <w:t>dosažení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účelu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dotace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projekt</w:t>
      </w:r>
      <w:proofErr w:type="spellEnd"/>
      <w:r>
        <w:rPr>
          <w:color w:val="1C1C1C"/>
          <w:w w:val="105"/>
          <w:sz w:val="20"/>
        </w:rPr>
        <w:t xml:space="preserve"> se </w:t>
      </w:r>
      <w:proofErr w:type="spellStart"/>
      <w:r>
        <w:rPr>
          <w:color w:val="1C1C1C"/>
          <w:w w:val="105"/>
          <w:sz w:val="20"/>
        </w:rPr>
        <w:t>nachází</w:t>
      </w:r>
      <w:proofErr w:type="spellEnd"/>
      <w:r>
        <w:rPr>
          <w:color w:val="1C1C1C"/>
          <w:w w:val="105"/>
          <w:sz w:val="20"/>
        </w:rPr>
        <w:t xml:space="preserve"> v </w:t>
      </w:r>
      <w:proofErr w:type="spellStart"/>
      <w:r>
        <w:rPr>
          <w:color w:val="1C1C1C"/>
          <w:w w:val="105"/>
          <w:sz w:val="20"/>
        </w:rPr>
        <w:t>pokročilém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stavu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realizace</w:t>
      </w:r>
      <w:proofErr w:type="spellEnd"/>
      <w:r>
        <w:rPr>
          <w:color w:val="1C1C1C"/>
          <w:w w:val="105"/>
          <w:sz w:val="20"/>
        </w:rPr>
        <w:t xml:space="preserve"> a v </w:t>
      </w:r>
      <w:proofErr w:type="spellStart"/>
      <w:r>
        <w:rPr>
          <w:color w:val="1C1C1C"/>
          <w:w w:val="105"/>
          <w:sz w:val="20"/>
        </w:rPr>
        <w:t>Programu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jsou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dostupné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dotační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prostředky</w:t>
      </w:r>
      <w:proofErr w:type="spellEnd"/>
      <w:r>
        <w:rPr>
          <w:color w:val="1C1C1C"/>
          <w:w w:val="105"/>
          <w:sz w:val="20"/>
        </w:rPr>
        <w:t xml:space="preserve">. </w:t>
      </w:r>
      <w:r>
        <w:rPr>
          <w:rFonts w:ascii="Times New Roman" w:hAnsi="Times New Roman"/>
          <w:color w:val="1C1C1C"/>
          <w:w w:val="105"/>
          <w:sz w:val="21"/>
        </w:rPr>
        <w:t xml:space="preserve">O </w:t>
      </w:r>
      <w:proofErr w:type="spellStart"/>
      <w:r>
        <w:rPr>
          <w:color w:val="1C1C1C"/>
          <w:w w:val="105"/>
          <w:sz w:val="20"/>
        </w:rPr>
        <w:t>navýšení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musí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zažádat</w:t>
      </w:r>
      <w:proofErr w:type="spellEnd"/>
      <w:r>
        <w:rPr>
          <w:color w:val="1C1C1C"/>
          <w:w w:val="105"/>
          <w:sz w:val="20"/>
        </w:rPr>
        <w:t xml:space="preserve"> Lead partner. Projekt se </w:t>
      </w:r>
      <w:proofErr w:type="spellStart"/>
      <w:r>
        <w:rPr>
          <w:color w:val="1C1C1C"/>
          <w:w w:val="105"/>
          <w:sz w:val="20"/>
        </w:rPr>
        <w:t>nachází</w:t>
      </w:r>
      <w:proofErr w:type="spellEnd"/>
      <w:r>
        <w:rPr>
          <w:color w:val="1C1C1C"/>
          <w:w w:val="105"/>
          <w:sz w:val="20"/>
        </w:rPr>
        <w:t xml:space="preserve"> v </w:t>
      </w:r>
      <w:proofErr w:type="spellStart"/>
      <w:r>
        <w:rPr>
          <w:color w:val="1C1C1C"/>
          <w:w w:val="105"/>
          <w:sz w:val="20"/>
        </w:rPr>
        <w:t>pokročilém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stavu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realizace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pokud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již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bylo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vyúčtováno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alespoň</w:t>
      </w:r>
      <w:proofErr w:type="spellEnd"/>
      <w:r>
        <w:rPr>
          <w:color w:val="1C1C1C"/>
          <w:w w:val="105"/>
          <w:sz w:val="20"/>
        </w:rPr>
        <w:t xml:space="preserve"> 65 </w:t>
      </w:r>
      <w:r>
        <w:rPr>
          <w:color w:val="1C1C1C"/>
          <w:w w:val="105"/>
          <w:sz w:val="19"/>
        </w:rPr>
        <w:t xml:space="preserve">% </w:t>
      </w:r>
      <w:proofErr w:type="spellStart"/>
      <w:r>
        <w:rPr>
          <w:color w:val="1C1C1C"/>
          <w:w w:val="105"/>
          <w:sz w:val="20"/>
        </w:rPr>
        <w:t>schválených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nákladů</w:t>
      </w:r>
      <w:proofErr w:type="spellEnd"/>
      <w:r>
        <w:rPr>
          <w:color w:val="1C1C1C"/>
          <w:spacing w:val="19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projektu</w:t>
      </w:r>
      <w:proofErr w:type="spellEnd"/>
      <w:r>
        <w:rPr>
          <w:color w:val="1C1C1C"/>
          <w:w w:val="105"/>
          <w:sz w:val="20"/>
        </w:rPr>
        <w:t>.</w:t>
      </w:r>
    </w:p>
    <w:p w14:paraId="7073C74A" w14:textId="77777777" w:rsidR="00842EA5" w:rsidRDefault="00842EA5">
      <w:pPr>
        <w:pStyle w:val="Zkladntext"/>
        <w:rPr>
          <w:sz w:val="22"/>
        </w:rPr>
      </w:pPr>
    </w:p>
    <w:p w14:paraId="24B1592C" w14:textId="77777777" w:rsidR="00842EA5" w:rsidRDefault="00842EA5">
      <w:pPr>
        <w:pStyle w:val="Zkladntext"/>
        <w:spacing w:before="11"/>
        <w:rPr>
          <w:sz w:val="19"/>
        </w:rPr>
      </w:pPr>
    </w:p>
    <w:p w14:paraId="42B6A70E" w14:textId="77777777" w:rsidR="00842EA5" w:rsidRDefault="00000000">
      <w:pPr>
        <w:pStyle w:val="Nadpis2"/>
        <w:numPr>
          <w:ilvl w:val="0"/>
          <w:numId w:val="15"/>
        </w:numPr>
        <w:tabs>
          <w:tab w:val="left" w:pos="664"/>
        </w:tabs>
        <w:jc w:val="left"/>
        <w:rPr>
          <w:color w:val="1C1C1C"/>
        </w:rPr>
      </w:pPr>
      <w:proofErr w:type="spellStart"/>
      <w:r>
        <w:rPr>
          <w:color w:val="1C1C1C"/>
          <w:w w:val="105"/>
        </w:rPr>
        <w:t>Majetek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pořízený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splnění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účelu</w:t>
      </w:r>
      <w:proofErr w:type="spellEnd"/>
      <w:r>
        <w:rPr>
          <w:color w:val="1C1C1C"/>
          <w:spacing w:val="6"/>
          <w:w w:val="105"/>
        </w:rPr>
        <w:t xml:space="preserve"> </w:t>
      </w:r>
      <w:proofErr w:type="spellStart"/>
      <w:r>
        <w:rPr>
          <w:color w:val="1C1C1C"/>
          <w:w w:val="105"/>
        </w:rPr>
        <w:t>dotace</w:t>
      </w:r>
      <w:proofErr w:type="spellEnd"/>
    </w:p>
    <w:p w14:paraId="74339528" w14:textId="77777777" w:rsidR="00842EA5" w:rsidRDefault="00842EA5">
      <w:pPr>
        <w:pStyle w:val="Zkladntext"/>
        <w:rPr>
          <w:b/>
          <w:sz w:val="22"/>
        </w:rPr>
      </w:pPr>
    </w:p>
    <w:p w14:paraId="79EE0DE6" w14:textId="77777777" w:rsidR="00842EA5" w:rsidRDefault="00842EA5">
      <w:pPr>
        <w:pStyle w:val="Zkladntext"/>
        <w:spacing w:before="9"/>
        <w:rPr>
          <w:b/>
          <w:sz w:val="21"/>
        </w:rPr>
      </w:pPr>
    </w:p>
    <w:p w14:paraId="3C981FD3" w14:textId="77777777" w:rsidR="00842EA5" w:rsidRDefault="00000000">
      <w:pPr>
        <w:pStyle w:val="Zkladntext"/>
        <w:spacing w:line="252" w:lineRule="auto"/>
        <w:ind w:left="667" w:right="32" w:hanging="1"/>
      </w:pPr>
      <w:proofErr w:type="spellStart"/>
      <w:r>
        <w:rPr>
          <w:color w:val="1C1C1C"/>
          <w:w w:val="105"/>
        </w:rPr>
        <w:t>Majetek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pořízený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nebo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vyrobený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splnění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účelu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dotace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musí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být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používán</w:t>
      </w:r>
      <w:proofErr w:type="spellEnd"/>
      <w:r>
        <w:rPr>
          <w:color w:val="1C1C1C"/>
          <w:w w:val="105"/>
        </w:rPr>
        <w:t xml:space="preserve"> k </w:t>
      </w:r>
      <w:proofErr w:type="spellStart"/>
      <w:r>
        <w:rPr>
          <w:color w:val="1C1C1C"/>
          <w:w w:val="105"/>
        </w:rPr>
        <w:t>účelu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dotace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musí</w:t>
      </w:r>
      <w:proofErr w:type="spellEnd"/>
      <w:r>
        <w:rPr>
          <w:color w:val="1C1C1C"/>
          <w:w w:val="105"/>
        </w:rPr>
        <w:t xml:space="preserve"> s </w:t>
      </w:r>
      <w:proofErr w:type="spellStart"/>
      <w:r>
        <w:rPr>
          <w:color w:val="1C1C1C"/>
          <w:w w:val="105"/>
        </w:rPr>
        <w:t>ním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být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nakládáno</w:t>
      </w:r>
      <w:proofErr w:type="spellEnd"/>
      <w:r>
        <w:rPr>
          <w:color w:val="1C1C1C"/>
          <w:w w:val="105"/>
        </w:rPr>
        <w:t xml:space="preserve"> s </w:t>
      </w:r>
      <w:proofErr w:type="spellStart"/>
      <w:r>
        <w:rPr>
          <w:color w:val="1C1C1C"/>
          <w:w w:val="105"/>
        </w:rPr>
        <w:t>péčí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řádného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hospodáře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Až</w:t>
      </w:r>
      <w:proofErr w:type="spellEnd"/>
      <w:r>
        <w:rPr>
          <w:color w:val="1C1C1C"/>
          <w:w w:val="105"/>
        </w:rPr>
        <w:t xml:space="preserve"> do </w:t>
      </w:r>
      <w:proofErr w:type="spellStart"/>
      <w:r>
        <w:rPr>
          <w:color w:val="1C1C1C"/>
          <w:w w:val="105"/>
        </w:rPr>
        <w:t>uplynutí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doby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účelového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vázání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prostředků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nesmí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kooperační</w:t>
      </w:r>
      <w:proofErr w:type="spellEnd"/>
      <w:r>
        <w:rPr>
          <w:color w:val="1C1C1C"/>
          <w:w w:val="105"/>
        </w:rPr>
        <w:t xml:space="preserve"> partner s </w:t>
      </w:r>
      <w:proofErr w:type="spellStart"/>
      <w:r>
        <w:rPr>
          <w:color w:val="1C1C1C"/>
          <w:w w:val="105"/>
        </w:rPr>
        <w:t>majetkem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jinak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nakládat</w:t>
      </w:r>
      <w:proofErr w:type="spellEnd"/>
      <w:r>
        <w:rPr>
          <w:color w:val="1C1C1C"/>
          <w:w w:val="105"/>
        </w:rPr>
        <w:t>.</w:t>
      </w:r>
    </w:p>
    <w:p w14:paraId="3309B174" w14:textId="77777777" w:rsidR="00842EA5" w:rsidRDefault="00842EA5">
      <w:pPr>
        <w:pStyle w:val="Zkladntext"/>
        <w:rPr>
          <w:sz w:val="22"/>
        </w:rPr>
      </w:pPr>
    </w:p>
    <w:p w14:paraId="15E973C7" w14:textId="77777777" w:rsidR="00842EA5" w:rsidRDefault="00842EA5">
      <w:pPr>
        <w:pStyle w:val="Zkladntext"/>
        <w:spacing w:before="5"/>
      </w:pPr>
    </w:p>
    <w:p w14:paraId="380B5B75" w14:textId="77777777" w:rsidR="00842EA5" w:rsidRDefault="00000000">
      <w:pPr>
        <w:pStyle w:val="Nadpis2"/>
        <w:numPr>
          <w:ilvl w:val="0"/>
          <w:numId w:val="15"/>
        </w:numPr>
        <w:tabs>
          <w:tab w:val="left" w:pos="679"/>
        </w:tabs>
        <w:ind w:left="678" w:hanging="278"/>
        <w:jc w:val="left"/>
        <w:rPr>
          <w:color w:val="1C1C1C"/>
        </w:rPr>
      </w:pPr>
      <w:proofErr w:type="spellStart"/>
      <w:r>
        <w:rPr>
          <w:color w:val="1C1C1C"/>
          <w:w w:val="105"/>
        </w:rPr>
        <w:t>Informační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komunikační</w:t>
      </w:r>
      <w:proofErr w:type="spellEnd"/>
      <w:r>
        <w:rPr>
          <w:color w:val="1C1C1C"/>
          <w:spacing w:val="-4"/>
          <w:w w:val="105"/>
        </w:rPr>
        <w:t xml:space="preserve"> </w:t>
      </w:r>
      <w:proofErr w:type="spellStart"/>
      <w:r>
        <w:rPr>
          <w:color w:val="1C1C1C"/>
          <w:w w:val="105"/>
        </w:rPr>
        <w:t>povinnosti</w:t>
      </w:r>
      <w:proofErr w:type="spellEnd"/>
    </w:p>
    <w:p w14:paraId="26C059E4" w14:textId="77777777" w:rsidR="00842EA5" w:rsidRDefault="00842EA5">
      <w:pPr>
        <w:pStyle w:val="Zkladntext"/>
        <w:spacing w:before="9"/>
        <w:rPr>
          <w:b/>
          <w:sz w:val="23"/>
        </w:rPr>
      </w:pPr>
    </w:p>
    <w:p w14:paraId="3C45571F" w14:textId="77777777" w:rsidR="00842EA5" w:rsidRDefault="00000000">
      <w:pPr>
        <w:pStyle w:val="Zkladntext"/>
        <w:ind w:left="672"/>
      </w:pPr>
      <w:proofErr w:type="spellStart"/>
      <w:r>
        <w:rPr>
          <w:color w:val="1C1C1C"/>
          <w:w w:val="105"/>
        </w:rPr>
        <w:t>Kooperační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partneři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prostřednictvím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vhodných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informačních</w:t>
      </w:r>
      <w:proofErr w:type="spellEnd"/>
    </w:p>
    <w:p w14:paraId="4B2C0B31" w14:textId="77777777" w:rsidR="00842EA5" w:rsidRDefault="00842EA5">
      <w:pPr>
        <w:sectPr w:rsidR="00842EA5">
          <w:type w:val="continuous"/>
          <w:pgSz w:w="16840" w:h="11910" w:orient="landscape"/>
          <w:pgMar w:top="60" w:right="1240" w:bottom="0" w:left="0" w:header="708" w:footer="708" w:gutter="0"/>
          <w:cols w:num="2" w:space="708" w:equalWidth="0">
            <w:col w:w="8600" w:space="40"/>
            <w:col w:w="6960"/>
          </w:cols>
        </w:sectPr>
      </w:pPr>
    </w:p>
    <w:p w14:paraId="73B622DA" w14:textId="77777777" w:rsidR="00842EA5" w:rsidRDefault="00842EA5">
      <w:pPr>
        <w:pStyle w:val="Zkladntext"/>
      </w:pPr>
    </w:p>
    <w:p w14:paraId="2D63ED0C" w14:textId="77777777" w:rsidR="00842EA5" w:rsidRDefault="00842EA5">
      <w:pPr>
        <w:pStyle w:val="Zkladntext"/>
      </w:pPr>
    </w:p>
    <w:p w14:paraId="6D89B5E8" w14:textId="77777777" w:rsidR="00842EA5" w:rsidRDefault="00842EA5">
      <w:pPr>
        <w:pStyle w:val="Zkladntext"/>
      </w:pPr>
    </w:p>
    <w:p w14:paraId="5714693C" w14:textId="77777777" w:rsidR="00842EA5" w:rsidRDefault="00842EA5">
      <w:pPr>
        <w:pStyle w:val="Zkladntext"/>
      </w:pPr>
    </w:p>
    <w:p w14:paraId="451608A0" w14:textId="77777777" w:rsidR="00842EA5" w:rsidRDefault="00842EA5">
      <w:pPr>
        <w:pStyle w:val="Zkladntext"/>
      </w:pPr>
    </w:p>
    <w:p w14:paraId="7955B631" w14:textId="77777777" w:rsidR="00842EA5" w:rsidRDefault="00842EA5">
      <w:pPr>
        <w:pStyle w:val="Zkladntext"/>
        <w:rPr>
          <w:sz w:val="17"/>
        </w:rPr>
      </w:pPr>
    </w:p>
    <w:p w14:paraId="683B6E5C" w14:textId="77777777" w:rsidR="00842EA5" w:rsidRDefault="00000000">
      <w:pPr>
        <w:spacing w:before="88" w:line="366" w:lineRule="exact"/>
        <w:ind w:left="90"/>
        <w:rPr>
          <w:sz w:val="37"/>
        </w:rPr>
      </w:pPr>
      <w:r>
        <w:rPr>
          <w:color w:val="1C1C1C"/>
          <w:w w:val="105"/>
          <w:sz w:val="37"/>
        </w:rPr>
        <w:t>•</w:t>
      </w:r>
    </w:p>
    <w:p w14:paraId="4B05A34D" w14:textId="77777777" w:rsidR="00842EA5" w:rsidRDefault="00842EA5">
      <w:pPr>
        <w:spacing w:line="366" w:lineRule="exact"/>
        <w:rPr>
          <w:sz w:val="37"/>
        </w:rPr>
        <w:sectPr w:rsidR="00842EA5">
          <w:type w:val="continuous"/>
          <w:pgSz w:w="16840" w:h="11910" w:orient="landscape"/>
          <w:pgMar w:top="60" w:right="1240" w:bottom="0" w:left="0" w:header="708" w:footer="708" w:gutter="0"/>
          <w:cols w:space="708"/>
        </w:sectPr>
      </w:pPr>
    </w:p>
    <w:p w14:paraId="32569FAF" w14:textId="53CE2131" w:rsidR="00842EA5" w:rsidRDefault="00842EA5">
      <w:pPr>
        <w:pStyle w:val="Zkladntext"/>
        <w:ind w:left="12405"/>
      </w:pPr>
    </w:p>
    <w:p w14:paraId="0AD67CAD" w14:textId="77777777" w:rsidR="00392226" w:rsidRDefault="00392226">
      <w:pPr>
        <w:pStyle w:val="Zkladntext"/>
        <w:ind w:left="12405"/>
      </w:pPr>
    </w:p>
    <w:p w14:paraId="4038C6D4" w14:textId="77777777" w:rsidR="00842EA5" w:rsidRDefault="00842EA5">
      <w:pPr>
        <w:sectPr w:rsidR="00842EA5">
          <w:pgSz w:w="16840" w:h="11910" w:orient="landscape"/>
          <w:pgMar w:top="100" w:right="0" w:bottom="280" w:left="0" w:header="708" w:footer="708" w:gutter="0"/>
          <w:cols w:space="708"/>
        </w:sectPr>
      </w:pPr>
    </w:p>
    <w:p w14:paraId="5D308D14" w14:textId="77777777" w:rsidR="00842EA5" w:rsidRDefault="00000000">
      <w:pPr>
        <w:pStyle w:val="Zkladntext"/>
        <w:spacing w:line="214" w:lineRule="exact"/>
        <w:ind w:left="2383"/>
      </w:pPr>
      <w:proofErr w:type="spellStart"/>
      <w:r>
        <w:rPr>
          <w:color w:val="1C1C1C"/>
          <w:w w:val="105"/>
        </w:rPr>
        <w:t>durch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geeignete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lnformationsmaGnahmen</w:t>
      </w:r>
      <w:proofErr w:type="spellEnd"/>
      <w:r>
        <w:rPr>
          <w:color w:val="1C1C1C"/>
          <w:w w:val="105"/>
        </w:rPr>
        <w:t xml:space="preserve"> uber die </w:t>
      </w:r>
      <w:proofErr w:type="spellStart"/>
      <w:proofErr w:type="gramStart"/>
      <w:r>
        <w:rPr>
          <w:color w:val="1C1C1C"/>
          <w:w w:val="105"/>
        </w:rPr>
        <w:t>gewahrte</w:t>
      </w:r>
      <w:proofErr w:type="spellEnd"/>
      <w:proofErr w:type="gramEnd"/>
    </w:p>
    <w:p w14:paraId="2AA11ED8" w14:textId="77777777" w:rsidR="00842EA5" w:rsidRDefault="00000000">
      <w:pPr>
        <w:pStyle w:val="Zkladntext"/>
        <w:spacing w:before="19" w:line="252" w:lineRule="auto"/>
        <w:ind w:left="2385" w:right="3" w:firstLine="1"/>
      </w:pPr>
      <w:proofErr w:type="spellStart"/>
      <w:r>
        <w:rPr>
          <w:color w:val="1C1C1C"/>
          <w:w w:val="105"/>
        </w:rPr>
        <w:t>Zuwendung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unterrichtet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wird</w:t>
      </w:r>
      <w:proofErr w:type="spellEnd"/>
      <w:r>
        <w:rPr>
          <w:color w:val="1C1C1C"/>
          <w:w w:val="105"/>
        </w:rPr>
        <w:t xml:space="preserve">. Dabei </w:t>
      </w:r>
      <w:proofErr w:type="spellStart"/>
      <w:r>
        <w:rPr>
          <w:color w:val="1C1C1C"/>
          <w:w w:val="105"/>
        </w:rPr>
        <w:t>mussen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sie</w:t>
      </w:r>
      <w:proofErr w:type="spellEnd"/>
      <w:r>
        <w:rPr>
          <w:color w:val="1C1C1C"/>
          <w:w w:val="105"/>
        </w:rPr>
        <w:t xml:space="preserve"> die </w:t>
      </w:r>
      <w:proofErr w:type="spellStart"/>
      <w:r>
        <w:rPr>
          <w:color w:val="1C1C1C"/>
          <w:w w:val="105"/>
        </w:rPr>
        <w:t>Bestimmungen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aus</w:t>
      </w:r>
      <w:proofErr w:type="spellEnd"/>
      <w:r>
        <w:rPr>
          <w:color w:val="1C1C1C"/>
          <w:w w:val="105"/>
        </w:rPr>
        <w:t xml:space="preserve"> dem </w:t>
      </w:r>
      <w:proofErr w:type="spellStart"/>
      <w:r>
        <w:rPr>
          <w:color w:val="1C1C1C"/>
          <w:w w:val="105"/>
        </w:rPr>
        <w:t>Leitfaden</w:t>
      </w:r>
      <w:proofErr w:type="spellEnd"/>
      <w:r>
        <w:rPr>
          <w:color w:val="1C1C1C"/>
          <w:w w:val="105"/>
        </w:rPr>
        <w:t xml:space="preserve"> tur </w:t>
      </w:r>
      <w:proofErr w:type="spellStart"/>
      <w:r>
        <w:rPr>
          <w:color w:val="1C1C1C"/>
          <w:w w:val="105"/>
        </w:rPr>
        <w:t>Begunstigte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zu</w:t>
      </w:r>
      <w:proofErr w:type="spellEnd"/>
      <w:r>
        <w:rPr>
          <w:color w:val="1C1C1C"/>
          <w:w w:val="105"/>
        </w:rPr>
        <w:t xml:space="preserve"> den </w:t>
      </w:r>
      <w:proofErr w:type="spellStart"/>
      <w:r>
        <w:rPr>
          <w:color w:val="1C1C1C"/>
          <w:w w:val="105"/>
        </w:rPr>
        <w:t>lnformations</w:t>
      </w:r>
      <w:proofErr w:type="spellEnd"/>
      <w:r>
        <w:rPr>
          <w:color w:val="1C1C1C"/>
          <w:w w:val="105"/>
        </w:rPr>
        <w:t xml:space="preserve">- und </w:t>
      </w:r>
      <w:proofErr w:type="spellStart"/>
      <w:r>
        <w:rPr>
          <w:color w:val="1C1C1C"/>
          <w:w w:val="105"/>
        </w:rPr>
        <w:t>Kommunikationsvorschriften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beachten</w:t>
      </w:r>
      <w:proofErr w:type="spellEnd"/>
      <w:r>
        <w:rPr>
          <w:color w:val="1C1C1C"/>
          <w:w w:val="105"/>
        </w:rPr>
        <w:t xml:space="preserve">. Der </w:t>
      </w:r>
      <w:proofErr w:type="spellStart"/>
      <w:r>
        <w:rPr>
          <w:color w:val="1C1C1C"/>
          <w:w w:val="105"/>
        </w:rPr>
        <w:t>Leitfaden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ist</w:t>
      </w:r>
      <w:proofErr w:type="spellEnd"/>
      <w:r>
        <w:rPr>
          <w:color w:val="1C1C1C"/>
          <w:w w:val="105"/>
        </w:rPr>
        <w:t xml:space="preserve"> auf der </w:t>
      </w:r>
      <w:proofErr w:type="spellStart"/>
      <w:r>
        <w:rPr>
          <w:color w:val="1C1C1C"/>
          <w:w w:val="105"/>
        </w:rPr>
        <w:t>Programmhomepage</w:t>
      </w:r>
      <w:proofErr w:type="spellEnd"/>
      <w:r>
        <w:rPr>
          <w:color w:val="1C1C1C"/>
          <w:w w:val="105"/>
        </w:rPr>
        <w:t xml:space="preserve"> </w:t>
      </w:r>
      <w:hyperlink r:id="rId9">
        <w:r>
          <w:rPr>
            <w:color w:val="1C1C1C"/>
            <w:w w:val="105"/>
          </w:rPr>
          <w:t>www.sn-cz2027.eu</w:t>
        </w:r>
      </w:hyperlink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abrufbar</w:t>
      </w:r>
      <w:proofErr w:type="spellEnd"/>
      <w:r>
        <w:rPr>
          <w:color w:val="1C1C1C"/>
          <w:w w:val="105"/>
        </w:rPr>
        <w:t xml:space="preserve">. Die </w:t>
      </w:r>
      <w:proofErr w:type="spellStart"/>
      <w:r>
        <w:rPr>
          <w:color w:val="1C1C1C"/>
          <w:w w:val="105"/>
        </w:rPr>
        <w:t>Einhaltung</w:t>
      </w:r>
      <w:proofErr w:type="spellEnd"/>
      <w:r>
        <w:rPr>
          <w:color w:val="1C1C1C"/>
          <w:w w:val="105"/>
        </w:rPr>
        <w:t xml:space="preserve"> der </w:t>
      </w:r>
      <w:proofErr w:type="spellStart"/>
      <w:r>
        <w:rPr>
          <w:color w:val="1C1C1C"/>
          <w:w w:val="105"/>
        </w:rPr>
        <w:t>lnformations</w:t>
      </w:r>
      <w:proofErr w:type="spellEnd"/>
      <w:r>
        <w:rPr>
          <w:color w:val="1C1C1C"/>
          <w:w w:val="105"/>
        </w:rPr>
        <w:t xml:space="preserve">- und </w:t>
      </w:r>
      <w:proofErr w:type="spellStart"/>
      <w:r>
        <w:rPr>
          <w:color w:val="1C1C1C"/>
          <w:w w:val="105"/>
        </w:rPr>
        <w:t>Kommunikationspflichten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ist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nachzuweisen</w:t>
      </w:r>
      <w:proofErr w:type="spellEnd"/>
      <w:r>
        <w:rPr>
          <w:color w:val="1C1C1C"/>
          <w:w w:val="105"/>
        </w:rPr>
        <w:t>.</w:t>
      </w:r>
    </w:p>
    <w:p w14:paraId="02291180" w14:textId="77777777" w:rsidR="00842EA5" w:rsidRDefault="00842EA5">
      <w:pPr>
        <w:pStyle w:val="Zkladntext"/>
        <w:spacing w:before="10"/>
        <w:rPr>
          <w:sz w:val="19"/>
        </w:rPr>
      </w:pPr>
    </w:p>
    <w:p w14:paraId="7C91047B" w14:textId="77777777" w:rsidR="00842EA5" w:rsidRDefault="00000000">
      <w:pPr>
        <w:pStyle w:val="Nadpis1"/>
        <w:numPr>
          <w:ilvl w:val="0"/>
          <w:numId w:val="15"/>
        </w:numPr>
        <w:tabs>
          <w:tab w:val="left" w:pos="2395"/>
        </w:tabs>
        <w:ind w:left="2394" w:hanging="273"/>
        <w:jc w:val="left"/>
        <w:rPr>
          <w:color w:val="1C1C1C"/>
        </w:rPr>
      </w:pPr>
      <w:proofErr w:type="spellStart"/>
      <w:r>
        <w:rPr>
          <w:color w:val="343434"/>
        </w:rPr>
        <w:t>lndikatoren</w:t>
      </w:r>
      <w:proofErr w:type="spellEnd"/>
    </w:p>
    <w:p w14:paraId="6265F099" w14:textId="77777777" w:rsidR="00842EA5" w:rsidRDefault="00842EA5">
      <w:pPr>
        <w:pStyle w:val="Zkladntext"/>
        <w:spacing w:before="2"/>
        <w:rPr>
          <w:b/>
          <w:sz w:val="23"/>
        </w:rPr>
      </w:pPr>
    </w:p>
    <w:p w14:paraId="7BCC0F8B" w14:textId="77777777" w:rsidR="00842EA5" w:rsidRDefault="00000000">
      <w:pPr>
        <w:pStyle w:val="Zkladntext"/>
        <w:spacing w:line="254" w:lineRule="auto"/>
        <w:ind w:left="2391" w:firstLine="2"/>
      </w:pPr>
      <w:r>
        <w:rPr>
          <w:color w:val="1C1C1C"/>
          <w:w w:val="105"/>
        </w:rPr>
        <w:t xml:space="preserve">Die </w:t>
      </w:r>
      <w:proofErr w:type="spellStart"/>
      <w:r>
        <w:rPr>
          <w:color w:val="1C1C1C"/>
          <w:w w:val="105"/>
        </w:rPr>
        <w:t>Kooperationspartner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haben</w:t>
      </w:r>
      <w:proofErr w:type="spellEnd"/>
      <w:r>
        <w:rPr>
          <w:color w:val="1C1C1C"/>
          <w:w w:val="105"/>
        </w:rPr>
        <w:t xml:space="preserve"> die </w:t>
      </w:r>
      <w:proofErr w:type="spellStart"/>
      <w:r>
        <w:rPr>
          <w:color w:val="1C1C1C"/>
          <w:w w:val="105"/>
        </w:rPr>
        <w:t>Hinweise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zu</w:t>
      </w:r>
      <w:proofErr w:type="spellEnd"/>
      <w:r>
        <w:rPr>
          <w:color w:val="1C1C1C"/>
          <w:w w:val="105"/>
        </w:rPr>
        <w:t xml:space="preserve"> den </w:t>
      </w:r>
      <w:proofErr w:type="spellStart"/>
      <w:r>
        <w:rPr>
          <w:color w:val="1C1C1C"/>
          <w:w w:val="105"/>
        </w:rPr>
        <w:t>lndikatoren</w:t>
      </w:r>
      <w:proofErr w:type="spellEnd"/>
      <w:r>
        <w:rPr>
          <w:color w:val="1C1C1C"/>
          <w:w w:val="105"/>
        </w:rPr>
        <w:t xml:space="preserve"> tur </w:t>
      </w:r>
      <w:proofErr w:type="spellStart"/>
      <w:r>
        <w:rPr>
          <w:color w:val="1C1C1C"/>
          <w:w w:val="105"/>
        </w:rPr>
        <w:t>Antragsteller</w:t>
      </w:r>
      <w:proofErr w:type="spellEnd"/>
      <w:r>
        <w:rPr>
          <w:color w:val="1C1C1C"/>
          <w:w w:val="105"/>
        </w:rPr>
        <w:t xml:space="preserve"> und </w:t>
      </w:r>
      <w:proofErr w:type="spellStart"/>
      <w:r>
        <w:rPr>
          <w:color w:val="1C1C1C"/>
          <w:w w:val="105"/>
        </w:rPr>
        <w:t>Begunstigte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beachten</w:t>
      </w:r>
      <w:proofErr w:type="spellEnd"/>
      <w:r>
        <w:rPr>
          <w:color w:val="1C1C1C"/>
          <w:w w:val="105"/>
        </w:rPr>
        <w:t xml:space="preserve">. Die </w:t>
      </w:r>
      <w:proofErr w:type="spellStart"/>
      <w:r>
        <w:rPr>
          <w:color w:val="1C1C1C"/>
          <w:w w:val="105"/>
        </w:rPr>
        <w:t>Hinweise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sind</w:t>
      </w:r>
      <w:proofErr w:type="spellEnd"/>
      <w:r>
        <w:rPr>
          <w:color w:val="1C1C1C"/>
          <w:w w:val="105"/>
        </w:rPr>
        <w:t xml:space="preserve"> auf der </w:t>
      </w:r>
      <w:proofErr w:type="spellStart"/>
      <w:r>
        <w:rPr>
          <w:color w:val="1C1C1C"/>
          <w:w w:val="105"/>
        </w:rPr>
        <w:t>Programmhomepage</w:t>
      </w:r>
      <w:proofErr w:type="spellEnd"/>
      <w:r>
        <w:rPr>
          <w:color w:val="1C1C1C"/>
          <w:w w:val="105"/>
        </w:rPr>
        <w:t xml:space="preserve"> </w:t>
      </w:r>
      <w:hyperlink r:id="rId10">
        <w:r>
          <w:rPr>
            <w:color w:val="1C1C1C"/>
            <w:w w:val="105"/>
          </w:rPr>
          <w:t>www.sn-cz2027.eu</w:t>
        </w:r>
      </w:hyperlink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abrufbar</w:t>
      </w:r>
      <w:proofErr w:type="spellEnd"/>
      <w:r>
        <w:rPr>
          <w:color w:val="1C1C1C"/>
          <w:w w:val="105"/>
        </w:rPr>
        <w:t xml:space="preserve">. Die </w:t>
      </w:r>
      <w:proofErr w:type="spellStart"/>
      <w:r>
        <w:rPr>
          <w:color w:val="1C1C1C"/>
          <w:w w:val="105"/>
        </w:rPr>
        <w:t>Erfullung</w:t>
      </w:r>
      <w:proofErr w:type="spellEnd"/>
      <w:r>
        <w:rPr>
          <w:color w:val="1C1C1C"/>
          <w:w w:val="105"/>
        </w:rPr>
        <w:t xml:space="preserve"> der </w:t>
      </w:r>
      <w:proofErr w:type="spellStart"/>
      <w:r>
        <w:rPr>
          <w:color w:val="1C1C1C"/>
          <w:w w:val="105"/>
        </w:rPr>
        <w:t>vereinbarten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lndikatoren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ist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nachzuweisen</w:t>
      </w:r>
      <w:proofErr w:type="spellEnd"/>
      <w:r>
        <w:rPr>
          <w:color w:val="1C1C1C"/>
          <w:w w:val="105"/>
        </w:rPr>
        <w:t>.</w:t>
      </w:r>
    </w:p>
    <w:p w14:paraId="5E7D5243" w14:textId="77777777" w:rsidR="00842EA5" w:rsidRDefault="00842EA5">
      <w:pPr>
        <w:pStyle w:val="Zkladntext"/>
        <w:spacing w:before="1"/>
      </w:pPr>
    </w:p>
    <w:p w14:paraId="08C9BD78" w14:textId="77777777" w:rsidR="00842EA5" w:rsidRDefault="00000000">
      <w:pPr>
        <w:pStyle w:val="Nadpis1"/>
        <w:numPr>
          <w:ilvl w:val="0"/>
          <w:numId w:val="15"/>
        </w:numPr>
        <w:tabs>
          <w:tab w:val="left" w:pos="2400"/>
        </w:tabs>
        <w:ind w:left="2399" w:hanging="268"/>
        <w:jc w:val="left"/>
        <w:rPr>
          <w:color w:val="1C1C1C"/>
        </w:rPr>
      </w:pPr>
      <w:proofErr w:type="spellStart"/>
      <w:r>
        <w:rPr>
          <w:color w:val="1C1C1C"/>
        </w:rPr>
        <w:t>Mitteilungspflichten</w:t>
      </w:r>
      <w:proofErr w:type="spellEnd"/>
    </w:p>
    <w:p w14:paraId="3E765200" w14:textId="77777777" w:rsidR="00842EA5" w:rsidRDefault="00842EA5">
      <w:pPr>
        <w:pStyle w:val="Zkladntext"/>
        <w:spacing w:before="1"/>
        <w:rPr>
          <w:b/>
          <w:sz w:val="23"/>
        </w:rPr>
      </w:pPr>
    </w:p>
    <w:p w14:paraId="5C34A6AF" w14:textId="77777777" w:rsidR="00842EA5" w:rsidRDefault="00000000">
      <w:pPr>
        <w:pStyle w:val="Zkladntext"/>
        <w:spacing w:before="1" w:line="249" w:lineRule="auto"/>
        <w:ind w:left="2407" w:right="856" w:hanging="4"/>
      </w:pPr>
      <w:r>
        <w:rPr>
          <w:color w:val="1C1C1C"/>
          <w:w w:val="105"/>
        </w:rPr>
        <w:t>Der Lead-</w:t>
      </w:r>
      <w:proofErr w:type="spellStart"/>
      <w:r>
        <w:rPr>
          <w:color w:val="1C1C1C"/>
          <w:w w:val="105"/>
        </w:rPr>
        <w:t>Pártner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verpflichtet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sich</w:t>
      </w:r>
      <w:proofErr w:type="spellEnd"/>
      <w:r>
        <w:rPr>
          <w:color w:val="1C1C1C"/>
          <w:w w:val="105"/>
        </w:rPr>
        <w:t xml:space="preserve">, der SAB </w:t>
      </w:r>
      <w:proofErr w:type="spellStart"/>
      <w:r>
        <w:rPr>
          <w:color w:val="1C1C1C"/>
          <w:w w:val="105"/>
        </w:rPr>
        <w:t>unverzuglich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anzuzeigen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wenn</w:t>
      </w:r>
      <w:proofErr w:type="spellEnd"/>
      <w:r>
        <w:rPr>
          <w:color w:val="1C1C1C"/>
          <w:w w:val="105"/>
        </w:rPr>
        <w:t>:</w:t>
      </w:r>
    </w:p>
    <w:p w14:paraId="6AEB7BDC" w14:textId="77777777" w:rsidR="00842EA5" w:rsidRDefault="00000000">
      <w:pPr>
        <w:pStyle w:val="Odstavecseseznamem"/>
        <w:numPr>
          <w:ilvl w:val="1"/>
          <w:numId w:val="15"/>
        </w:numPr>
        <w:tabs>
          <w:tab w:val="left" w:pos="2696"/>
        </w:tabs>
        <w:spacing w:before="92" w:line="254" w:lineRule="auto"/>
        <w:ind w:right="237" w:hanging="286"/>
        <w:jc w:val="left"/>
        <w:rPr>
          <w:color w:val="1C1C1C"/>
          <w:sz w:val="20"/>
        </w:rPr>
      </w:pPr>
      <w:r>
        <w:rPr>
          <w:color w:val="1C1C1C"/>
          <w:w w:val="105"/>
          <w:sz w:val="20"/>
        </w:rPr>
        <w:t xml:space="preserve">der </w:t>
      </w:r>
      <w:proofErr w:type="spellStart"/>
      <w:r>
        <w:rPr>
          <w:color w:val="1C1C1C"/>
          <w:w w:val="105"/>
          <w:sz w:val="20"/>
        </w:rPr>
        <w:t>Zuwendungszweck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sonstige</w:t>
      </w:r>
      <w:proofErr w:type="spellEnd"/>
      <w:r>
        <w:rPr>
          <w:color w:val="1C1C1C"/>
          <w:w w:val="105"/>
          <w:sz w:val="20"/>
        </w:rPr>
        <w:t xml:space="preserve"> tur die </w:t>
      </w:r>
      <w:proofErr w:type="spellStart"/>
      <w:r>
        <w:rPr>
          <w:color w:val="1C1C1C"/>
          <w:w w:val="105"/>
          <w:sz w:val="20"/>
        </w:rPr>
        <w:t>Bewilligung</w:t>
      </w:r>
      <w:proofErr w:type="spellEnd"/>
      <w:r>
        <w:rPr>
          <w:color w:val="1C1C1C"/>
          <w:w w:val="105"/>
          <w:sz w:val="20"/>
        </w:rPr>
        <w:t xml:space="preserve"> der </w:t>
      </w:r>
      <w:proofErr w:type="spellStart"/>
      <w:r>
        <w:rPr>
          <w:color w:val="1C1C1C"/>
          <w:w w:val="105"/>
          <w:sz w:val="20"/>
        </w:rPr>
        <w:t>Zuwendung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maGgebliche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Umstande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andern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wegfallen</w:t>
      </w:r>
      <w:proofErr w:type="spellEnd"/>
      <w:r>
        <w:rPr>
          <w:color w:val="1C1C1C"/>
          <w:w w:val="105"/>
          <w:sz w:val="20"/>
        </w:rPr>
        <w:t xml:space="preserve">, z. B. </w:t>
      </w:r>
      <w:proofErr w:type="spellStart"/>
      <w:r>
        <w:rPr>
          <w:color w:val="1C1C1C"/>
          <w:w w:val="105"/>
          <w:sz w:val="20"/>
        </w:rPr>
        <w:t>wesentliche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Abweichungen</w:t>
      </w:r>
      <w:proofErr w:type="spellEnd"/>
      <w:r>
        <w:rPr>
          <w:color w:val="1C1C1C"/>
          <w:w w:val="105"/>
          <w:sz w:val="20"/>
        </w:rPr>
        <w:t xml:space="preserve"> von </w:t>
      </w:r>
      <w:proofErr w:type="spellStart"/>
      <w:r>
        <w:rPr>
          <w:color w:val="1C1C1C"/>
          <w:w w:val="105"/>
          <w:sz w:val="20"/>
        </w:rPr>
        <w:t>geplanten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Projektergebnissen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spacing w:val="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lndikatoren</w:t>
      </w:r>
      <w:proofErr w:type="spellEnd"/>
      <w:r>
        <w:rPr>
          <w:color w:val="1C1C1C"/>
          <w:w w:val="105"/>
          <w:sz w:val="20"/>
        </w:rPr>
        <w:t>,</w:t>
      </w:r>
    </w:p>
    <w:p w14:paraId="66FBA387" w14:textId="77777777" w:rsidR="00842EA5" w:rsidRDefault="00000000">
      <w:pPr>
        <w:pStyle w:val="Odstavecseseznamem"/>
        <w:numPr>
          <w:ilvl w:val="1"/>
          <w:numId w:val="15"/>
        </w:numPr>
        <w:tabs>
          <w:tab w:val="left" w:pos="2701"/>
        </w:tabs>
        <w:spacing w:before="82" w:line="254" w:lineRule="auto"/>
        <w:ind w:left="2700" w:right="227"/>
        <w:jc w:val="left"/>
        <w:rPr>
          <w:color w:val="1C1C1C"/>
          <w:sz w:val="20"/>
        </w:rPr>
      </w:pPr>
      <w:r>
        <w:pict w14:anchorId="5202D253">
          <v:line id="_x0000_s1054" style="position:absolute;left:0;text-align:left;z-index:251654144;mso-position-horizontal-relative:page" from="5.9pt,173.8pt" to="5.9pt,12.05pt" strokeweight=".6pt">
            <w10:wrap anchorx="page"/>
          </v:line>
        </w:pict>
      </w:r>
      <w:proofErr w:type="spellStart"/>
      <w:r>
        <w:rPr>
          <w:color w:val="1C1C1C"/>
          <w:w w:val="105"/>
          <w:sz w:val="20"/>
        </w:rPr>
        <w:t>sich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herausstellt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dass</w:t>
      </w:r>
      <w:proofErr w:type="spellEnd"/>
      <w:r>
        <w:rPr>
          <w:color w:val="1C1C1C"/>
          <w:w w:val="105"/>
          <w:sz w:val="20"/>
        </w:rPr>
        <w:t xml:space="preserve"> der </w:t>
      </w:r>
      <w:proofErr w:type="spellStart"/>
      <w:r>
        <w:rPr>
          <w:color w:val="1C1C1C"/>
          <w:w w:val="105"/>
          <w:sz w:val="20"/>
        </w:rPr>
        <w:t>Zuwendungszweck</w:t>
      </w:r>
      <w:proofErr w:type="spellEnd"/>
      <w:r>
        <w:rPr>
          <w:color w:val="1C1C1C"/>
          <w:w w:val="105"/>
          <w:sz w:val="20"/>
        </w:rPr>
        <w:t xml:space="preserve"> nicht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mit</w:t>
      </w:r>
      <w:proofErr w:type="spellEnd"/>
      <w:r>
        <w:rPr>
          <w:color w:val="1C1C1C"/>
          <w:w w:val="105"/>
          <w:sz w:val="20"/>
        </w:rPr>
        <w:t xml:space="preserve"> der </w:t>
      </w:r>
      <w:proofErr w:type="spellStart"/>
      <w:r>
        <w:rPr>
          <w:color w:val="1C1C1C"/>
          <w:w w:val="105"/>
          <w:sz w:val="20"/>
        </w:rPr>
        <w:t>bewilligten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Zuwendung</w:t>
      </w:r>
      <w:proofErr w:type="spellEnd"/>
      <w:r>
        <w:rPr>
          <w:color w:val="1C1C1C"/>
          <w:w w:val="105"/>
          <w:sz w:val="20"/>
        </w:rPr>
        <w:t xml:space="preserve"> nicht </w:t>
      </w:r>
      <w:proofErr w:type="spellStart"/>
      <w:r>
        <w:rPr>
          <w:color w:val="1C1C1C"/>
          <w:w w:val="105"/>
          <w:sz w:val="20"/>
        </w:rPr>
        <w:t>zu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erreichen</w:t>
      </w:r>
      <w:proofErr w:type="spellEnd"/>
      <w:r>
        <w:rPr>
          <w:color w:val="1C1C1C"/>
          <w:spacing w:val="1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ist</w:t>
      </w:r>
      <w:proofErr w:type="spellEnd"/>
      <w:r>
        <w:rPr>
          <w:color w:val="1C1C1C"/>
          <w:w w:val="105"/>
          <w:sz w:val="20"/>
        </w:rPr>
        <w:t>,</w:t>
      </w:r>
    </w:p>
    <w:p w14:paraId="5EBD4E94" w14:textId="77777777" w:rsidR="00842EA5" w:rsidRDefault="00000000">
      <w:pPr>
        <w:pStyle w:val="Odstavecseseznamem"/>
        <w:numPr>
          <w:ilvl w:val="1"/>
          <w:numId w:val="15"/>
        </w:numPr>
        <w:tabs>
          <w:tab w:val="left" w:pos="2706"/>
        </w:tabs>
        <w:spacing w:before="87"/>
        <w:ind w:left="2705"/>
        <w:jc w:val="left"/>
        <w:rPr>
          <w:color w:val="1C1C1C"/>
          <w:sz w:val="20"/>
        </w:rPr>
      </w:pPr>
      <w:r>
        <w:rPr>
          <w:color w:val="1C1C1C"/>
          <w:w w:val="105"/>
          <w:sz w:val="20"/>
        </w:rPr>
        <w:t xml:space="preserve">die </w:t>
      </w:r>
      <w:proofErr w:type="spellStart"/>
      <w:r>
        <w:rPr>
          <w:color w:val="1C1C1C"/>
          <w:w w:val="105"/>
          <w:sz w:val="20"/>
        </w:rPr>
        <w:t>im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Zuwendungsvertrag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auferlegten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Fristen</w:t>
      </w:r>
      <w:proofErr w:type="spellEnd"/>
      <w:r>
        <w:rPr>
          <w:color w:val="1C1C1C"/>
          <w:w w:val="105"/>
          <w:sz w:val="20"/>
        </w:rPr>
        <w:t>, z. B.</w:t>
      </w:r>
      <w:r>
        <w:rPr>
          <w:color w:val="1C1C1C"/>
          <w:spacing w:val="12"/>
          <w:w w:val="105"/>
          <w:sz w:val="20"/>
        </w:rPr>
        <w:t xml:space="preserve"> </w:t>
      </w:r>
      <w:proofErr w:type="gramStart"/>
      <w:r>
        <w:rPr>
          <w:color w:val="1C1C1C"/>
          <w:w w:val="105"/>
          <w:sz w:val="20"/>
        </w:rPr>
        <w:t>die</w:t>
      </w:r>
      <w:proofErr w:type="gramEnd"/>
    </w:p>
    <w:p w14:paraId="1F7C6A1F" w14:textId="77777777" w:rsidR="00842EA5" w:rsidRDefault="00000000">
      <w:pPr>
        <w:pStyle w:val="Odstavecseseznamem"/>
        <w:numPr>
          <w:ilvl w:val="0"/>
          <w:numId w:val="14"/>
        </w:numPr>
        <w:tabs>
          <w:tab w:val="left" w:pos="2703"/>
          <w:tab w:val="left" w:pos="2704"/>
        </w:tabs>
        <w:spacing w:before="14"/>
        <w:ind w:hanging="472"/>
        <w:rPr>
          <w:sz w:val="20"/>
        </w:rPr>
      </w:pPr>
      <w:proofErr w:type="spellStart"/>
      <w:r>
        <w:rPr>
          <w:color w:val="1C1C1C"/>
          <w:w w:val="105"/>
          <w:sz w:val="20"/>
        </w:rPr>
        <w:t>Zweckbindungsfrist</w:t>
      </w:r>
      <w:proofErr w:type="spellEnd"/>
      <w:r>
        <w:rPr>
          <w:color w:val="1C1C1C"/>
          <w:w w:val="105"/>
          <w:sz w:val="20"/>
        </w:rPr>
        <w:t xml:space="preserve">, nicht </w:t>
      </w:r>
      <w:proofErr w:type="spellStart"/>
      <w:r>
        <w:rPr>
          <w:color w:val="1C1C1C"/>
          <w:w w:val="105"/>
          <w:sz w:val="20"/>
        </w:rPr>
        <w:t>eingehalten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werden</w:t>
      </w:r>
      <w:proofErr w:type="spellEnd"/>
      <w:r>
        <w:rPr>
          <w:color w:val="1C1C1C"/>
          <w:spacing w:val="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konnen</w:t>
      </w:r>
      <w:proofErr w:type="spellEnd"/>
      <w:r>
        <w:rPr>
          <w:color w:val="343434"/>
          <w:w w:val="105"/>
          <w:sz w:val="20"/>
        </w:rPr>
        <w:t>,</w:t>
      </w:r>
    </w:p>
    <w:p w14:paraId="02FFDF63" w14:textId="77777777" w:rsidR="00842EA5" w:rsidRDefault="00000000">
      <w:pPr>
        <w:pStyle w:val="Odstavecseseznamem"/>
        <w:numPr>
          <w:ilvl w:val="1"/>
          <w:numId w:val="15"/>
        </w:numPr>
        <w:tabs>
          <w:tab w:val="left" w:pos="2705"/>
        </w:tabs>
        <w:spacing w:before="100" w:line="252" w:lineRule="auto"/>
        <w:ind w:left="2706"/>
        <w:jc w:val="left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ein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lnsolvenzverfahren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gegen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Kooperationspartner</w:t>
      </w:r>
      <w:proofErr w:type="spellEnd"/>
      <w:r>
        <w:rPr>
          <w:color w:val="1C1C1C"/>
          <w:w w:val="105"/>
          <w:sz w:val="20"/>
        </w:rPr>
        <w:t xml:space="preserve"> (</w:t>
      </w:r>
      <w:proofErr w:type="spellStart"/>
      <w:r>
        <w:rPr>
          <w:color w:val="1C1C1C"/>
          <w:w w:val="105"/>
          <w:sz w:val="20"/>
        </w:rPr>
        <w:t>durch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Glaubiger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ihn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selbst</w:t>
      </w:r>
      <w:proofErr w:type="spellEnd"/>
      <w:r>
        <w:rPr>
          <w:color w:val="1C1C1C"/>
          <w:w w:val="105"/>
          <w:sz w:val="20"/>
        </w:rPr>
        <w:t xml:space="preserve">) </w:t>
      </w:r>
      <w:proofErr w:type="spellStart"/>
      <w:r>
        <w:rPr>
          <w:color w:val="1C1C1C"/>
          <w:w w:val="105"/>
          <w:sz w:val="20"/>
        </w:rPr>
        <w:t>beantragt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eroffnet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wird</w:t>
      </w:r>
      <w:proofErr w:type="spellEnd"/>
      <w:r>
        <w:rPr>
          <w:color w:val="1C1C1C"/>
          <w:w w:val="105"/>
          <w:sz w:val="20"/>
        </w:rPr>
        <w:t>,</w:t>
      </w:r>
    </w:p>
    <w:p w14:paraId="2D298E51" w14:textId="77777777" w:rsidR="00842EA5" w:rsidRDefault="00842EA5">
      <w:pPr>
        <w:pStyle w:val="Zkladntext"/>
        <w:spacing w:before="2"/>
        <w:rPr>
          <w:sz w:val="28"/>
        </w:rPr>
      </w:pPr>
    </w:p>
    <w:p w14:paraId="2E45797E" w14:textId="77777777" w:rsidR="00842EA5" w:rsidRDefault="00000000">
      <w:pPr>
        <w:pStyle w:val="Odstavecseseznamem"/>
        <w:numPr>
          <w:ilvl w:val="1"/>
          <w:numId w:val="15"/>
        </w:numPr>
        <w:tabs>
          <w:tab w:val="left" w:pos="2711"/>
        </w:tabs>
        <w:spacing w:line="254" w:lineRule="auto"/>
        <w:ind w:left="2710" w:right="104"/>
        <w:jc w:val="left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sich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Angaben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zu</w:t>
      </w:r>
      <w:proofErr w:type="spellEnd"/>
      <w:r>
        <w:rPr>
          <w:color w:val="1C1C1C"/>
          <w:w w:val="105"/>
          <w:sz w:val="20"/>
        </w:rPr>
        <w:t xml:space="preserve"> den </w:t>
      </w:r>
      <w:proofErr w:type="spellStart"/>
      <w:r>
        <w:rPr>
          <w:color w:val="1C1C1C"/>
          <w:w w:val="105"/>
          <w:sz w:val="20"/>
        </w:rPr>
        <w:t>Kooperationspartnern</w:t>
      </w:r>
      <w:proofErr w:type="spellEnd"/>
      <w:r>
        <w:rPr>
          <w:color w:val="1C1C1C"/>
          <w:w w:val="105"/>
          <w:sz w:val="20"/>
        </w:rPr>
        <w:t xml:space="preserve"> (Name, </w:t>
      </w:r>
      <w:proofErr w:type="spellStart"/>
      <w:r>
        <w:rPr>
          <w:color w:val="1C1C1C"/>
          <w:w w:val="105"/>
          <w:sz w:val="20"/>
        </w:rPr>
        <w:t>Anschrift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Unternehmensstruktur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Gesellschafterstruktur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Rechtsform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vertretungsberechtigte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Personen</w:t>
      </w:r>
      <w:proofErr w:type="spellEnd"/>
      <w:r>
        <w:rPr>
          <w:color w:val="1C1C1C"/>
          <w:w w:val="105"/>
          <w:sz w:val="20"/>
        </w:rPr>
        <w:t xml:space="preserve">) </w:t>
      </w:r>
      <w:proofErr w:type="spellStart"/>
      <w:r>
        <w:rPr>
          <w:color w:val="1C1C1C"/>
          <w:w w:val="105"/>
          <w:sz w:val="20"/>
        </w:rPr>
        <w:t>andern</w:t>
      </w:r>
      <w:proofErr w:type="spellEnd"/>
      <w:r>
        <w:rPr>
          <w:color w:val="1C1C1C"/>
          <w:spacing w:val="5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</w:p>
    <w:p w14:paraId="3A52ACDE" w14:textId="77777777" w:rsidR="00842EA5" w:rsidRDefault="00000000">
      <w:pPr>
        <w:pStyle w:val="Zkladntext"/>
        <w:spacing w:line="216" w:lineRule="exact"/>
        <w:ind w:left="712"/>
        <w:rPr>
          <w:b/>
          <w:sz w:val="21"/>
        </w:rPr>
      </w:pPr>
      <w:r>
        <w:br w:type="column"/>
      </w:r>
      <w:proofErr w:type="spellStart"/>
      <w:r>
        <w:rPr>
          <w:color w:val="1C1C1C"/>
        </w:rPr>
        <w:t>opatření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zajistí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informovanost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veřejnosti</w:t>
      </w:r>
      <w:proofErr w:type="spellEnd"/>
      <w:r>
        <w:rPr>
          <w:color w:val="1C1C1C"/>
        </w:rPr>
        <w:t xml:space="preserve"> o </w:t>
      </w:r>
      <w:proofErr w:type="spellStart"/>
      <w:r>
        <w:rPr>
          <w:color w:val="1C1C1C"/>
        </w:rPr>
        <w:t>poskytnuté</w:t>
      </w:r>
      <w:proofErr w:type="spellEnd"/>
      <w:r>
        <w:rPr>
          <w:color w:val="1C1C1C"/>
        </w:rPr>
        <w:t xml:space="preserve"> </w:t>
      </w:r>
      <w:proofErr w:type="spellStart"/>
      <w:r>
        <w:rPr>
          <w:b/>
          <w:color w:val="1C1C1C"/>
          <w:sz w:val="21"/>
        </w:rPr>
        <w:t>dotaci</w:t>
      </w:r>
      <w:proofErr w:type="spellEnd"/>
      <w:r>
        <w:rPr>
          <w:b/>
          <w:color w:val="1C1C1C"/>
          <w:sz w:val="21"/>
        </w:rPr>
        <w:t>.</w:t>
      </w:r>
    </w:p>
    <w:p w14:paraId="10BE8F2D" w14:textId="3AEC822D" w:rsidR="00842EA5" w:rsidRDefault="00000000">
      <w:pPr>
        <w:pStyle w:val="Zkladntext"/>
        <w:spacing w:before="17" w:line="249" w:lineRule="auto"/>
        <w:ind w:left="710" w:right="1617" w:firstLine="2"/>
      </w:pPr>
      <w:proofErr w:type="spellStart"/>
      <w:r>
        <w:rPr>
          <w:color w:val="1C1C1C"/>
        </w:rPr>
        <w:t>Přitom</w:t>
      </w:r>
      <w:proofErr w:type="spellEnd"/>
      <w:r>
        <w:rPr>
          <w:color w:val="1C1C1C"/>
        </w:rPr>
        <w:t xml:space="preserve"> se </w:t>
      </w:r>
      <w:proofErr w:type="spellStart"/>
      <w:r>
        <w:rPr>
          <w:color w:val="1C1C1C"/>
        </w:rPr>
        <w:t>musí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řídit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ustanoveními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Příručky</w:t>
      </w:r>
      <w:proofErr w:type="spellEnd"/>
      <w:r>
        <w:rPr>
          <w:color w:val="1C1C1C"/>
        </w:rPr>
        <w:t xml:space="preserve"> pro </w:t>
      </w:r>
      <w:proofErr w:type="spellStart"/>
      <w:r>
        <w:rPr>
          <w:color w:val="1C1C1C"/>
        </w:rPr>
        <w:t>příjemce</w:t>
      </w:r>
      <w:proofErr w:type="spellEnd"/>
      <w:r>
        <w:rPr>
          <w:color w:val="1C1C1C"/>
        </w:rPr>
        <w:t xml:space="preserve"> k </w:t>
      </w:r>
      <w:proofErr w:type="spellStart"/>
      <w:r>
        <w:rPr>
          <w:color w:val="1C1C1C"/>
        </w:rPr>
        <w:t>informačním</w:t>
      </w:r>
      <w:proofErr w:type="spellEnd"/>
      <w:r>
        <w:rPr>
          <w:color w:val="1C1C1C"/>
        </w:rPr>
        <w:t xml:space="preserve"> a </w:t>
      </w:r>
      <w:proofErr w:type="spellStart"/>
      <w:r>
        <w:rPr>
          <w:color w:val="1C1C1C"/>
        </w:rPr>
        <w:t>komunikačním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předpisům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Příručka</w:t>
      </w:r>
      <w:proofErr w:type="spellEnd"/>
      <w:r>
        <w:rPr>
          <w:color w:val="1C1C1C"/>
        </w:rPr>
        <w:t xml:space="preserve"> je </w:t>
      </w:r>
      <w:proofErr w:type="spellStart"/>
      <w:r>
        <w:rPr>
          <w:color w:val="1C1C1C"/>
        </w:rPr>
        <w:t>dostupná</w:t>
      </w:r>
      <w:proofErr w:type="spellEnd"/>
      <w:r>
        <w:rPr>
          <w:color w:val="1C1C1C"/>
        </w:rPr>
        <w:t xml:space="preserve"> </w:t>
      </w:r>
      <w:proofErr w:type="spellStart"/>
      <w:r>
        <w:rPr>
          <w:b/>
          <w:color w:val="343434"/>
          <w:sz w:val="21"/>
        </w:rPr>
        <w:t>na</w:t>
      </w:r>
      <w:proofErr w:type="spellEnd"/>
      <w:r>
        <w:rPr>
          <w:b/>
          <w:color w:val="343434"/>
          <w:sz w:val="21"/>
        </w:rPr>
        <w:t xml:space="preserve"> </w:t>
      </w:r>
      <w:proofErr w:type="spellStart"/>
      <w:r>
        <w:rPr>
          <w:color w:val="1C1C1C"/>
        </w:rPr>
        <w:t>domovské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stránce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Programu</w:t>
      </w:r>
      <w:proofErr w:type="spellEnd"/>
      <w:r>
        <w:rPr>
          <w:color w:val="1C1C1C"/>
        </w:rPr>
        <w:t xml:space="preserve"> </w:t>
      </w:r>
      <w:hyperlink r:id="rId11">
        <w:r>
          <w:rPr>
            <w:color w:val="1C1C1C"/>
          </w:rPr>
          <w:t>www.sn-cz2027.eu.</w:t>
        </w:r>
      </w:hyperlink>
      <w:r>
        <w:rPr>
          <w:color w:val="1C1C1C"/>
        </w:rPr>
        <w:t xml:space="preserve"> </w:t>
      </w:r>
      <w:proofErr w:type="spellStart"/>
      <w:r>
        <w:rPr>
          <w:color w:val="1C1C1C"/>
        </w:rPr>
        <w:t>Dodržování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informačních</w:t>
      </w:r>
      <w:proofErr w:type="spellEnd"/>
      <w:r>
        <w:rPr>
          <w:color w:val="1C1C1C"/>
        </w:rPr>
        <w:t xml:space="preserve"> a </w:t>
      </w:r>
      <w:proofErr w:type="spellStart"/>
      <w:r>
        <w:rPr>
          <w:color w:val="1C1C1C"/>
        </w:rPr>
        <w:t>komunikačních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povinností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podle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odstavce</w:t>
      </w:r>
      <w:proofErr w:type="spellEnd"/>
      <w:r>
        <w:rPr>
          <w:color w:val="1C1C1C"/>
        </w:rPr>
        <w:t xml:space="preserve"> </w:t>
      </w:r>
      <w:proofErr w:type="gramStart"/>
      <w:r>
        <w:rPr>
          <w:color w:val="1C1C1C"/>
        </w:rPr>
        <w:t>1</w:t>
      </w:r>
      <w:proofErr w:type="gramEnd"/>
      <w:r>
        <w:rPr>
          <w:color w:val="1C1C1C"/>
        </w:rPr>
        <w:t xml:space="preserve"> je </w:t>
      </w:r>
      <w:proofErr w:type="spellStart"/>
      <w:proofErr w:type="gramStart"/>
      <w:r>
        <w:rPr>
          <w:color w:val="1C1C1C"/>
        </w:rPr>
        <w:t>nutné</w:t>
      </w:r>
      <w:proofErr w:type="spellEnd"/>
      <w:r>
        <w:rPr>
          <w:color w:val="1C1C1C"/>
        </w:rPr>
        <w:t xml:space="preserve">  </w:t>
      </w:r>
      <w:proofErr w:type="spellStart"/>
      <w:r>
        <w:rPr>
          <w:color w:val="1C1C1C"/>
        </w:rPr>
        <w:t>prokázat</w:t>
      </w:r>
      <w:proofErr w:type="spellEnd"/>
      <w:proofErr w:type="gramEnd"/>
      <w:r>
        <w:rPr>
          <w:color w:val="1C1C1C"/>
        </w:rPr>
        <w:t>.</w:t>
      </w:r>
    </w:p>
    <w:p w14:paraId="7987729B" w14:textId="77777777" w:rsidR="00842EA5" w:rsidRDefault="00842EA5">
      <w:pPr>
        <w:pStyle w:val="Zkladntext"/>
        <w:rPr>
          <w:sz w:val="22"/>
        </w:rPr>
      </w:pPr>
    </w:p>
    <w:p w14:paraId="5C44AC87" w14:textId="77777777" w:rsidR="00842EA5" w:rsidRDefault="00000000">
      <w:pPr>
        <w:spacing w:before="162"/>
        <w:ind w:left="453"/>
        <w:rPr>
          <w:b/>
          <w:sz w:val="21"/>
        </w:rPr>
      </w:pPr>
      <w:proofErr w:type="gramStart"/>
      <w:r>
        <w:rPr>
          <w:b/>
          <w:color w:val="1C1C1C"/>
          <w:spacing w:val="-6"/>
          <w:w w:val="72"/>
          <w:sz w:val="27"/>
        </w:rPr>
        <w:t>s</w:t>
      </w:r>
      <w:r>
        <w:rPr>
          <w:b/>
          <w:color w:val="1C1C1C"/>
          <w:spacing w:val="-2"/>
          <w:w w:val="94"/>
          <w:sz w:val="27"/>
        </w:rPr>
        <w:t>.</w:t>
      </w:r>
      <w:r>
        <w:rPr>
          <w:b/>
          <w:color w:val="B8B8B8"/>
          <w:w w:val="31"/>
          <w:sz w:val="27"/>
        </w:rPr>
        <w:t>·</w:t>
      </w:r>
      <w:proofErr w:type="gramEnd"/>
      <w:r>
        <w:rPr>
          <w:b/>
          <w:color w:val="B8B8B8"/>
          <w:spacing w:val="-55"/>
          <w:sz w:val="27"/>
        </w:rPr>
        <w:t xml:space="preserve"> </w:t>
      </w:r>
      <w:proofErr w:type="spellStart"/>
      <w:r>
        <w:rPr>
          <w:b/>
          <w:color w:val="1C1C1C"/>
          <w:w w:val="97"/>
          <w:sz w:val="21"/>
        </w:rPr>
        <w:t>Ukazatele</w:t>
      </w:r>
      <w:proofErr w:type="spellEnd"/>
    </w:p>
    <w:p w14:paraId="519B9993" w14:textId="77777777" w:rsidR="00842EA5" w:rsidRDefault="00000000">
      <w:pPr>
        <w:pStyle w:val="Zkladntext"/>
        <w:spacing w:before="259" w:line="254" w:lineRule="auto"/>
        <w:ind w:left="722" w:right="1612" w:hanging="4"/>
      </w:pPr>
      <w:proofErr w:type="spellStart"/>
      <w:r>
        <w:rPr>
          <w:color w:val="1C1C1C"/>
          <w:w w:val="105"/>
        </w:rPr>
        <w:t>Kooperační</w:t>
      </w:r>
      <w:proofErr w:type="spellEnd"/>
      <w:r>
        <w:rPr>
          <w:color w:val="1C1C1C"/>
          <w:spacing w:val="-13"/>
          <w:w w:val="105"/>
        </w:rPr>
        <w:t xml:space="preserve"> </w:t>
      </w:r>
      <w:proofErr w:type="spellStart"/>
      <w:r>
        <w:rPr>
          <w:color w:val="1C1C1C"/>
          <w:w w:val="105"/>
        </w:rPr>
        <w:t>partneři</w:t>
      </w:r>
      <w:proofErr w:type="spellEnd"/>
      <w:r>
        <w:rPr>
          <w:color w:val="1C1C1C"/>
          <w:spacing w:val="-19"/>
          <w:w w:val="105"/>
        </w:rPr>
        <w:t xml:space="preserve"> </w:t>
      </w:r>
      <w:proofErr w:type="spellStart"/>
      <w:r>
        <w:rPr>
          <w:color w:val="1C1C1C"/>
          <w:w w:val="105"/>
        </w:rPr>
        <w:t>jsou</w:t>
      </w:r>
      <w:proofErr w:type="spellEnd"/>
      <w:r>
        <w:rPr>
          <w:color w:val="1C1C1C"/>
          <w:spacing w:val="-21"/>
          <w:w w:val="105"/>
        </w:rPr>
        <w:t xml:space="preserve"> </w:t>
      </w:r>
      <w:proofErr w:type="spellStart"/>
      <w:r>
        <w:rPr>
          <w:color w:val="1C1C1C"/>
          <w:w w:val="105"/>
        </w:rPr>
        <w:t>povinni</w:t>
      </w:r>
      <w:proofErr w:type="spellEnd"/>
      <w:r>
        <w:rPr>
          <w:color w:val="1C1C1C"/>
          <w:spacing w:val="-18"/>
          <w:w w:val="105"/>
        </w:rPr>
        <w:t xml:space="preserve"> </w:t>
      </w:r>
      <w:proofErr w:type="spellStart"/>
      <w:r>
        <w:rPr>
          <w:color w:val="1C1C1C"/>
          <w:w w:val="105"/>
        </w:rPr>
        <w:t>dodržovat</w:t>
      </w:r>
      <w:proofErr w:type="spellEnd"/>
      <w:r>
        <w:rPr>
          <w:color w:val="1C1C1C"/>
          <w:spacing w:val="-16"/>
          <w:w w:val="105"/>
        </w:rPr>
        <w:t xml:space="preserve"> </w:t>
      </w:r>
      <w:proofErr w:type="spellStart"/>
      <w:r>
        <w:rPr>
          <w:color w:val="1C1C1C"/>
          <w:w w:val="105"/>
        </w:rPr>
        <w:t>Pokyny</w:t>
      </w:r>
      <w:proofErr w:type="spellEnd"/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k</w:t>
      </w:r>
      <w:r>
        <w:rPr>
          <w:color w:val="1C1C1C"/>
          <w:spacing w:val="-24"/>
          <w:w w:val="105"/>
        </w:rPr>
        <w:t xml:space="preserve"> </w:t>
      </w:r>
      <w:proofErr w:type="spellStart"/>
      <w:r>
        <w:rPr>
          <w:color w:val="1C1C1C"/>
          <w:w w:val="105"/>
        </w:rPr>
        <w:t>ukazatelům</w:t>
      </w:r>
      <w:proofErr w:type="spellEnd"/>
      <w:r>
        <w:rPr>
          <w:color w:val="1C1C1C"/>
          <w:w w:val="105"/>
        </w:rPr>
        <w:t xml:space="preserve"> pro </w:t>
      </w:r>
      <w:proofErr w:type="spellStart"/>
      <w:r>
        <w:rPr>
          <w:color w:val="1C1C1C"/>
          <w:w w:val="105"/>
        </w:rPr>
        <w:t>žadatele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příjemce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Pokyny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jsou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dostupné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domovské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stránce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Programu</w:t>
      </w:r>
      <w:proofErr w:type="spellEnd"/>
      <w:r>
        <w:rPr>
          <w:color w:val="1C1C1C"/>
          <w:w w:val="105"/>
        </w:rPr>
        <w:t xml:space="preserve"> </w:t>
      </w:r>
      <w:hyperlink r:id="rId12">
        <w:r>
          <w:rPr>
            <w:color w:val="1C1C1C"/>
            <w:w w:val="105"/>
          </w:rPr>
          <w:t>www.sn-cz2027.eu.</w:t>
        </w:r>
      </w:hyperlink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Splnění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sjednaných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ukazatelů</w:t>
      </w:r>
      <w:proofErr w:type="spellEnd"/>
      <w:r>
        <w:rPr>
          <w:color w:val="1C1C1C"/>
          <w:w w:val="105"/>
        </w:rPr>
        <w:t xml:space="preserve"> je </w:t>
      </w:r>
      <w:proofErr w:type="spellStart"/>
      <w:r>
        <w:rPr>
          <w:color w:val="1C1C1C"/>
          <w:w w:val="105"/>
        </w:rPr>
        <w:t>nutné</w:t>
      </w:r>
      <w:proofErr w:type="spellEnd"/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prokázat</w:t>
      </w:r>
      <w:proofErr w:type="spellEnd"/>
      <w:r>
        <w:rPr>
          <w:color w:val="1C1C1C"/>
          <w:w w:val="105"/>
        </w:rPr>
        <w:t>.</w:t>
      </w:r>
    </w:p>
    <w:p w14:paraId="595F70C5" w14:textId="77777777" w:rsidR="00842EA5" w:rsidRDefault="00842EA5">
      <w:pPr>
        <w:pStyle w:val="Zkladntext"/>
        <w:spacing w:before="8"/>
        <w:rPr>
          <w:sz w:val="19"/>
        </w:rPr>
      </w:pPr>
    </w:p>
    <w:p w14:paraId="3D7623A3" w14:textId="77777777" w:rsidR="00842EA5" w:rsidRDefault="00000000">
      <w:pPr>
        <w:pStyle w:val="Nadpis1"/>
        <w:numPr>
          <w:ilvl w:val="0"/>
          <w:numId w:val="13"/>
        </w:numPr>
        <w:tabs>
          <w:tab w:val="left" w:pos="730"/>
        </w:tabs>
        <w:jc w:val="left"/>
        <w:rPr>
          <w:color w:val="1C1C1C"/>
        </w:rPr>
      </w:pPr>
      <w:proofErr w:type="spellStart"/>
      <w:r>
        <w:rPr>
          <w:color w:val="1C1C1C"/>
        </w:rPr>
        <w:t>Oznamovací</w:t>
      </w:r>
      <w:proofErr w:type="spellEnd"/>
      <w:r>
        <w:rPr>
          <w:color w:val="1C1C1C"/>
          <w:spacing w:val="-14"/>
        </w:rPr>
        <w:t xml:space="preserve"> </w:t>
      </w:r>
      <w:proofErr w:type="spellStart"/>
      <w:r>
        <w:rPr>
          <w:color w:val="1C1C1C"/>
        </w:rPr>
        <w:t>povinnosti</w:t>
      </w:r>
      <w:proofErr w:type="spellEnd"/>
    </w:p>
    <w:p w14:paraId="7841F788" w14:textId="77777777" w:rsidR="00842EA5" w:rsidRDefault="00842EA5">
      <w:pPr>
        <w:pStyle w:val="Zkladntext"/>
        <w:spacing w:before="2"/>
        <w:rPr>
          <w:b/>
          <w:sz w:val="23"/>
        </w:rPr>
      </w:pPr>
    </w:p>
    <w:p w14:paraId="15C21C03" w14:textId="77777777" w:rsidR="00842EA5" w:rsidRDefault="00000000">
      <w:pPr>
        <w:pStyle w:val="Zkladntext"/>
        <w:ind w:left="728"/>
      </w:pPr>
      <w:r>
        <w:rPr>
          <w:color w:val="343434"/>
          <w:w w:val="105"/>
        </w:rPr>
        <w:t xml:space="preserve">Lead </w:t>
      </w:r>
      <w:r>
        <w:rPr>
          <w:color w:val="1C1C1C"/>
          <w:w w:val="105"/>
        </w:rPr>
        <w:t xml:space="preserve">partner se </w:t>
      </w:r>
      <w:proofErr w:type="spellStart"/>
      <w:r>
        <w:rPr>
          <w:color w:val="1C1C1C"/>
          <w:w w:val="105"/>
        </w:rPr>
        <w:t>zavazuje</w:t>
      </w:r>
      <w:proofErr w:type="spellEnd"/>
      <w:r>
        <w:rPr>
          <w:color w:val="1C1C1C"/>
          <w:w w:val="105"/>
        </w:rPr>
        <w:t xml:space="preserve"> SAB </w:t>
      </w:r>
      <w:proofErr w:type="spellStart"/>
      <w:r>
        <w:rPr>
          <w:color w:val="1C1C1C"/>
          <w:w w:val="105"/>
        </w:rPr>
        <w:t>bezodkladně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oznámit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pokud</w:t>
      </w:r>
      <w:proofErr w:type="spellEnd"/>
      <w:r>
        <w:rPr>
          <w:color w:val="1C1C1C"/>
          <w:w w:val="105"/>
        </w:rPr>
        <w:t>:</w:t>
      </w:r>
    </w:p>
    <w:p w14:paraId="52B95F74" w14:textId="77777777" w:rsidR="00842EA5" w:rsidRDefault="00842EA5">
      <w:pPr>
        <w:pStyle w:val="Zkladntext"/>
        <w:rPr>
          <w:sz w:val="30"/>
        </w:rPr>
      </w:pPr>
    </w:p>
    <w:p w14:paraId="2C8FC01B" w14:textId="77777777" w:rsidR="00842EA5" w:rsidRDefault="00000000">
      <w:pPr>
        <w:pStyle w:val="Odstavecseseznamem"/>
        <w:numPr>
          <w:ilvl w:val="1"/>
          <w:numId w:val="13"/>
        </w:numPr>
        <w:tabs>
          <w:tab w:val="left" w:pos="1021"/>
        </w:tabs>
        <w:spacing w:before="1" w:line="254" w:lineRule="auto"/>
        <w:ind w:right="1595" w:hanging="287"/>
        <w:jc w:val="left"/>
        <w:rPr>
          <w:color w:val="1C1C1C"/>
          <w:sz w:val="20"/>
        </w:rPr>
      </w:pPr>
      <w:r>
        <w:rPr>
          <w:color w:val="1C1C1C"/>
          <w:w w:val="105"/>
          <w:sz w:val="20"/>
        </w:rPr>
        <w:t>se</w:t>
      </w:r>
      <w:r>
        <w:rPr>
          <w:color w:val="1C1C1C"/>
          <w:spacing w:val="-8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změní</w:t>
      </w:r>
      <w:proofErr w:type="spellEnd"/>
      <w:r>
        <w:rPr>
          <w:color w:val="1C1C1C"/>
          <w:spacing w:val="-6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nebo</w:t>
      </w:r>
      <w:proofErr w:type="spellEnd"/>
      <w:r>
        <w:rPr>
          <w:color w:val="1C1C1C"/>
          <w:spacing w:val="-5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zanikne</w:t>
      </w:r>
      <w:proofErr w:type="spellEnd"/>
      <w:r>
        <w:rPr>
          <w:color w:val="1C1C1C"/>
          <w:spacing w:val="-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účel</w:t>
      </w:r>
      <w:proofErr w:type="spellEnd"/>
      <w:r>
        <w:rPr>
          <w:color w:val="1C1C1C"/>
          <w:w w:val="105"/>
          <w:sz w:val="20"/>
        </w:rPr>
        <w:t>,</w:t>
      </w:r>
      <w:r>
        <w:rPr>
          <w:color w:val="1C1C1C"/>
          <w:spacing w:val="-5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na</w:t>
      </w:r>
      <w:proofErr w:type="spellEnd"/>
      <w:r>
        <w:rPr>
          <w:color w:val="1C1C1C"/>
          <w:spacing w:val="-5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který</w:t>
      </w:r>
      <w:proofErr w:type="spellEnd"/>
      <w:r>
        <w:rPr>
          <w:color w:val="1C1C1C"/>
          <w:spacing w:val="-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je</w:t>
      </w:r>
      <w:r>
        <w:rPr>
          <w:color w:val="1C1C1C"/>
          <w:spacing w:val="-7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dotace</w:t>
      </w:r>
      <w:proofErr w:type="spellEnd"/>
      <w:r>
        <w:rPr>
          <w:color w:val="1C1C1C"/>
          <w:spacing w:val="-7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poskytována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nebo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jiné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okolnosti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rozhodné</w:t>
      </w:r>
      <w:proofErr w:type="spellEnd"/>
      <w:r>
        <w:rPr>
          <w:color w:val="1C1C1C"/>
          <w:w w:val="105"/>
          <w:sz w:val="20"/>
        </w:rPr>
        <w:t xml:space="preserve"> pro </w:t>
      </w:r>
      <w:proofErr w:type="spellStart"/>
      <w:r>
        <w:rPr>
          <w:color w:val="1C1C1C"/>
          <w:w w:val="105"/>
          <w:sz w:val="20"/>
        </w:rPr>
        <w:t>schválení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dotace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např</w:t>
      </w:r>
      <w:proofErr w:type="spellEnd"/>
      <w:r>
        <w:rPr>
          <w:color w:val="1C1C1C"/>
          <w:w w:val="105"/>
          <w:sz w:val="20"/>
        </w:rPr>
        <w:t xml:space="preserve">. </w:t>
      </w:r>
      <w:proofErr w:type="spellStart"/>
      <w:r>
        <w:rPr>
          <w:color w:val="1C1C1C"/>
          <w:w w:val="105"/>
          <w:sz w:val="20"/>
        </w:rPr>
        <w:t>významné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odchylky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plánovaných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výsledků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projektu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nebo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ukazatelů</w:t>
      </w:r>
      <w:proofErr w:type="spellEnd"/>
      <w:r>
        <w:rPr>
          <w:color w:val="1C1C1C"/>
          <w:w w:val="105"/>
          <w:sz w:val="20"/>
        </w:rPr>
        <w:t>,</w:t>
      </w:r>
    </w:p>
    <w:p w14:paraId="21C992EB" w14:textId="77777777" w:rsidR="00842EA5" w:rsidRDefault="00000000">
      <w:pPr>
        <w:pStyle w:val="Odstavecseseznamem"/>
        <w:numPr>
          <w:ilvl w:val="1"/>
          <w:numId w:val="13"/>
        </w:numPr>
        <w:tabs>
          <w:tab w:val="left" w:pos="1030"/>
        </w:tabs>
        <w:spacing w:before="73" w:line="261" w:lineRule="auto"/>
        <w:ind w:left="1029" w:right="1544" w:hanging="290"/>
        <w:jc w:val="left"/>
        <w:rPr>
          <w:color w:val="1C1C1C"/>
          <w:sz w:val="20"/>
        </w:rPr>
      </w:pPr>
      <w:r>
        <w:rPr>
          <w:color w:val="1C1C1C"/>
          <w:w w:val="105"/>
          <w:sz w:val="20"/>
        </w:rPr>
        <w:t xml:space="preserve">se </w:t>
      </w:r>
      <w:proofErr w:type="spellStart"/>
      <w:r>
        <w:rPr>
          <w:color w:val="1C1C1C"/>
          <w:w w:val="105"/>
          <w:sz w:val="20"/>
        </w:rPr>
        <w:t>ukáže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že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účelu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dotace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nelze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dosáhnout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nebo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že</w:t>
      </w:r>
      <w:proofErr w:type="spellEnd"/>
      <w:r>
        <w:rPr>
          <w:color w:val="1C1C1C"/>
          <w:w w:val="105"/>
          <w:sz w:val="20"/>
        </w:rPr>
        <w:t xml:space="preserve"> ho</w:t>
      </w:r>
      <w:r>
        <w:rPr>
          <w:color w:val="1C1C1C"/>
          <w:spacing w:val="-17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nelze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dosáhnout</w:t>
      </w:r>
      <w:proofErr w:type="spellEnd"/>
      <w:r>
        <w:rPr>
          <w:color w:val="1C1C1C"/>
          <w:w w:val="105"/>
          <w:sz w:val="20"/>
        </w:rPr>
        <w:t xml:space="preserve"> se </w:t>
      </w:r>
      <w:proofErr w:type="spellStart"/>
      <w:r>
        <w:rPr>
          <w:color w:val="1C1C1C"/>
          <w:w w:val="105"/>
          <w:sz w:val="20"/>
        </w:rPr>
        <w:t>schválenou</w:t>
      </w:r>
      <w:proofErr w:type="spellEnd"/>
      <w:r>
        <w:rPr>
          <w:color w:val="1C1C1C"/>
          <w:spacing w:val="-2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dotací</w:t>
      </w:r>
      <w:proofErr w:type="spellEnd"/>
      <w:r>
        <w:rPr>
          <w:color w:val="1C1C1C"/>
          <w:w w:val="105"/>
          <w:sz w:val="20"/>
        </w:rPr>
        <w:t>,</w:t>
      </w:r>
    </w:p>
    <w:p w14:paraId="4D16034F" w14:textId="77777777" w:rsidR="00842EA5" w:rsidRDefault="00000000">
      <w:pPr>
        <w:pStyle w:val="Odstavecseseznamem"/>
        <w:numPr>
          <w:ilvl w:val="1"/>
          <w:numId w:val="13"/>
        </w:numPr>
        <w:tabs>
          <w:tab w:val="left" w:pos="1028"/>
        </w:tabs>
        <w:spacing w:before="80" w:line="254" w:lineRule="auto"/>
        <w:ind w:left="1029" w:right="1492" w:hanging="290"/>
        <w:jc w:val="left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není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možné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dodržet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lhůty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stanovené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Smlouvě</w:t>
      </w:r>
      <w:proofErr w:type="spellEnd"/>
      <w:r>
        <w:rPr>
          <w:color w:val="1C1C1C"/>
          <w:w w:val="105"/>
          <w:sz w:val="20"/>
        </w:rPr>
        <w:t xml:space="preserve"> o </w:t>
      </w:r>
      <w:proofErr w:type="spellStart"/>
      <w:r>
        <w:rPr>
          <w:color w:val="1C1C1C"/>
          <w:w w:val="105"/>
          <w:sz w:val="20"/>
        </w:rPr>
        <w:t>poskytnutí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dotace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např</w:t>
      </w:r>
      <w:proofErr w:type="spellEnd"/>
      <w:r>
        <w:rPr>
          <w:color w:val="1C1C1C"/>
          <w:w w:val="105"/>
          <w:sz w:val="20"/>
        </w:rPr>
        <w:t xml:space="preserve">. </w:t>
      </w:r>
      <w:proofErr w:type="spellStart"/>
      <w:r>
        <w:rPr>
          <w:color w:val="1C1C1C"/>
          <w:w w:val="105"/>
          <w:sz w:val="20"/>
        </w:rPr>
        <w:t>lhůtu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účelového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vázání</w:t>
      </w:r>
      <w:proofErr w:type="spellEnd"/>
      <w:r>
        <w:rPr>
          <w:color w:val="1C1C1C"/>
          <w:spacing w:val="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prostředků</w:t>
      </w:r>
      <w:proofErr w:type="spellEnd"/>
      <w:r>
        <w:rPr>
          <w:color w:val="1C1C1C"/>
          <w:w w:val="105"/>
          <w:sz w:val="20"/>
        </w:rPr>
        <w:t>,</w:t>
      </w:r>
    </w:p>
    <w:p w14:paraId="6089C18B" w14:textId="77777777" w:rsidR="00842EA5" w:rsidRDefault="00000000">
      <w:pPr>
        <w:pStyle w:val="Odstavecseseznamem"/>
        <w:numPr>
          <w:ilvl w:val="1"/>
          <w:numId w:val="13"/>
        </w:numPr>
        <w:tabs>
          <w:tab w:val="left" w:pos="1033"/>
        </w:tabs>
        <w:spacing w:before="82" w:line="254" w:lineRule="auto"/>
        <w:ind w:left="1030" w:right="1342" w:hanging="284"/>
        <w:jc w:val="left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na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jednoho</w:t>
      </w:r>
      <w:proofErr w:type="spellEnd"/>
      <w:r>
        <w:rPr>
          <w:color w:val="1C1C1C"/>
          <w:w w:val="105"/>
          <w:sz w:val="20"/>
        </w:rPr>
        <w:t xml:space="preserve"> z </w:t>
      </w:r>
      <w:proofErr w:type="spellStart"/>
      <w:r>
        <w:rPr>
          <w:color w:val="1C1C1C"/>
          <w:w w:val="105"/>
          <w:sz w:val="20"/>
        </w:rPr>
        <w:t>kooperačních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partnerů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byl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podán</w:t>
      </w:r>
      <w:proofErr w:type="spellEnd"/>
      <w:r>
        <w:rPr>
          <w:color w:val="1C1C1C"/>
          <w:w w:val="105"/>
          <w:sz w:val="20"/>
        </w:rPr>
        <w:t xml:space="preserve"> (</w:t>
      </w:r>
      <w:proofErr w:type="spellStart"/>
      <w:r>
        <w:rPr>
          <w:color w:val="1C1C1C"/>
          <w:w w:val="105"/>
          <w:sz w:val="20"/>
        </w:rPr>
        <w:t>věřitelem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či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samotným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kooperačním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partnerem</w:t>
      </w:r>
      <w:proofErr w:type="spellEnd"/>
      <w:r>
        <w:rPr>
          <w:color w:val="1C1C1C"/>
          <w:w w:val="105"/>
          <w:sz w:val="20"/>
        </w:rPr>
        <w:t xml:space="preserve">) </w:t>
      </w:r>
      <w:proofErr w:type="spellStart"/>
      <w:r>
        <w:rPr>
          <w:color w:val="1C1C1C"/>
          <w:w w:val="105"/>
          <w:sz w:val="20"/>
        </w:rPr>
        <w:t>návrh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na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zahájení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insolvenčního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řízení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nebo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vůči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němu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bylo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zahájeno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insolvenční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řízení</w:t>
      </w:r>
      <w:proofErr w:type="spellEnd"/>
      <w:r>
        <w:rPr>
          <w:color w:val="1C1C1C"/>
          <w:w w:val="105"/>
          <w:sz w:val="20"/>
        </w:rPr>
        <w:t>,</w:t>
      </w:r>
    </w:p>
    <w:p w14:paraId="1FD2D527" w14:textId="77777777" w:rsidR="00842EA5" w:rsidRDefault="00000000">
      <w:pPr>
        <w:pStyle w:val="Odstavecseseznamem"/>
        <w:numPr>
          <w:ilvl w:val="1"/>
          <w:numId w:val="13"/>
        </w:numPr>
        <w:tabs>
          <w:tab w:val="left" w:pos="1039"/>
        </w:tabs>
        <w:spacing w:before="78" w:line="254" w:lineRule="auto"/>
        <w:ind w:left="1034" w:right="1467" w:hanging="284"/>
        <w:jc w:val="left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dojde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změně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údajů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kooperačním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partnerům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Uméno</w:t>
      </w:r>
      <w:proofErr w:type="spellEnd"/>
      <w:r>
        <w:rPr>
          <w:color w:val="1C1C1C"/>
          <w:w w:val="105"/>
          <w:sz w:val="20"/>
        </w:rPr>
        <w:t>/</w:t>
      </w:r>
      <w:proofErr w:type="spellStart"/>
      <w:r>
        <w:rPr>
          <w:color w:val="1C1C1C"/>
          <w:w w:val="105"/>
          <w:sz w:val="20"/>
        </w:rPr>
        <w:t>název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adresa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struktura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společnosti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struktura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společníků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právní</w:t>
      </w:r>
      <w:proofErr w:type="spellEnd"/>
      <w:r>
        <w:rPr>
          <w:color w:val="1C1C1C"/>
          <w:w w:val="105"/>
          <w:sz w:val="20"/>
        </w:rPr>
        <w:t xml:space="preserve"> forma, </w:t>
      </w:r>
      <w:proofErr w:type="spellStart"/>
      <w:r>
        <w:rPr>
          <w:color w:val="1C1C1C"/>
          <w:w w:val="105"/>
          <w:sz w:val="20"/>
        </w:rPr>
        <w:t>statutární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zástupci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oprávněni</w:t>
      </w:r>
      <w:proofErr w:type="spellEnd"/>
      <w:r>
        <w:rPr>
          <w:color w:val="1C1C1C"/>
          <w:spacing w:val="6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jednat</w:t>
      </w:r>
      <w:proofErr w:type="spellEnd"/>
    </w:p>
    <w:p w14:paraId="764802F8" w14:textId="77777777" w:rsidR="00842EA5" w:rsidRDefault="00842EA5">
      <w:pPr>
        <w:spacing w:line="254" w:lineRule="auto"/>
        <w:rPr>
          <w:sz w:val="20"/>
        </w:rPr>
        <w:sectPr w:rsidR="00842EA5">
          <w:type w:val="continuous"/>
          <w:pgSz w:w="16840" w:h="11910" w:orient="landscape"/>
          <w:pgMar w:top="60" w:right="0" w:bottom="0" w:left="0" w:header="708" w:footer="708" w:gutter="0"/>
          <w:cols w:num="2" w:space="708" w:equalWidth="0">
            <w:col w:w="8544" w:space="40"/>
            <w:col w:w="8256"/>
          </w:cols>
        </w:sectPr>
      </w:pPr>
    </w:p>
    <w:p w14:paraId="43A6E113" w14:textId="77777777" w:rsidR="00842EA5" w:rsidRDefault="00842EA5">
      <w:pPr>
        <w:pStyle w:val="Zkladntext"/>
        <w:rPr>
          <w:sz w:val="22"/>
        </w:rPr>
      </w:pPr>
    </w:p>
    <w:p w14:paraId="74156ED7" w14:textId="77777777" w:rsidR="00842EA5" w:rsidRDefault="00842EA5">
      <w:pPr>
        <w:pStyle w:val="Zkladntext"/>
        <w:spacing w:before="8"/>
        <w:rPr>
          <w:sz w:val="18"/>
        </w:rPr>
      </w:pPr>
    </w:p>
    <w:p w14:paraId="754A1F3F" w14:textId="77777777" w:rsidR="00842EA5" w:rsidRDefault="00000000">
      <w:pPr>
        <w:pStyle w:val="Odstavecseseznamem"/>
        <w:numPr>
          <w:ilvl w:val="1"/>
          <w:numId w:val="13"/>
        </w:numPr>
        <w:tabs>
          <w:tab w:val="left" w:pos="765"/>
        </w:tabs>
        <w:spacing w:line="247" w:lineRule="auto"/>
        <w:ind w:left="766" w:right="630" w:hanging="287"/>
        <w:jc w:val="left"/>
        <w:rPr>
          <w:color w:val="1F1F1F"/>
          <w:sz w:val="20"/>
        </w:rPr>
      </w:pPr>
      <w:r>
        <w:rPr>
          <w:color w:val="1F1F1F"/>
          <w:w w:val="105"/>
          <w:sz w:val="20"/>
        </w:rPr>
        <w:t xml:space="preserve">der Kooperationsvertrag </w:t>
      </w:r>
      <w:proofErr w:type="spellStart"/>
      <w:r>
        <w:rPr>
          <w:color w:val="1F1F1F"/>
          <w:w w:val="105"/>
          <w:sz w:val="20"/>
        </w:rPr>
        <w:t>durch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oder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mehrere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Kooperationspartner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gekundigt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wurde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oder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wird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oder</w:t>
      </w:r>
      <w:proofErr w:type="spellEnd"/>
      <w:r>
        <w:rPr>
          <w:color w:val="1F1F1F"/>
          <w:spacing w:val="-32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Wechsel</w:t>
      </w:r>
      <w:proofErr w:type="spellEnd"/>
      <w:r>
        <w:rPr>
          <w:color w:val="1F1F1F"/>
          <w:w w:val="105"/>
          <w:sz w:val="20"/>
        </w:rPr>
        <w:t xml:space="preserve"> von </w:t>
      </w:r>
      <w:proofErr w:type="spellStart"/>
      <w:r>
        <w:rPr>
          <w:color w:val="1F1F1F"/>
          <w:w w:val="105"/>
          <w:sz w:val="20"/>
        </w:rPr>
        <w:t>Kooperationspartnern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beabsichtigt</w:t>
      </w:r>
      <w:proofErr w:type="spellEnd"/>
      <w:r>
        <w:rPr>
          <w:color w:val="1F1F1F"/>
          <w:spacing w:val="-33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wird</w:t>
      </w:r>
      <w:proofErr w:type="spellEnd"/>
      <w:r>
        <w:rPr>
          <w:color w:val="1F1F1F"/>
          <w:w w:val="105"/>
          <w:sz w:val="20"/>
        </w:rPr>
        <w:t>.</w:t>
      </w:r>
    </w:p>
    <w:p w14:paraId="379D9884" w14:textId="77777777" w:rsidR="00842EA5" w:rsidRDefault="00842EA5">
      <w:pPr>
        <w:pStyle w:val="Zkladntext"/>
        <w:spacing w:before="9"/>
        <w:rPr>
          <w:sz w:val="19"/>
        </w:rPr>
      </w:pPr>
    </w:p>
    <w:p w14:paraId="33F0D7B2" w14:textId="77777777" w:rsidR="00842EA5" w:rsidRDefault="00000000">
      <w:pPr>
        <w:pStyle w:val="Nadpis2"/>
        <w:numPr>
          <w:ilvl w:val="0"/>
          <w:numId w:val="13"/>
        </w:numPr>
        <w:tabs>
          <w:tab w:val="left" w:pos="482"/>
        </w:tabs>
        <w:ind w:left="481" w:hanging="265"/>
        <w:jc w:val="left"/>
        <w:rPr>
          <w:color w:val="1F1F1F"/>
        </w:rPr>
      </w:pPr>
      <w:proofErr w:type="spellStart"/>
      <w:r>
        <w:rPr>
          <w:color w:val="1F1F1F"/>
          <w:w w:val="105"/>
        </w:rPr>
        <w:t>Erfassung</w:t>
      </w:r>
      <w:proofErr w:type="spellEnd"/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von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Daten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zu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wirtschaftlichen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Eigenti.imern</w:t>
      </w:r>
      <w:proofErr w:type="spellEnd"/>
    </w:p>
    <w:p w14:paraId="398F960A" w14:textId="77777777" w:rsidR="00842EA5" w:rsidRDefault="00842EA5">
      <w:pPr>
        <w:pStyle w:val="Zkladntext"/>
        <w:spacing w:before="5"/>
        <w:rPr>
          <w:b/>
          <w:sz w:val="22"/>
        </w:rPr>
      </w:pPr>
    </w:p>
    <w:p w14:paraId="547BD752" w14:textId="77777777" w:rsidR="00842EA5" w:rsidRDefault="00000000">
      <w:pPr>
        <w:pStyle w:val="Odstavecseseznamem"/>
        <w:numPr>
          <w:ilvl w:val="1"/>
          <w:numId w:val="12"/>
        </w:numPr>
        <w:tabs>
          <w:tab w:val="left" w:pos="486"/>
        </w:tabs>
        <w:spacing w:line="247" w:lineRule="auto"/>
        <w:ind w:right="125"/>
        <w:rPr>
          <w:sz w:val="20"/>
        </w:rPr>
      </w:pPr>
      <w:r>
        <w:rPr>
          <w:color w:val="1F1F1F"/>
          <w:w w:val="105"/>
          <w:sz w:val="20"/>
        </w:rPr>
        <w:t xml:space="preserve">Die </w:t>
      </w:r>
      <w:proofErr w:type="spellStart"/>
      <w:r>
        <w:rPr>
          <w:color w:val="1F1F1F"/>
          <w:w w:val="105"/>
          <w:sz w:val="20"/>
        </w:rPr>
        <w:t>Kooperationspartner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sind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verpflichtet</w:t>
      </w:r>
      <w:proofErr w:type="spellEnd"/>
      <w:r>
        <w:rPr>
          <w:color w:val="1F1F1F"/>
          <w:w w:val="105"/>
          <w:sz w:val="20"/>
        </w:rPr>
        <w:t xml:space="preserve">, die SAB uber </w:t>
      </w:r>
      <w:proofErr w:type="spellStart"/>
      <w:r>
        <w:rPr>
          <w:color w:val="1F1F1F"/>
          <w:w w:val="105"/>
          <w:sz w:val="20"/>
        </w:rPr>
        <w:t>ihre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wirtschaftlichen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Eigenti.imer</w:t>
      </w:r>
      <w:proofErr w:type="spellEnd"/>
      <w:r>
        <w:rPr>
          <w:color w:val="1F1F1F"/>
          <w:w w:val="105"/>
          <w:sz w:val="20"/>
        </w:rPr>
        <w:t xml:space="preserve"> (</w:t>
      </w:r>
      <w:proofErr w:type="spellStart"/>
      <w:r>
        <w:rPr>
          <w:color w:val="1F1F1F"/>
          <w:w w:val="105"/>
          <w:sz w:val="20"/>
        </w:rPr>
        <w:t>wirtschaftlich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Berechtigte</w:t>
      </w:r>
      <w:proofErr w:type="spellEnd"/>
      <w:r>
        <w:rPr>
          <w:color w:val="1F1F1F"/>
          <w:w w:val="105"/>
          <w:sz w:val="20"/>
        </w:rPr>
        <w:t xml:space="preserve">) und </w:t>
      </w:r>
      <w:proofErr w:type="spellStart"/>
      <w:r>
        <w:rPr>
          <w:color w:val="1F1F1F"/>
          <w:w w:val="105"/>
          <w:sz w:val="20"/>
        </w:rPr>
        <w:t>ihre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Anderungen</w:t>
      </w:r>
      <w:proofErr w:type="spellEnd"/>
      <w:r>
        <w:rPr>
          <w:color w:val="1F1F1F"/>
          <w:spacing w:val="-3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</w:t>
      </w:r>
      <w:proofErr w:type="spellEnd"/>
      <w:r>
        <w:rPr>
          <w:color w:val="1F1F1F"/>
          <w:spacing w:val="-18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informieren</w:t>
      </w:r>
      <w:proofErr w:type="spellEnd"/>
      <w:r>
        <w:rPr>
          <w:color w:val="1F1F1F"/>
          <w:spacing w:val="-4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(Vor-</w:t>
      </w:r>
      <w:r>
        <w:rPr>
          <w:color w:val="1F1F1F"/>
          <w:spacing w:val="-11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und</w:t>
      </w:r>
      <w:r>
        <w:rPr>
          <w:color w:val="1F1F1F"/>
          <w:spacing w:val="-15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Nachname</w:t>
      </w:r>
      <w:proofErr w:type="spellEnd"/>
      <w:r>
        <w:rPr>
          <w:color w:val="1F1F1F"/>
          <w:w w:val="105"/>
          <w:sz w:val="20"/>
        </w:rPr>
        <w:t>,</w:t>
      </w:r>
      <w:r>
        <w:rPr>
          <w:color w:val="1F1F1F"/>
          <w:spacing w:val="-8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Geburtsdatum</w:t>
      </w:r>
      <w:proofErr w:type="spellEnd"/>
      <w:r>
        <w:rPr>
          <w:color w:val="1F1F1F"/>
          <w:w w:val="105"/>
          <w:sz w:val="20"/>
        </w:rPr>
        <w:t>, Steuer-</w:t>
      </w:r>
      <w:proofErr w:type="spellStart"/>
      <w:r>
        <w:rPr>
          <w:color w:val="1F1F1F"/>
          <w:w w:val="105"/>
          <w:sz w:val="20"/>
        </w:rPr>
        <w:t>ldentifikationsnummer</w:t>
      </w:r>
      <w:proofErr w:type="spellEnd"/>
      <w:r>
        <w:rPr>
          <w:color w:val="1F1F1F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Zeitraum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Eigenschaft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als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proofErr w:type="gramStart"/>
      <w:r>
        <w:rPr>
          <w:color w:val="1F1F1F"/>
          <w:sz w:val="20"/>
        </w:rPr>
        <w:t>wirtschaftlicher</w:t>
      </w:r>
      <w:proofErr w:type="spellEnd"/>
      <w:r>
        <w:rPr>
          <w:color w:val="1F1F1F"/>
          <w:sz w:val="20"/>
        </w:rPr>
        <w:t xml:space="preserve"> </w:t>
      </w:r>
      <w:r>
        <w:rPr>
          <w:color w:val="1F1F1F"/>
          <w:spacing w:val="25"/>
          <w:sz w:val="20"/>
        </w:rPr>
        <w:t xml:space="preserve"> </w:t>
      </w:r>
      <w:proofErr w:type="spellStart"/>
      <w:r>
        <w:rPr>
          <w:color w:val="1F1F1F"/>
          <w:sz w:val="20"/>
        </w:rPr>
        <w:t>Eigenti.imer</w:t>
      </w:r>
      <w:proofErr w:type="spellEnd"/>
      <w:proofErr w:type="gramEnd"/>
      <w:r>
        <w:rPr>
          <w:color w:val="1F1F1F"/>
          <w:sz w:val="20"/>
        </w:rPr>
        <w:t>).</w:t>
      </w:r>
    </w:p>
    <w:p w14:paraId="2E004EE4" w14:textId="77777777" w:rsidR="00842EA5" w:rsidRDefault="00000000">
      <w:pPr>
        <w:pStyle w:val="Odstavecseseznamem"/>
        <w:numPr>
          <w:ilvl w:val="1"/>
          <w:numId w:val="12"/>
        </w:numPr>
        <w:tabs>
          <w:tab w:val="left" w:pos="491"/>
        </w:tabs>
        <w:spacing w:before="92" w:line="249" w:lineRule="auto"/>
        <w:ind w:left="493" w:right="256" w:hanging="387"/>
        <w:rPr>
          <w:sz w:val="20"/>
        </w:rPr>
      </w:pPr>
      <w:proofErr w:type="spellStart"/>
      <w:r>
        <w:rPr>
          <w:color w:val="1F1F1F"/>
          <w:w w:val="105"/>
          <w:sz w:val="20"/>
        </w:rPr>
        <w:t>Kooperationspartner</w:t>
      </w:r>
      <w:proofErr w:type="spellEnd"/>
      <w:r>
        <w:rPr>
          <w:color w:val="1F1F1F"/>
          <w:w w:val="105"/>
          <w:sz w:val="20"/>
        </w:rPr>
        <w:t xml:space="preserve">, die </w:t>
      </w:r>
      <w:proofErr w:type="spellStart"/>
      <w:r>
        <w:rPr>
          <w:color w:val="1F1F1F"/>
          <w:w w:val="105"/>
          <w:sz w:val="20"/>
        </w:rPr>
        <w:t>als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offentliche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Auftraggeber</w:t>
      </w:r>
      <w:proofErr w:type="spellEnd"/>
      <w:r>
        <w:rPr>
          <w:color w:val="1F1F1F"/>
          <w:w w:val="105"/>
          <w:sz w:val="20"/>
        </w:rPr>
        <w:t xml:space="preserve"> - in Deutschland </w:t>
      </w:r>
      <w:proofErr w:type="spellStart"/>
      <w:r>
        <w:rPr>
          <w:color w:val="1F1F1F"/>
          <w:w w:val="105"/>
          <w:sz w:val="20"/>
        </w:rPr>
        <w:t>i</w:t>
      </w:r>
      <w:proofErr w:type="spellEnd"/>
      <w:r>
        <w:rPr>
          <w:color w:val="1F1F1F"/>
          <w:w w:val="105"/>
          <w:sz w:val="20"/>
        </w:rPr>
        <w:t xml:space="preserve">. S. d. § 98 ff. </w:t>
      </w:r>
      <w:proofErr w:type="spellStart"/>
      <w:r>
        <w:rPr>
          <w:color w:val="1F1F1F"/>
          <w:w w:val="105"/>
          <w:sz w:val="20"/>
        </w:rPr>
        <w:t>Gesetz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gegen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Wettbewerbsbeschrankungen</w:t>
      </w:r>
      <w:proofErr w:type="spellEnd"/>
      <w:r>
        <w:rPr>
          <w:color w:val="1F1F1F"/>
          <w:w w:val="105"/>
          <w:sz w:val="20"/>
        </w:rPr>
        <w:t xml:space="preserve"> (GWB) und in </w:t>
      </w:r>
      <w:proofErr w:type="spellStart"/>
      <w:r>
        <w:rPr>
          <w:color w:val="1F1F1F"/>
          <w:w w:val="105"/>
          <w:sz w:val="20"/>
        </w:rPr>
        <w:t>Tschechien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proofErr w:type="gramStart"/>
      <w:r>
        <w:rPr>
          <w:color w:val="1F1F1F"/>
          <w:w w:val="105"/>
          <w:sz w:val="20"/>
        </w:rPr>
        <w:t>i</w:t>
      </w:r>
      <w:proofErr w:type="spellEnd"/>
      <w:r>
        <w:rPr>
          <w:color w:val="1F1F1F"/>
          <w:w w:val="105"/>
          <w:sz w:val="20"/>
        </w:rPr>
        <w:t>. S</w:t>
      </w:r>
      <w:proofErr w:type="gramEnd"/>
      <w:r>
        <w:rPr>
          <w:color w:val="1F1F1F"/>
          <w:w w:val="105"/>
          <w:sz w:val="20"/>
        </w:rPr>
        <w:t>.</w:t>
      </w:r>
      <w:r>
        <w:rPr>
          <w:color w:val="1F1F1F"/>
          <w:spacing w:val="-39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d</w:t>
      </w:r>
      <w:r>
        <w:rPr>
          <w:color w:val="4B4B4B"/>
          <w:w w:val="105"/>
          <w:sz w:val="20"/>
        </w:rPr>
        <w:t>.</w:t>
      </w:r>
    </w:p>
    <w:p w14:paraId="5CDF3C18" w14:textId="77777777" w:rsidR="00842EA5" w:rsidRDefault="00000000">
      <w:pPr>
        <w:pStyle w:val="Zkladntext"/>
        <w:spacing w:line="249" w:lineRule="auto"/>
        <w:ind w:left="497" w:hanging="1"/>
      </w:pPr>
      <w:r>
        <w:rPr>
          <w:color w:val="1F1F1F"/>
        </w:rPr>
        <w:t xml:space="preserve">§ </w:t>
      </w:r>
      <w:r>
        <w:rPr>
          <w:color w:val="1F1F1F"/>
          <w:w w:val="105"/>
        </w:rPr>
        <w:t>4</w:t>
      </w:r>
      <w:r>
        <w:rPr>
          <w:color w:val="1F1F1F"/>
        </w:rPr>
        <w:t xml:space="preserve"> </w:t>
      </w:r>
      <w:proofErr w:type="spellStart"/>
      <w:r>
        <w:rPr>
          <w:color w:val="1F1F1F"/>
          <w:w w:val="102"/>
        </w:rPr>
        <w:t>Gesetz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  <w:spacing w:val="-10"/>
          <w:w w:val="104"/>
        </w:rPr>
        <w:t>N</w:t>
      </w:r>
      <w:r>
        <w:rPr>
          <w:color w:val="8E8E8E"/>
          <w:spacing w:val="-3"/>
          <w:w w:val="17"/>
        </w:rPr>
        <w:t>_</w:t>
      </w:r>
      <w:r>
        <w:rPr>
          <w:color w:val="1F1F1F"/>
          <w:w w:val="102"/>
        </w:rPr>
        <w:t>r</w:t>
      </w:r>
      <w:proofErr w:type="spellEnd"/>
      <w:r>
        <w:rPr>
          <w:color w:val="1F1F1F"/>
          <w:w w:val="102"/>
        </w:rPr>
        <w:t>.</w:t>
      </w:r>
      <w:r>
        <w:rPr>
          <w:color w:val="1F1F1F"/>
        </w:rPr>
        <w:t xml:space="preserve"> </w:t>
      </w:r>
      <w:r>
        <w:rPr>
          <w:color w:val="1F1F1F"/>
          <w:w w:val="109"/>
        </w:rPr>
        <w:t>134/2</w:t>
      </w:r>
      <w:r>
        <w:rPr>
          <w:color w:val="1F1F1F"/>
          <w:spacing w:val="-62"/>
          <w:w w:val="109"/>
        </w:rPr>
        <w:t>0</w:t>
      </w:r>
      <w:r>
        <w:rPr>
          <w:color w:val="BABABA"/>
          <w:spacing w:val="-29"/>
          <w:w w:val="104"/>
        </w:rPr>
        <w:t>:</w:t>
      </w:r>
      <w:r>
        <w:rPr>
          <w:color w:val="1F1F1F"/>
          <w:w w:val="102"/>
        </w:rPr>
        <w:t>16</w:t>
      </w:r>
      <w:r>
        <w:rPr>
          <w:color w:val="1F1F1F"/>
        </w:rPr>
        <w:t xml:space="preserve"> </w:t>
      </w:r>
      <w:r>
        <w:rPr>
          <w:color w:val="1F1F1F"/>
          <w:w w:val="102"/>
        </w:rPr>
        <w:t>uber</w:t>
      </w:r>
      <w:r>
        <w:rPr>
          <w:color w:val="1F1F1F"/>
        </w:rPr>
        <w:t xml:space="preserve"> </w:t>
      </w:r>
      <w:proofErr w:type="spellStart"/>
      <w:r>
        <w:rPr>
          <w:color w:val="1F1F1F"/>
          <w:w w:val="102"/>
        </w:rPr>
        <w:t>Vergabe</w:t>
      </w:r>
      <w:proofErr w:type="spellEnd"/>
      <w:r>
        <w:rPr>
          <w:color w:val="1F1F1F"/>
        </w:rPr>
        <w:t xml:space="preserve"> </w:t>
      </w:r>
      <w:r>
        <w:rPr>
          <w:color w:val="1F1F1F"/>
          <w:w w:val="103"/>
        </w:rPr>
        <w:t>von</w:t>
      </w:r>
      <w:r>
        <w:rPr>
          <w:color w:val="1F1F1F"/>
        </w:rPr>
        <w:t xml:space="preserve"> </w:t>
      </w:r>
      <w:proofErr w:type="spellStart"/>
      <w:r>
        <w:rPr>
          <w:color w:val="1F1F1F"/>
          <w:w w:val="102"/>
        </w:rPr>
        <w:t>offentlichen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  <w:w w:val="101"/>
        </w:rPr>
        <w:t>Auftragen</w:t>
      </w:r>
      <w:proofErr w:type="spellEnd"/>
      <w:r>
        <w:rPr>
          <w:color w:val="1F1F1F"/>
          <w:w w:val="101"/>
        </w:rPr>
        <w:t xml:space="preserve"> </w:t>
      </w:r>
      <w:r>
        <w:rPr>
          <w:color w:val="1F1F1F"/>
          <w:w w:val="105"/>
        </w:rPr>
        <w:t>(</w:t>
      </w:r>
      <w:proofErr w:type="spellStart"/>
      <w:r>
        <w:rPr>
          <w:color w:val="1F1F1F"/>
          <w:w w:val="105"/>
        </w:rPr>
        <w:t>Vergabegesetz</w:t>
      </w:r>
      <w:proofErr w:type="spellEnd"/>
      <w:r>
        <w:rPr>
          <w:color w:val="1F1F1F"/>
          <w:w w:val="105"/>
        </w:rPr>
        <w:t xml:space="preserve">) - </w:t>
      </w:r>
      <w:proofErr w:type="spellStart"/>
      <w:r>
        <w:rPr>
          <w:color w:val="1F1F1F"/>
          <w:w w:val="105"/>
        </w:rPr>
        <w:t>Auftrage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im</w:t>
      </w:r>
      <w:proofErr w:type="spellEnd"/>
      <w:r>
        <w:rPr>
          <w:color w:val="1F1F1F"/>
          <w:w w:val="105"/>
        </w:rPr>
        <w:t xml:space="preserve"> EU-</w:t>
      </w:r>
      <w:proofErr w:type="spellStart"/>
      <w:r>
        <w:rPr>
          <w:color w:val="1F1F1F"/>
          <w:w w:val="105"/>
        </w:rPr>
        <w:t>Oberschwellenbereich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vergeben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1F1F1F"/>
          <w:w w:val="105"/>
        </w:rPr>
        <w:t>mussen</w:t>
      </w:r>
      <w:proofErr w:type="spellEnd"/>
      <w:r>
        <w:rPr>
          <w:color w:val="1F1F1F"/>
          <w:w w:val="105"/>
        </w:rPr>
        <w:t xml:space="preserve"> die SAB uber die </w:t>
      </w:r>
      <w:proofErr w:type="spellStart"/>
      <w:r>
        <w:rPr>
          <w:color w:val="1F1F1F"/>
          <w:w w:val="105"/>
        </w:rPr>
        <w:t>wirtschaftlichen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Eigentumer</w:t>
      </w:r>
      <w:proofErr w:type="spellEnd"/>
      <w:r>
        <w:rPr>
          <w:color w:val="1F1F1F"/>
          <w:w w:val="105"/>
        </w:rPr>
        <w:t xml:space="preserve"> (</w:t>
      </w:r>
      <w:proofErr w:type="spellStart"/>
      <w:r>
        <w:rPr>
          <w:color w:val="1F1F1F"/>
          <w:w w:val="105"/>
        </w:rPr>
        <w:t>wirtschaftlich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Berechtigte</w:t>
      </w:r>
      <w:proofErr w:type="spellEnd"/>
      <w:r>
        <w:rPr>
          <w:color w:val="1F1F1F"/>
          <w:w w:val="105"/>
        </w:rPr>
        <w:t xml:space="preserve">) der </w:t>
      </w:r>
      <w:proofErr w:type="spellStart"/>
      <w:r>
        <w:rPr>
          <w:color w:val="1F1F1F"/>
          <w:w w:val="105"/>
        </w:rPr>
        <w:t>jeweiligen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Auftragnehmer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informieren</w:t>
      </w:r>
      <w:proofErr w:type="spellEnd"/>
      <w:r>
        <w:rPr>
          <w:color w:val="1F1F1F"/>
          <w:w w:val="105"/>
        </w:rPr>
        <w:t xml:space="preserve"> (Vor- und </w:t>
      </w:r>
      <w:proofErr w:type="spellStart"/>
      <w:r>
        <w:rPr>
          <w:color w:val="1F1F1F"/>
          <w:w w:val="105"/>
        </w:rPr>
        <w:t>Nachname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Geburtsdatum</w:t>
      </w:r>
      <w:proofErr w:type="spellEnd"/>
      <w:r>
        <w:rPr>
          <w:color w:val="1F1F1F"/>
          <w:w w:val="105"/>
        </w:rPr>
        <w:t xml:space="preserve">, Steuer­ </w:t>
      </w:r>
      <w:proofErr w:type="spellStart"/>
      <w:r>
        <w:rPr>
          <w:color w:val="1F1F1F"/>
          <w:w w:val="105"/>
        </w:rPr>
        <w:t>ldentifikationsnummer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Zeitraum</w:t>
      </w:r>
      <w:proofErr w:type="spellEnd"/>
      <w:r>
        <w:rPr>
          <w:color w:val="1F1F1F"/>
          <w:w w:val="105"/>
        </w:rPr>
        <w:t xml:space="preserve"> der </w:t>
      </w:r>
      <w:proofErr w:type="spellStart"/>
      <w:r>
        <w:rPr>
          <w:color w:val="1F1F1F"/>
          <w:w w:val="105"/>
        </w:rPr>
        <w:t>Eigenschaft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als</w:t>
      </w:r>
      <w:proofErr w:type="spellEnd"/>
      <w:r>
        <w:rPr>
          <w:color w:val="1F1F1F"/>
          <w:w w:val="105"/>
        </w:rPr>
        <w:t xml:space="preserve"> </w:t>
      </w:r>
      <w:proofErr w:type="spellStart"/>
      <w:proofErr w:type="gramStart"/>
      <w:r>
        <w:rPr>
          <w:color w:val="1F1F1F"/>
        </w:rPr>
        <w:t>wirtschaftlicher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Eigenti.imer</w:t>
      </w:r>
      <w:proofErr w:type="spellEnd"/>
      <w:proofErr w:type="gramEnd"/>
      <w:r>
        <w:rPr>
          <w:color w:val="1F1F1F"/>
        </w:rPr>
        <w:t>).</w:t>
      </w:r>
    </w:p>
    <w:p w14:paraId="7B11588E" w14:textId="77777777" w:rsidR="00842EA5" w:rsidRDefault="00000000">
      <w:pPr>
        <w:pStyle w:val="Nadpis2"/>
        <w:spacing w:before="80"/>
        <w:ind w:left="117"/>
      </w:pPr>
      <w:r>
        <w:rPr>
          <w:color w:val="1F1F1F"/>
          <w:w w:val="105"/>
        </w:rPr>
        <w:t xml:space="preserve">7a. </w:t>
      </w:r>
      <w:proofErr w:type="spellStart"/>
      <w:r>
        <w:rPr>
          <w:color w:val="1F1F1F"/>
          <w:w w:val="105"/>
        </w:rPr>
        <w:t>Vermeidung</w:t>
      </w:r>
      <w:proofErr w:type="spellEnd"/>
      <w:r>
        <w:rPr>
          <w:color w:val="1F1F1F"/>
          <w:w w:val="105"/>
        </w:rPr>
        <w:t xml:space="preserve"> von </w:t>
      </w:r>
      <w:proofErr w:type="spellStart"/>
      <w:r>
        <w:rPr>
          <w:color w:val="1F1F1F"/>
          <w:w w:val="105"/>
        </w:rPr>
        <w:t>lnteressenkonflikten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bei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Vergaben</w:t>
      </w:r>
      <w:proofErr w:type="spellEnd"/>
    </w:p>
    <w:p w14:paraId="637F38BE" w14:textId="77777777" w:rsidR="00842EA5" w:rsidRDefault="00842EA5">
      <w:pPr>
        <w:pStyle w:val="Zkladntext"/>
        <w:spacing w:before="3"/>
        <w:rPr>
          <w:b/>
          <w:sz w:val="23"/>
        </w:rPr>
      </w:pPr>
    </w:p>
    <w:p w14:paraId="22B0C64A" w14:textId="77777777" w:rsidR="00842EA5" w:rsidRDefault="00000000">
      <w:pPr>
        <w:pStyle w:val="Zkladntext"/>
        <w:spacing w:line="247" w:lineRule="auto"/>
        <w:ind w:left="508" w:hanging="5"/>
      </w:pPr>
      <w:r>
        <w:rPr>
          <w:color w:val="1F1F1F"/>
          <w:w w:val="105"/>
        </w:rPr>
        <w:t xml:space="preserve">Deutsche </w:t>
      </w:r>
      <w:proofErr w:type="spellStart"/>
      <w:r>
        <w:rPr>
          <w:color w:val="1F1F1F"/>
          <w:w w:val="105"/>
        </w:rPr>
        <w:t>Kooperationspartner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mussen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bei</w:t>
      </w:r>
      <w:proofErr w:type="spellEnd"/>
      <w:r>
        <w:rPr>
          <w:color w:val="1F1F1F"/>
          <w:w w:val="105"/>
        </w:rPr>
        <w:t xml:space="preserve"> der </w:t>
      </w:r>
      <w:proofErr w:type="spellStart"/>
      <w:r>
        <w:rPr>
          <w:color w:val="1F1F1F"/>
          <w:w w:val="105"/>
        </w:rPr>
        <w:t>Vergabe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offentlicher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Auftrage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im</w:t>
      </w:r>
      <w:proofErr w:type="spellEnd"/>
      <w:r>
        <w:rPr>
          <w:color w:val="1F1F1F"/>
          <w:w w:val="105"/>
        </w:rPr>
        <w:t xml:space="preserve"> EU-</w:t>
      </w:r>
      <w:proofErr w:type="spellStart"/>
      <w:r>
        <w:rPr>
          <w:color w:val="1F1F1F"/>
          <w:w w:val="105"/>
        </w:rPr>
        <w:t>Oberschwellenbereich</w:t>
      </w:r>
      <w:proofErr w:type="spellEnd"/>
      <w:r>
        <w:rPr>
          <w:color w:val="1F1F1F"/>
          <w:w w:val="105"/>
        </w:rPr>
        <w:t xml:space="preserve"> u. a. die </w:t>
      </w:r>
      <w:proofErr w:type="spellStart"/>
      <w:r>
        <w:rPr>
          <w:color w:val="1F1F1F"/>
          <w:w w:val="105"/>
        </w:rPr>
        <w:t>Vorgaben</w:t>
      </w:r>
      <w:proofErr w:type="spellEnd"/>
      <w:r>
        <w:rPr>
          <w:color w:val="1F1F1F"/>
          <w:w w:val="105"/>
        </w:rPr>
        <w:t xml:space="preserve"> des § 6 </w:t>
      </w:r>
      <w:proofErr w:type="spellStart"/>
      <w:r>
        <w:rPr>
          <w:color w:val="1F1F1F"/>
          <w:w w:val="105"/>
        </w:rPr>
        <w:t>VgV</w:t>
      </w:r>
      <w:proofErr w:type="spellEnd"/>
      <w:r>
        <w:rPr>
          <w:color w:val="1F1F1F"/>
          <w:w w:val="105"/>
        </w:rPr>
        <w:t xml:space="preserve"> uber die </w:t>
      </w:r>
      <w:proofErr w:type="spellStart"/>
      <w:r>
        <w:rPr>
          <w:color w:val="1F1F1F"/>
          <w:w w:val="105"/>
        </w:rPr>
        <w:t>Vermeidung</w:t>
      </w:r>
      <w:proofErr w:type="spellEnd"/>
      <w:r>
        <w:rPr>
          <w:color w:val="1F1F1F"/>
          <w:w w:val="105"/>
        </w:rPr>
        <w:t xml:space="preserve"> von </w:t>
      </w:r>
      <w:proofErr w:type="spellStart"/>
      <w:r>
        <w:rPr>
          <w:color w:val="1F1F1F"/>
          <w:w w:val="105"/>
        </w:rPr>
        <w:t>lnteressenkonflikten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einhalten</w:t>
      </w:r>
      <w:proofErr w:type="spellEnd"/>
      <w:r>
        <w:rPr>
          <w:color w:val="1F1F1F"/>
          <w:w w:val="105"/>
        </w:rPr>
        <w:t xml:space="preserve">. Als </w:t>
      </w:r>
      <w:proofErr w:type="spellStart"/>
      <w:r>
        <w:rPr>
          <w:color w:val="1F1F1F"/>
          <w:w w:val="105"/>
        </w:rPr>
        <w:t>Nachweis</w:t>
      </w:r>
      <w:proofErr w:type="spellEnd"/>
      <w:r>
        <w:rPr>
          <w:color w:val="1F1F1F"/>
          <w:w w:val="105"/>
        </w:rPr>
        <w:t xml:space="preserve"> der </w:t>
      </w:r>
      <w:proofErr w:type="spellStart"/>
      <w:r>
        <w:rPr>
          <w:color w:val="1F1F1F"/>
          <w:w w:val="105"/>
        </w:rPr>
        <w:t>Einhaltung</w:t>
      </w:r>
      <w:proofErr w:type="spellEnd"/>
      <w:r>
        <w:rPr>
          <w:color w:val="1F1F1F"/>
          <w:w w:val="105"/>
        </w:rPr>
        <w:t xml:space="preserve"> des§ 6 </w:t>
      </w:r>
      <w:proofErr w:type="spellStart"/>
      <w:r>
        <w:rPr>
          <w:color w:val="1F1F1F"/>
          <w:w w:val="105"/>
        </w:rPr>
        <w:t>VgV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ist</w:t>
      </w:r>
      <w:proofErr w:type="spellEnd"/>
      <w:r>
        <w:rPr>
          <w:color w:val="1F1F1F"/>
          <w:w w:val="105"/>
        </w:rPr>
        <w:t xml:space="preserve"> von </w:t>
      </w:r>
      <w:proofErr w:type="spellStart"/>
      <w:r>
        <w:rPr>
          <w:color w:val="1F1F1F"/>
          <w:w w:val="105"/>
        </w:rPr>
        <w:t>allen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unmittelbar</w:t>
      </w:r>
      <w:proofErr w:type="spellEnd"/>
      <w:r>
        <w:rPr>
          <w:color w:val="1F1F1F"/>
          <w:w w:val="105"/>
        </w:rPr>
        <w:t xml:space="preserve"> an </w:t>
      </w:r>
      <w:proofErr w:type="spellStart"/>
      <w:r>
        <w:rPr>
          <w:color w:val="1F1F1F"/>
          <w:w w:val="105"/>
        </w:rPr>
        <w:t>einem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Vergabeverfahren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beteiligten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Personen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eine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Erklarung</w:t>
      </w:r>
      <w:proofErr w:type="spellEnd"/>
      <w:r>
        <w:rPr>
          <w:color w:val="1F1F1F"/>
          <w:w w:val="105"/>
        </w:rPr>
        <w:t xml:space="preserve"> Ober das </w:t>
      </w:r>
      <w:proofErr w:type="spellStart"/>
      <w:r>
        <w:rPr>
          <w:color w:val="1F1F1F"/>
          <w:w w:val="105"/>
        </w:rPr>
        <w:t>Nichtvorliegen</w:t>
      </w:r>
      <w:proofErr w:type="spellEnd"/>
      <w:r>
        <w:rPr>
          <w:color w:val="1F1F1F"/>
          <w:w w:val="105"/>
        </w:rPr>
        <w:t xml:space="preserve"> von </w:t>
      </w:r>
      <w:proofErr w:type="spellStart"/>
      <w:r>
        <w:rPr>
          <w:color w:val="1F1F1F"/>
          <w:w w:val="105"/>
        </w:rPr>
        <w:t>lnteressenkonflikten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abzugeben</w:t>
      </w:r>
      <w:proofErr w:type="spellEnd"/>
      <w:r>
        <w:rPr>
          <w:color w:val="1F1F1F"/>
          <w:w w:val="105"/>
        </w:rPr>
        <w:t xml:space="preserve">. Eine </w:t>
      </w:r>
      <w:proofErr w:type="spellStart"/>
      <w:r>
        <w:rPr>
          <w:color w:val="1F1F1F"/>
          <w:w w:val="105"/>
        </w:rPr>
        <w:t>Mustererklarung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ist</w:t>
      </w:r>
      <w:proofErr w:type="spellEnd"/>
      <w:r>
        <w:rPr>
          <w:color w:val="1F1F1F"/>
          <w:w w:val="105"/>
        </w:rPr>
        <w:t xml:space="preserve"> auf der </w:t>
      </w:r>
      <w:proofErr w:type="spellStart"/>
      <w:r>
        <w:rPr>
          <w:color w:val="1F1F1F"/>
          <w:w w:val="105"/>
        </w:rPr>
        <w:t>Programmhomepage</w:t>
      </w:r>
      <w:proofErr w:type="spellEnd"/>
      <w:r>
        <w:rPr>
          <w:color w:val="1F1F1F"/>
          <w:w w:val="105"/>
        </w:rPr>
        <w:t xml:space="preserve"> </w:t>
      </w:r>
      <w:hyperlink r:id="rId13">
        <w:r>
          <w:rPr>
            <w:color w:val="1F1F1F"/>
            <w:w w:val="105"/>
          </w:rPr>
          <w:t>www.sn-cz2027.eu</w:t>
        </w:r>
      </w:hyperlink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abrufbar</w:t>
      </w:r>
      <w:proofErr w:type="spellEnd"/>
      <w:r>
        <w:rPr>
          <w:color w:val="1F1F1F"/>
          <w:w w:val="105"/>
        </w:rPr>
        <w:t xml:space="preserve">. Die </w:t>
      </w:r>
      <w:proofErr w:type="spellStart"/>
      <w:r>
        <w:rPr>
          <w:color w:val="1F1F1F"/>
          <w:w w:val="105"/>
        </w:rPr>
        <w:t>unterzeichneten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Erklarungen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sind</w:t>
      </w:r>
      <w:proofErr w:type="spellEnd"/>
      <w:r>
        <w:rPr>
          <w:color w:val="1F1F1F"/>
          <w:w w:val="105"/>
        </w:rPr>
        <w:t xml:space="preserve"> der </w:t>
      </w:r>
      <w:proofErr w:type="spellStart"/>
      <w:r>
        <w:rPr>
          <w:color w:val="1F1F1F"/>
          <w:w w:val="105"/>
        </w:rPr>
        <w:t>Vergabedokumentation</w:t>
      </w:r>
      <w:proofErr w:type="spellEnd"/>
      <w:r>
        <w:rPr>
          <w:color w:val="1F1F1F"/>
          <w:w w:val="105"/>
        </w:rPr>
        <w:t xml:space="preserve"> </w:t>
      </w:r>
      <w:proofErr w:type="spellStart"/>
      <w:proofErr w:type="gramStart"/>
      <w:r>
        <w:rPr>
          <w:color w:val="1F1F1F"/>
          <w:w w:val="105"/>
        </w:rPr>
        <w:t>beizufi.igen</w:t>
      </w:r>
      <w:proofErr w:type="spellEnd"/>
      <w:proofErr w:type="gramEnd"/>
      <w:r>
        <w:rPr>
          <w:color w:val="1F1F1F"/>
          <w:w w:val="105"/>
        </w:rPr>
        <w:t>.</w:t>
      </w:r>
    </w:p>
    <w:p w14:paraId="72B3C29F" w14:textId="77777777" w:rsidR="00842EA5" w:rsidRDefault="00000000">
      <w:pPr>
        <w:pStyle w:val="Zkladntext"/>
        <w:spacing w:before="125"/>
        <w:ind w:left="767"/>
      </w:pPr>
      <w:r>
        <w:br w:type="column"/>
      </w:r>
      <w:r>
        <w:rPr>
          <w:color w:val="1F1F1F"/>
        </w:rPr>
        <w:t xml:space="preserve">za </w:t>
      </w:r>
      <w:proofErr w:type="spellStart"/>
      <w:proofErr w:type="gramStart"/>
      <w:r>
        <w:rPr>
          <w:color w:val="1F1F1F"/>
        </w:rPr>
        <w:t>kooperačního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partnera</w:t>
      </w:r>
      <w:proofErr w:type="spellEnd"/>
      <w:proofErr w:type="gramEnd"/>
      <w:r>
        <w:rPr>
          <w:color w:val="1F1F1F"/>
        </w:rPr>
        <w:t>)</w:t>
      </w:r>
      <w:r>
        <w:rPr>
          <w:color w:val="1F1F1F"/>
          <w:spacing w:val="54"/>
        </w:rPr>
        <w:t xml:space="preserve"> </w:t>
      </w:r>
      <w:proofErr w:type="spellStart"/>
      <w:r>
        <w:rPr>
          <w:color w:val="1F1F1F"/>
        </w:rPr>
        <w:t>nebo</w:t>
      </w:r>
      <w:proofErr w:type="spellEnd"/>
    </w:p>
    <w:p w14:paraId="753E4160" w14:textId="77777777" w:rsidR="00842EA5" w:rsidRDefault="00000000">
      <w:pPr>
        <w:pStyle w:val="Odstavecseseznamem"/>
        <w:numPr>
          <w:ilvl w:val="1"/>
          <w:numId w:val="15"/>
        </w:numPr>
        <w:tabs>
          <w:tab w:val="left" w:pos="767"/>
        </w:tabs>
        <w:spacing w:before="117" w:line="247" w:lineRule="auto"/>
        <w:ind w:left="766" w:right="334" w:hanging="287"/>
        <w:jc w:val="left"/>
        <w:rPr>
          <w:color w:val="1F1F1F"/>
          <w:sz w:val="20"/>
        </w:rPr>
      </w:pPr>
      <w:proofErr w:type="spellStart"/>
      <w:r>
        <w:rPr>
          <w:color w:val="1F1F1F"/>
          <w:w w:val="105"/>
          <w:sz w:val="20"/>
        </w:rPr>
        <w:t>jeden</w:t>
      </w:r>
      <w:proofErr w:type="spellEnd"/>
      <w:r>
        <w:rPr>
          <w:color w:val="1F1F1F"/>
          <w:spacing w:val="-7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či</w:t>
      </w:r>
      <w:proofErr w:type="spellEnd"/>
      <w:r>
        <w:rPr>
          <w:color w:val="1F1F1F"/>
          <w:spacing w:val="-15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více</w:t>
      </w:r>
      <w:proofErr w:type="spellEnd"/>
      <w:r>
        <w:rPr>
          <w:color w:val="1F1F1F"/>
          <w:spacing w:val="-14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kooperačních</w:t>
      </w:r>
      <w:proofErr w:type="spellEnd"/>
      <w:r>
        <w:rPr>
          <w:color w:val="1F1F1F"/>
          <w:spacing w:val="2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partnerů</w:t>
      </w:r>
      <w:proofErr w:type="spellEnd"/>
      <w:r>
        <w:rPr>
          <w:color w:val="1F1F1F"/>
          <w:spacing w:val="-4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vypověděli</w:t>
      </w:r>
      <w:proofErr w:type="spellEnd"/>
      <w:r>
        <w:rPr>
          <w:color w:val="1F1F1F"/>
          <w:spacing w:val="-5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nebo</w:t>
      </w:r>
      <w:proofErr w:type="spellEnd"/>
      <w:r>
        <w:rPr>
          <w:color w:val="1F1F1F"/>
          <w:spacing w:val="-6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vypoví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Smlouvu</w:t>
      </w:r>
      <w:proofErr w:type="spellEnd"/>
      <w:r>
        <w:rPr>
          <w:color w:val="1F1F1F"/>
          <w:w w:val="105"/>
          <w:sz w:val="20"/>
        </w:rPr>
        <w:t xml:space="preserve"> o </w:t>
      </w:r>
      <w:proofErr w:type="spellStart"/>
      <w:r>
        <w:rPr>
          <w:color w:val="1F1F1F"/>
          <w:w w:val="105"/>
          <w:sz w:val="20"/>
        </w:rPr>
        <w:t>spolupráci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nebo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pokud</w:t>
      </w:r>
      <w:proofErr w:type="spellEnd"/>
      <w:r>
        <w:rPr>
          <w:color w:val="1F1F1F"/>
          <w:w w:val="105"/>
          <w:sz w:val="20"/>
        </w:rPr>
        <w:t xml:space="preserve"> je </w:t>
      </w:r>
      <w:proofErr w:type="spellStart"/>
      <w:r>
        <w:rPr>
          <w:color w:val="1F1F1F"/>
          <w:w w:val="105"/>
          <w:sz w:val="20"/>
        </w:rPr>
        <w:t>zamýšlena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změna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kooperačních</w:t>
      </w:r>
      <w:proofErr w:type="spellEnd"/>
      <w:r>
        <w:rPr>
          <w:color w:val="1F1F1F"/>
          <w:spacing w:val="-21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partnerů</w:t>
      </w:r>
      <w:proofErr w:type="spellEnd"/>
      <w:r>
        <w:rPr>
          <w:color w:val="1F1F1F"/>
          <w:w w:val="105"/>
          <w:sz w:val="20"/>
        </w:rPr>
        <w:t>.</w:t>
      </w:r>
    </w:p>
    <w:p w14:paraId="705EE434" w14:textId="77777777" w:rsidR="00842EA5" w:rsidRDefault="00842EA5">
      <w:pPr>
        <w:pStyle w:val="Zkladntext"/>
        <w:spacing w:before="5"/>
        <w:rPr>
          <w:sz w:val="19"/>
        </w:rPr>
      </w:pPr>
    </w:p>
    <w:p w14:paraId="03658120" w14:textId="77777777" w:rsidR="00842EA5" w:rsidRDefault="00000000">
      <w:pPr>
        <w:pStyle w:val="Nadpis2"/>
        <w:numPr>
          <w:ilvl w:val="0"/>
          <w:numId w:val="11"/>
        </w:numPr>
        <w:tabs>
          <w:tab w:val="left" w:pos="487"/>
        </w:tabs>
        <w:jc w:val="left"/>
        <w:rPr>
          <w:color w:val="1F1F1F"/>
        </w:rPr>
      </w:pPr>
      <w:proofErr w:type="spellStart"/>
      <w:r>
        <w:rPr>
          <w:color w:val="1F1F1F"/>
          <w:w w:val="105"/>
        </w:rPr>
        <w:t>Evidování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údajů</w:t>
      </w:r>
      <w:proofErr w:type="spellEnd"/>
      <w:r>
        <w:rPr>
          <w:color w:val="1F1F1F"/>
          <w:w w:val="105"/>
        </w:rPr>
        <w:t xml:space="preserve"> o</w:t>
      </w:r>
      <w:r>
        <w:rPr>
          <w:color w:val="1F1F1F"/>
          <w:spacing w:val="-42"/>
          <w:w w:val="105"/>
        </w:rPr>
        <w:t xml:space="preserve"> </w:t>
      </w:r>
      <w:proofErr w:type="spellStart"/>
      <w:r>
        <w:rPr>
          <w:color w:val="1F1F1F"/>
          <w:w w:val="105"/>
        </w:rPr>
        <w:t>skutečných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majitelích</w:t>
      </w:r>
      <w:proofErr w:type="spellEnd"/>
    </w:p>
    <w:p w14:paraId="68176132" w14:textId="77777777" w:rsidR="00842EA5" w:rsidRDefault="00842EA5">
      <w:pPr>
        <w:pStyle w:val="Zkladntext"/>
        <w:spacing w:before="5"/>
        <w:rPr>
          <w:b/>
          <w:sz w:val="22"/>
        </w:rPr>
      </w:pPr>
    </w:p>
    <w:p w14:paraId="63F89A52" w14:textId="77777777" w:rsidR="00842EA5" w:rsidRDefault="00000000">
      <w:pPr>
        <w:pStyle w:val="Odstavecseseznamem"/>
        <w:numPr>
          <w:ilvl w:val="1"/>
          <w:numId w:val="11"/>
        </w:numPr>
        <w:tabs>
          <w:tab w:val="left" w:pos="487"/>
        </w:tabs>
        <w:spacing w:line="247" w:lineRule="auto"/>
        <w:ind w:left="487" w:right="216" w:hanging="386"/>
        <w:rPr>
          <w:color w:val="1F1F1F"/>
          <w:sz w:val="20"/>
        </w:rPr>
      </w:pPr>
      <w:proofErr w:type="spellStart"/>
      <w:r>
        <w:rPr>
          <w:color w:val="1F1F1F"/>
          <w:sz w:val="20"/>
        </w:rPr>
        <w:t>Kooperační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partneři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jsou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povinni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informovat</w:t>
      </w:r>
      <w:proofErr w:type="spellEnd"/>
      <w:r>
        <w:rPr>
          <w:color w:val="1F1F1F"/>
          <w:sz w:val="20"/>
        </w:rPr>
        <w:t xml:space="preserve"> SAB o </w:t>
      </w:r>
      <w:proofErr w:type="spellStart"/>
      <w:r>
        <w:rPr>
          <w:color w:val="1F1F1F"/>
          <w:sz w:val="20"/>
        </w:rPr>
        <w:t>svých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skutečných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majitelích</w:t>
      </w:r>
      <w:proofErr w:type="spellEnd"/>
      <w:r>
        <w:rPr>
          <w:color w:val="1F1F1F"/>
          <w:sz w:val="20"/>
        </w:rPr>
        <w:t xml:space="preserve"> a </w:t>
      </w:r>
      <w:proofErr w:type="spellStart"/>
      <w:r>
        <w:rPr>
          <w:color w:val="1F1F1F"/>
          <w:sz w:val="20"/>
        </w:rPr>
        <w:t>jejich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změnách</w:t>
      </w:r>
      <w:proofErr w:type="spellEnd"/>
      <w:r>
        <w:rPr>
          <w:color w:val="1F1F1F"/>
          <w:sz w:val="20"/>
        </w:rPr>
        <w:t xml:space="preserve"> (v </w:t>
      </w:r>
      <w:proofErr w:type="spellStart"/>
      <w:r>
        <w:rPr>
          <w:color w:val="1F1F1F"/>
          <w:sz w:val="20"/>
        </w:rPr>
        <w:t>rozsahu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343434"/>
          <w:sz w:val="20"/>
        </w:rPr>
        <w:t>jméno</w:t>
      </w:r>
      <w:proofErr w:type="spellEnd"/>
      <w:r>
        <w:rPr>
          <w:color w:val="343434"/>
          <w:sz w:val="20"/>
        </w:rPr>
        <w:t xml:space="preserve"> </w:t>
      </w:r>
      <w:r>
        <w:rPr>
          <w:color w:val="1F1F1F"/>
          <w:sz w:val="20"/>
        </w:rPr>
        <w:t xml:space="preserve">a </w:t>
      </w:r>
      <w:proofErr w:type="spellStart"/>
      <w:r>
        <w:rPr>
          <w:color w:val="1F1F1F"/>
          <w:sz w:val="20"/>
        </w:rPr>
        <w:t>příjmení</w:t>
      </w:r>
      <w:proofErr w:type="spellEnd"/>
      <w:r>
        <w:rPr>
          <w:color w:val="4B4B4B"/>
          <w:sz w:val="20"/>
        </w:rPr>
        <w:t xml:space="preserve">, </w:t>
      </w:r>
      <w:r>
        <w:rPr>
          <w:color w:val="1F1F1F"/>
          <w:sz w:val="20"/>
        </w:rPr>
        <w:t xml:space="preserve">datum </w:t>
      </w:r>
      <w:proofErr w:type="spellStart"/>
      <w:r>
        <w:rPr>
          <w:color w:val="1F1F1F"/>
          <w:sz w:val="20"/>
        </w:rPr>
        <w:t>narození</w:t>
      </w:r>
      <w:proofErr w:type="spellEnd"/>
      <w:r>
        <w:rPr>
          <w:color w:val="1F1F1F"/>
          <w:sz w:val="20"/>
        </w:rPr>
        <w:t xml:space="preserve">, </w:t>
      </w:r>
      <w:proofErr w:type="spellStart"/>
      <w:r>
        <w:rPr>
          <w:color w:val="1F1F1F"/>
          <w:sz w:val="20"/>
        </w:rPr>
        <w:t>daňové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identifikační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číslo</w:t>
      </w:r>
      <w:proofErr w:type="spellEnd"/>
      <w:r>
        <w:rPr>
          <w:color w:val="1F1F1F"/>
          <w:sz w:val="20"/>
        </w:rPr>
        <w:t xml:space="preserve">, </w:t>
      </w:r>
      <w:proofErr w:type="spellStart"/>
      <w:r>
        <w:rPr>
          <w:color w:val="1F1F1F"/>
          <w:sz w:val="20"/>
        </w:rPr>
        <w:t>doba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trvání</w:t>
      </w:r>
      <w:proofErr w:type="spellEnd"/>
      <w:r>
        <w:rPr>
          <w:color w:val="1F1F1F"/>
          <w:sz w:val="20"/>
        </w:rPr>
        <w:t xml:space="preserve"> </w:t>
      </w:r>
      <w:proofErr w:type="spellStart"/>
      <w:proofErr w:type="gramStart"/>
      <w:r>
        <w:rPr>
          <w:color w:val="1F1F1F"/>
          <w:sz w:val="20"/>
        </w:rPr>
        <w:t>pozice</w:t>
      </w:r>
      <w:proofErr w:type="spellEnd"/>
      <w:r>
        <w:rPr>
          <w:color w:val="1F1F1F"/>
          <w:sz w:val="20"/>
        </w:rPr>
        <w:t xml:space="preserve">  </w:t>
      </w:r>
      <w:proofErr w:type="spellStart"/>
      <w:r>
        <w:rPr>
          <w:color w:val="1F1F1F"/>
          <w:sz w:val="20"/>
        </w:rPr>
        <w:t>skutečného</w:t>
      </w:r>
      <w:proofErr w:type="spellEnd"/>
      <w:proofErr w:type="gramEnd"/>
      <w:r>
        <w:rPr>
          <w:color w:val="1F1F1F"/>
          <w:spacing w:val="38"/>
          <w:sz w:val="20"/>
        </w:rPr>
        <w:t xml:space="preserve"> </w:t>
      </w:r>
      <w:proofErr w:type="spellStart"/>
      <w:r>
        <w:rPr>
          <w:color w:val="1F1F1F"/>
          <w:sz w:val="20"/>
        </w:rPr>
        <w:t>majitele</w:t>
      </w:r>
      <w:proofErr w:type="spellEnd"/>
      <w:r>
        <w:rPr>
          <w:color w:val="1F1F1F"/>
          <w:sz w:val="20"/>
        </w:rPr>
        <w:t>).</w:t>
      </w:r>
    </w:p>
    <w:p w14:paraId="53452FDA" w14:textId="77777777" w:rsidR="00842EA5" w:rsidRDefault="00842EA5">
      <w:pPr>
        <w:pStyle w:val="Zkladntext"/>
        <w:spacing w:before="9"/>
        <w:rPr>
          <w:sz w:val="28"/>
        </w:rPr>
      </w:pPr>
    </w:p>
    <w:p w14:paraId="2049A5E6" w14:textId="77777777" w:rsidR="00842EA5" w:rsidRDefault="00000000">
      <w:pPr>
        <w:pStyle w:val="Odstavecseseznamem"/>
        <w:numPr>
          <w:ilvl w:val="1"/>
          <w:numId w:val="11"/>
        </w:numPr>
        <w:tabs>
          <w:tab w:val="left" w:pos="491"/>
        </w:tabs>
        <w:spacing w:line="247" w:lineRule="auto"/>
        <w:ind w:left="492" w:right="319" w:hanging="386"/>
        <w:rPr>
          <w:color w:val="1F1F1F"/>
          <w:sz w:val="20"/>
        </w:rPr>
      </w:pPr>
      <w:proofErr w:type="spellStart"/>
      <w:r>
        <w:rPr>
          <w:color w:val="1F1F1F"/>
          <w:w w:val="105"/>
          <w:sz w:val="20"/>
        </w:rPr>
        <w:t>Kooperační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partneři</w:t>
      </w:r>
      <w:proofErr w:type="spellEnd"/>
      <w:r>
        <w:rPr>
          <w:color w:val="1F1F1F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kteří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jako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veřejní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zadavatelé</w:t>
      </w:r>
      <w:proofErr w:type="spellEnd"/>
      <w:r>
        <w:rPr>
          <w:color w:val="1F1F1F"/>
          <w:w w:val="105"/>
          <w:sz w:val="20"/>
        </w:rPr>
        <w:t xml:space="preserve"> - v </w:t>
      </w:r>
      <w:proofErr w:type="spellStart"/>
      <w:r>
        <w:rPr>
          <w:color w:val="1F1F1F"/>
          <w:w w:val="105"/>
          <w:sz w:val="20"/>
        </w:rPr>
        <w:t>Německu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podle</w:t>
      </w:r>
      <w:proofErr w:type="spellEnd"/>
      <w:r>
        <w:rPr>
          <w:color w:val="1F1F1F"/>
          <w:w w:val="105"/>
          <w:sz w:val="20"/>
        </w:rPr>
        <w:t xml:space="preserve">§ 98 a </w:t>
      </w:r>
      <w:proofErr w:type="spellStart"/>
      <w:r>
        <w:rPr>
          <w:color w:val="1F1F1F"/>
          <w:w w:val="105"/>
          <w:sz w:val="20"/>
        </w:rPr>
        <w:t>násl</w:t>
      </w:r>
      <w:proofErr w:type="spellEnd"/>
      <w:r>
        <w:rPr>
          <w:color w:val="1F1F1F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spolkového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zákona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proti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omezování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hospodářské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soutěže</w:t>
      </w:r>
      <w:proofErr w:type="spellEnd"/>
      <w:r>
        <w:rPr>
          <w:color w:val="1F1F1F"/>
          <w:w w:val="105"/>
          <w:sz w:val="20"/>
        </w:rPr>
        <w:t xml:space="preserve"> (GWB) a v </w:t>
      </w:r>
      <w:proofErr w:type="spellStart"/>
      <w:r>
        <w:rPr>
          <w:color w:val="1F1F1F"/>
          <w:w w:val="105"/>
          <w:sz w:val="20"/>
        </w:rPr>
        <w:t>Česku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podle</w:t>
      </w:r>
      <w:proofErr w:type="spellEnd"/>
      <w:r>
        <w:rPr>
          <w:color w:val="1F1F1F"/>
          <w:w w:val="105"/>
          <w:sz w:val="20"/>
        </w:rPr>
        <w:t>§ 4</w:t>
      </w:r>
      <w:r>
        <w:rPr>
          <w:color w:val="1F1F1F"/>
          <w:spacing w:val="4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zákona</w:t>
      </w:r>
      <w:proofErr w:type="spellEnd"/>
    </w:p>
    <w:p w14:paraId="446E2B04" w14:textId="77777777" w:rsidR="00842EA5" w:rsidRDefault="00000000">
      <w:pPr>
        <w:pStyle w:val="Zkladntext"/>
        <w:spacing w:before="2" w:line="249" w:lineRule="auto"/>
        <w:ind w:left="496"/>
      </w:pPr>
      <w:r>
        <w:rPr>
          <w:color w:val="1F1F1F"/>
          <w:w w:val="105"/>
        </w:rPr>
        <w:t>č</w:t>
      </w:r>
      <w:r>
        <w:rPr>
          <w:color w:val="4B4B4B"/>
          <w:w w:val="105"/>
        </w:rPr>
        <w:t xml:space="preserve">. </w:t>
      </w:r>
      <w:r>
        <w:rPr>
          <w:color w:val="1F1F1F"/>
          <w:w w:val="105"/>
        </w:rPr>
        <w:t xml:space="preserve">134/2016 Sb., o </w:t>
      </w:r>
      <w:proofErr w:type="spellStart"/>
      <w:r>
        <w:rPr>
          <w:color w:val="1F1F1F"/>
          <w:w w:val="105"/>
        </w:rPr>
        <w:t>zadávání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veřejných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zakázek</w:t>
      </w:r>
      <w:proofErr w:type="spellEnd"/>
      <w:r>
        <w:rPr>
          <w:color w:val="1F1F1F"/>
          <w:w w:val="105"/>
        </w:rPr>
        <w:t xml:space="preserve"> - </w:t>
      </w:r>
      <w:proofErr w:type="spellStart"/>
      <w:r>
        <w:rPr>
          <w:color w:val="1F1F1F"/>
          <w:w w:val="105"/>
        </w:rPr>
        <w:t>zadávají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nadlimitní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zakázky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povinni</w:t>
      </w:r>
      <w:proofErr w:type="spellEnd"/>
      <w:r>
        <w:rPr>
          <w:color w:val="1F1F1F"/>
          <w:w w:val="105"/>
        </w:rPr>
        <w:t xml:space="preserve"> SAB </w:t>
      </w:r>
      <w:proofErr w:type="spellStart"/>
      <w:r>
        <w:rPr>
          <w:color w:val="1F1F1F"/>
          <w:w w:val="105"/>
        </w:rPr>
        <w:t>informovat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skutečných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majitelích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jednotlivých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dodavatelů</w:t>
      </w:r>
      <w:proofErr w:type="spellEnd"/>
      <w:r>
        <w:rPr>
          <w:color w:val="1F1F1F"/>
          <w:w w:val="105"/>
        </w:rPr>
        <w:t xml:space="preserve"> (v </w:t>
      </w:r>
      <w:proofErr w:type="spellStart"/>
      <w:r>
        <w:rPr>
          <w:color w:val="1F1F1F"/>
          <w:w w:val="105"/>
        </w:rPr>
        <w:t>rozsahu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jméno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příjmení</w:t>
      </w:r>
      <w:proofErr w:type="spellEnd"/>
      <w:r>
        <w:rPr>
          <w:color w:val="1F1F1F"/>
          <w:w w:val="105"/>
        </w:rPr>
        <w:t xml:space="preserve">, datum </w:t>
      </w:r>
      <w:proofErr w:type="spellStart"/>
      <w:r>
        <w:rPr>
          <w:color w:val="1F1F1F"/>
          <w:w w:val="105"/>
        </w:rPr>
        <w:t>narození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daňové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identifikační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číslo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doba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trvání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pozice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skutečného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majitele</w:t>
      </w:r>
      <w:proofErr w:type="spellEnd"/>
      <w:r>
        <w:rPr>
          <w:color w:val="1F1F1F"/>
          <w:w w:val="105"/>
        </w:rPr>
        <w:t>).</w:t>
      </w:r>
    </w:p>
    <w:p w14:paraId="517516B6" w14:textId="77777777" w:rsidR="00842EA5" w:rsidRDefault="00842EA5">
      <w:pPr>
        <w:pStyle w:val="Zkladntext"/>
        <w:rPr>
          <w:sz w:val="22"/>
        </w:rPr>
      </w:pPr>
    </w:p>
    <w:p w14:paraId="13F5314A" w14:textId="77777777" w:rsidR="00842EA5" w:rsidRDefault="00842EA5">
      <w:pPr>
        <w:pStyle w:val="Zkladntext"/>
        <w:spacing w:before="2"/>
        <w:rPr>
          <w:sz w:val="26"/>
        </w:rPr>
      </w:pPr>
    </w:p>
    <w:p w14:paraId="4070B04F" w14:textId="77777777" w:rsidR="00842EA5" w:rsidRDefault="00000000">
      <w:pPr>
        <w:pStyle w:val="Nadpis2"/>
        <w:ind w:left="112"/>
      </w:pPr>
      <w:r>
        <w:rPr>
          <w:color w:val="1F1F1F"/>
          <w:w w:val="105"/>
        </w:rPr>
        <w:t xml:space="preserve">7a. </w:t>
      </w:r>
      <w:proofErr w:type="spellStart"/>
      <w:r>
        <w:rPr>
          <w:color w:val="1F1F1F"/>
          <w:w w:val="105"/>
        </w:rPr>
        <w:t>Předcházení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střetům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zájmů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zadávacích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řízeních</w:t>
      </w:r>
      <w:proofErr w:type="spellEnd"/>
    </w:p>
    <w:p w14:paraId="3E28AB07" w14:textId="77777777" w:rsidR="00842EA5" w:rsidRDefault="00842EA5">
      <w:pPr>
        <w:pStyle w:val="Zkladntext"/>
        <w:spacing w:before="10"/>
        <w:rPr>
          <w:b/>
          <w:sz w:val="22"/>
        </w:rPr>
      </w:pPr>
    </w:p>
    <w:p w14:paraId="39360DB3" w14:textId="77777777" w:rsidR="00842EA5" w:rsidRDefault="00000000">
      <w:pPr>
        <w:pStyle w:val="Zkladntext"/>
        <w:spacing w:line="247" w:lineRule="auto"/>
        <w:ind w:left="506" w:hanging="2"/>
      </w:pPr>
      <w:proofErr w:type="spellStart"/>
      <w:r>
        <w:rPr>
          <w:color w:val="1F1F1F"/>
          <w:w w:val="105"/>
        </w:rPr>
        <w:t>Němečtí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kooperační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partneři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povinni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zadávání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veřejných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43434"/>
          <w:w w:val="105"/>
        </w:rPr>
        <w:t>zakázek</w:t>
      </w:r>
      <w:proofErr w:type="spellEnd"/>
      <w:r>
        <w:rPr>
          <w:color w:val="343434"/>
          <w:w w:val="105"/>
        </w:rPr>
        <w:t xml:space="preserve"> </w:t>
      </w:r>
      <w:r>
        <w:rPr>
          <w:color w:val="1F1F1F"/>
          <w:w w:val="105"/>
        </w:rPr>
        <w:t xml:space="preserve">v </w:t>
      </w:r>
      <w:proofErr w:type="spellStart"/>
      <w:r>
        <w:rPr>
          <w:color w:val="1F1F1F"/>
          <w:w w:val="105"/>
        </w:rPr>
        <w:t>nadlimitním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režimu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dodržovat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mj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ustanovení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předcházení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střetům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zájmů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 § 6 </w:t>
      </w:r>
      <w:proofErr w:type="spellStart"/>
      <w:r>
        <w:rPr>
          <w:color w:val="1F1F1F"/>
          <w:w w:val="105"/>
        </w:rPr>
        <w:t>spolkového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nařízení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zadávání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veřejných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zakázek</w:t>
      </w:r>
      <w:proofErr w:type="spellEnd"/>
      <w:r>
        <w:rPr>
          <w:color w:val="1F1F1F"/>
          <w:w w:val="105"/>
        </w:rPr>
        <w:t xml:space="preserve"> (</w:t>
      </w:r>
      <w:proofErr w:type="spellStart"/>
      <w:r>
        <w:rPr>
          <w:color w:val="1F1F1F"/>
          <w:w w:val="105"/>
        </w:rPr>
        <w:t>VgV</w:t>
      </w:r>
      <w:proofErr w:type="spellEnd"/>
      <w:r>
        <w:rPr>
          <w:color w:val="1F1F1F"/>
          <w:w w:val="105"/>
        </w:rPr>
        <w:t xml:space="preserve">). Jako </w:t>
      </w:r>
      <w:proofErr w:type="spellStart"/>
      <w:r>
        <w:rPr>
          <w:color w:val="1F1F1F"/>
          <w:w w:val="105"/>
        </w:rPr>
        <w:t>doklad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dodržení</w:t>
      </w:r>
      <w:proofErr w:type="spellEnd"/>
      <w:r>
        <w:rPr>
          <w:color w:val="1F1F1F"/>
          <w:w w:val="105"/>
        </w:rPr>
        <w:t xml:space="preserve">§ 6 </w:t>
      </w:r>
      <w:proofErr w:type="spellStart"/>
      <w:r>
        <w:rPr>
          <w:color w:val="1F1F1F"/>
          <w:w w:val="105"/>
        </w:rPr>
        <w:t>VgV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třeba</w:t>
      </w:r>
      <w:proofErr w:type="spellEnd"/>
      <w:r>
        <w:rPr>
          <w:color w:val="1F1F1F"/>
          <w:w w:val="105"/>
        </w:rPr>
        <w:t xml:space="preserve">, aby </w:t>
      </w:r>
      <w:proofErr w:type="spellStart"/>
      <w:r>
        <w:rPr>
          <w:color w:val="1F1F1F"/>
          <w:w w:val="105"/>
        </w:rPr>
        <w:t>všechny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bezprostředně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podílejí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zadávacím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řízení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odevzdaly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prohlášení</w:t>
      </w:r>
      <w:proofErr w:type="spellEnd"/>
      <w:r>
        <w:rPr>
          <w:color w:val="1F1F1F"/>
          <w:w w:val="105"/>
        </w:rPr>
        <w:t xml:space="preserve"> o tom,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u </w:t>
      </w:r>
      <w:proofErr w:type="spellStart"/>
      <w:r>
        <w:rPr>
          <w:color w:val="1F1F1F"/>
          <w:w w:val="105"/>
        </w:rPr>
        <w:t>nich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dán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střet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zájmů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Vzorové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prohlášení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dostupné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domovské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stránce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Programu</w:t>
      </w:r>
      <w:proofErr w:type="spellEnd"/>
      <w:r>
        <w:rPr>
          <w:color w:val="1F1F1F"/>
          <w:w w:val="105"/>
        </w:rPr>
        <w:t xml:space="preserve"> </w:t>
      </w:r>
      <w:hyperlink r:id="rId14">
        <w:r>
          <w:rPr>
            <w:color w:val="1F1F1F"/>
            <w:w w:val="105"/>
          </w:rPr>
          <w:t>www.sn-cz2027.eu.</w:t>
        </w:r>
      </w:hyperlink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Podepsaná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prohlášení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třeba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přiložit</w:t>
      </w:r>
      <w:proofErr w:type="spellEnd"/>
      <w:r>
        <w:rPr>
          <w:color w:val="1F1F1F"/>
          <w:w w:val="105"/>
        </w:rPr>
        <w:t xml:space="preserve"> k </w:t>
      </w:r>
      <w:proofErr w:type="spellStart"/>
      <w:r>
        <w:rPr>
          <w:color w:val="1F1F1F"/>
          <w:w w:val="105"/>
        </w:rPr>
        <w:t>dokumentaci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zadávacího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řízení</w:t>
      </w:r>
      <w:proofErr w:type="spellEnd"/>
      <w:r>
        <w:rPr>
          <w:color w:val="1F1F1F"/>
          <w:w w:val="105"/>
        </w:rPr>
        <w:t>).</w:t>
      </w:r>
    </w:p>
    <w:p w14:paraId="69B863EA" w14:textId="77777777" w:rsidR="00842EA5" w:rsidRDefault="00842EA5">
      <w:pPr>
        <w:spacing w:line="247" w:lineRule="auto"/>
        <w:sectPr w:rsidR="00842EA5">
          <w:pgSz w:w="16840" w:h="11910" w:orient="landscape"/>
          <w:pgMar w:top="1100" w:right="1660" w:bottom="280" w:left="1700" w:header="708" w:footer="708" w:gutter="0"/>
          <w:cols w:num="2" w:space="708" w:equalWidth="0">
            <w:col w:w="6613" w:space="232"/>
            <w:col w:w="6635"/>
          </w:cols>
        </w:sectPr>
      </w:pPr>
    </w:p>
    <w:p w14:paraId="61DE0AAE" w14:textId="77777777" w:rsidR="00842EA5" w:rsidRDefault="00842EA5">
      <w:pPr>
        <w:pStyle w:val="Zkladntext"/>
        <w:spacing w:before="4"/>
        <w:rPr>
          <w:sz w:val="2"/>
        </w:rPr>
      </w:pPr>
    </w:p>
    <w:p w14:paraId="1E4CAD06" w14:textId="77777777" w:rsidR="00842EA5" w:rsidRDefault="00000000">
      <w:pPr>
        <w:pStyle w:val="Zkladntext"/>
        <w:spacing w:line="20" w:lineRule="exact"/>
        <w:ind w:left="13978"/>
        <w:rPr>
          <w:sz w:val="2"/>
        </w:rPr>
      </w:pPr>
      <w:r>
        <w:rPr>
          <w:sz w:val="2"/>
        </w:rPr>
      </w:r>
      <w:r>
        <w:rPr>
          <w:sz w:val="2"/>
        </w:rPr>
        <w:pict w14:anchorId="27D5867D">
          <v:group id="_x0000_s1047" style="width:64.95pt;height:.85pt;mso-position-horizontal-relative:char;mso-position-vertical-relative:line" coordsize="1299,17">
            <v:line id="_x0000_s1048" style="position:absolute" from="9,9" to="1290,9" strokeweight=".84pt"/>
            <w10:anchorlock/>
          </v:group>
        </w:pict>
      </w:r>
    </w:p>
    <w:p w14:paraId="7E9683A9" w14:textId="77777777" w:rsidR="00842EA5" w:rsidRDefault="00842EA5">
      <w:pPr>
        <w:pStyle w:val="Zkladntext"/>
      </w:pPr>
    </w:p>
    <w:p w14:paraId="6F45EB58" w14:textId="77777777" w:rsidR="00842EA5" w:rsidRDefault="00842EA5">
      <w:pPr>
        <w:pStyle w:val="Zkladntext"/>
      </w:pPr>
    </w:p>
    <w:p w14:paraId="68628009" w14:textId="77777777" w:rsidR="00842EA5" w:rsidRDefault="00842EA5">
      <w:pPr>
        <w:pStyle w:val="Zkladntext"/>
      </w:pPr>
    </w:p>
    <w:p w14:paraId="25D6B6DB" w14:textId="77777777" w:rsidR="00842EA5" w:rsidRDefault="00842EA5">
      <w:pPr>
        <w:pStyle w:val="Zkladntext"/>
      </w:pPr>
    </w:p>
    <w:p w14:paraId="3931C461" w14:textId="77777777" w:rsidR="00842EA5" w:rsidRDefault="00842EA5">
      <w:pPr>
        <w:pStyle w:val="Zkladntext"/>
      </w:pPr>
    </w:p>
    <w:p w14:paraId="45478864" w14:textId="77777777" w:rsidR="00842EA5" w:rsidRDefault="00842EA5">
      <w:pPr>
        <w:pStyle w:val="Zkladntext"/>
        <w:spacing w:before="6"/>
        <w:rPr>
          <w:sz w:val="21"/>
        </w:rPr>
      </w:pPr>
    </w:p>
    <w:p w14:paraId="64484549" w14:textId="77777777" w:rsidR="00842EA5" w:rsidRDefault="00842EA5">
      <w:pPr>
        <w:rPr>
          <w:sz w:val="21"/>
        </w:rPr>
        <w:sectPr w:rsidR="00842EA5">
          <w:pgSz w:w="16840" w:h="11910" w:orient="landscape"/>
          <w:pgMar w:top="80" w:right="0" w:bottom="0" w:left="0" w:header="708" w:footer="708" w:gutter="0"/>
          <w:cols w:space="708"/>
        </w:sectPr>
      </w:pPr>
    </w:p>
    <w:p w14:paraId="4396DD02" w14:textId="77777777" w:rsidR="00842EA5" w:rsidRDefault="00000000">
      <w:pPr>
        <w:pStyle w:val="Nadpis1"/>
        <w:numPr>
          <w:ilvl w:val="0"/>
          <w:numId w:val="11"/>
        </w:numPr>
        <w:tabs>
          <w:tab w:val="left" w:pos="2318"/>
        </w:tabs>
        <w:spacing w:before="94"/>
        <w:ind w:left="2317" w:hanging="272"/>
        <w:jc w:val="left"/>
        <w:rPr>
          <w:color w:val="1C1C1C"/>
        </w:rPr>
      </w:pPr>
      <w:r>
        <w:pict w14:anchorId="45953E87">
          <v:line id="_x0000_s1046" style="position:absolute;left:0;text-align:left;z-index:251655168;mso-position-horizontal-relative:page" from="6.5pt,15.75pt" to="6.5pt,-70.9pt" strokeweight="1.8pt">
            <w10:wrap anchorx="page"/>
          </v:line>
        </w:pict>
      </w:r>
      <w:proofErr w:type="spellStart"/>
      <w:r>
        <w:rPr>
          <w:color w:val="1C1C1C"/>
        </w:rPr>
        <w:t>Buchfíihrung</w:t>
      </w:r>
      <w:proofErr w:type="spellEnd"/>
    </w:p>
    <w:p w14:paraId="0DA96740" w14:textId="77777777" w:rsidR="00842EA5" w:rsidRDefault="00842EA5">
      <w:pPr>
        <w:pStyle w:val="Zkladntext"/>
        <w:spacing w:before="2"/>
        <w:rPr>
          <w:b/>
          <w:sz w:val="23"/>
        </w:rPr>
      </w:pPr>
    </w:p>
    <w:p w14:paraId="36EACDB4" w14:textId="77777777" w:rsidR="00842EA5" w:rsidRDefault="00000000">
      <w:pPr>
        <w:pStyle w:val="Odstavecseseznamem"/>
        <w:numPr>
          <w:ilvl w:val="1"/>
          <w:numId w:val="11"/>
        </w:numPr>
        <w:tabs>
          <w:tab w:val="left" w:pos="2323"/>
        </w:tabs>
        <w:spacing w:line="252" w:lineRule="auto"/>
        <w:ind w:right="135" w:hanging="390"/>
        <w:rPr>
          <w:color w:val="1C1C1C"/>
          <w:sz w:val="20"/>
        </w:rPr>
      </w:pPr>
      <w:r>
        <w:rPr>
          <w:color w:val="1C1C1C"/>
          <w:w w:val="105"/>
          <w:sz w:val="20"/>
        </w:rPr>
        <w:t xml:space="preserve">Die </w:t>
      </w:r>
      <w:proofErr w:type="spellStart"/>
      <w:r>
        <w:rPr>
          <w:color w:val="1C1C1C"/>
          <w:w w:val="105"/>
          <w:sz w:val="20"/>
        </w:rPr>
        <w:t>deutschen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Kooperationspartner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sind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verpflichtet</w:t>
      </w:r>
      <w:proofErr w:type="spellEnd"/>
      <w:r>
        <w:rPr>
          <w:color w:val="1C1C1C"/>
          <w:w w:val="105"/>
          <w:sz w:val="20"/>
        </w:rPr>
        <w:t xml:space="preserve">, fur die </w:t>
      </w:r>
      <w:proofErr w:type="spellStart"/>
      <w:r>
        <w:rPr>
          <w:color w:val="1C1C1C"/>
          <w:w w:val="105"/>
          <w:sz w:val="20"/>
        </w:rPr>
        <w:t>Durchfuhrung</w:t>
      </w:r>
      <w:proofErr w:type="spellEnd"/>
      <w:r>
        <w:rPr>
          <w:color w:val="1C1C1C"/>
          <w:w w:val="105"/>
          <w:sz w:val="20"/>
        </w:rPr>
        <w:t xml:space="preserve"> des </w:t>
      </w:r>
      <w:proofErr w:type="spellStart"/>
      <w:r>
        <w:rPr>
          <w:color w:val="1C1C1C"/>
          <w:w w:val="105"/>
          <w:sz w:val="20"/>
        </w:rPr>
        <w:t>Projektes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entweder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durchgangig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</w:t>
      </w:r>
      <w:proofErr w:type="spellEnd"/>
      <w:r>
        <w:rPr>
          <w:color w:val="1C1C1C"/>
          <w:w w:val="105"/>
          <w:sz w:val="20"/>
        </w:rPr>
        <w:t xml:space="preserve"> separate </w:t>
      </w:r>
      <w:proofErr w:type="spellStart"/>
      <w:r>
        <w:rPr>
          <w:color w:val="1C1C1C"/>
          <w:w w:val="105"/>
          <w:sz w:val="20"/>
        </w:rPr>
        <w:t>Rechnungsfuhrung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geeignete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Rechnungsfuhrungscodes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verwenden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soweit</w:t>
      </w:r>
      <w:proofErr w:type="spellEnd"/>
      <w:r>
        <w:rPr>
          <w:color w:val="1C1C1C"/>
          <w:w w:val="105"/>
          <w:sz w:val="20"/>
        </w:rPr>
        <w:t xml:space="preserve"> das Projekt auf Basis </w:t>
      </w:r>
      <w:proofErr w:type="spellStart"/>
      <w:r>
        <w:rPr>
          <w:color w:val="1C1C1C"/>
          <w:w w:val="105"/>
          <w:sz w:val="20"/>
        </w:rPr>
        <w:t>einzelner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forderfahiger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Ausgaben</w:t>
      </w:r>
      <w:proofErr w:type="spellEnd"/>
      <w:r>
        <w:rPr>
          <w:color w:val="1C1C1C"/>
          <w:w w:val="105"/>
          <w:sz w:val="20"/>
        </w:rPr>
        <w:t xml:space="preserve"> und Kasten </w:t>
      </w:r>
      <w:proofErr w:type="spellStart"/>
      <w:r>
        <w:rPr>
          <w:color w:val="1C1C1C"/>
          <w:w w:val="105"/>
          <w:sz w:val="20"/>
        </w:rPr>
        <w:t>bewilligt</w:t>
      </w:r>
      <w:proofErr w:type="spellEnd"/>
      <w:r>
        <w:rPr>
          <w:color w:val="1C1C1C"/>
          <w:w w:val="105"/>
          <w:sz w:val="20"/>
        </w:rPr>
        <w:t xml:space="preserve"> und </w:t>
      </w:r>
      <w:proofErr w:type="spellStart"/>
      <w:r>
        <w:rPr>
          <w:color w:val="1C1C1C"/>
          <w:w w:val="105"/>
          <w:sz w:val="20"/>
        </w:rPr>
        <w:t>abgerechnet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wird</w:t>
      </w:r>
      <w:proofErr w:type="spellEnd"/>
      <w:r>
        <w:rPr>
          <w:color w:val="1C1C1C"/>
          <w:w w:val="105"/>
          <w:sz w:val="20"/>
        </w:rPr>
        <w:t xml:space="preserve"> (Artikel 74 </w:t>
      </w:r>
      <w:proofErr w:type="spellStart"/>
      <w:r>
        <w:rPr>
          <w:color w:val="1C1C1C"/>
          <w:w w:val="105"/>
          <w:sz w:val="20"/>
        </w:rPr>
        <w:t>Absatz</w:t>
      </w:r>
      <w:proofErr w:type="spellEnd"/>
      <w:r>
        <w:rPr>
          <w:color w:val="1C1C1C"/>
          <w:w w:val="105"/>
          <w:sz w:val="20"/>
        </w:rPr>
        <w:t xml:space="preserve"> 1 </w:t>
      </w:r>
      <w:proofErr w:type="spellStart"/>
      <w:r>
        <w:rPr>
          <w:color w:val="1C1C1C"/>
          <w:w w:val="105"/>
          <w:sz w:val="20"/>
        </w:rPr>
        <w:t>Buchstabe</w:t>
      </w:r>
      <w:proofErr w:type="spellEnd"/>
      <w:r>
        <w:rPr>
          <w:color w:val="1C1C1C"/>
          <w:w w:val="105"/>
          <w:sz w:val="20"/>
        </w:rPr>
        <w:t xml:space="preserve"> a der </w:t>
      </w:r>
      <w:proofErr w:type="spellStart"/>
      <w:r>
        <w:rPr>
          <w:color w:val="1C1C1C"/>
          <w:w w:val="105"/>
          <w:sz w:val="20"/>
        </w:rPr>
        <w:t>Verordnung</w:t>
      </w:r>
      <w:proofErr w:type="spellEnd"/>
      <w:r>
        <w:rPr>
          <w:color w:val="1C1C1C"/>
          <w:w w:val="105"/>
          <w:sz w:val="20"/>
        </w:rPr>
        <w:t xml:space="preserve"> (EU) 2021/1060).</w:t>
      </w:r>
    </w:p>
    <w:p w14:paraId="68E248DB" w14:textId="77777777" w:rsidR="00842EA5" w:rsidRDefault="00842EA5">
      <w:pPr>
        <w:pStyle w:val="Zkladntext"/>
        <w:spacing w:before="3"/>
      </w:pPr>
    </w:p>
    <w:p w14:paraId="4C11EAED" w14:textId="77777777" w:rsidR="00842EA5" w:rsidRDefault="00000000">
      <w:pPr>
        <w:pStyle w:val="Odstavecseseznamem"/>
        <w:numPr>
          <w:ilvl w:val="1"/>
          <w:numId w:val="11"/>
        </w:numPr>
        <w:tabs>
          <w:tab w:val="left" w:pos="2326"/>
        </w:tabs>
        <w:ind w:left="2326" w:hanging="386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FUr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tschechische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Kooperationspartner</w:t>
      </w:r>
      <w:proofErr w:type="spellEnd"/>
      <w:r>
        <w:rPr>
          <w:color w:val="1C1C1C"/>
          <w:spacing w:val="-30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gilt:</w:t>
      </w:r>
    </w:p>
    <w:p w14:paraId="666E591E" w14:textId="77777777" w:rsidR="00842EA5" w:rsidRDefault="00000000">
      <w:pPr>
        <w:pStyle w:val="Odstavecseseznamem"/>
        <w:numPr>
          <w:ilvl w:val="2"/>
          <w:numId w:val="11"/>
        </w:numPr>
        <w:tabs>
          <w:tab w:val="left" w:pos="2616"/>
        </w:tabs>
        <w:spacing w:before="115" w:line="252" w:lineRule="auto"/>
        <w:ind w:right="74" w:hanging="288"/>
        <w:rPr>
          <w:sz w:val="20"/>
        </w:rPr>
      </w:pPr>
      <w:proofErr w:type="spellStart"/>
      <w:r>
        <w:rPr>
          <w:color w:val="1C1C1C"/>
          <w:w w:val="105"/>
          <w:sz w:val="20"/>
        </w:rPr>
        <w:t>Kooperationspartner</w:t>
      </w:r>
      <w:proofErr w:type="spellEnd"/>
      <w:r>
        <w:rPr>
          <w:color w:val="1C1C1C"/>
          <w:w w:val="105"/>
          <w:sz w:val="20"/>
        </w:rPr>
        <w:t>,</w:t>
      </w:r>
      <w:r>
        <w:rPr>
          <w:color w:val="1C1C1C"/>
          <w:spacing w:val="-1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die</w:t>
      </w:r>
      <w:r>
        <w:rPr>
          <w:color w:val="1C1C1C"/>
          <w:spacing w:val="-15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ihre</w:t>
      </w:r>
      <w:proofErr w:type="spellEnd"/>
      <w:r>
        <w:rPr>
          <w:color w:val="1C1C1C"/>
          <w:spacing w:val="-7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Buchhaltung</w:t>
      </w:r>
      <w:proofErr w:type="spellEnd"/>
      <w:r>
        <w:rPr>
          <w:color w:val="1C1C1C"/>
          <w:spacing w:val="7"/>
          <w:w w:val="105"/>
          <w:sz w:val="20"/>
        </w:rPr>
        <w:t xml:space="preserve"> </w:t>
      </w:r>
      <w:proofErr w:type="spellStart"/>
      <w:proofErr w:type="gramStart"/>
      <w:r>
        <w:rPr>
          <w:color w:val="1C1C1C"/>
          <w:w w:val="105"/>
          <w:sz w:val="20"/>
        </w:rPr>
        <w:t>gemar</w:t>
      </w:r>
      <w:proofErr w:type="spellEnd"/>
      <w:r>
        <w:rPr>
          <w:color w:val="1C1C1C"/>
          <w:w w:val="105"/>
          <w:sz w:val="20"/>
        </w:rPr>
        <w:t>..</w:t>
      </w:r>
      <w:proofErr w:type="gramEnd"/>
      <w:r>
        <w:rPr>
          <w:color w:val="1C1C1C"/>
          <w:spacing w:val="-1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dem</w:t>
      </w:r>
      <w:r>
        <w:rPr>
          <w:color w:val="1C1C1C"/>
          <w:spacing w:val="-6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Gesetz</w:t>
      </w:r>
      <w:proofErr w:type="spellEnd"/>
      <w:r>
        <w:rPr>
          <w:color w:val="1C1C1C"/>
          <w:w w:val="105"/>
          <w:sz w:val="20"/>
        </w:rPr>
        <w:t xml:space="preserve"> Nr. 563/1991 (</w:t>
      </w:r>
      <w:proofErr w:type="spellStart"/>
      <w:r>
        <w:rPr>
          <w:color w:val="1C1C1C"/>
          <w:w w:val="105"/>
          <w:sz w:val="20"/>
        </w:rPr>
        <w:t>BuchfUhrungsgesetz</w:t>
      </w:r>
      <w:proofErr w:type="spellEnd"/>
      <w:r>
        <w:rPr>
          <w:color w:val="1C1C1C"/>
          <w:w w:val="105"/>
          <w:sz w:val="20"/>
        </w:rPr>
        <w:t xml:space="preserve">) </w:t>
      </w:r>
      <w:proofErr w:type="spellStart"/>
      <w:r>
        <w:rPr>
          <w:color w:val="1C1C1C"/>
          <w:w w:val="105"/>
          <w:sz w:val="20"/>
        </w:rPr>
        <w:t>fUhren</w:t>
      </w:r>
      <w:proofErr w:type="spellEnd"/>
      <w:r>
        <w:rPr>
          <w:color w:val="383838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mUssen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eindeutige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Zuordnung</w:t>
      </w:r>
      <w:proofErr w:type="spellEnd"/>
      <w:r>
        <w:rPr>
          <w:color w:val="1C1C1C"/>
          <w:w w:val="105"/>
          <w:sz w:val="20"/>
        </w:rPr>
        <w:t xml:space="preserve"> der </w:t>
      </w:r>
      <w:proofErr w:type="spellStart"/>
      <w:r>
        <w:rPr>
          <w:color w:val="1C1C1C"/>
          <w:w w:val="105"/>
          <w:sz w:val="20"/>
        </w:rPr>
        <w:t>Buchungspositionen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zum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konkreten</w:t>
      </w:r>
      <w:proofErr w:type="spellEnd"/>
      <w:r>
        <w:rPr>
          <w:color w:val="1C1C1C"/>
          <w:w w:val="105"/>
          <w:sz w:val="20"/>
        </w:rPr>
        <w:t xml:space="preserve"> Projekt, d. h. </w:t>
      </w:r>
      <w:proofErr w:type="spellStart"/>
      <w:r>
        <w:rPr>
          <w:color w:val="1C1C1C"/>
          <w:w w:val="105"/>
          <w:sz w:val="20"/>
        </w:rPr>
        <w:t>insbesondere</w:t>
      </w:r>
      <w:proofErr w:type="spellEnd"/>
      <w:r>
        <w:rPr>
          <w:color w:val="1C1C1C"/>
          <w:w w:val="105"/>
          <w:sz w:val="20"/>
        </w:rPr>
        <w:t xml:space="preserve"> der </w:t>
      </w:r>
      <w:proofErr w:type="spellStart"/>
      <w:r>
        <w:rPr>
          <w:color w:val="1C1C1C"/>
          <w:w w:val="105"/>
          <w:sz w:val="20"/>
        </w:rPr>
        <w:t>Erltise</w:t>
      </w:r>
      <w:proofErr w:type="spellEnd"/>
      <w:r>
        <w:rPr>
          <w:color w:val="1C1C1C"/>
          <w:w w:val="105"/>
          <w:sz w:val="20"/>
        </w:rPr>
        <w:t xml:space="preserve"> und der Kasten und die </w:t>
      </w:r>
      <w:proofErr w:type="spellStart"/>
      <w:r>
        <w:rPr>
          <w:color w:val="1C1C1C"/>
          <w:w w:val="105"/>
          <w:sz w:val="20"/>
        </w:rPr>
        <w:t>lnventarisierung</w:t>
      </w:r>
      <w:proofErr w:type="spellEnd"/>
      <w:r>
        <w:rPr>
          <w:color w:val="1C1C1C"/>
          <w:w w:val="105"/>
          <w:sz w:val="20"/>
        </w:rPr>
        <w:t xml:space="preserve"> der </w:t>
      </w:r>
      <w:proofErr w:type="spellStart"/>
      <w:r>
        <w:rPr>
          <w:color w:val="1C1C1C"/>
          <w:w w:val="105"/>
          <w:sz w:val="20"/>
        </w:rPr>
        <w:t>WirtschaftsgUter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sicherstellen</w:t>
      </w:r>
      <w:proofErr w:type="spellEnd"/>
      <w:r>
        <w:rPr>
          <w:color w:val="1C1C1C"/>
          <w:w w:val="105"/>
          <w:sz w:val="20"/>
        </w:rPr>
        <w:t xml:space="preserve"> (</w:t>
      </w:r>
      <w:proofErr w:type="spellStart"/>
      <w:r>
        <w:rPr>
          <w:color w:val="1C1C1C"/>
          <w:w w:val="105"/>
          <w:sz w:val="20"/>
        </w:rPr>
        <w:t>bei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Kooperationspartnern</w:t>
      </w:r>
      <w:proofErr w:type="spellEnd"/>
      <w:r>
        <w:rPr>
          <w:color w:val="1C1C1C"/>
          <w:w w:val="105"/>
          <w:sz w:val="20"/>
        </w:rPr>
        <w:t xml:space="preserve">, die </w:t>
      </w:r>
      <w:proofErr w:type="spellStart"/>
      <w:proofErr w:type="gramStart"/>
      <w:r>
        <w:rPr>
          <w:color w:val="1C1C1C"/>
          <w:w w:val="105"/>
          <w:sz w:val="20"/>
        </w:rPr>
        <w:t>gemar</w:t>
      </w:r>
      <w:proofErr w:type="spellEnd"/>
      <w:r>
        <w:rPr>
          <w:color w:val="1C1C1C"/>
          <w:w w:val="105"/>
          <w:sz w:val="20"/>
        </w:rPr>
        <w:t>..</w:t>
      </w:r>
      <w:proofErr w:type="gramEnd"/>
      <w:r>
        <w:rPr>
          <w:color w:val="1C1C1C"/>
          <w:w w:val="105"/>
          <w:sz w:val="20"/>
        </w:rPr>
        <w:t xml:space="preserve"> § </w:t>
      </w:r>
      <w:r>
        <w:rPr>
          <w:rFonts w:ascii="Times New Roman" w:hAnsi="Times New Roman"/>
          <w:color w:val="1C1C1C"/>
          <w:w w:val="105"/>
          <w:sz w:val="21"/>
        </w:rPr>
        <w:t xml:space="preserve">1f </w:t>
      </w:r>
      <w:proofErr w:type="spellStart"/>
      <w:r>
        <w:rPr>
          <w:color w:val="1C1C1C"/>
          <w:w w:val="105"/>
          <w:sz w:val="20"/>
        </w:rPr>
        <w:t>vorgehen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handelt</w:t>
      </w:r>
      <w:proofErr w:type="spellEnd"/>
      <w:r>
        <w:rPr>
          <w:color w:val="1C1C1C"/>
          <w:w w:val="105"/>
          <w:sz w:val="20"/>
        </w:rPr>
        <w:t xml:space="preserve"> es </w:t>
      </w:r>
      <w:proofErr w:type="spellStart"/>
      <w:r>
        <w:rPr>
          <w:color w:val="1C1C1C"/>
          <w:w w:val="105"/>
          <w:sz w:val="20"/>
        </w:rPr>
        <w:t>sich</w:t>
      </w:r>
      <w:proofErr w:type="spellEnd"/>
      <w:r>
        <w:rPr>
          <w:color w:val="1C1C1C"/>
          <w:w w:val="105"/>
          <w:sz w:val="20"/>
        </w:rPr>
        <w:t xml:space="preserve"> um </w:t>
      </w:r>
      <w:proofErr w:type="gramStart"/>
      <w:r>
        <w:rPr>
          <w:color w:val="1C1C1C"/>
          <w:w w:val="105"/>
          <w:sz w:val="20"/>
        </w:rPr>
        <w:t>die</w:t>
      </w:r>
      <w:proofErr w:type="gram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Zuordnung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insbesondere</w:t>
      </w:r>
      <w:proofErr w:type="spellEnd"/>
      <w:r>
        <w:rPr>
          <w:color w:val="1C1C1C"/>
          <w:w w:val="105"/>
          <w:sz w:val="20"/>
        </w:rPr>
        <w:t xml:space="preserve"> der </w:t>
      </w:r>
      <w:proofErr w:type="spellStart"/>
      <w:r>
        <w:rPr>
          <w:color w:val="1C1C1C"/>
          <w:w w:val="105"/>
          <w:sz w:val="20"/>
        </w:rPr>
        <w:t>Einnahmen</w:t>
      </w:r>
      <w:proofErr w:type="spellEnd"/>
      <w:r>
        <w:rPr>
          <w:color w:val="1C1C1C"/>
          <w:w w:val="105"/>
          <w:sz w:val="20"/>
        </w:rPr>
        <w:t xml:space="preserve"> und </w:t>
      </w:r>
      <w:proofErr w:type="spellStart"/>
      <w:r>
        <w:rPr>
          <w:color w:val="1C1C1C"/>
          <w:w w:val="105"/>
          <w:sz w:val="20"/>
        </w:rPr>
        <w:t>Ausgaben</w:t>
      </w:r>
      <w:proofErr w:type="spellEnd"/>
      <w:r>
        <w:rPr>
          <w:color w:val="1C1C1C"/>
          <w:w w:val="105"/>
          <w:sz w:val="20"/>
        </w:rPr>
        <w:t xml:space="preserve"> unci</w:t>
      </w:r>
      <w:r>
        <w:rPr>
          <w:color w:val="1C1C1C"/>
          <w:spacing w:val="-1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die</w:t>
      </w:r>
      <w:r>
        <w:rPr>
          <w:color w:val="1C1C1C"/>
          <w:spacing w:val="-8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lnventarisierung</w:t>
      </w:r>
      <w:proofErr w:type="spellEnd"/>
      <w:r>
        <w:rPr>
          <w:color w:val="1C1C1C"/>
          <w:spacing w:val="-1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der</w:t>
      </w:r>
      <w:r>
        <w:rPr>
          <w:color w:val="1C1C1C"/>
          <w:spacing w:val="-1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WirtschaftsgUter</w:t>
      </w:r>
      <w:proofErr w:type="spellEnd"/>
      <w:r>
        <w:rPr>
          <w:color w:val="1C1C1C"/>
          <w:w w:val="105"/>
          <w:sz w:val="20"/>
        </w:rPr>
        <w:t>).</w:t>
      </w:r>
    </w:p>
    <w:p w14:paraId="325DB7A1" w14:textId="77777777" w:rsidR="00842EA5" w:rsidRDefault="00000000">
      <w:pPr>
        <w:pStyle w:val="Odstavecseseznamem"/>
        <w:numPr>
          <w:ilvl w:val="2"/>
          <w:numId w:val="11"/>
        </w:numPr>
        <w:tabs>
          <w:tab w:val="left" w:pos="2621"/>
        </w:tabs>
        <w:spacing w:before="99" w:line="252" w:lineRule="auto"/>
        <w:ind w:left="2624" w:right="71" w:hanging="290"/>
        <w:rPr>
          <w:sz w:val="20"/>
        </w:rPr>
      </w:pPr>
      <w:proofErr w:type="spellStart"/>
      <w:r>
        <w:rPr>
          <w:color w:val="1C1C1C"/>
          <w:w w:val="105"/>
          <w:sz w:val="20"/>
        </w:rPr>
        <w:t>Kooperationspartner</w:t>
      </w:r>
      <w:proofErr w:type="spellEnd"/>
      <w:r>
        <w:rPr>
          <w:color w:val="383838"/>
          <w:w w:val="105"/>
          <w:sz w:val="20"/>
        </w:rPr>
        <w:t>,</w:t>
      </w:r>
      <w:r>
        <w:rPr>
          <w:color w:val="383838"/>
          <w:spacing w:val="-10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die</w:t>
      </w:r>
      <w:r>
        <w:rPr>
          <w:color w:val="1C1C1C"/>
          <w:spacing w:val="-12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ihre</w:t>
      </w:r>
      <w:proofErr w:type="spellEnd"/>
      <w:r>
        <w:rPr>
          <w:color w:val="1C1C1C"/>
          <w:spacing w:val="-8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Buchhaltung</w:t>
      </w:r>
      <w:proofErr w:type="spellEnd"/>
      <w:r>
        <w:rPr>
          <w:color w:val="1C1C1C"/>
          <w:spacing w:val="-1"/>
          <w:w w:val="105"/>
          <w:sz w:val="20"/>
        </w:rPr>
        <w:t xml:space="preserve"> </w:t>
      </w:r>
      <w:proofErr w:type="spellStart"/>
      <w:proofErr w:type="gramStart"/>
      <w:r>
        <w:rPr>
          <w:color w:val="1C1C1C"/>
          <w:w w:val="105"/>
          <w:sz w:val="20"/>
        </w:rPr>
        <w:t>gemar</w:t>
      </w:r>
      <w:proofErr w:type="spellEnd"/>
      <w:r>
        <w:rPr>
          <w:color w:val="1C1C1C"/>
          <w:w w:val="105"/>
          <w:sz w:val="20"/>
        </w:rPr>
        <w:t>..</w:t>
      </w:r>
      <w:proofErr w:type="gramEnd"/>
      <w:r>
        <w:rPr>
          <w:color w:val="1C1C1C"/>
          <w:spacing w:val="-1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dem</w:t>
      </w:r>
      <w:r>
        <w:rPr>
          <w:color w:val="1C1C1C"/>
          <w:spacing w:val="-8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Gesetz</w:t>
      </w:r>
      <w:proofErr w:type="spellEnd"/>
      <w:r>
        <w:rPr>
          <w:color w:val="1C1C1C"/>
          <w:w w:val="105"/>
          <w:sz w:val="20"/>
        </w:rPr>
        <w:t xml:space="preserve"> Nr. 563/1991 nicht </w:t>
      </w:r>
      <w:proofErr w:type="spellStart"/>
      <w:r>
        <w:rPr>
          <w:color w:val="1C1C1C"/>
          <w:w w:val="105"/>
          <w:sz w:val="20"/>
        </w:rPr>
        <w:t>fUhren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mUssen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Steuerevidenz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bzw</w:t>
      </w:r>
      <w:proofErr w:type="spellEnd"/>
      <w:r>
        <w:rPr>
          <w:color w:val="1C1C1C"/>
          <w:w w:val="105"/>
          <w:sz w:val="20"/>
        </w:rPr>
        <w:t xml:space="preserve">. </w:t>
      </w:r>
      <w:proofErr w:type="spellStart"/>
      <w:r>
        <w:rPr>
          <w:color w:val="1C1C1C"/>
          <w:w w:val="105"/>
          <w:sz w:val="20"/>
        </w:rPr>
        <w:t>eine</w:t>
      </w:r>
      <w:proofErr w:type="spellEnd"/>
      <w:r>
        <w:rPr>
          <w:color w:val="1C1C1C"/>
          <w:spacing w:val="-10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einfache</w:t>
      </w:r>
      <w:proofErr w:type="spellEnd"/>
      <w:r>
        <w:rPr>
          <w:color w:val="1C1C1C"/>
          <w:spacing w:val="-3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Evidenz</w:t>
      </w:r>
      <w:proofErr w:type="spellEnd"/>
      <w:r>
        <w:rPr>
          <w:color w:val="1C1C1C"/>
          <w:spacing w:val="-7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spacing w:val="-10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Eintrage</w:t>
      </w:r>
      <w:proofErr w:type="spellEnd"/>
      <w:r>
        <w:rPr>
          <w:color w:val="1C1C1C"/>
          <w:spacing w:val="-8"/>
          <w:w w:val="105"/>
          <w:sz w:val="20"/>
        </w:rPr>
        <w:t xml:space="preserve"> </w:t>
      </w:r>
      <w:proofErr w:type="spellStart"/>
      <w:proofErr w:type="gramStart"/>
      <w:r>
        <w:rPr>
          <w:color w:val="1C1C1C"/>
          <w:w w:val="105"/>
          <w:sz w:val="20"/>
        </w:rPr>
        <w:t>gemar</w:t>
      </w:r>
      <w:proofErr w:type="spellEnd"/>
      <w:r>
        <w:rPr>
          <w:color w:val="1C1C1C"/>
          <w:w w:val="105"/>
          <w:sz w:val="20"/>
        </w:rPr>
        <w:t>..</w:t>
      </w:r>
      <w:proofErr w:type="gramEnd"/>
      <w:r>
        <w:rPr>
          <w:color w:val="1C1C1C"/>
          <w:spacing w:val="-1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dem</w:t>
      </w:r>
      <w:r>
        <w:rPr>
          <w:color w:val="1C1C1C"/>
          <w:spacing w:val="-10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Gesetz</w:t>
      </w:r>
      <w:proofErr w:type="spellEnd"/>
    </w:p>
    <w:p w14:paraId="505A6C43" w14:textId="77777777" w:rsidR="00842EA5" w:rsidRDefault="00000000">
      <w:pPr>
        <w:pStyle w:val="Zkladntext"/>
        <w:spacing w:line="249" w:lineRule="auto"/>
        <w:ind w:left="2627" w:hanging="3"/>
      </w:pPr>
      <w:r>
        <w:rPr>
          <w:color w:val="1C1C1C"/>
          <w:w w:val="105"/>
        </w:rPr>
        <w:t>Nr. 586/1992 (</w:t>
      </w:r>
      <w:proofErr w:type="spellStart"/>
      <w:r>
        <w:rPr>
          <w:color w:val="1C1C1C"/>
          <w:w w:val="105"/>
        </w:rPr>
        <w:t>Einkommenssteuergesetz</w:t>
      </w:r>
      <w:proofErr w:type="spellEnd"/>
      <w:r>
        <w:rPr>
          <w:color w:val="1C1C1C"/>
          <w:w w:val="105"/>
        </w:rPr>
        <w:t xml:space="preserve">) </w:t>
      </w:r>
      <w:proofErr w:type="spellStart"/>
      <w:r>
        <w:rPr>
          <w:color w:val="1C1C1C"/>
          <w:w w:val="105"/>
        </w:rPr>
        <w:t>fUhren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Diese</w:t>
      </w:r>
      <w:proofErr w:type="spellEnd"/>
      <w:r>
        <w:rPr>
          <w:color w:val="1C1C1C"/>
          <w:w w:val="105"/>
        </w:rPr>
        <w:t xml:space="preserve"> muss um </w:t>
      </w:r>
      <w:proofErr w:type="spellStart"/>
      <w:r>
        <w:rPr>
          <w:color w:val="1C1C1C"/>
          <w:w w:val="105"/>
        </w:rPr>
        <w:t>folgende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Erfordernisse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erweitert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werden</w:t>
      </w:r>
      <w:proofErr w:type="spellEnd"/>
      <w:r>
        <w:rPr>
          <w:color w:val="1C1C1C"/>
          <w:w w:val="105"/>
        </w:rPr>
        <w:t>:</w:t>
      </w:r>
    </w:p>
    <w:p w14:paraId="37F818D6" w14:textId="77777777" w:rsidR="00842EA5" w:rsidRDefault="00000000">
      <w:pPr>
        <w:pStyle w:val="Odstavecseseznamem"/>
        <w:numPr>
          <w:ilvl w:val="3"/>
          <w:numId w:val="11"/>
        </w:numPr>
        <w:tabs>
          <w:tab w:val="left" w:pos="2820"/>
        </w:tabs>
        <w:spacing w:before="103" w:line="252" w:lineRule="auto"/>
        <w:ind w:right="166" w:hanging="194"/>
        <w:rPr>
          <w:sz w:val="20"/>
        </w:rPr>
      </w:pPr>
      <w:proofErr w:type="spellStart"/>
      <w:r>
        <w:rPr>
          <w:color w:val="1C1C1C"/>
          <w:w w:val="105"/>
          <w:sz w:val="20"/>
        </w:rPr>
        <w:t>eine</w:t>
      </w:r>
      <w:proofErr w:type="spellEnd"/>
      <w:r>
        <w:rPr>
          <w:color w:val="1C1C1C"/>
          <w:w w:val="105"/>
          <w:sz w:val="20"/>
        </w:rPr>
        <w:t xml:space="preserve"> separate </w:t>
      </w:r>
      <w:proofErr w:type="spellStart"/>
      <w:r>
        <w:rPr>
          <w:color w:val="1C1C1C"/>
          <w:w w:val="105"/>
          <w:sz w:val="20"/>
        </w:rPr>
        <w:t>Evidenz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entsprechenden</w:t>
      </w:r>
      <w:proofErr w:type="spellEnd"/>
      <w:r>
        <w:rPr>
          <w:color w:val="1C1C1C"/>
          <w:w w:val="105"/>
          <w:sz w:val="20"/>
        </w:rPr>
        <w:t xml:space="preserve"> Code </w:t>
      </w:r>
      <w:proofErr w:type="spellStart"/>
      <w:r>
        <w:rPr>
          <w:color w:val="1C1C1C"/>
          <w:w w:val="105"/>
          <w:sz w:val="20"/>
        </w:rPr>
        <w:t>zu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allen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Einnahmen</w:t>
      </w:r>
      <w:proofErr w:type="spellEnd"/>
      <w:r>
        <w:rPr>
          <w:color w:val="1C1C1C"/>
          <w:w w:val="105"/>
          <w:sz w:val="20"/>
        </w:rPr>
        <w:t xml:space="preserve"> und </w:t>
      </w:r>
      <w:proofErr w:type="spellStart"/>
      <w:r>
        <w:rPr>
          <w:color w:val="1C1C1C"/>
          <w:w w:val="105"/>
          <w:sz w:val="20"/>
        </w:rPr>
        <w:t>Ausgaben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Vermtigen</w:t>
      </w:r>
      <w:proofErr w:type="spellEnd"/>
      <w:r>
        <w:rPr>
          <w:color w:val="1C1C1C"/>
          <w:w w:val="105"/>
          <w:sz w:val="20"/>
        </w:rPr>
        <w:t xml:space="preserve"> und </w:t>
      </w:r>
      <w:proofErr w:type="spellStart"/>
      <w:r>
        <w:rPr>
          <w:color w:val="1C1C1C"/>
          <w:w w:val="105"/>
          <w:sz w:val="20"/>
        </w:rPr>
        <w:t>Schulden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mit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einem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eindeutigen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Bezug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zum</w:t>
      </w:r>
      <w:proofErr w:type="spellEnd"/>
      <w:r>
        <w:rPr>
          <w:color w:val="1C1C1C"/>
          <w:spacing w:val="5"/>
          <w:w w:val="105"/>
          <w:sz w:val="20"/>
        </w:rPr>
        <w:t xml:space="preserve"> </w:t>
      </w:r>
      <w:proofErr w:type="gramStart"/>
      <w:r>
        <w:rPr>
          <w:color w:val="1C1C1C"/>
          <w:w w:val="105"/>
          <w:sz w:val="20"/>
        </w:rPr>
        <w:t>Projekt;</w:t>
      </w:r>
      <w:proofErr w:type="gramEnd"/>
    </w:p>
    <w:p w14:paraId="43DDA30F" w14:textId="77777777" w:rsidR="00842EA5" w:rsidRDefault="00000000">
      <w:pPr>
        <w:pStyle w:val="Odstavecseseznamem"/>
        <w:numPr>
          <w:ilvl w:val="3"/>
          <w:numId w:val="11"/>
        </w:numPr>
        <w:tabs>
          <w:tab w:val="left" w:pos="2826"/>
        </w:tabs>
        <w:spacing w:before="75" w:line="252" w:lineRule="auto"/>
        <w:ind w:left="2827" w:hanging="194"/>
        <w:rPr>
          <w:sz w:val="20"/>
        </w:rPr>
      </w:pPr>
      <w:r>
        <w:rPr>
          <w:color w:val="1C1C1C"/>
          <w:w w:val="105"/>
          <w:sz w:val="20"/>
        </w:rPr>
        <w:t xml:space="preserve">die Belege </w:t>
      </w:r>
      <w:proofErr w:type="spellStart"/>
      <w:r>
        <w:rPr>
          <w:color w:val="1C1C1C"/>
          <w:w w:val="105"/>
          <w:sz w:val="20"/>
        </w:rPr>
        <w:t>mUssen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entweder</w:t>
      </w:r>
      <w:proofErr w:type="spellEnd"/>
      <w:r>
        <w:rPr>
          <w:color w:val="1C1C1C"/>
          <w:w w:val="105"/>
          <w:sz w:val="20"/>
        </w:rPr>
        <w:t xml:space="preserve"> die </w:t>
      </w:r>
      <w:proofErr w:type="spellStart"/>
      <w:r>
        <w:rPr>
          <w:color w:val="1C1C1C"/>
          <w:w w:val="105"/>
          <w:sz w:val="20"/>
        </w:rPr>
        <w:t>Bestandteile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eines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BuchfUhrungsbelegs</w:t>
      </w:r>
      <w:proofErr w:type="spellEnd"/>
      <w:r>
        <w:rPr>
          <w:color w:val="1C1C1C"/>
          <w:spacing w:val="-21"/>
          <w:w w:val="105"/>
          <w:sz w:val="20"/>
        </w:rPr>
        <w:t xml:space="preserve"> </w:t>
      </w:r>
      <w:proofErr w:type="spellStart"/>
      <w:proofErr w:type="gramStart"/>
      <w:r>
        <w:rPr>
          <w:color w:val="1C1C1C"/>
          <w:w w:val="105"/>
          <w:sz w:val="20"/>
        </w:rPr>
        <w:t>gemar</w:t>
      </w:r>
      <w:proofErr w:type="spellEnd"/>
      <w:r>
        <w:rPr>
          <w:color w:val="1C1C1C"/>
          <w:w w:val="105"/>
          <w:sz w:val="20"/>
        </w:rPr>
        <w:t>..</w:t>
      </w:r>
      <w:proofErr w:type="gramEnd"/>
      <w:r>
        <w:rPr>
          <w:color w:val="1C1C1C"/>
          <w:spacing w:val="-1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§</w:t>
      </w:r>
      <w:r>
        <w:rPr>
          <w:color w:val="1C1C1C"/>
          <w:spacing w:val="-1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11</w:t>
      </w:r>
      <w:r>
        <w:rPr>
          <w:color w:val="1C1C1C"/>
          <w:spacing w:val="-1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des</w:t>
      </w:r>
      <w:r>
        <w:rPr>
          <w:color w:val="1C1C1C"/>
          <w:spacing w:val="-9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Gesetzes</w:t>
      </w:r>
      <w:proofErr w:type="spellEnd"/>
      <w:r>
        <w:rPr>
          <w:color w:val="1C1C1C"/>
          <w:spacing w:val="-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Nr.</w:t>
      </w:r>
      <w:r>
        <w:rPr>
          <w:color w:val="1C1C1C"/>
          <w:spacing w:val="-1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 xml:space="preserve">563/1991 (Buch </w:t>
      </w:r>
      <w:proofErr w:type="spellStart"/>
      <w:r>
        <w:rPr>
          <w:color w:val="1C1C1C"/>
          <w:spacing w:val="-3"/>
          <w:w w:val="105"/>
          <w:sz w:val="20"/>
        </w:rPr>
        <w:t>fUhrungsgesetz</w:t>
      </w:r>
      <w:proofErr w:type="spellEnd"/>
      <w:r>
        <w:rPr>
          <w:color w:val="494949"/>
          <w:spacing w:val="-3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mit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Ausnahme</w:t>
      </w:r>
      <w:proofErr w:type="spellEnd"/>
      <w:r>
        <w:rPr>
          <w:color w:val="1C1C1C"/>
          <w:w w:val="105"/>
          <w:sz w:val="20"/>
        </w:rPr>
        <w:t xml:space="preserve"> des § 1 </w:t>
      </w:r>
      <w:proofErr w:type="spellStart"/>
      <w:r>
        <w:rPr>
          <w:color w:val="1C1C1C"/>
          <w:w w:val="105"/>
          <w:sz w:val="20"/>
        </w:rPr>
        <w:t>Buchst</w:t>
      </w:r>
      <w:proofErr w:type="spellEnd"/>
      <w:r>
        <w:rPr>
          <w:color w:val="1C1C1C"/>
          <w:w w:val="105"/>
          <w:sz w:val="20"/>
        </w:rPr>
        <w:t xml:space="preserve">. f) </w:t>
      </w:r>
      <w:proofErr w:type="spellStart"/>
      <w:r>
        <w:rPr>
          <w:color w:val="1C1C1C"/>
          <w:w w:val="105"/>
          <w:sz w:val="20"/>
        </w:rPr>
        <w:t>oder</w:t>
      </w:r>
      <w:proofErr w:type="spellEnd"/>
      <w:r>
        <w:rPr>
          <w:color w:val="1C1C1C"/>
          <w:w w:val="105"/>
          <w:sz w:val="20"/>
        </w:rPr>
        <w:t xml:space="preserve"> die</w:t>
      </w:r>
      <w:r>
        <w:rPr>
          <w:color w:val="1C1C1C"/>
          <w:spacing w:val="-1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Bestandteile</w:t>
      </w:r>
      <w:proofErr w:type="spellEnd"/>
      <w:r>
        <w:rPr>
          <w:color w:val="1C1C1C"/>
          <w:spacing w:val="6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eines</w:t>
      </w:r>
      <w:proofErr w:type="spellEnd"/>
      <w:r>
        <w:rPr>
          <w:color w:val="1C1C1C"/>
          <w:spacing w:val="-3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Steuerbelegs</w:t>
      </w:r>
      <w:proofErr w:type="spellEnd"/>
      <w:r>
        <w:rPr>
          <w:color w:val="1C1C1C"/>
          <w:spacing w:val="9"/>
          <w:w w:val="105"/>
          <w:sz w:val="20"/>
        </w:rPr>
        <w:t xml:space="preserve"> </w:t>
      </w:r>
      <w:proofErr w:type="spellStart"/>
      <w:proofErr w:type="gramStart"/>
      <w:r>
        <w:rPr>
          <w:color w:val="1C1C1C"/>
          <w:w w:val="105"/>
          <w:sz w:val="20"/>
        </w:rPr>
        <w:t>gemar</w:t>
      </w:r>
      <w:proofErr w:type="spellEnd"/>
      <w:r>
        <w:rPr>
          <w:color w:val="1C1C1C"/>
          <w:w w:val="105"/>
          <w:sz w:val="20"/>
        </w:rPr>
        <w:t>..</w:t>
      </w:r>
      <w:proofErr w:type="gramEnd"/>
      <w:r>
        <w:rPr>
          <w:color w:val="1C1C1C"/>
          <w:spacing w:val="-1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§§</w:t>
      </w:r>
      <w:r>
        <w:rPr>
          <w:color w:val="1C1C1C"/>
          <w:spacing w:val="-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29</w:t>
      </w:r>
      <w:r>
        <w:rPr>
          <w:color w:val="1C1C1C"/>
          <w:spacing w:val="-1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bis</w:t>
      </w:r>
      <w:r>
        <w:rPr>
          <w:color w:val="1C1C1C"/>
          <w:spacing w:val="-9"/>
          <w:w w:val="105"/>
          <w:sz w:val="20"/>
        </w:rPr>
        <w:t xml:space="preserve"> </w:t>
      </w:r>
      <w:proofErr w:type="gramStart"/>
      <w:r>
        <w:rPr>
          <w:color w:val="1C1C1C"/>
          <w:w w:val="105"/>
          <w:sz w:val="20"/>
        </w:rPr>
        <w:t>30</w:t>
      </w:r>
      <w:proofErr w:type="gramEnd"/>
      <w:r>
        <w:rPr>
          <w:color w:val="1C1C1C"/>
          <w:spacing w:val="-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 xml:space="preserve">des </w:t>
      </w:r>
      <w:proofErr w:type="spellStart"/>
      <w:r>
        <w:rPr>
          <w:color w:val="1C1C1C"/>
          <w:w w:val="105"/>
          <w:sz w:val="20"/>
        </w:rPr>
        <w:t>Gesetzes</w:t>
      </w:r>
      <w:proofErr w:type="spellEnd"/>
      <w:r>
        <w:rPr>
          <w:color w:val="1C1C1C"/>
          <w:w w:val="105"/>
          <w:sz w:val="20"/>
        </w:rPr>
        <w:t xml:space="preserve"> Nr. 235/2004 (</w:t>
      </w:r>
      <w:proofErr w:type="spellStart"/>
      <w:r>
        <w:rPr>
          <w:color w:val="1C1C1C"/>
          <w:w w:val="105"/>
          <w:sz w:val="20"/>
        </w:rPr>
        <w:t>Mehrwertsteuergesetz</w:t>
      </w:r>
      <w:proofErr w:type="spellEnd"/>
      <w:r>
        <w:rPr>
          <w:color w:val="1C1C1C"/>
          <w:w w:val="105"/>
          <w:sz w:val="20"/>
        </w:rPr>
        <w:t>)</w:t>
      </w:r>
      <w:r>
        <w:rPr>
          <w:color w:val="1C1C1C"/>
          <w:spacing w:val="1"/>
          <w:w w:val="105"/>
          <w:sz w:val="20"/>
        </w:rPr>
        <w:t xml:space="preserve"> </w:t>
      </w:r>
      <w:proofErr w:type="spellStart"/>
      <w:proofErr w:type="gramStart"/>
      <w:r>
        <w:rPr>
          <w:color w:val="1C1C1C"/>
          <w:w w:val="105"/>
          <w:sz w:val="20"/>
        </w:rPr>
        <w:t>enthalten</w:t>
      </w:r>
      <w:proofErr w:type="spellEnd"/>
      <w:r>
        <w:rPr>
          <w:color w:val="1C1C1C"/>
          <w:w w:val="105"/>
          <w:sz w:val="20"/>
        </w:rPr>
        <w:t>;</w:t>
      </w:r>
      <w:proofErr w:type="gramEnd"/>
    </w:p>
    <w:p w14:paraId="28C53DB5" w14:textId="77777777" w:rsidR="00842EA5" w:rsidRDefault="00000000">
      <w:pPr>
        <w:pStyle w:val="Odstavecseseznamem"/>
        <w:numPr>
          <w:ilvl w:val="3"/>
          <w:numId w:val="11"/>
        </w:numPr>
        <w:tabs>
          <w:tab w:val="left" w:pos="2831"/>
        </w:tabs>
        <w:spacing w:before="94" w:line="249" w:lineRule="auto"/>
        <w:ind w:left="2828" w:right="186" w:hanging="190"/>
        <w:rPr>
          <w:sz w:val="20"/>
        </w:rPr>
      </w:pPr>
      <w:r>
        <w:rPr>
          <w:color w:val="1C1C1C"/>
          <w:w w:val="105"/>
          <w:sz w:val="20"/>
        </w:rPr>
        <w:t xml:space="preserve">die </w:t>
      </w:r>
      <w:proofErr w:type="spellStart"/>
      <w:r>
        <w:rPr>
          <w:color w:val="1C1C1C"/>
          <w:w w:val="105"/>
          <w:sz w:val="20"/>
        </w:rPr>
        <w:t>gegenstandlichen</w:t>
      </w:r>
      <w:proofErr w:type="spellEnd"/>
      <w:r>
        <w:rPr>
          <w:color w:val="1C1C1C"/>
          <w:w w:val="105"/>
          <w:sz w:val="20"/>
        </w:rPr>
        <w:t xml:space="preserve"> Belege </w:t>
      </w:r>
      <w:proofErr w:type="spellStart"/>
      <w:r>
        <w:rPr>
          <w:color w:val="1C1C1C"/>
          <w:w w:val="105"/>
          <w:sz w:val="20"/>
        </w:rPr>
        <w:t>mUssen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richtig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proofErr w:type="gramStart"/>
      <w:r>
        <w:rPr>
          <w:color w:val="1C1C1C"/>
          <w:w w:val="105"/>
          <w:sz w:val="20"/>
        </w:rPr>
        <w:t>vollstandig</w:t>
      </w:r>
      <w:proofErr w:type="spellEnd"/>
      <w:r>
        <w:rPr>
          <w:color w:val="1C1C1C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,</w:t>
      </w:r>
      <w:proofErr w:type="gram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beweiskraftig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spacing w:val="-4"/>
          <w:w w:val="105"/>
          <w:sz w:val="20"/>
        </w:rPr>
        <w:t>nachvollziehbar</w:t>
      </w:r>
      <w:proofErr w:type="spellEnd"/>
      <w:r>
        <w:rPr>
          <w:color w:val="383838"/>
          <w:spacing w:val="-4"/>
          <w:w w:val="105"/>
          <w:sz w:val="20"/>
        </w:rPr>
        <w:t xml:space="preserve">, </w:t>
      </w:r>
      <w:proofErr w:type="spellStart"/>
      <w:proofErr w:type="gramStart"/>
      <w:r>
        <w:rPr>
          <w:color w:val="1C1C1C"/>
          <w:w w:val="105"/>
          <w:sz w:val="20"/>
        </w:rPr>
        <w:t>chronologisch</w:t>
      </w:r>
      <w:proofErr w:type="spellEnd"/>
      <w:r>
        <w:rPr>
          <w:color w:val="1C1C1C"/>
          <w:w w:val="105"/>
          <w:sz w:val="20"/>
        </w:rPr>
        <w:t xml:space="preserve">  </w:t>
      </w:r>
      <w:proofErr w:type="spellStart"/>
      <w:r>
        <w:rPr>
          <w:color w:val="1C1C1C"/>
          <w:w w:val="105"/>
          <w:sz w:val="20"/>
        </w:rPr>
        <w:t>geordnet</w:t>
      </w:r>
      <w:proofErr w:type="spellEnd"/>
      <w:proofErr w:type="gramEnd"/>
      <w:r>
        <w:rPr>
          <w:color w:val="1C1C1C"/>
          <w:spacing w:val="26"/>
          <w:w w:val="105"/>
          <w:sz w:val="20"/>
        </w:rPr>
        <w:t xml:space="preserve"> </w:t>
      </w:r>
      <w:proofErr w:type="gramStart"/>
      <w:r>
        <w:rPr>
          <w:color w:val="1C1C1C"/>
          <w:w w:val="105"/>
          <w:sz w:val="20"/>
        </w:rPr>
        <w:t>und</w:t>
      </w:r>
      <w:proofErr w:type="gramEnd"/>
    </w:p>
    <w:p w14:paraId="31DD18A1" w14:textId="77777777" w:rsidR="00842EA5" w:rsidRDefault="00000000">
      <w:pPr>
        <w:pStyle w:val="Nadpis1"/>
        <w:numPr>
          <w:ilvl w:val="0"/>
          <w:numId w:val="10"/>
        </w:numPr>
        <w:tabs>
          <w:tab w:val="left" w:pos="642"/>
        </w:tabs>
        <w:spacing w:before="103"/>
        <w:jc w:val="left"/>
        <w:rPr>
          <w:color w:val="1C1C1C"/>
        </w:rPr>
      </w:pPr>
      <w:r>
        <w:rPr>
          <w:color w:val="1C1C1C"/>
          <w:w w:val="98"/>
        </w:rPr>
        <w:br w:type="column"/>
      </w:r>
      <w:proofErr w:type="spellStart"/>
      <w:r>
        <w:rPr>
          <w:color w:val="1C1C1C"/>
        </w:rPr>
        <w:t>Účetnictví</w:t>
      </w:r>
      <w:proofErr w:type="spellEnd"/>
    </w:p>
    <w:p w14:paraId="0A06A418" w14:textId="77777777" w:rsidR="00842EA5" w:rsidRDefault="00842EA5">
      <w:pPr>
        <w:pStyle w:val="Zkladntext"/>
        <w:spacing w:before="8"/>
        <w:rPr>
          <w:b/>
          <w:sz w:val="22"/>
        </w:rPr>
      </w:pPr>
    </w:p>
    <w:p w14:paraId="3BD1EAC3" w14:textId="77777777" w:rsidR="00842EA5" w:rsidRDefault="00000000">
      <w:pPr>
        <w:pStyle w:val="Odstavecseseznamem"/>
        <w:numPr>
          <w:ilvl w:val="1"/>
          <w:numId w:val="10"/>
        </w:numPr>
        <w:tabs>
          <w:tab w:val="left" w:pos="647"/>
        </w:tabs>
        <w:spacing w:before="1" w:line="252" w:lineRule="auto"/>
        <w:ind w:left="644" w:right="1622" w:hanging="385"/>
        <w:rPr>
          <w:color w:val="1C1C1C"/>
          <w:sz w:val="20"/>
        </w:rPr>
      </w:pPr>
      <w:r>
        <w:pict w14:anchorId="098CA813">
          <v:line id="_x0000_s1045" style="position:absolute;left:0;text-align:left;z-index:251656192;mso-position-horizontal-relative:page" from="763.1pt,22.85pt" to="763.1pt,-43.35pt" strokeweight=".72pt">
            <w10:wrap anchorx="page"/>
          </v:line>
        </w:pict>
      </w:r>
      <w:proofErr w:type="spellStart"/>
      <w:r>
        <w:rPr>
          <w:color w:val="1C1C1C"/>
          <w:w w:val="105"/>
          <w:sz w:val="20"/>
        </w:rPr>
        <w:t>Němečtí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kooperační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partneři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jsou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povinni</w:t>
      </w:r>
      <w:proofErr w:type="spellEnd"/>
      <w:r>
        <w:rPr>
          <w:color w:val="1C1C1C"/>
          <w:w w:val="105"/>
          <w:sz w:val="20"/>
        </w:rPr>
        <w:t xml:space="preserve"> pro </w:t>
      </w:r>
      <w:proofErr w:type="spellStart"/>
      <w:r>
        <w:rPr>
          <w:color w:val="1C1C1C"/>
          <w:w w:val="105"/>
          <w:sz w:val="20"/>
        </w:rPr>
        <w:t>provádění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projektu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vést</w:t>
      </w:r>
      <w:proofErr w:type="spellEnd"/>
      <w:r>
        <w:rPr>
          <w:color w:val="1C1C1C"/>
          <w:spacing w:val="-17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oddělené</w:t>
      </w:r>
      <w:proofErr w:type="spellEnd"/>
      <w:r>
        <w:rPr>
          <w:color w:val="1C1C1C"/>
          <w:spacing w:val="-12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účetní</w:t>
      </w:r>
      <w:proofErr w:type="spellEnd"/>
      <w:r>
        <w:rPr>
          <w:color w:val="1C1C1C"/>
          <w:spacing w:val="-18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záznamy</w:t>
      </w:r>
      <w:proofErr w:type="spellEnd"/>
      <w:r>
        <w:rPr>
          <w:color w:val="1C1C1C"/>
          <w:spacing w:val="-1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nebo</w:t>
      </w:r>
      <w:proofErr w:type="spellEnd"/>
      <w:r>
        <w:rPr>
          <w:color w:val="1C1C1C"/>
          <w:spacing w:val="-19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používat</w:t>
      </w:r>
      <w:proofErr w:type="spellEnd"/>
      <w:r>
        <w:rPr>
          <w:color w:val="1C1C1C"/>
          <w:spacing w:val="-12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vhodné</w:t>
      </w:r>
      <w:proofErr w:type="spellEnd"/>
      <w:r>
        <w:rPr>
          <w:color w:val="1C1C1C"/>
          <w:spacing w:val="-14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účetní</w:t>
      </w:r>
      <w:proofErr w:type="spellEnd"/>
      <w:r>
        <w:rPr>
          <w:color w:val="1C1C1C"/>
          <w:spacing w:val="-20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kódy</w:t>
      </w:r>
      <w:proofErr w:type="spellEnd"/>
      <w:r>
        <w:rPr>
          <w:color w:val="1C1C1C"/>
          <w:w w:val="105"/>
          <w:sz w:val="20"/>
        </w:rPr>
        <w:t xml:space="preserve"> v </w:t>
      </w:r>
      <w:proofErr w:type="spellStart"/>
      <w:r>
        <w:rPr>
          <w:color w:val="1C1C1C"/>
          <w:w w:val="105"/>
          <w:sz w:val="20"/>
        </w:rPr>
        <w:t>rozsahu</w:t>
      </w:r>
      <w:proofErr w:type="spellEnd"/>
      <w:r>
        <w:rPr>
          <w:color w:val="1C1C1C"/>
          <w:w w:val="105"/>
          <w:sz w:val="20"/>
        </w:rPr>
        <w:t xml:space="preserve">, v </w:t>
      </w:r>
      <w:proofErr w:type="spellStart"/>
      <w:r>
        <w:rPr>
          <w:color w:val="1C1C1C"/>
          <w:w w:val="105"/>
          <w:sz w:val="20"/>
        </w:rPr>
        <w:t>němž</w:t>
      </w:r>
      <w:proofErr w:type="spellEnd"/>
      <w:r>
        <w:rPr>
          <w:color w:val="1C1C1C"/>
          <w:w w:val="105"/>
          <w:sz w:val="20"/>
        </w:rPr>
        <w:t xml:space="preserve"> je </w:t>
      </w:r>
      <w:proofErr w:type="spellStart"/>
      <w:r>
        <w:rPr>
          <w:color w:val="1C1C1C"/>
          <w:w w:val="105"/>
          <w:sz w:val="20"/>
        </w:rPr>
        <w:t>projekt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schválen</w:t>
      </w:r>
      <w:proofErr w:type="spellEnd"/>
      <w:r>
        <w:rPr>
          <w:color w:val="1C1C1C"/>
          <w:w w:val="105"/>
          <w:sz w:val="20"/>
        </w:rPr>
        <w:t xml:space="preserve"> a </w:t>
      </w:r>
      <w:proofErr w:type="spellStart"/>
      <w:r>
        <w:rPr>
          <w:color w:val="1C1C1C"/>
          <w:w w:val="105"/>
          <w:sz w:val="20"/>
        </w:rPr>
        <w:t>vyúčtován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na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základě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jednotlivých</w:t>
      </w:r>
      <w:proofErr w:type="spellEnd"/>
      <w:r>
        <w:rPr>
          <w:color w:val="1C1C1C"/>
          <w:spacing w:val="2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způsobilých</w:t>
      </w:r>
      <w:proofErr w:type="spellEnd"/>
      <w:r>
        <w:rPr>
          <w:color w:val="1C1C1C"/>
          <w:spacing w:val="-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výdajů</w:t>
      </w:r>
      <w:proofErr w:type="spellEnd"/>
      <w:r>
        <w:rPr>
          <w:color w:val="1C1C1C"/>
          <w:spacing w:val="-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a</w:t>
      </w:r>
      <w:r>
        <w:rPr>
          <w:color w:val="1C1C1C"/>
          <w:spacing w:val="-11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nákladů</w:t>
      </w:r>
      <w:proofErr w:type="spellEnd"/>
      <w:r>
        <w:rPr>
          <w:color w:val="1C1C1C"/>
          <w:spacing w:val="-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(</w:t>
      </w:r>
      <w:proofErr w:type="spellStart"/>
      <w:r>
        <w:rPr>
          <w:color w:val="1C1C1C"/>
          <w:w w:val="105"/>
          <w:sz w:val="20"/>
        </w:rPr>
        <w:t>článek</w:t>
      </w:r>
      <w:proofErr w:type="spellEnd"/>
      <w:r>
        <w:rPr>
          <w:color w:val="1C1C1C"/>
          <w:spacing w:val="-7"/>
          <w:w w:val="105"/>
          <w:sz w:val="20"/>
        </w:rPr>
        <w:t xml:space="preserve"> </w:t>
      </w:r>
      <w:proofErr w:type="gramStart"/>
      <w:r>
        <w:rPr>
          <w:color w:val="1C1C1C"/>
          <w:w w:val="105"/>
          <w:sz w:val="20"/>
        </w:rPr>
        <w:t>74</w:t>
      </w:r>
      <w:proofErr w:type="gramEnd"/>
      <w:r>
        <w:rPr>
          <w:color w:val="1C1C1C"/>
          <w:spacing w:val="-16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odstavec</w:t>
      </w:r>
      <w:proofErr w:type="spellEnd"/>
      <w:r>
        <w:rPr>
          <w:color w:val="1C1C1C"/>
          <w:spacing w:val="-14"/>
          <w:w w:val="105"/>
          <w:sz w:val="20"/>
        </w:rPr>
        <w:t xml:space="preserve"> </w:t>
      </w:r>
      <w:proofErr w:type="gramStart"/>
      <w:r>
        <w:rPr>
          <w:color w:val="1C1C1C"/>
          <w:w w:val="105"/>
          <w:sz w:val="20"/>
        </w:rPr>
        <w:t>1</w:t>
      </w:r>
      <w:proofErr w:type="gram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písmeno</w:t>
      </w:r>
      <w:proofErr w:type="spellEnd"/>
      <w:r>
        <w:rPr>
          <w:color w:val="1C1C1C"/>
          <w:w w:val="105"/>
          <w:sz w:val="20"/>
        </w:rPr>
        <w:t xml:space="preserve"> a) </w:t>
      </w:r>
      <w:proofErr w:type="spellStart"/>
      <w:r>
        <w:rPr>
          <w:color w:val="1C1C1C"/>
          <w:w w:val="105"/>
          <w:sz w:val="20"/>
        </w:rPr>
        <w:t>nařízení</w:t>
      </w:r>
      <w:proofErr w:type="spellEnd"/>
      <w:r>
        <w:rPr>
          <w:color w:val="1C1C1C"/>
          <w:w w:val="105"/>
          <w:sz w:val="20"/>
        </w:rPr>
        <w:t xml:space="preserve"> (EU)</w:t>
      </w:r>
      <w:r>
        <w:rPr>
          <w:color w:val="1C1C1C"/>
          <w:spacing w:val="-5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2021/1060).</w:t>
      </w:r>
    </w:p>
    <w:p w14:paraId="7F27FD99" w14:textId="77777777" w:rsidR="00842EA5" w:rsidRDefault="00842EA5">
      <w:pPr>
        <w:pStyle w:val="Zkladntext"/>
        <w:rPr>
          <w:sz w:val="22"/>
        </w:rPr>
      </w:pPr>
    </w:p>
    <w:p w14:paraId="3C38D0B7" w14:textId="77777777" w:rsidR="00842EA5" w:rsidRDefault="00842EA5">
      <w:pPr>
        <w:pStyle w:val="Zkladntext"/>
      </w:pPr>
    </w:p>
    <w:p w14:paraId="6AABD950" w14:textId="77777777" w:rsidR="00842EA5" w:rsidRDefault="00000000">
      <w:pPr>
        <w:pStyle w:val="Odstavecseseznamem"/>
        <w:numPr>
          <w:ilvl w:val="1"/>
          <w:numId w:val="10"/>
        </w:numPr>
        <w:tabs>
          <w:tab w:val="left" w:pos="651"/>
        </w:tabs>
        <w:spacing w:before="1"/>
        <w:ind w:left="650" w:hanging="391"/>
        <w:rPr>
          <w:color w:val="1C1C1C"/>
          <w:sz w:val="20"/>
        </w:rPr>
      </w:pPr>
      <w:r>
        <w:rPr>
          <w:color w:val="1C1C1C"/>
          <w:w w:val="105"/>
          <w:sz w:val="20"/>
        </w:rPr>
        <w:t xml:space="preserve">Pro </w:t>
      </w:r>
      <w:proofErr w:type="spellStart"/>
      <w:r>
        <w:rPr>
          <w:color w:val="1C1C1C"/>
          <w:w w:val="105"/>
          <w:sz w:val="20"/>
        </w:rPr>
        <w:t>české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kooperační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partnery</w:t>
      </w:r>
      <w:proofErr w:type="spellEnd"/>
      <w:r>
        <w:rPr>
          <w:color w:val="1C1C1C"/>
          <w:spacing w:val="10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platí</w:t>
      </w:r>
      <w:proofErr w:type="spellEnd"/>
      <w:r>
        <w:rPr>
          <w:color w:val="383838"/>
          <w:w w:val="105"/>
          <w:sz w:val="20"/>
        </w:rPr>
        <w:t>:</w:t>
      </w:r>
    </w:p>
    <w:p w14:paraId="5DBCD449" w14:textId="77777777" w:rsidR="00842EA5" w:rsidRDefault="00000000">
      <w:pPr>
        <w:pStyle w:val="Odstavecseseznamem"/>
        <w:numPr>
          <w:ilvl w:val="2"/>
          <w:numId w:val="10"/>
        </w:numPr>
        <w:tabs>
          <w:tab w:val="left" w:pos="940"/>
        </w:tabs>
        <w:spacing w:before="116" w:line="249" w:lineRule="auto"/>
        <w:ind w:left="941" w:right="2072" w:hanging="287"/>
        <w:rPr>
          <w:color w:val="1C1C1C"/>
          <w:sz w:val="20"/>
        </w:rPr>
      </w:pPr>
      <w:r>
        <w:pict w14:anchorId="74188B02">
          <v:line id="_x0000_s1044" style="position:absolute;left:0;text-align:left;z-index:251657216;mso-position-horizontal-relative:page" from="835.9pt,262.4pt" to="835.9pt,10.85pt" strokeweight=".48pt">
            <w10:wrap anchorx="page"/>
          </v:line>
        </w:pict>
      </w:r>
      <w:r>
        <w:pict w14:anchorId="6C99CF13">
          <v:line id="_x0000_s1043" style="position:absolute;left:0;text-align:left;z-index:251658240;mso-position-horizontal-relative:page" from="781.45pt,12pt" to="828pt,12pt" strokeweight=".6pt">
            <w10:wrap anchorx="page"/>
          </v:line>
        </w:pict>
      </w:r>
      <w:proofErr w:type="spellStart"/>
      <w:r>
        <w:rPr>
          <w:color w:val="1C1C1C"/>
          <w:w w:val="105"/>
          <w:sz w:val="20"/>
        </w:rPr>
        <w:t>Kooperační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spacing w:val="2"/>
          <w:w w:val="105"/>
          <w:sz w:val="20"/>
        </w:rPr>
        <w:t>partneři</w:t>
      </w:r>
      <w:proofErr w:type="spellEnd"/>
      <w:r>
        <w:rPr>
          <w:color w:val="383838"/>
          <w:spacing w:val="2"/>
          <w:w w:val="105"/>
          <w:sz w:val="20"/>
        </w:rPr>
        <w:t>,</w:t>
      </w:r>
      <w:r>
        <w:rPr>
          <w:color w:val="383838"/>
          <w:spacing w:val="-42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kteří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vedou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účetnictví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podle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zákona</w:t>
      </w:r>
      <w:proofErr w:type="spellEnd"/>
      <w:r>
        <w:rPr>
          <w:color w:val="1C1C1C"/>
          <w:w w:val="105"/>
          <w:sz w:val="20"/>
        </w:rPr>
        <w:t xml:space="preserve"> č. 563/1991 Sb., o </w:t>
      </w:r>
      <w:proofErr w:type="spellStart"/>
      <w:r>
        <w:rPr>
          <w:color w:val="1C1C1C"/>
          <w:w w:val="105"/>
          <w:sz w:val="20"/>
        </w:rPr>
        <w:t>účetnictví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musí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zajistit</w:t>
      </w:r>
      <w:proofErr w:type="spellEnd"/>
      <w:r>
        <w:rPr>
          <w:color w:val="1C1C1C"/>
          <w:spacing w:val="-36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jednoznačné</w:t>
      </w:r>
      <w:proofErr w:type="spellEnd"/>
    </w:p>
    <w:p w14:paraId="3028E8E2" w14:textId="77777777" w:rsidR="00842EA5" w:rsidRDefault="00000000">
      <w:pPr>
        <w:pStyle w:val="Zkladntext"/>
        <w:spacing w:before="6" w:line="252" w:lineRule="auto"/>
        <w:ind w:left="942" w:right="1469" w:hanging="2"/>
      </w:pPr>
      <w:proofErr w:type="spellStart"/>
      <w:r>
        <w:rPr>
          <w:color w:val="1C1C1C"/>
          <w:w w:val="105"/>
        </w:rPr>
        <w:t>přiřazení</w:t>
      </w:r>
      <w:proofErr w:type="spellEnd"/>
      <w:r>
        <w:rPr>
          <w:color w:val="1C1C1C"/>
          <w:spacing w:val="-6"/>
          <w:w w:val="105"/>
        </w:rPr>
        <w:t xml:space="preserve"> </w:t>
      </w:r>
      <w:proofErr w:type="spellStart"/>
      <w:r>
        <w:rPr>
          <w:color w:val="1C1C1C"/>
          <w:w w:val="105"/>
        </w:rPr>
        <w:t>účetních</w:t>
      </w:r>
      <w:proofErr w:type="spellEnd"/>
      <w:r>
        <w:rPr>
          <w:color w:val="1C1C1C"/>
          <w:spacing w:val="-8"/>
          <w:w w:val="105"/>
        </w:rPr>
        <w:t xml:space="preserve"> </w:t>
      </w:r>
      <w:proofErr w:type="spellStart"/>
      <w:r>
        <w:rPr>
          <w:color w:val="1C1C1C"/>
          <w:w w:val="105"/>
        </w:rPr>
        <w:t>položek</w:t>
      </w:r>
      <w:proofErr w:type="spellEnd"/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ke</w:t>
      </w:r>
      <w:proofErr w:type="spellEnd"/>
      <w:r>
        <w:rPr>
          <w:color w:val="1C1C1C"/>
          <w:spacing w:val="-14"/>
          <w:w w:val="105"/>
        </w:rPr>
        <w:t xml:space="preserve"> </w:t>
      </w:r>
      <w:proofErr w:type="spellStart"/>
      <w:r>
        <w:rPr>
          <w:color w:val="1C1C1C"/>
          <w:w w:val="105"/>
        </w:rPr>
        <w:t>konkrétnímu</w:t>
      </w:r>
      <w:proofErr w:type="spellEnd"/>
      <w:r>
        <w:rPr>
          <w:color w:val="1C1C1C"/>
          <w:spacing w:val="2"/>
          <w:w w:val="105"/>
        </w:rPr>
        <w:t xml:space="preserve"> </w:t>
      </w:r>
      <w:proofErr w:type="spellStart"/>
      <w:r>
        <w:rPr>
          <w:color w:val="1C1C1C"/>
          <w:w w:val="105"/>
        </w:rPr>
        <w:t>projektu</w:t>
      </w:r>
      <w:proofErr w:type="spellEnd"/>
      <w:r>
        <w:rPr>
          <w:color w:val="1C1C1C"/>
          <w:w w:val="105"/>
        </w:rPr>
        <w:t>,</w:t>
      </w:r>
      <w:r>
        <w:rPr>
          <w:color w:val="1C1C1C"/>
          <w:spacing w:val="-11"/>
          <w:w w:val="105"/>
        </w:rPr>
        <w:t xml:space="preserve"> </w:t>
      </w:r>
      <w:proofErr w:type="spellStart"/>
      <w:r>
        <w:rPr>
          <w:color w:val="1C1C1C"/>
          <w:w w:val="105"/>
        </w:rPr>
        <w:t>tj</w:t>
      </w:r>
      <w:proofErr w:type="spellEnd"/>
      <w:r>
        <w:rPr>
          <w:color w:val="383838"/>
          <w:w w:val="105"/>
        </w:rPr>
        <w:t>.</w:t>
      </w:r>
      <w:r>
        <w:rPr>
          <w:color w:val="383838"/>
          <w:spacing w:val="-17"/>
          <w:w w:val="105"/>
        </w:rPr>
        <w:t xml:space="preserve"> </w:t>
      </w:r>
      <w:proofErr w:type="spellStart"/>
      <w:r>
        <w:rPr>
          <w:color w:val="1C1C1C"/>
          <w:w w:val="105"/>
        </w:rPr>
        <w:t>zejména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výnosů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nákladů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zařazení</w:t>
      </w:r>
      <w:proofErr w:type="spellEnd"/>
      <w:r>
        <w:rPr>
          <w:color w:val="1C1C1C"/>
          <w:w w:val="105"/>
        </w:rPr>
        <w:t xml:space="preserve"> do evidence </w:t>
      </w:r>
      <w:proofErr w:type="spellStart"/>
      <w:r>
        <w:rPr>
          <w:color w:val="1C1C1C"/>
          <w:w w:val="105"/>
        </w:rPr>
        <w:t>majetku</w:t>
      </w:r>
      <w:proofErr w:type="spellEnd"/>
      <w:r>
        <w:rPr>
          <w:color w:val="1C1C1C"/>
          <w:w w:val="105"/>
        </w:rPr>
        <w:t xml:space="preserve"> (u </w:t>
      </w:r>
      <w:proofErr w:type="spellStart"/>
      <w:r>
        <w:rPr>
          <w:color w:val="1C1C1C"/>
          <w:w w:val="105"/>
        </w:rPr>
        <w:t>příjemců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postupujících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podle</w:t>
      </w:r>
      <w:proofErr w:type="spellEnd"/>
      <w:r>
        <w:rPr>
          <w:color w:val="1C1C1C"/>
          <w:w w:val="105"/>
        </w:rPr>
        <w:t xml:space="preserve">§ </w:t>
      </w:r>
      <w:r>
        <w:rPr>
          <w:rFonts w:ascii="Times New Roman" w:hAnsi="Times New Roman"/>
          <w:color w:val="1C1C1C"/>
          <w:w w:val="105"/>
          <w:sz w:val="21"/>
        </w:rPr>
        <w:t xml:space="preserve">1f </w:t>
      </w:r>
      <w:proofErr w:type="spellStart"/>
      <w:r>
        <w:rPr>
          <w:color w:val="1C1C1C"/>
          <w:w w:val="105"/>
        </w:rPr>
        <w:t>zákona</w:t>
      </w:r>
      <w:proofErr w:type="spellEnd"/>
      <w:r>
        <w:rPr>
          <w:color w:val="1C1C1C"/>
          <w:w w:val="105"/>
        </w:rPr>
        <w:t xml:space="preserve"> o </w:t>
      </w:r>
      <w:proofErr w:type="spellStart"/>
      <w:r>
        <w:rPr>
          <w:color w:val="1C1C1C"/>
          <w:w w:val="105"/>
        </w:rPr>
        <w:t>účetnictví</w:t>
      </w:r>
      <w:proofErr w:type="spellEnd"/>
      <w:r>
        <w:rPr>
          <w:color w:val="1C1C1C"/>
          <w:w w:val="105"/>
        </w:rPr>
        <w:t xml:space="preserve"> se </w:t>
      </w:r>
      <w:proofErr w:type="spellStart"/>
      <w:r>
        <w:rPr>
          <w:color w:val="1C1C1C"/>
          <w:w w:val="105"/>
        </w:rPr>
        <w:t>jedná</w:t>
      </w:r>
      <w:proofErr w:type="spellEnd"/>
      <w:r>
        <w:rPr>
          <w:color w:val="1C1C1C"/>
          <w:w w:val="105"/>
        </w:rPr>
        <w:t xml:space="preserve"> o </w:t>
      </w:r>
      <w:proofErr w:type="spellStart"/>
      <w:r>
        <w:rPr>
          <w:color w:val="1C1C1C"/>
          <w:w w:val="105"/>
        </w:rPr>
        <w:t>přiřazení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zejména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příjmů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výdajů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zařazení</w:t>
      </w:r>
      <w:proofErr w:type="spellEnd"/>
      <w:r>
        <w:rPr>
          <w:color w:val="1C1C1C"/>
          <w:w w:val="105"/>
        </w:rPr>
        <w:t xml:space="preserve"> do evidence </w:t>
      </w:r>
      <w:proofErr w:type="spellStart"/>
      <w:r>
        <w:rPr>
          <w:color w:val="1C1C1C"/>
          <w:w w:val="105"/>
        </w:rPr>
        <w:t>majetku</w:t>
      </w:r>
      <w:proofErr w:type="spellEnd"/>
      <w:r>
        <w:rPr>
          <w:color w:val="1C1C1C"/>
          <w:w w:val="105"/>
        </w:rPr>
        <w:t>).</w:t>
      </w:r>
    </w:p>
    <w:p w14:paraId="2C7B0350" w14:textId="77777777" w:rsidR="00842EA5" w:rsidRDefault="00842EA5">
      <w:pPr>
        <w:pStyle w:val="Zkladntext"/>
        <w:spacing w:before="1"/>
        <w:rPr>
          <w:sz w:val="29"/>
        </w:rPr>
      </w:pPr>
    </w:p>
    <w:p w14:paraId="063AEC68" w14:textId="77777777" w:rsidR="00842EA5" w:rsidRDefault="00000000">
      <w:pPr>
        <w:pStyle w:val="Odstavecseseznamem"/>
        <w:numPr>
          <w:ilvl w:val="2"/>
          <w:numId w:val="10"/>
        </w:numPr>
        <w:tabs>
          <w:tab w:val="left" w:pos="945"/>
        </w:tabs>
        <w:spacing w:line="252" w:lineRule="auto"/>
        <w:ind w:left="946" w:right="1631" w:hanging="289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Kooperační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partneři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kteří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nevedou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účetnictví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podle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zákona</w:t>
      </w:r>
      <w:proofErr w:type="spellEnd"/>
      <w:r>
        <w:rPr>
          <w:color w:val="1C1C1C"/>
          <w:w w:val="105"/>
          <w:sz w:val="20"/>
        </w:rPr>
        <w:t xml:space="preserve"> č. 563/1991 Sb., o </w:t>
      </w:r>
      <w:proofErr w:type="spellStart"/>
      <w:r>
        <w:rPr>
          <w:color w:val="1C1C1C"/>
          <w:w w:val="105"/>
          <w:sz w:val="20"/>
        </w:rPr>
        <w:t>účetnictví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jsou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povinni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vést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daňovou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evidenci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spacing w:val="2"/>
          <w:w w:val="105"/>
          <w:sz w:val="20"/>
        </w:rPr>
        <w:t>pop</w:t>
      </w:r>
      <w:r>
        <w:rPr>
          <w:color w:val="383838"/>
          <w:spacing w:val="2"/>
          <w:w w:val="105"/>
          <w:sz w:val="20"/>
        </w:rPr>
        <w:t>ř</w:t>
      </w:r>
      <w:proofErr w:type="spellEnd"/>
      <w:r>
        <w:rPr>
          <w:color w:val="1C1C1C"/>
          <w:spacing w:val="2"/>
          <w:w w:val="105"/>
          <w:sz w:val="20"/>
        </w:rPr>
        <w:t xml:space="preserve">. </w:t>
      </w:r>
      <w:proofErr w:type="spellStart"/>
      <w:r>
        <w:rPr>
          <w:color w:val="1C1C1C"/>
          <w:w w:val="105"/>
          <w:sz w:val="20"/>
        </w:rPr>
        <w:t>jednoduchou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evidenci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nebo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záznamy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podle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zákona</w:t>
      </w:r>
      <w:proofErr w:type="spellEnd"/>
      <w:r>
        <w:rPr>
          <w:color w:val="1C1C1C"/>
          <w:w w:val="105"/>
          <w:sz w:val="20"/>
        </w:rPr>
        <w:t xml:space="preserve"> č. 586/1992 Sb., o </w:t>
      </w:r>
      <w:proofErr w:type="spellStart"/>
      <w:r>
        <w:rPr>
          <w:color w:val="1C1C1C"/>
          <w:w w:val="105"/>
          <w:sz w:val="20"/>
        </w:rPr>
        <w:t>daních</w:t>
      </w:r>
      <w:proofErr w:type="spellEnd"/>
      <w:r>
        <w:rPr>
          <w:color w:val="1C1C1C"/>
          <w:w w:val="105"/>
          <w:sz w:val="20"/>
        </w:rPr>
        <w:t xml:space="preserve"> z </w:t>
      </w:r>
      <w:proofErr w:type="spellStart"/>
      <w:r>
        <w:rPr>
          <w:color w:val="1C1C1C"/>
          <w:w w:val="105"/>
          <w:sz w:val="20"/>
        </w:rPr>
        <w:t>příjmů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rozšířenou</w:t>
      </w:r>
      <w:proofErr w:type="spellEnd"/>
      <w:r>
        <w:rPr>
          <w:color w:val="1C1C1C"/>
          <w:w w:val="105"/>
          <w:sz w:val="20"/>
        </w:rPr>
        <w:t xml:space="preserve"> o</w:t>
      </w:r>
      <w:r>
        <w:rPr>
          <w:color w:val="1C1C1C"/>
          <w:spacing w:val="-19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níže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uvedené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požadavky</w:t>
      </w:r>
      <w:proofErr w:type="spellEnd"/>
      <w:r>
        <w:rPr>
          <w:color w:val="1C1C1C"/>
          <w:w w:val="105"/>
          <w:sz w:val="20"/>
        </w:rPr>
        <w:t>. Tito</w:t>
      </w:r>
      <w:r>
        <w:rPr>
          <w:color w:val="1C1C1C"/>
          <w:spacing w:val="-13"/>
          <w:w w:val="105"/>
          <w:sz w:val="20"/>
        </w:rPr>
        <w:t xml:space="preserve"> </w:t>
      </w:r>
      <w:proofErr w:type="spellStart"/>
      <w:r>
        <w:rPr>
          <w:color w:val="1C1C1C"/>
          <w:spacing w:val="2"/>
          <w:w w:val="105"/>
          <w:sz w:val="20"/>
        </w:rPr>
        <w:t>příjemci</w:t>
      </w:r>
      <w:proofErr w:type="spellEnd"/>
      <w:r>
        <w:rPr>
          <w:color w:val="383838"/>
          <w:spacing w:val="2"/>
          <w:w w:val="105"/>
          <w:sz w:val="20"/>
        </w:rPr>
        <w:t>:</w:t>
      </w:r>
    </w:p>
    <w:p w14:paraId="1D8C0B2E" w14:textId="77777777" w:rsidR="00842EA5" w:rsidRDefault="00000000">
      <w:pPr>
        <w:pStyle w:val="Odstavecseseznamem"/>
        <w:numPr>
          <w:ilvl w:val="3"/>
          <w:numId w:val="10"/>
        </w:numPr>
        <w:tabs>
          <w:tab w:val="left" w:pos="1143"/>
        </w:tabs>
        <w:spacing w:before="94" w:line="252" w:lineRule="auto"/>
        <w:ind w:left="1142" w:right="1481" w:hanging="190"/>
        <w:rPr>
          <w:color w:val="1C1C1C"/>
          <w:sz w:val="20"/>
        </w:rPr>
      </w:pPr>
      <w:proofErr w:type="spellStart"/>
      <w:r>
        <w:rPr>
          <w:color w:val="1C1C1C"/>
          <w:sz w:val="20"/>
        </w:rPr>
        <w:t>povedou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oddělenou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evidenci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nebo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odpovídající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kód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ke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všem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příjmům</w:t>
      </w:r>
      <w:proofErr w:type="spellEnd"/>
      <w:r>
        <w:rPr>
          <w:color w:val="1C1C1C"/>
          <w:sz w:val="20"/>
        </w:rPr>
        <w:t xml:space="preserve"> a </w:t>
      </w:r>
      <w:proofErr w:type="spellStart"/>
      <w:r>
        <w:rPr>
          <w:color w:val="1C1C1C"/>
          <w:sz w:val="20"/>
        </w:rPr>
        <w:t>výdajům</w:t>
      </w:r>
      <w:proofErr w:type="spellEnd"/>
      <w:r>
        <w:rPr>
          <w:color w:val="1C1C1C"/>
          <w:sz w:val="20"/>
        </w:rPr>
        <w:t xml:space="preserve">, </w:t>
      </w:r>
      <w:proofErr w:type="spellStart"/>
      <w:r>
        <w:rPr>
          <w:color w:val="1C1C1C"/>
          <w:sz w:val="20"/>
        </w:rPr>
        <w:t>majetkům</w:t>
      </w:r>
      <w:proofErr w:type="spellEnd"/>
      <w:r>
        <w:rPr>
          <w:color w:val="1C1C1C"/>
          <w:sz w:val="20"/>
        </w:rPr>
        <w:t xml:space="preserve"> a </w:t>
      </w:r>
      <w:proofErr w:type="spellStart"/>
      <w:r>
        <w:rPr>
          <w:color w:val="1C1C1C"/>
          <w:sz w:val="20"/>
        </w:rPr>
        <w:t>dluhům</w:t>
      </w:r>
      <w:proofErr w:type="spellEnd"/>
      <w:r>
        <w:rPr>
          <w:color w:val="1C1C1C"/>
          <w:sz w:val="20"/>
        </w:rPr>
        <w:t xml:space="preserve"> s </w:t>
      </w:r>
      <w:proofErr w:type="spellStart"/>
      <w:r>
        <w:rPr>
          <w:color w:val="1C1C1C"/>
          <w:sz w:val="20"/>
        </w:rPr>
        <w:t>jednoznačnou</w:t>
      </w:r>
      <w:proofErr w:type="spellEnd"/>
      <w:r>
        <w:rPr>
          <w:color w:val="1C1C1C"/>
          <w:sz w:val="20"/>
        </w:rPr>
        <w:t xml:space="preserve"> </w:t>
      </w:r>
      <w:proofErr w:type="spellStart"/>
      <w:proofErr w:type="gramStart"/>
      <w:r>
        <w:rPr>
          <w:color w:val="1C1C1C"/>
          <w:sz w:val="20"/>
        </w:rPr>
        <w:t>vazbou</w:t>
      </w:r>
      <w:proofErr w:type="spellEnd"/>
      <w:r>
        <w:rPr>
          <w:color w:val="1C1C1C"/>
          <w:sz w:val="20"/>
        </w:rPr>
        <w:t xml:space="preserve">  k</w:t>
      </w:r>
      <w:proofErr w:type="gramEnd"/>
      <w:r>
        <w:rPr>
          <w:color w:val="1C1C1C"/>
          <w:sz w:val="20"/>
        </w:rPr>
        <w:t xml:space="preserve">  </w:t>
      </w:r>
      <w:proofErr w:type="spellStart"/>
      <w:r>
        <w:rPr>
          <w:color w:val="1C1C1C"/>
          <w:sz w:val="20"/>
        </w:rPr>
        <w:t>příslušnému</w:t>
      </w:r>
      <w:proofErr w:type="spellEnd"/>
      <w:r>
        <w:rPr>
          <w:color w:val="1C1C1C"/>
          <w:spacing w:val="20"/>
          <w:sz w:val="20"/>
        </w:rPr>
        <w:t xml:space="preserve"> </w:t>
      </w:r>
      <w:proofErr w:type="spellStart"/>
      <w:proofErr w:type="gramStart"/>
      <w:r>
        <w:rPr>
          <w:color w:val="1C1C1C"/>
          <w:sz w:val="20"/>
        </w:rPr>
        <w:t>projektu</w:t>
      </w:r>
      <w:proofErr w:type="spellEnd"/>
      <w:r>
        <w:rPr>
          <w:color w:val="1C1C1C"/>
          <w:sz w:val="20"/>
        </w:rPr>
        <w:t>;</w:t>
      </w:r>
      <w:proofErr w:type="gramEnd"/>
    </w:p>
    <w:p w14:paraId="20959C6F" w14:textId="77777777" w:rsidR="00842EA5" w:rsidRDefault="00000000">
      <w:pPr>
        <w:pStyle w:val="Odstavecseseznamem"/>
        <w:numPr>
          <w:ilvl w:val="3"/>
          <w:numId w:val="10"/>
        </w:numPr>
        <w:tabs>
          <w:tab w:val="left" w:pos="1148"/>
        </w:tabs>
        <w:spacing w:before="80" w:line="252" w:lineRule="auto"/>
        <w:ind w:left="1147" w:right="1535" w:hanging="190"/>
        <w:rPr>
          <w:color w:val="1C1C1C"/>
          <w:sz w:val="20"/>
        </w:rPr>
      </w:pPr>
      <w:proofErr w:type="spellStart"/>
      <w:r>
        <w:rPr>
          <w:color w:val="1C1C1C"/>
          <w:w w:val="105"/>
          <w:sz w:val="20"/>
        </w:rPr>
        <w:t>příslušný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doklad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musí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splňovat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předepsané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náležitosti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účetního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dokladu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smyslu</w:t>
      </w:r>
      <w:proofErr w:type="spellEnd"/>
      <w:r>
        <w:rPr>
          <w:color w:val="1C1C1C"/>
          <w:w w:val="105"/>
          <w:sz w:val="20"/>
        </w:rPr>
        <w:t xml:space="preserve"> § 11 </w:t>
      </w:r>
      <w:proofErr w:type="spellStart"/>
      <w:r>
        <w:rPr>
          <w:color w:val="1C1C1C"/>
          <w:w w:val="105"/>
          <w:sz w:val="20"/>
        </w:rPr>
        <w:t>zákona</w:t>
      </w:r>
      <w:proofErr w:type="spellEnd"/>
      <w:r>
        <w:rPr>
          <w:color w:val="1C1C1C"/>
          <w:w w:val="105"/>
          <w:sz w:val="20"/>
        </w:rPr>
        <w:t xml:space="preserve"> č. 563/1991 Sb., o </w:t>
      </w:r>
      <w:proofErr w:type="spellStart"/>
      <w:r>
        <w:rPr>
          <w:color w:val="1C1C1C"/>
          <w:w w:val="105"/>
          <w:sz w:val="20"/>
        </w:rPr>
        <w:t>účetnictví</w:t>
      </w:r>
      <w:proofErr w:type="spellEnd"/>
      <w:r>
        <w:rPr>
          <w:color w:val="1C1C1C"/>
          <w:w w:val="105"/>
          <w:sz w:val="20"/>
        </w:rPr>
        <w:t xml:space="preserve"> (s </w:t>
      </w:r>
      <w:proofErr w:type="spellStart"/>
      <w:r>
        <w:rPr>
          <w:color w:val="1C1C1C"/>
          <w:w w:val="105"/>
          <w:sz w:val="20"/>
        </w:rPr>
        <w:t>výjimkou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odst</w:t>
      </w:r>
      <w:proofErr w:type="spellEnd"/>
      <w:r>
        <w:rPr>
          <w:color w:val="1C1C1C"/>
          <w:w w:val="105"/>
          <w:sz w:val="20"/>
        </w:rPr>
        <w:t xml:space="preserve">. </w:t>
      </w:r>
      <w:proofErr w:type="gramStart"/>
      <w:r>
        <w:rPr>
          <w:color w:val="1C1C1C"/>
          <w:w w:val="105"/>
          <w:sz w:val="20"/>
        </w:rPr>
        <w:t>1</w:t>
      </w:r>
      <w:proofErr w:type="gram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spacing w:val="2"/>
          <w:w w:val="105"/>
          <w:sz w:val="20"/>
        </w:rPr>
        <w:t>písm</w:t>
      </w:r>
      <w:proofErr w:type="spellEnd"/>
      <w:r>
        <w:rPr>
          <w:color w:val="383838"/>
          <w:spacing w:val="2"/>
          <w:w w:val="105"/>
          <w:sz w:val="20"/>
        </w:rPr>
        <w:t xml:space="preserve">. </w:t>
      </w:r>
      <w:r>
        <w:rPr>
          <w:color w:val="1C1C1C"/>
          <w:w w:val="105"/>
          <w:sz w:val="20"/>
        </w:rPr>
        <w:t xml:space="preserve">f) </w:t>
      </w:r>
      <w:proofErr w:type="spellStart"/>
      <w:r>
        <w:rPr>
          <w:color w:val="1C1C1C"/>
          <w:w w:val="105"/>
          <w:sz w:val="20"/>
        </w:rPr>
        <w:t>nebo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předepsané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náležitosti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daňového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dokladu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ve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smyslu</w:t>
      </w:r>
      <w:proofErr w:type="spellEnd"/>
      <w:r>
        <w:rPr>
          <w:color w:val="1C1C1C"/>
          <w:w w:val="105"/>
          <w:sz w:val="20"/>
        </w:rPr>
        <w:t xml:space="preserve"> § 29 </w:t>
      </w:r>
      <w:proofErr w:type="spellStart"/>
      <w:r>
        <w:rPr>
          <w:color w:val="1C1C1C"/>
          <w:w w:val="105"/>
          <w:sz w:val="20"/>
        </w:rPr>
        <w:t>až</w:t>
      </w:r>
      <w:proofErr w:type="spellEnd"/>
      <w:r>
        <w:rPr>
          <w:color w:val="1C1C1C"/>
          <w:w w:val="105"/>
          <w:sz w:val="20"/>
        </w:rPr>
        <w:t xml:space="preserve"> </w:t>
      </w:r>
      <w:proofErr w:type="gramStart"/>
      <w:r>
        <w:rPr>
          <w:color w:val="1C1C1C"/>
          <w:w w:val="105"/>
          <w:sz w:val="20"/>
        </w:rPr>
        <w:t>30</w:t>
      </w:r>
      <w:proofErr w:type="gram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zákona</w:t>
      </w:r>
      <w:proofErr w:type="spellEnd"/>
      <w:r>
        <w:rPr>
          <w:color w:val="1C1C1C"/>
          <w:w w:val="105"/>
          <w:sz w:val="20"/>
        </w:rPr>
        <w:t xml:space="preserve"> č. 235/2004 Sb., o </w:t>
      </w:r>
      <w:proofErr w:type="spellStart"/>
      <w:r>
        <w:rPr>
          <w:color w:val="1C1C1C"/>
          <w:w w:val="105"/>
          <w:sz w:val="20"/>
        </w:rPr>
        <w:t>dani</w:t>
      </w:r>
      <w:proofErr w:type="spellEnd"/>
      <w:r>
        <w:rPr>
          <w:color w:val="1C1C1C"/>
          <w:w w:val="105"/>
          <w:sz w:val="20"/>
        </w:rPr>
        <w:t xml:space="preserve"> z </w:t>
      </w:r>
      <w:proofErr w:type="spellStart"/>
      <w:r>
        <w:rPr>
          <w:color w:val="1C1C1C"/>
          <w:w w:val="105"/>
          <w:sz w:val="20"/>
        </w:rPr>
        <w:t>přidané</w:t>
      </w:r>
      <w:proofErr w:type="spellEnd"/>
      <w:r>
        <w:rPr>
          <w:color w:val="1C1C1C"/>
          <w:spacing w:val="36"/>
          <w:w w:val="105"/>
          <w:sz w:val="20"/>
        </w:rPr>
        <w:t xml:space="preserve"> </w:t>
      </w:r>
      <w:proofErr w:type="spellStart"/>
      <w:proofErr w:type="gramStart"/>
      <w:r>
        <w:rPr>
          <w:color w:val="1C1C1C"/>
          <w:spacing w:val="-4"/>
          <w:w w:val="105"/>
          <w:sz w:val="20"/>
        </w:rPr>
        <w:t>hodnoty</w:t>
      </w:r>
      <w:proofErr w:type="spellEnd"/>
      <w:r>
        <w:rPr>
          <w:color w:val="383838"/>
          <w:spacing w:val="-4"/>
          <w:w w:val="105"/>
          <w:sz w:val="20"/>
        </w:rPr>
        <w:t>;</w:t>
      </w:r>
      <w:proofErr w:type="gramEnd"/>
    </w:p>
    <w:p w14:paraId="269F150F" w14:textId="77777777" w:rsidR="00842EA5" w:rsidRDefault="00000000">
      <w:pPr>
        <w:pStyle w:val="Odstavecseseznamem"/>
        <w:numPr>
          <w:ilvl w:val="3"/>
          <w:numId w:val="10"/>
        </w:numPr>
        <w:tabs>
          <w:tab w:val="left" w:pos="1148"/>
        </w:tabs>
        <w:spacing w:before="95" w:line="254" w:lineRule="auto"/>
        <w:ind w:left="1149" w:right="1677"/>
        <w:rPr>
          <w:color w:val="383838"/>
          <w:sz w:val="20"/>
        </w:rPr>
      </w:pPr>
      <w:proofErr w:type="spellStart"/>
      <w:r>
        <w:rPr>
          <w:color w:val="1C1C1C"/>
          <w:w w:val="105"/>
          <w:sz w:val="20"/>
        </w:rPr>
        <w:t>předmětné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doklady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musí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být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správné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úplné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průkazné</w:t>
      </w:r>
      <w:proofErr w:type="spellEnd"/>
      <w:r>
        <w:rPr>
          <w:color w:val="1C1C1C"/>
          <w:w w:val="105"/>
          <w:sz w:val="20"/>
        </w:rPr>
        <w:t xml:space="preserve">, </w:t>
      </w:r>
      <w:proofErr w:type="spellStart"/>
      <w:r>
        <w:rPr>
          <w:color w:val="1C1C1C"/>
          <w:w w:val="105"/>
          <w:sz w:val="20"/>
        </w:rPr>
        <w:t>srozumitelné</w:t>
      </w:r>
      <w:proofErr w:type="spellEnd"/>
      <w:r>
        <w:rPr>
          <w:color w:val="1C1C1C"/>
          <w:w w:val="105"/>
          <w:sz w:val="20"/>
        </w:rPr>
        <w:t xml:space="preserve"> a </w:t>
      </w:r>
      <w:proofErr w:type="spellStart"/>
      <w:r>
        <w:rPr>
          <w:color w:val="1C1C1C"/>
          <w:w w:val="105"/>
          <w:sz w:val="20"/>
        </w:rPr>
        <w:t>průběžně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chronologicky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vedené</w:t>
      </w:r>
      <w:proofErr w:type="spellEnd"/>
      <w:r>
        <w:rPr>
          <w:color w:val="1C1C1C"/>
          <w:spacing w:val="-4"/>
          <w:w w:val="105"/>
          <w:sz w:val="20"/>
        </w:rPr>
        <w:t xml:space="preserve"> </w:t>
      </w:r>
      <w:proofErr w:type="spellStart"/>
      <w:r>
        <w:rPr>
          <w:color w:val="1C1C1C"/>
          <w:w w:val="105"/>
          <w:sz w:val="20"/>
        </w:rPr>
        <w:t>způsobem</w:t>
      </w:r>
      <w:proofErr w:type="spellEnd"/>
    </w:p>
    <w:p w14:paraId="3FF7A5E8" w14:textId="77777777" w:rsidR="00842EA5" w:rsidRDefault="00842EA5">
      <w:pPr>
        <w:spacing w:line="254" w:lineRule="auto"/>
        <w:rPr>
          <w:sz w:val="20"/>
        </w:rPr>
        <w:sectPr w:rsidR="00842EA5">
          <w:type w:val="continuous"/>
          <w:pgSz w:w="16840" w:h="11910" w:orient="landscape"/>
          <w:pgMar w:top="60" w:right="0" w:bottom="0" w:left="0" w:header="708" w:footer="708" w:gutter="0"/>
          <w:cols w:num="2" w:space="708" w:equalWidth="0">
            <w:col w:w="8549" w:space="40"/>
            <w:col w:w="8251"/>
          </w:cols>
        </w:sectPr>
      </w:pPr>
    </w:p>
    <w:p w14:paraId="1AA49DBC" w14:textId="77777777" w:rsidR="00842EA5" w:rsidRDefault="00842EA5">
      <w:pPr>
        <w:pStyle w:val="Zkladntext"/>
        <w:spacing w:before="7"/>
        <w:rPr>
          <w:sz w:val="16"/>
        </w:rPr>
      </w:pPr>
    </w:p>
    <w:p w14:paraId="217677E5" w14:textId="15354125" w:rsidR="00842EA5" w:rsidRDefault="00842EA5" w:rsidP="00392226">
      <w:pPr>
        <w:pStyle w:val="Zkladntext"/>
        <w:ind w:left="110"/>
        <w:sectPr w:rsidR="00842EA5">
          <w:type w:val="continuous"/>
          <w:pgSz w:w="16840" w:h="11910" w:orient="landscape"/>
          <w:pgMar w:top="60" w:right="0" w:bottom="0" w:left="0" w:header="708" w:footer="708" w:gutter="0"/>
          <w:cols w:space="708"/>
        </w:sectPr>
      </w:pPr>
    </w:p>
    <w:p w14:paraId="58E256BE" w14:textId="77777777" w:rsidR="00842EA5" w:rsidRDefault="00842EA5">
      <w:pPr>
        <w:pStyle w:val="Zkladntext"/>
        <w:spacing w:before="2"/>
        <w:rPr>
          <w:sz w:val="15"/>
        </w:rPr>
      </w:pPr>
    </w:p>
    <w:p w14:paraId="7E26ACF5" w14:textId="77777777" w:rsidR="00842EA5" w:rsidRDefault="00842EA5">
      <w:pPr>
        <w:rPr>
          <w:sz w:val="15"/>
        </w:rPr>
        <w:sectPr w:rsidR="00842EA5">
          <w:pgSz w:w="16840" w:h="11910" w:orient="landscape"/>
          <w:pgMar w:top="1100" w:right="1540" w:bottom="280" w:left="1540" w:header="708" w:footer="708" w:gutter="0"/>
          <w:cols w:space="708"/>
        </w:sectPr>
      </w:pPr>
    </w:p>
    <w:p w14:paraId="2CC62F76" w14:textId="77777777" w:rsidR="00842EA5" w:rsidRDefault="00000000">
      <w:pPr>
        <w:pStyle w:val="Zkladntext"/>
        <w:spacing w:before="94" w:line="259" w:lineRule="auto"/>
        <w:ind w:left="983" w:right="403" w:hanging="7"/>
      </w:pPr>
      <w:r>
        <w:rPr>
          <w:color w:val="212121"/>
          <w:w w:val="105"/>
        </w:rPr>
        <w:t xml:space="preserve">in </w:t>
      </w:r>
      <w:proofErr w:type="spellStart"/>
      <w:r>
        <w:rPr>
          <w:color w:val="212121"/>
          <w:w w:val="105"/>
        </w:rPr>
        <w:t>einer</w:t>
      </w:r>
      <w:proofErr w:type="spellEnd"/>
      <w:r>
        <w:rPr>
          <w:color w:val="212121"/>
          <w:w w:val="105"/>
        </w:rPr>
        <w:t xml:space="preserve"> Art </w:t>
      </w:r>
      <w:proofErr w:type="spellStart"/>
      <w:r>
        <w:rPr>
          <w:color w:val="212121"/>
          <w:w w:val="105"/>
        </w:rPr>
        <w:t>gefuhrt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werden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welche</w:t>
      </w:r>
      <w:proofErr w:type="spellEnd"/>
      <w:r>
        <w:rPr>
          <w:color w:val="212121"/>
          <w:w w:val="105"/>
        </w:rPr>
        <w:t xml:space="preserve"> die </w:t>
      </w:r>
      <w:proofErr w:type="spellStart"/>
      <w:r>
        <w:rPr>
          <w:color w:val="212121"/>
          <w:w w:val="105"/>
        </w:rPr>
        <w:t>Bestandig</w:t>
      </w:r>
      <w:r>
        <w:rPr>
          <w:color w:val="424242"/>
          <w:w w:val="105"/>
        </w:rPr>
        <w:t>k</w:t>
      </w:r>
      <w:r>
        <w:rPr>
          <w:color w:val="212121"/>
          <w:w w:val="105"/>
        </w:rPr>
        <w:t>eit</w:t>
      </w:r>
      <w:proofErr w:type="spellEnd"/>
      <w:r>
        <w:rPr>
          <w:color w:val="212121"/>
          <w:w w:val="105"/>
        </w:rPr>
        <w:t xml:space="preserve"> der </w:t>
      </w:r>
      <w:proofErr w:type="spellStart"/>
      <w:r>
        <w:rPr>
          <w:color w:val="212121"/>
          <w:w w:val="105"/>
        </w:rPr>
        <w:t>darin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enthaltenen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Daten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sicherstellt</w:t>
      </w:r>
      <w:proofErr w:type="spellEnd"/>
      <w:r>
        <w:rPr>
          <w:color w:val="212121"/>
          <w:w w:val="105"/>
        </w:rPr>
        <w:t>.</w:t>
      </w:r>
    </w:p>
    <w:p w14:paraId="4A179077" w14:textId="77777777" w:rsidR="00842EA5" w:rsidRDefault="00842EA5">
      <w:pPr>
        <w:pStyle w:val="Zkladntext"/>
        <w:spacing w:before="3"/>
      </w:pPr>
    </w:p>
    <w:p w14:paraId="050E13D4" w14:textId="77777777" w:rsidR="00842EA5" w:rsidRDefault="00000000">
      <w:pPr>
        <w:pStyle w:val="Odstavecseseznamem"/>
        <w:numPr>
          <w:ilvl w:val="1"/>
          <w:numId w:val="10"/>
        </w:numPr>
        <w:tabs>
          <w:tab w:val="left" w:pos="502"/>
        </w:tabs>
        <w:spacing w:before="1" w:line="249" w:lineRule="auto"/>
        <w:ind w:left="504" w:right="434" w:hanging="394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Beschaffene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Gegenstande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mussen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vom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Kooperationspartner</w:t>
      </w:r>
      <w:proofErr w:type="spellEnd"/>
      <w:r>
        <w:rPr>
          <w:color w:val="212121"/>
          <w:w w:val="105"/>
          <w:sz w:val="20"/>
        </w:rPr>
        <w:t xml:space="preserve"> gemal1 den </w:t>
      </w:r>
      <w:proofErr w:type="spellStart"/>
      <w:r>
        <w:rPr>
          <w:color w:val="212121"/>
          <w:w w:val="105"/>
          <w:sz w:val="20"/>
        </w:rPr>
        <w:t>gesetzlichen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Vorschriften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inventarisiert</w:t>
      </w:r>
      <w:proofErr w:type="spellEnd"/>
      <w:r>
        <w:rPr>
          <w:color w:val="212121"/>
          <w:spacing w:val="-2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werden</w:t>
      </w:r>
      <w:proofErr w:type="spellEnd"/>
      <w:r>
        <w:rPr>
          <w:color w:val="212121"/>
          <w:w w:val="105"/>
          <w:sz w:val="20"/>
        </w:rPr>
        <w:t>.</w:t>
      </w:r>
    </w:p>
    <w:p w14:paraId="081B6364" w14:textId="77777777" w:rsidR="00842EA5" w:rsidRDefault="00842EA5">
      <w:pPr>
        <w:pStyle w:val="Zkladntext"/>
        <w:spacing w:before="1"/>
        <w:rPr>
          <w:sz w:val="21"/>
        </w:rPr>
      </w:pPr>
    </w:p>
    <w:p w14:paraId="1DC0AFB9" w14:textId="77777777" w:rsidR="00842EA5" w:rsidRDefault="00000000">
      <w:pPr>
        <w:pStyle w:val="Odstavecseseznamem"/>
        <w:numPr>
          <w:ilvl w:val="1"/>
          <w:numId w:val="10"/>
        </w:numPr>
        <w:tabs>
          <w:tab w:val="left" w:pos="506"/>
        </w:tabs>
        <w:spacing w:line="254" w:lineRule="auto"/>
        <w:ind w:left="504" w:hanging="389"/>
        <w:rPr>
          <w:color w:val="212121"/>
          <w:sz w:val="20"/>
        </w:rPr>
      </w:pPr>
      <w:r>
        <w:rPr>
          <w:color w:val="212121"/>
          <w:w w:val="105"/>
          <w:sz w:val="20"/>
        </w:rPr>
        <w:t xml:space="preserve">Die </w:t>
      </w:r>
      <w:proofErr w:type="spellStart"/>
      <w:r>
        <w:rPr>
          <w:color w:val="212121"/>
          <w:w w:val="105"/>
          <w:sz w:val="20"/>
        </w:rPr>
        <w:t>tschechischen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Kooperationspartner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haben</w:t>
      </w:r>
      <w:proofErr w:type="spellEnd"/>
      <w:r>
        <w:rPr>
          <w:color w:val="212121"/>
          <w:w w:val="105"/>
          <w:sz w:val="20"/>
        </w:rPr>
        <w:t xml:space="preserve"> die </w:t>
      </w:r>
      <w:proofErr w:type="spellStart"/>
      <w:r>
        <w:rPr>
          <w:color w:val="212121"/>
          <w:w w:val="105"/>
          <w:sz w:val="20"/>
        </w:rPr>
        <w:t>Hinweise</w:t>
      </w:r>
      <w:proofErr w:type="spellEnd"/>
      <w:r>
        <w:rPr>
          <w:color w:val="212121"/>
          <w:w w:val="105"/>
          <w:sz w:val="20"/>
        </w:rPr>
        <w:t xml:space="preserve"> des CRR </w:t>
      </w:r>
      <w:proofErr w:type="spellStart"/>
      <w:r>
        <w:rPr>
          <w:color w:val="212121"/>
          <w:w w:val="105"/>
          <w:sz w:val="20"/>
        </w:rPr>
        <w:t>Anforderungen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gramStart"/>
      <w:r>
        <w:rPr>
          <w:color w:val="212121"/>
          <w:w w:val="105"/>
          <w:sz w:val="20"/>
        </w:rPr>
        <w:t>an</w:t>
      </w:r>
      <w:proofErr w:type="gramEnd"/>
      <w:r>
        <w:rPr>
          <w:color w:val="212121"/>
          <w:w w:val="105"/>
          <w:sz w:val="20"/>
        </w:rPr>
        <w:t xml:space="preserve"> die </w:t>
      </w:r>
      <w:proofErr w:type="spellStart"/>
      <w:r>
        <w:rPr>
          <w:color w:val="212121"/>
          <w:w w:val="105"/>
          <w:sz w:val="20"/>
        </w:rPr>
        <w:t>Nachweisfuhrung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beachten</w:t>
      </w:r>
      <w:proofErr w:type="spellEnd"/>
      <w:r>
        <w:rPr>
          <w:color w:val="212121"/>
          <w:w w:val="105"/>
          <w:sz w:val="20"/>
        </w:rPr>
        <w:t xml:space="preserve">. Die </w:t>
      </w:r>
      <w:proofErr w:type="spellStart"/>
      <w:r>
        <w:rPr>
          <w:color w:val="212121"/>
          <w:w w:val="105"/>
          <w:sz w:val="20"/>
        </w:rPr>
        <w:t>Hinweise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sind</w:t>
      </w:r>
      <w:proofErr w:type="spellEnd"/>
      <w:r>
        <w:rPr>
          <w:color w:val="212121"/>
          <w:w w:val="105"/>
          <w:sz w:val="20"/>
        </w:rPr>
        <w:t xml:space="preserve"> auf den </w:t>
      </w:r>
      <w:proofErr w:type="spellStart"/>
      <w:r>
        <w:rPr>
          <w:color w:val="212121"/>
          <w:w w:val="105"/>
          <w:sz w:val="20"/>
        </w:rPr>
        <w:t>lnternetseiten</w:t>
      </w:r>
      <w:proofErr w:type="spellEnd"/>
      <w:r>
        <w:rPr>
          <w:color w:val="212121"/>
          <w:w w:val="105"/>
          <w:sz w:val="20"/>
        </w:rPr>
        <w:t xml:space="preserve"> des CRR </w:t>
      </w:r>
      <w:proofErr w:type="spellStart"/>
      <w:r>
        <w:rPr>
          <w:color w:val="212121"/>
          <w:w w:val="105"/>
          <w:sz w:val="20"/>
        </w:rPr>
        <w:t>unter</w:t>
      </w:r>
      <w:proofErr w:type="spellEnd"/>
      <w:r>
        <w:rPr>
          <w:color w:val="212121"/>
          <w:w w:val="105"/>
          <w:sz w:val="20"/>
        </w:rPr>
        <w:t xml:space="preserve"> </w:t>
      </w:r>
      <w:hyperlink r:id="rId15">
        <w:r>
          <w:rPr>
            <w:color w:val="212121"/>
            <w:w w:val="105"/>
            <w:sz w:val="20"/>
          </w:rPr>
          <w:t>www.crr.cz</w:t>
        </w:r>
      </w:hyperlink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abrufbar</w:t>
      </w:r>
      <w:proofErr w:type="spellEnd"/>
      <w:r>
        <w:rPr>
          <w:color w:val="212121"/>
          <w:w w:val="105"/>
          <w:sz w:val="20"/>
        </w:rPr>
        <w:t xml:space="preserve">. ln dem </w:t>
      </w:r>
      <w:proofErr w:type="spellStart"/>
      <w:r>
        <w:rPr>
          <w:color w:val="212121"/>
          <w:w w:val="105"/>
          <w:sz w:val="20"/>
        </w:rPr>
        <w:t>Gemeinsamen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Umsetzungsdokument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enthaltene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Bestimmungen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bleiben</w:t>
      </w:r>
      <w:proofErr w:type="spellEnd"/>
      <w:r>
        <w:rPr>
          <w:color w:val="212121"/>
          <w:spacing w:val="1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unberuhrt</w:t>
      </w:r>
      <w:proofErr w:type="spellEnd"/>
      <w:r>
        <w:rPr>
          <w:color w:val="424242"/>
          <w:w w:val="105"/>
          <w:sz w:val="20"/>
        </w:rPr>
        <w:t>.</w:t>
      </w:r>
    </w:p>
    <w:p w14:paraId="04220F1F" w14:textId="77777777" w:rsidR="00842EA5" w:rsidRDefault="00842EA5">
      <w:pPr>
        <w:pStyle w:val="Zkladntext"/>
        <w:spacing w:before="10"/>
        <w:rPr>
          <w:sz w:val="19"/>
        </w:rPr>
      </w:pPr>
    </w:p>
    <w:p w14:paraId="29AAD39B" w14:textId="77777777" w:rsidR="00842EA5" w:rsidRDefault="00000000">
      <w:pPr>
        <w:pStyle w:val="Nadpis1"/>
        <w:numPr>
          <w:ilvl w:val="0"/>
          <w:numId w:val="10"/>
        </w:numPr>
        <w:tabs>
          <w:tab w:val="left" w:pos="511"/>
        </w:tabs>
        <w:ind w:left="510" w:hanging="265"/>
        <w:jc w:val="left"/>
        <w:rPr>
          <w:color w:val="212121"/>
        </w:rPr>
      </w:pPr>
      <w:proofErr w:type="spellStart"/>
      <w:r>
        <w:rPr>
          <w:color w:val="212121"/>
        </w:rPr>
        <w:t>Prí.ifungsrechte</w:t>
      </w:r>
      <w:proofErr w:type="spellEnd"/>
      <w:r>
        <w:rPr>
          <w:color w:val="212121"/>
        </w:rPr>
        <w:t>,</w:t>
      </w:r>
      <w:r>
        <w:rPr>
          <w:color w:val="212121"/>
          <w:spacing w:val="-38"/>
        </w:rPr>
        <w:t xml:space="preserve"> </w:t>
      </w:r>
      <w:proofErr w:type="spellStart"/>
      <w:r>
        <w:rPr>
          <w:color w:val="212121"/>
        </w:rPr>
        <w:t>Auskunftspflicht</w:t>
      </w:r>
      <w:proofErr w:type="spellEnd"/>
    </w:p>
    <w:p w14:paraId="1984B5C1" w14:textId="77777777" w:rsidR="00842EA5" w:rsidRDefault="00842EA5">
      <w:pPr>
        <w:pStyle w:val="Zkladntext"/>
        <w:spacing w:before="11"/>
        <w:rPr>
          <w:b/>
          <w:sz w:val="22"/>
        </w:rPr>
      </w:pPr>
    </w:p>
    <w:p w14:paraId="133D7BCB" w14:textId="77777777" w:rsidR="00842EA5" w:rsidRDefault="00000000">
      <w:pPr>
        <w:pStyle w:val="Odstavecseseznamem"/>
        <w:numPr>
          <w:ilvl w:val="1"/>
          <w:numId w:val="10"/>
        </w:numPr>
        <w:tabs>
          <w:tab w:val="left" w:pos="515"/>
        </w:tabs>
        <w:ind w:hanging="380"/>
        <w:rPr>
          <w:color w:val="212121"/>
          <w:sz w:val="20"/>
        </w:rPr>
      </w:pPr>
      <w:r>
        <w:rPr>
          <w:color w:val="212121"/>
          <w:w w:val="105"/>
          <w:sz w:val="20"/>
        </w:rPr>
        <w:t xml:space="preserve">Die SAB und das CRR </w:t>
      </w:r>
      <w:proofErr w:type="spellStart"/>
      <w:r>
        <w:rPr>
          <w:color w:val="212121"/>
          <w:w w:val="105"/>
          <w:sz w:val="20"/>
        </w:rPr>
        <w:t>sind</w:t>
      </w:r>
      <w:proofErr w:type="spellEnd"/>
      <w:r>
        <w:rPr>
          <w:color w:val="212121"/>
          <w:spacing w:val="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berechtigt</w:t>
      </w:r>
      <w:proofErr w:type="spellEnd"/>
      <w:r>
        <w:rPr>
          <w:color w:val="212121"/>
          <w:w w:val="105"/>
          <w:sz w:val="20"/>
        </w:rPr>
        <w:t>,</w:t>
      </w:r>
    </w:p>
    <w:p w14:paraId="38C2C395" w14:textId="77777777" w:rsidR="00842EA5" w:rsidRDefault="00000000">
      <w:pPr>
        <w:pStyle w:val="Odstavecseseznamem"/>
        <w:numPr>
          <w:ilvl w:val="2"/>
          <w:numId w:val="10"/>
        </w:numPr>
        <w:tabs>
          <w:tab w:val="left" w:pos="808"/>
        </w:tabs>
        <w:spacing w:before="118" w:line="252" w:lineRule="auto"/>
        <w:ind w:right="585" w:hanging="289"/>
        <w:rPr>
          <w:color w:val="212121"/>
          <w:sz w:val="20"/>
        </w:rPr>
      </w:pPr>
      <w:r>
        <w:rPr>
          <w:color w:val="212121"/>
          <w:w w:val="105"/>
          <w:sz w:val="20"/>
        </w:rPr>
        <w:t>Bucher, Belege (</w:t>
      </w:r>
      <w:proofErr w:type="spellStart"/>
      <w:r>
        <w:rPr>
          <w:color w:val="212121"/>
          <w:w w:val="105"/>
          <w:sz w:val="20"/>
        </w:rPr>
        <w:t>Einnahme</w:t>
      </w:r>
      <w:proofErr w:type="spellEnd"/>
      <w:r>
        <w:rPr>
          <w:color w:val="212121"/>
          <w:w w:val="105"/>
          <w:sz w:val="20"/>
        </w:rPr>
        <w:t xml:space="preserve">- und </w:t>
      </w:r>
      <w:proofErr w:type="spellStart"/>
      <w:r>
        <w:rPr>
          <w:color w:val="212121"/>
          <w:w w:val="105"/>
          <w:sz w:val="20"/>
        </w:rPr>
        <w:t>Ausgabebelege</w:t>
      </w:r>
      <w:proofErr w:type="spellEnd"/>
      <w:r>
        <w:rPr>
          <w:color w:val="424242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KontoausziJge</w:t>
      </w:r>
      <w:proofErr w:type="spellEnd"/>
      <w:r>
        <w:rPr>
          <w:color w:val="212121"/>
          <w:w w:val="105"/>
          <w:sz w:val="20"/>
        </w:rPr>
        <w:t xml:space="preserve">) </w:t>
      </w:r>
      <w:proofErr w:type="spellStart"/>
      <w:r>
        <w:rPr>
          <w:color w:val="212121"/>
          <w:w w:val="105"/>
          <w:sz w:val="20"/>
        </w:rPr>
        <w:t>sowie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sonst</w:t>
      </w:r>
      <w:r>
        <w:rPr>
          <w:color w:val="424242"/>
          <w:w w:val="105"/>
          <w:sz w:val="20"/>
        </w:rPr>
        <w:t>i</w:t>
      </w:r>
      <w:r>
        <w:rPr>
          <w:color w:val="212121"/>
          <w:w w:val="105"/>
          <w:sz w:val="20"/>
        </w:rPr>
        <w:t>ge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Geschaftsunterlagen</w:t>
      </w:r>
      <w:proofErr w:type="spellEnd"/>
      <w:r>
        <w:rPr>
          <w:color w:val="212121"/>
          <w:spacing w:val="-2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und </w:t>
      </w:r>
      <w:proofErr w:type="spellStart"/>
      <w:r>
        <w:rPr>
          <w:color w:val="212121"/>
          <w:spacing w:val="-5"/>
          <w:w w:val="105"/>
          <w:sz w:val="20"/>
        </w:rPr>
        <w:t>Dokumente</w:t>
      </w:r>
      <w:proofErr w:type="spellEnd"/>
      <w:r>
        <w:rPr>
          <w:color w:val="424242"/>
          <w:spacing w:val="-5"/>
          <w:w w:val="105"/>
          <w:sz w:val="20"/>
        </w:rPr>
        <w:t>,</w:t>
      </w:r>
    </w:p>
    <w:p w14:paraId="22D604BF" w14:textId="77777777" w:rsidR="00842EA5" w:rsidRDefault="00000000">
      <w:pPr>
        <w:pStyle w:val="Odstavecseseznamem"/>
        <w:numPr>
          <w:ilvl w:val="3"/>
          <w:numId w:val="10"/>
        </w:numPr>
        <w:tabs>
          <w:tab w:val="left" w:pos="1012"/>
        </w:tabs>
        <w:spacing w:before="78" w:line="254" w:lineRule="auto"/>
        <w:ind w:right="561"/>
        <w:rPr>
          <w:color w:val="212121"/>
          <w:sz w:val="20"/>
        </w:rPr>
      </w:pPr>
      <w:r>
        <w:rPr>
          <w:color w:val="212121"/>
          <w:w w:val="105"/>
          <w:sz w:val="20"/>
        </w:rPr>
        <w:t xml:space="preserve">die dem </w:t>
      </w:r>
      <w:proofErr w:type="spellStart"/>
      <w:r>
        <w:rPr>
          <w:color w:val="212121"/>
          <w:w w:val="105"/>
          <w:sz w:val="20"/>
        </w:rPr>
        <w:t>Nachweis</w:t>
      </w:r>
      <w:proofErr w:type="spellEnd"/>
      <w:r>
        <w:rPr>
          <w:color w:val="212121"/>
          <w:w w:val="105"/>
          <w:sz w:val="20"/>
        </w:rPr>
        <w:t xml:space="preserve"> der </w:t>
      </w:r>
      <w:proofErr w:type="spellStart"/>
      <w:r>
        <w:rPr>
          <w:color w:val="212121"/>
          <w:w w:val="105"/>
          <w:sz w:val="20"/>
        </w:rPr>
        <w:t>tatsachlichen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Durchfuhrung</w:t>
      </w:r>
      <w:proofErr w:type="spellEnd"/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des </w:t>
      </w:r>
      <w:proofErr w:type="spellStart"/>
      <w:r>
        <w:rPr>
          <w:color w:val="212121"/>
          <w:w w:val="105"/>
          <w:sz w:val="20"/>
        </w:rPr>
        <w:t>Projekts</w:t>
      </w:r>
      <w:proofErr w:type="spellEnd"/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dienen</w:t>
      </w:r>
      <w:proofErr w:type="spellEnd"/>
      <w:r>
        <w:rPr>
          <w:color w:val="424242"/>
          <w:w w:val="105"/>
          <w:sz w:val="20"/>
        </w:rPr>
        <w:t>,</w:t>
      </w:r>
    </w:p>
    <w:p w14:paraId="0780D028" w14:textId="77777777" w:rsidR="00842EA5" w:rsidRDefault="00000000">
      <w:pPr>
        <w:pStyle w:val="Odstavecseseznamem"/>
        <w:numPr>
          <w:ilvl w:val="3"/>
          <w:numId w:val="10"/>
        </w:numPr>
        <w:tabs>
          <w:tab w:val="left" w:pos="1022"/>
        </w:tabs>
        <w:spacing w:before="90" w:line="249" w:lineRule="auto"/>
        <w:ind w:left="1019" w:right="113" w:hanging="189"/>
        <w:rPr>
          <w:color w:val="212121"/>
          <w:sz w:val="20"/>
        </w:rPr>
      </w:pPr>
      <w:r>
        <w:rPr>
          <w:color w:val="212121"/>
          <w:w w:val="105"/>
          <w:sz w:val="20"/>
        </w:rPr>
        <w:t xml:space="preserve">die dem </w:t>
      </w:r>
      <w:proofErr w:type="spellStart"/>
      <w:r>
        <w:rPr>
          <w:color w:val="212121"/>
          <w:w w:val="105"/>
          <w:sz w:val="20"/>
        </w:rPr>
        <w:t>Nachweis</w:t>
      </w:r>
      <w:proofErr w:type="spellEnd"/>
      <w:r>
        <w:rPr>
          <w:color w:val="212121"/>
          <w:w w:val="105"/>
          <w:sz w:val="20"/>
        </w:rPr>
        <w:t xml:space="preserve"> der </w:t>
      </w:r>
      <w:proofErr w:type="spellStart"/>
      <w:r>
        <w:rPr>
          <w:color w:val="212121"/>
          <w:w w:val="105"/>
          <w:sz w:val="20"/>
        </w:rPr>
        <w:t>tatsachlichen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Verausgabung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dienen</w:t>
      </w:r>
      <w:proofErr w:type="spellEnd"/>
      <w:r>
        <w:rPr>
          <w:color w:val="212121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beziehungsweise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Personalstandardeinheitskosten</w:t>
      </w:r>
      <w:proofErr w:type="spellEnd"/>
      <w:r>
        <w:rPr>
          <w:color w:val="212121"/>
          <w:w w:val="105"/>
          <w:sz w:val="20"/>
        </w:rPr>
        <w:t xml:space="preserve">, die dem </w:t>
      </w:r>
      <w:proofErr w:type="spellStart"/>
      <w:r>
        <w:rPr>
          <w:color w:val="212121"/>
          <w:w w:val="105"/>
          <w:sz w:val="20"/>
        </w:rPr>
        <w:t>im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Gemeinsamen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Umsetzungsdokument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festgelegten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Nachweis</w:t>
      </w:r>
      <w:proofErr w:type="spellEnd"/>
      <w:r>
        <w:rPr>
          <w:color w:val="212121"/>
          <w:spacing w:val="-2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dienen</w:t>
      </w:r>
      <w:proofErr w:type="spellEnd"/>
      <w:r>
        <w:rPr>
          <w:color w:val="212121"/>
          <w:w w:val="105"/>
          <w:sz w:val="20"/>
        </w:rPr>
        <w:t>,</w:t>
      </w:r>
    </w:p>
    <w:p w14:paraId="73BE4DEB" w14:textId="77777777" w:rsidR="00842EA5" w:rsidRDefault="00000000">
      <w:pPr>
        <w:pStyle w:val="Zkladntext"/>
        <w:spacing w:before="90"/>
        <w:ind w:left="843"/>
      </w:pPr>
      <w:proofErr w:type="spellStart"/>
      <w:r>
        <w:rPr>
          <w:color w:val="212121"/>
          <w:w w:val="105"/>
        </w:rPr>
        <w:t>anzufordern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sowie</w:t>
      </w:r>
      <w:proofErr w:type="spellEnd"/>
    </w:p>
    <w:p w14:paraId="66C023D5" w14:textId="77777777" w:rsidR="00842EA5" w:rsidRDefault="00000000">
      <w:pPr>
        <w:pStyle w:val="Odstavecseseznamem"/>
        <w:numPr>
          <w:ilvl w:val="2"/>
          <w:numId w:val="10"/>
        </w:numPr>
        <w:tabs>
          <w:tab w:val="left" w:pos="854"/>
        </w:tabs>
        <w:spacing w:before="113" w:line="252" w:lineRule="auto"/>
        <w:ind w:left="850" w:right="423" w:hanging="281"/>
        <w:rPr>
          <w:color w:val="212121"/>
          <w:sz w:val="20"/>
        </w:rPr>
      </w:pPr>
      <w:r>
        <w:rPr>
          <w:color w:val="212121"/>
          <w:w w:val="105"/>
          <w:sz w:val="20"/>
        </w:rPr>
        <w:t xml:space="preserve">die </w:t>
      </w:r>
      <w:proofErr w:type="spellStart"/>
      <w:r>
        <w:rPr>
          <w:color w:val="212121"/>
          <w:w w:val="105"/>
          <w:sz w:val="20"/>
        </w:rPr>
        <w:t>Verwendung</w:t>
      </w:r>
      <w:proofErr w:type="spellEnd"/>
      <w:r>
        <w:rPr>
          <w:color w:val="212121"/>
          <w:w w:val="105"/>
          <w:sz w:val="20"/>
        </w:rPr>
        <w:t xml:space="preserve"> der </w:t>
      </w:r>
      <w:proofErr w:type="spellStart"/>
      <w:r>
        <w:rPr>
          <w:color w:val="212121"/>
          <w:w w:val="105"/>
          <w:sz w:val="20"/>
        </w:rPr>
        <w:t>Zuwendung</w:t>
      </w:r>
      <w:proofErr w:type="spellEnd"/>
      <w:r>
        <w:rPr>
          <w:color w:val="212121"/>
          <w:w w:val="105"/>
          <w:sz w:val="20"/>
        </w:rPr>
        <w:t xml:space="preserve"> und </w:t>
      </w:r>
      <w:proofErr w:type="spellStart"/>
      <w:r>
        <w:rPr>
          <w:color w:val="212121"/>
          <w:w w:val="105"/>
          <w:sz w:val="20"/>
        </w:rPr>
        <w:t>bei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elektronischer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Belegfuhrung</w:t>
      </w:r>
      <w:proofErr w:type="spellEnd"/>
      <w:r>
        <w:rPr>
          <w:color w:val="212121"/>
          <w:w w:val="105"/>
          <w:sz w:val="20"/>
        </w:rPr>
        <w:t xml:space="preserve"> die </w:t>
      </w:r>
      <w:proofErr w:type="spellStart"/>
      <w:r>
        <w:rPr>
          <w:color w:val="212121"/>
          <w:w w:val="105"/>
          <w:sz w:val="20"/>
        </w:rPr>
        <w:t>entsprechenden</w:t>
      </w:r>
      <w:proofErr w:type="spellEnd"/>
      <w:r>
        <w:rPr>
          <w:color w:val="212121"/>
          <w:w w:val="105"/>
          <w:sz w:val="20"/>
        </w:rPr>
        <w:t xml:space="preserve"> DV</w:t>
      </w:r>
      <w:r>
        <w:rPr>
          <w:color w:val="424242"/>
          <w:w w:val="105"/>
          <w:sz w:val="20"/>
        </w:rPr>
        <w:t>-</w:t>
      </w:r>
      <w:r>
        <w:rPr>
          <w:color w:val="212121"/>
          <w:w w:val="105"/>
          <w:sz w:val="20"/>
        </w:rPr>
        <w:t xml:space="preserve">Systeme und </w:t>
      </w:r>
      <w:proofErr w:type="spellStart"/>
      <w:r>
        <w:rPr>
          <w:color w:val="212121"/>
          <w:w w:val="105"/>
          <w:sz w:val="20"/>
        </w:rPr>
        <w:t>Dokumentationen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durch</w:t>
      </w:r>
      <w:proofErr w:type="spellEnd"/>
      <w:r>
        <w:rPr>
          <w:color w:val="212121"/>
          <w:w w:val="105"/>
          <w:sz w:val="20"/>
        </w:rPr>
        <w:t xml:space="preserve"> Vor-Ort-Kontrollen </w:t>
      </w:r>
      <w:proofErr w:type="spellStart"/>
      <w:r>
        <w:rPr>
          <w:color w:val="212121"/>
          <w:w w:val="105"/>
          <w:sz w:val="20"/>
        </w:rPr>
        <w:t>zu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prufen</w:t>
      </w:r>
      <w:proofErr w:type="spellEnd"/>
      <w:r>
        <w:rPr>
          <w:color w:val="212121"/>
          <w:spacing w:val="-2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durch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Beauftragte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prufen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</w:t>
      </w:r>
      <w:proofErr w:type="spellEnd"/>
      <w:r>
        <w:rPr>
          <w:color w:val="212121"/>
          <w:spacing w:val="-4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lassen</w:t>
      </w:r>
      <w:proofErr w:type="spellEnd"/>
      <w:r>
        <w:rPr>
          <w:color w:val="212121"/>
          <w:w w:val="105"/>
          <w:sz w:val="20"/>
        </w:rPr>
        <w:t>.</w:t>
      </w:r>
    </w:p>
    <w:p w14:paraId="742B9F22" w14:textId="77777777" w:rsidR="00842EA5" w:rsidRDefault="00000000">
      <w:pPr>
        <w:pStyle w:val="Zkladntext"/>
        <w:spacing w:before="78" w:line="256" w:lineRule="auto"/>
        <w:ind w:left="587" w:right="278" w:hanging="1"/>
      </w:pPr>
      <w:r>
        <w:rPr>
          <w:color w:val="212121"/>
          <w:w w:val="105"/>
        </w:rPr>
        <w:t xml:space="preserve">Die </w:t>
      </w:r>
      <w:proofErr w:type="spellStart"/>
      <w:r>
        <w:rPr>
          <w:color w:val="212121"/>
          <w:w w:val="105"/>
        </w:rPr>
        <w:t>Kooperationspartner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haben</w:t>
      </w:r>
      <w:proofErr w:type="spellEnd"/>
      <w:r>
        <w:rPr>
          <w:color w:val="212121"/>
          <w:w w:val="105"/>
        </w:rPr>
        <w:t xml:space="preserve"> die </w:t>
      </w:r>
      <w:proofErr w:type="spellStart"/>
      <w:r>
        <w:rPr>
          <w:color w:val="212121"/>
          <w:w w:val="105"/>
        </w:rPr>
        <w:t>erforderlichen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Unterlagen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bereitzuhalten</w:t>
      </w:r>
      <w:proofErr w:type="spellEnd"/>
      <w:r>
        <w:rPr>
          <w:color w:val="212121"/>
          <w:w w:val="105"/>
        </w:rPr>
        <w:t xml:space="preserve"> und die </w:t>
      </w:r>
      <w:proofErr w:type="spellStart"/>
      <w:r>
        <w:rPr>
          <w:color w:val="212121"/>
          <w:w w:val="105"/>
        </w:rPr>
        <w:t>notwendigen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Auskunfte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erteílen</w:t>
      </w:r>
      <w:proofErr w:type="spellEnd"/>
      <w:r>
        <w:rPr>
          <w:color w:val="212121"/>
          <w:w w:val="105"/>
        </w:rPr>
        <w:t xml:space="preserve">. Die </w:t>
      </w:r>
      <w:proofErr w:type="spellStart"/>
      <w:r>
        <w:rPr>
          <w:color w:val="212121"/>
          <w:w w:val="105"/>
        </w:rPr>
        <w:t>Kooperationspartner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raumen</w:t>
      </w:r>
      <w:proofErr w:type="spellEnd"/>
      <w:r>
        <w:rPr>
          <w:color w:val="212121"/>
          <w:w w:val="105"/>
        </w:rPr>
        <w:t xml:space="preserve"> den </w:t>
      </w:r>
      <w:proofErr w:type="spellStart"/>
      <w:r>
        <w:rPr>
          <w:color w:val="212121"/>
          <w:w w:val="105"/>
        </w:rPr>
        <w:t>prufenden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Stellen</w:t>
      </w:r>
      <w:proofErr w:type="spellEnd"/>
      <w:r>
        <w:rPr>
          <w:color w:val="212121"/>
          <w:w w:val="105"/>
        </w:rPr>
        <w:t xml:space="preserve"> und </w:t>
      </w:r>
      <w:proofErr w:type="spellStart"/>
      <w:r>
        <w:rPr>
          <w:color w:val="212121"/>
          <w:w w:val="105"/>
        </w:rPr>
        <w:t>ihren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Beauftragten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ein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Betretungsrecht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eín</w:t>
      </w:r>
      <w:proofErr w:type="spellEnd"/>
      <w:r>
        <w:rPr>
          <w:color w:val="212121"/>
          <w:w w:val="105"/>
        </w:rPr>
        <w:t>.</w:t>
      </w:r>
    </w:p>
    <w:p w14:paraId="4884C5C0" w14:textId="77777777" w:rsidR="00842EA5" w:rsidRDefault="00000000">
      <w:pPr>
        <w:pStyle w:val="Zkladntext"/>
        <w:spacing w:before="94"/>
        <w:ind w:left="976"/>
      </w:pPr>
      <w:r>
        <w:br w:type="column"/>
      </w:r>
      <w:proofErr w:type="spellStart"/>
      <w:r>
        <w:rPr>
          <w:color w:val="212121"/>
          <w:w w:val="105"/>
        </w:rPr>
        <w:t>zaručuj</w:t>
      </w:r>
      <w:r>
        <w:rPr>
          <w:color w:val="424242"/>
          <w:w w:val="105"/>
        </w:rPr>
        <w:t>í</w:t>
      </w:r>
      <w:r>
        <w:rPr>
          <w:color w:val="212121"/>
          <w:w w:val="105"/>
        </w:rPr>
        <w:t>cí</w:t>
      </w:r>
      <w:r>
        <w:rPr>
          <w:color w:val="424242"/>
          <w:w w:val="105"/>
        </w:rPr>
        <w:t>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12121"/>
          <w:w w:val="105"/>
        </w:rPr>
        <w:t>jejích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trvalost</w:t>
      </w:r>
      <w:proofErr w:type="spellEnd"/>
      <w:r>
        <w:rPr>
          <w:color w:val="212121"/>
          <w:w w:val="105"/>
        </w:rPr>
        <w:t>.</w:t>
      </w:r>
    </w:p>
    <w:p w14:paraId="28A32DE5" w14:textId="77777777" w:rsidR="00842EA5" w:rsidRDefault="00842EA5">
      <w:pPr>
        <w:pStyle w:val="Zkladntext"/>
        <w:rPr>
          <w:sz w:val="22"/>
        </w:rPr>
      </w:pPr>
    </w:p>
    <w:p w14:paraId="17246730" w14:textId="77777777" w:rsidR="00842EA5" w:rsidRDefault="00842EA5">
      <w:pPr>
        <w:pStyle w:val="Zkladntext"/>
        <w:spacing w:before="5"/>
        <w:rPr>
          <w:sz w:val="21"/>
        </w:rPr>
      </w:pPr>
    </w:p>
    <w:p w14:paraId="6A974A5E" w14:textId="77777777" w:rsidR="00842EA5" w:rsidRDefault="00000000">
      <w:pPr>
        <w:pStyle w:val="Odstavecseseznamem"/>
        <w:numPr>
          <w:ilvl w:val="1"/>
          <w:numId w:val="9"/>
        </w:numPr>
        <w:tabs>
          <w:tab w:val="left" w:pos="501"/>
        </w:tabs>
        <w:spacing w:line="249" w:lineRule="auto"/>
        <w:ind w:right="403" w:hanging="392"/>
        <w:rPr>
          <w:sz w:val="20"/>
        </w:rPr>
      </w:pPr>
      <w:proofErr w:type="spellStart"/>
      <w:r>
        <w:rPr>
          <w:color w:val="212121"/>
          <w:w w:val="105"/>
          <w:sz w:val="20"/>
        </w:rPr>
        <w:t>Pořízený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majetek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musí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být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řádně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veden</w:t>
      </w:r>
      <w:proofErr w:type="spellEnd"/>
      <w:r>
        <w:rPr>
          <w:color w:val="212121"/>
          <w:w w:val="105"/>
          <w:sz w:val="20"/>
        </w:rPr>
        <w:t xml:space="preserve"> v </w:t>
      </w:r>
      <w:proofErr w:type="spellStart"/>
      <w:r>
        <w:rPr>
          <w:color w:val="212121"/>
          <w:w w:val="105"/>
          <w:sz w:val="20"/>
        </w:rPr>
        <w:t>účetnictv</w:t>
      </w:r>
      <w:r>
        <w:rPr>
          <w:color w:val="424242"/>
          <w:w w:val="105"/>
          <w:sz w:val="20"/>
        </w:rPr>
        <w:t>í</w:t>
      </w:r>
      <w:proofErr w:type="spellEnd"/>
      <w:r>
        <w:rPr>
          <w:color w:val="424242"/>
          <w:spacing w:val="-1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příslušného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kooperačního</w:t>
      </w:r>
      <w:proofErr w:type="spellEnd"/>
      <w:r>
        <w:rPr>
          <w:color w:val="212121"/>
          <w:spacing w:val="-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partnera</w:t>
      </w:r>
      <w:proofErr w:type="spellEnd"/>
      <w:r>
        <w:rPr>
          <w:color w:val="212121"/>
          <w:w w:val="105"/>
          <w:sz w:val="20"/>
        </w:rPr>
        <w:t>.</w:t>
      </w:r>
    </w:p>
    <w:p w14:paraId="490CDF40" w14:textId="77777777" w:rsidR="00842EA5" w:rsidRDefault="00842EA5">
      <w:pPr>
        <w:pStyle w:val="Zkladntext"/>
        <w:spacing w:before="1"/>
        <w:rPr>
          <w:sz w:val="21"/>
        </w:rPr>
      </w:pPr>
    </w:p>
    <w:p w14:paraId="0DDD71B2" w14:textId="77777777" w:rsidR="00842EA5" w:rsidRDefault="00000000">
      <w:pPr>
        <w:pStyle w:val="Odstavecseseznamem"/>
        <w:numPr>
          <w:ilvl w:val="1"/>
          <w:numId w:val="9"/>
        </w:numPr>
        <w:tabs>
          <w:tab w:val="left" w:pos="506"/>
        </w:tabs>
        <w:spacing w:line="252" w:lineRule="auto"/>
        <w:ind w:left="504" w:right="400" w:hanging="389"/>
        <w:rPr>
          <w:sz w:val="20"/>
        </w:rPr>
      </w:pPr>
      <w:proofErr w:type="spellStart"/>
      <w:r>
        <w:rPr>
          <w:color w:val="212121"/>
          <w:w w:val="105"/>
          <w:sz w:val="20"/>
        </w:rPr>
        <w:t>Čeští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kooperační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partneři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jsou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povinni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dodržovat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spacing w:val="-3"/>
          <w:w w:val="105"/>
          <w:sz w:val="20"/>
        </w:rPr>
        <w:t>Po</w:t>
      </w:r>
      <w:r>
        <w:rPr>
          <w:color w:val="424242"/>
          <w:spacing w:val="-3"/>
          <w:w w:val="105"/>
          <w:sz w:val="20"/>
        </w:rPr>
        <w:t>k</w:t>
      </w:r>
      <w:r>
        <w:rPr>
          <w:color w:val="212121"/>
          <w:spacing w:val="-3"/>
          <w:w w:val="105"/>
          <w:sz w:val="20"/>
        </w:rPr>
        <w:t>yny</w:t>
      </w:r>
      <w:proofErr w:type="spellEnd"/>
      <w:r>
        <w:rPr>
          <w:color w:val="212121"/>
          <w:spacing w:val="-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Centra </w:t>
      </w:r>
      <w:proofErr w:type="spellStart"/>
      <w:r>
        <w:rPr>
          <w:color w:val="212121"/>
          <w:w w:val="105"/>
          <w:sz w:val="20"/>
        </w:rPr>
        <w:t>Náležitostí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dokladování</w:t>
      </w:r>
      <w:proofErr w:type="spellEnd"/>
      <w:r>
        <w:rPr>
          <w:color w:val="212121"/>
          <w:w w:val="105"/>
          <w:sz w:val="20"/>
        </w:rPr>
        <w:t>.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Poj&lt;</w:t>
      </w:r>
      <w:proofErr w:type="spellStart"/>
      <w:r>
        <w:rPr>
          <w:color w:val="212121"/>
          <w:w w:val="105"/>
          <w:sz w:val="20"/>
        </w:rPr>
        <w:t>yny</w:t>
      </w:r>
      <w:proofErr w:type="spellEnd"/>
      <w:r>
        <w:rPr>
          <w:color w:val="212121"/>
          <w:spacing w:val="-1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jsou</w:t>
      </w:r>
      <w:proofErr w:type="spellEnd"/>
      <w:r>
        <w:rPr>
          <w:color w:val="212121"/>
          <w:spacing w:val="-1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dostupné</w:t>
      </w:r>
      <w:proofErr w:type="spellEnd"/>
      <w:r>
        <w:rPr>
          <w:color w:val="212121"/>
          <w:spacing w:val="-1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na</w:t>
      </w:r>
      <w:proofErr w:type="spellEnd"/>
      <w:r>
        <w:rPr>
          <w:color w:val="212121"/>
          <w:spacing w:val="-1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internetových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stránkách</w:t>
      </w:r>
      <w:proofErr w:type="spellEnd"/>
      <w:r>
        <w:rPr>
          <w:color w:val="212121"/>
          <w:w w:val="105"/>
          <w:sz w:val="20"/>
        </w:rPr>
        <w:t xml:space="preserve"> Centra </w:t>
      </w:r>
      <w:hyperlink r:id="rId16">
        <w:r>
          <w:rPr>
            <w:color w:val="212121"/>
            <w:w w:val="105"/>
            <w:sz w:val="20"/>
          </w:rPr>
          <w:t>www.crr.cz</w:t>
        </w:r>
        <w:r>
          <w:rPr>
            <w:color w:val="424242"/>
            <w:w w:val="105"/>
            <w:sz w:val="20"/>
          </w:rPr>
          <w:t>.</w:t>
        </w:r>
      </w:hyperlink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Ustanovení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obsažená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Společném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realizačním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dokumentu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tím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nejsou</w:t>
      </w:r>
      <w:proofErr w:type="spellEnd"/>
      <w:r>
        <w:rPr>
          <w:color w:val="212121"/>
          <w:spacing w:val="-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dotčena</w:t>
      </w:r>
      <w:proofErr w:type="spellEnd"/>
      <w:r>
        <w:rPr>
          <w:color w:val="212121"/>
          <w:w w:val="105"/>
          <w:sz w:val="20"/>
        </w:rPr>
        <w:t>.</w:t>
      </w:r>
    </w:p>
    <w:p w14:paraId="035F6C2B" w14:textId="77777777" w:rsidR="00842EA5" w:rsidRDefault="00842EA5">
      <w:pPr>
        <w:pStyle w:val="Zkladntext"/>
        <w:rPr>
          <w:sz w:val="22"/>
        </w:rPr>
      </w:pPr>
    </w:p>
    <w:p w14:paraId="7EC5716D" w14:textId="77777777" w:rsidR="00842EA5" w:rsidRDefault="00842EA5">
      <w:pPr>
        <w:pStyle w:val="Zkladntext"/>
        <w:spacing w:before="8"/>
        <w:rPr>
          <w:sz w:val="19"/>
        </w:rPr>
      </w:pPr>
    </w:p>
    <w:p w14:paraId="779D718F" w14:textId="77777777" w:rsidR="00842EA5" w:rsidRDefault="00000000">
      <w:pPr>
        <w:pStyle w:val="Nadpis1"/>
        <w:numPr>
          <w:ilvl w:val="0"/>
          <w:numId w:val="8"/>
        </w:numPr>
        <w:tabs>
          <w:tab w:val="left" w:pos="510"/>
        </w:tabs>
        <w:ind w:hanging="366"/>
        <w:jc w:val="left"/>
        <w:rPr>
          <w:color w:val="212121"/>
        </w:rPr>
      </w:pPr>
      <w:proofErr w:type="spellStart"/>
      <w:r>
        <w:rPr>
          <w:color w:val="212121"/>
        </w:rPr>
        <w:t>Kontrolní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práva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povinnost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poskytnout</w:t>
      </w:r>
      <w:proofErr w:type="spellEnd"/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informace</w:t>
      </w:r>
      <w:proofErr w:type="spellEnd"/>
    </w:p>
    <w:p w14:paraId="6E1A6AAA" w14:textId="77777777" w:rsidR="00842EA5" w:rsidRDefault="00842EA5">
      <w:pPr>
        <w:pStyle w:val="Zkladntext"/>
        <w:spacing w:before="11"/>
        <w:rPr>
          <w:b/>
          <w:sz w:val="22"/>
        </w:rPr>
      </w:pPr>
    </w:p>
    <w:p w14:paraId="067AF55F" w14:textId="77777777" w:rsidR="00842EA5" w:rsidRDefault="00000000">
      <w:pPr>
        <w:pStyle w:val="Odstavecseseznamem"/>
        <w:numPr>
          <w:ilvl w:val="1"/>
          <w:numId w:val="8"/>
        </w:numPr>
        <w:tabs>
          <w:tab w:val="left" w:pos="512"/>
        </w:tabs>
        <w:ind w:hanging="470"/>
        <w:jc w:val="left"/>
        <w:rPr>
          <w:sz w:val="20"/>
        </w:rPr>
      </w:pPr>
      <w:r>
        <w:rPr>
          <w:color w:val="212121"/>
          <w:w w:val="105"/>
          <w:sz w:val="20"/>
        </w:rPr>
        <w:t xml:space="preserve">SAB a Centrum </w:t>
      </w:r>
      <w:proofErr w:type="spellStart"/>
      <w:r>
        <w:rPr>
          <w:color w:val="212121"/>
          <w:w w:val="105"/>
          <w:sz w:val="20"/>
        </w:rPr>
        <w:t>jsou</w:t>
      </w:r>
      <w:proofErr w:type="spellEnd"/>
      <w:r>
        <w:rPr>
          <w:color w:val="212121"/>
          <w:spacing w:val="-1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oprávněny</w:t>
      </w:r>
      <w:proofErr w:type="spellEnd"/>
    </w:p>
    <w:p w14:paraId="3623E97F" w14:textId="77777777" w:rsidR="00842EA5" w:rsidRDefault="00000000">
      <w:pPr>
        <w:pStyle w:val="Odstavecseseznamem"/>
        <w:numPr>
          <w:ilvl w:val="2"/>
          <w:numId w:val="8"/>
        </w:numPr>
        <w:tabs>
          <w:tab w:val="left" w:pos="805"/>
        </w:tabs>
        <w:spacing w:before="118" w:line="252" w:lineRule="auto"/>
        <w:ind w:right="162" w:hanging="293"/>
        <w:rPr>
          <w:sz w:val="20"/>
        </w:rPr>
      </w:pPr>
      <w:proofErr w:type="spellStart"/>
      <w:r>
        <w:rPr>
          <w:color w:val="212121"/>
          <w:spacing w:val="-3"/>
          <w:w w:val="105"/>
          <w:sz w:val="20"/>
        </w:rPr>
        <w:t>požadova</w:t>
      </w:r>
      <w:r>
        <w:rPr>
          <w:color w:val="424242"/>
          <w:spacing w:val="-3"/>
          <w:w w:val="105"/>
          <w:sz w:val="20"/>
        </w:rPr>
        <w:t>t</w:t>
      </w:r>
      <w:proofErr w:type="spellEnd"/>
      <w:r>
        <w:rPr>
          <w:color w:val="424242"/>
          <w:spacing w:val="-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účetní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knihy</w:t>
      </w:r>
      <w:proofErr w:type="spellEnd"/>
      <w:r>
        <w:rPr>
          <w:color w:val="424242"/>
          <w:w w:val="105"/>
          <w:sz w:val="20"/>
        </w:rPr>
        <w:t>/</w:t>
      </w:r>
      <w:proofErr w:type="spellStart"/>
      <w:r>
        <w:rPr>
          <w:color w:val="212121"/>
          <w:w w:val="105"/>
          <w:sz w:val="20"/>
        </w:rPr>
        <w:t>záz</w:t>
      </w:r>
      <w:r>
        <w:rPr>
          <w:color w:val="424242"/>
          <w:w w:val="105"/>
          <w:sz w:val="20"/>
        </w:rPr>
        <w:t>nam</w:t>
      </w:r>
      <w:r>
        <w:rPr>
          <w:color w:val="212121"/>
          <w:w w:val="105"/>
          <w:sz w:val="20"/>
        </w:rPr>
        <w:t>y</w:t>
      </w:r>
      <w:proofErr w:type="spellEnd"/>
      <w:r>
        <w:rPr>
          <w:color w:val="424242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doklady</w:t>
      </w:r>
      <w:proofErr w:type="spellEnd"/>
      <w:r>
        <w:rPr>
          <w:color w:val="212121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(</w:t>
      </w:r>
      <w:proofErr w:type="spellStart"/>
      <w:r>
        <w:rPr>
          <w:color w:val="212121"/>
          <w:w w:val="105"/>
          <w:sz w:val="20"/>
        </w:rPr>
        <w:t>p</w:t>
      </w:r>
      <w:r>
        <w:rPr>
          <w:color w:val="424242"/>
          <w:w w:val="105"/>
          <w:sz w:val="20"/>
        </w:rPr>
        <w:t>ří</w:t>
      </w:r>
      <w:r>
        <w:rPr>
          <w:color w:val="212121"/>
          <w:w w:val="105"/>
          <w:sz w:val="20"/>
        </w:rPr>
        <w:t>jmové</w:t>
      </w:r>
      <w:proofErr w:type="spellEnd"/>
      <w:r>
        <w:rPr>
          <w:color w:val="212121"/>
          <w:w w:val="105"/>
          <w:sz w:val="20"/>
        </w:rPr>
        <w:t xml:space="preserve"> a </w:t>
      </w:r>
      <w:proofErr w:type="spellStart"/>
      <w:r>
        <w:rPr>
          <w:color w:val="212121"/>
          <w:w w:val="105"/>
          <w:sz w:val="20"/>
        </w:rPr>
        <w:t>výdajové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doklady</w:t>
      </w:r>
      <w:proofErr w:type="spellEnd"/>
      <w:r>
        <w:rPr>
          <w:color w:val="424242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výpisy</w:t>
      </w:r>
      <w:proofErr w:type="spellEnd"/>
      <w:r>
        <w:rPr>
          <w:color w:val="212121"/>
          <w:w w:val="105"/>
          <w:sz w:val="20"/>
        </w:rPr>
        <w:t xml:space="preserve"> z </w:t>
      </w:r>
      <w:proofErr w:type="spellStart"/>
      <w:r>
        <w:rPr>
          <w:color w:val="212121"/>
          <w:w w:val="105"/>
          <w:sz w:val="20"/>
        </w:rPr>
        <w:t>účtů</w:t>
      </w:r>
      <w:proofErr w:type="spellEnd"/>
      <w:r>
        <w:rPr>
          <w:color w:val="212121"/>
          <w:w w:val="105"/>
          <w:sz w:val="20"/>
        </w:rPr>
        <w:t xml:space="preserve">) </w:t>
      </w:r>
      <w:proofErr w:type="gramStart"/>
      <w:r>
        <w:rPr>
          <w:color w:val="212121"/>
          <w:w w:val="105"/>
          <w:sz w:val="20"/>
        </w:rPr>
        <w:t>a</w:t>
      </w:r>
      <w:proofErr w:type="gram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spacing w:val="-3"/>
          <w:w w:val="105"/>
          <w:sz w:val="20"/>
        </w:rPr>
        <w:t>osta</w:t>
      </w:r>
      <w:r>
        <w:rPr>
          <w:color w:val="424242"/>
          <w:spacing w:val="-3"/>
          <w:w w:val="105"/>
          <w:sz w:val="20"/>
        </w:rPr>
        <w:t>t</w:t>
      </w:r>
      <w:r>
        <w:rPr>
          <w:color w:val="212121"/>
          <w:spacing w:val="-3"/>
          <w:w w:val="105"/>
          <w:sz w:val="20"/>
        </w:rPr>
        <w:t>ní</w:t>
      </w:r>
      <w:proofErr w:type="spellEnd"/>
      <w:r>
        <w:rPr>
          <w:color w:val="212121"/>
          <w:spacing w:val="-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obchodní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podklady</w:t>
      </w:r>
      <w:proofErr w:type="spellEnd"/>
      <w:r>
        <w:rPr>
          <w:color w:val="212121"/>
          <w:w w:val="105"/>
          <w:sz w:val="20"/>
        </w:rPr>
        <w:t xml:space="preserve"> a </w:t>
      </w:r>
      <w:proofErr w:type="spellStart"/>
      <w:r>
        <w:rPr>
          <w:color w:val="212121"/>
          <w:spacing w:val="-3"/>
          <w:w w:val="105"/>
          <w:sz w:val="20"/>
        </w:rPr>
        <w:t>dokumenty</w:t>
      </w:r>
      <w:proofErr w:type="spellEnd"/>
      <w:r>
        <w:rPr>
          <w:color w:val="424242"/>
          <w:spacing w:val="-3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které</w:t>
      </w:r>
      <w:proofErr w:type="spellEnd"/>
      <w:r>
        <w:rPr>
          <w:color w:val="212121"/>
          <w:spacing w:val="3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slouží</w:t>
      </w:r>
      <w:proofErr w:type="spellEnd"/>
    </w:p>
    <w:p w14:paraId="1AC17884" w14:textId="77777777" w:rsidR="00842EA5" w:rsidRDefault="00000000">
      <w:pPr>
        <w:pStyle w:val="Odstavecseseznamem"/>
        <w:numPr>
          <w:ilvl w:val="3"/>
          <w:numId w:val="8"/>
        </w:numPr>
        <w:tabs>
          <w:tab w:val="left" w:pos="995"/>
        </w:tabs>
        <w:spacing w:before="78"/>
        <w:ind w:hanging="194"/>
        <w:rPr>
          <w:sz w:val="20"/>
        </w:rPr>
      </w:pPr>
      <w:proofErr w:type="spellStart"/>
      <w:r>
        <w:rPr>
          <w:color w:val="212121"/>
          <w:w w:val="105"/>
          <w:sz w:val="20"/>
        </w:rPr>
        <w:t>jako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důkaz</w:t>
      </w:r>
      <w:proofErr w:type="spellEnd"/>
      <w:r>
        <w:rPr>
          <w:color w:val="212121"/>
          <w:w w:val="105"/>
          <w:sz w:val="20"/>
        </w:rPr>
        <w:t xml:space="preserve"> o </w:t>
      </w:r>
      <w:proofErr w:type="spellStart"/>
      <w:r>
        <w:rPr>
          <w:color w:val="212121"/>
          <w:w w:val="105"/>
          <w:sz w:val="20"/>
        </w:rPr>
        <w:t>skutečné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realizaci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projektu</w:t>
      </w:r>
      <w:proofErr w:type="spellEnd"/>
      <w:r>
        <w:rPr>
          <w:color w:val="212121"/>
          <w:spacing w:val="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nebo</w:t>
      </w:r>
      <w:proofErr w:type="spellEnd"/>
    </w:p>
    <w:p w14:paraId="0B392F75" w14:textId="77777777" w:rsidR="00842EA5" w:rsidRDefault="00842EA5">
      <w:pPr>
        <w:pStyle w:val="Zkladntext"/>
        <w:spacing w:before="2"/>
        <w:rPr>
          <w:sz w:val="30"/>
        </w:rPr>
      </w:pPr>
    </w:p>
    <w:p w14:paraId="2BDE4444" w14:textId="77777777" w:rsidR="00842EA5" w:rsidRDefault="00000000">
      <w:pPr>
        <w:pStyle w:val="Odstavecseseznamem"/>
        <w:numPr>
          <w:ilvl w:val="3"/>
          <w:numId w:val="8"/>
        </w:numPr>
        <w:tabs>
          <w:tab w:val="left" w:pos="999"/>
        </w:tabs>
        <w:spacing w:line="247" w:lineRule="auto"/>
        <w:ind w:right="115" w:hanging="194"/>
        <w:rPr>
          <w:sz w:val="20"/>
        </w:rPr>
      </w:pPr>
      <w:proofErr w:type="spellStart"/>
      <w:r>
        <w:rPr>
          <w:color w:val="212121"/>
          <w:w w:val="105"/>
          <w:sz w:val="20"/>
        </w:rPr>
        <w:t>jako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důkaz</w:t>
      </w:r>
      <w:proofErr w:type="spellEnd"/>
      <w:r>
        <w:rPr>
          <w:color w:val="212121"/>
          <w:w w:val="105"/>
          <w:sz w:val="20"/>
        </w:rPr>
        <w:t xml:space="preserve"> o </w:t>
      </w:r>
      <w:proofErr w:type="spellStart"/>
      <w:r>
        <w:rPr>
          <w:color w:val="212121"/>
          <w:w w:val="105"/>
          <w:sz w:val="20"/>
        </w:rPr>
        <w:t>skutečné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reali</w:t>
      </w:r>
      <w:r>
        <w:rPr>
          <w:color w:val="424242"/>
          <w:w w:val="105"/>
          <w:sz w:val="20"/>
        </w:rPr>
        <w:t>z</w:t>
      </w:r>
      <w:r>
        <w:rPr>
          <w:color w:val="212121"/>
          <w:w w:val="105"/>
          <w:sz w:val="20"/>
        </w:rPr>
        <w:t>aci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spacing w:val="-4"/>
          <w:w w:val="105"/>
          <w:sz w:val="20"/>
        </w:rPr>
        <w:t>nákladů</w:t>
      </w:r>
      <w:proofErr w:type="spellEnd"/>
      <w:r>
        <w:rPr>
          <w:color w:val="5B5B5B"/>
          <w:spacing w:val="-4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respektive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které</w:t>
      </w:r>
      <w:proofErr w:type="spellEnd"/>
      <w:r>
        <w:rPr>
          <w:color w:val="212121"/>
          <w:w w:val="105"/>
          <w:sz w:val="20"/>
        </w:rPr>
        <w:t xml:space="preserve"> v </w:t>
      </w:r>
      <w:proofErr w:type="spellStart"/>
      <w:r>
        <w:rPr>
          <w:color w:val="212121"/>
          <w:w w:val="105"/>
          <w:sz w:val="20"/>
        </w:rPr>
        <w:t>případě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jednotkových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personálních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náklad</w:t>
      </w:r>
      <w:r>
        <w:rPr>
          <w:color w:val="424242"/>
          <w:w w:val="105"/>
          <w:sz w:val="20"/>
        </w:rPr>
        <w:t>ů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</w:t>
      </w:r>
      <w:r>
        <w:rPr>
          <w:color w:val="424242"/>
          <w:w w:val="105"/>
          <w:sz w:val="20"/>
        </w:rPr>
        <w:t>l</w:t>
      </w:r>
      <w:r>
        <w:rPr>
          <w:color w:val="212121"/>
          <w:w w:val="105"/>
          <w:sz w:val="20"/>
        </w:rPr>
        <w:t>ouží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jako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dů</w:t>
      </w:r>
      <w:r>
        <w:rPr>
          <w:color w:val="424242"/>
          <w:w w:val="105"/>
          <w:sz w:val="20"/>
        </w:rPr>
        <w:t>k</w:t>
      </w:r>
      <w:r>
        <w:rPr>
          <w:color w:val="212121"/>
          <w:w w:val="105"/>
          <w:sz w:val="20"/>
        </w:rPr>
        <w:t>az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stanovený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Společném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realizačním</w:t>
      </w:r>
      <w:proofErr w:type="spellEnd"/>
      <w:r>
        <w:rPr>
          <w:color w:val="212121"/>
          <w:spacing w:val="36"/>
          <w:w w:val="105"/>
          <w:sz w:val="20"/>
        </w:rPr>
        <w:t xml:space="preserve"> </w:t>
      </w:r>
      <w:proofErr w:type="spellStart"/>
      <w:r>
        <w:rPr>
          <w:color w:val="212121"/>
          <w:spacing w:val="-4"/>
          <w:w w:val="105"/>
          <w:sz w:val="20"/>
        </w:rPr>
        <w:t>do</w:t>
      </w:r>
      <w:r>
        <w:rPr>
          <w:color w:val="424242"/>
          <w:spacing w:val="-4"/>
          <w:w w:val="105"/>
          <w:sz w:val="20"/>
        </w:rPr>
        <w:t>k</w:t>
      </w:r>
      <w:r>
        <w:rPr>
          <w:color w:val="212121"/>
          <w:spacing w:val="-4"/>
          <w:w w:val="105"/>
          <w:sz w:val="20"/>
        </w:rPr>
        <w:t>ume</w:t>
      </w:r>
      <w:r>
        <w:rPr>
          <w:color w:val="424242"/>
          <w:spacing w:val="-4"/>
          <w:w w:val="105"/>
          <w:sz w:val="20"/>
        </w:rPr>
        <w:t>n</w:t>
      </w:r>
      <w:r>
        <w:rPr>
          <w:color w:val="212121"/>
          <w:spacing w:val="-4"/>
          <w:w w:val="105"/>
          <w:sz w:val="20"/>
        </w:rPr>
        <w:t>tu</w:t>
      </w:r>
      <w:proofErr w:type="spellEnd"/>
      <w:r>
        <w:rPr>
          <w:color w:val="424242"/>
          <w:spacing w:val="-4"/>
          <w:w w:val="105"/>
          <w:sz w:val="20"/>
        </w:rPr>
        <w:t>,</w:t>
      </w:r>
    </w:p>
    <w:p w14:paraId="08EDB75A" w14:textId="77777777" w:rsidR="00842EA5" w:rsidRDefault="00842EA5">
      <w:pPr>
        <w:pStyle w:val="Zkladntext"/>
        <w:rPr>
          <w:sz w:val="28"/>
        </w:rPr>
      </w:pPr>
    </w:p>
    <w:p w14:paraId="229FB896" w14:textId="77777777" w:rsidR="00842EA5" w:rsidRDefault="00000000">
      <w:pPr>
        <w:spacing w:before="1"/>
        <w:ind w:left="814"/>
        <w:rPr>
          <w:rFonts w:ascii="Times New Roman"/>
        </w:rPr>
      </w:pPr>
      <w:r>
        <w:rPr>
          <w:rFonts w:ascii="Times New Roman"/>
          <w:color w:val="212121"/>
          <w:w w:val="107"/>
        </w:rPr>
        <w:t>a</w:t>
      </w:r>
    </w:p>
    <w:p w14:paraId="64791181" w14:textId="77777777" w:rsidR="00842EA5" w:rsidRDefault="00000000">
      <w:pPr>
        <w:pStyle w:val="Odstavecseseznamem"/>
        <w:numPr>
          <w:ilvl w:val="2"/>
          <w:numId w:val="8"/>
        </w:numPr>
        <w:tabs>
          <w:tab w:val="left" w:pos="814"/>
        </w:tabs>
        <w:spacing w:before="108" w:line="249" w:lineRule="auto"/>
        <w:ind w:left="813" w:right="203" w:hanging="287"/>
        <w:rPr>
          <w:sz w:val="20"/>
        </w:rPr>
      </w:pPr>
      <w:proofErr w:type="spellStart"/>
      <w:r>
        <w:rPr>
          <w:color w:val="212121"/>
          <w:w w:val="105"/>
          <w:sz w:val="20"/>
        </w:rPr>
        <w:t>kontrolovat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nechat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kontro</w:t>
      </w:r>
      <w:r>
        <w:rPr>
          <w:color w:val="424242"/>
          <w:w w:val="105"/>
          <w:sz w:val="20"/>
        </w:rPr>
        <w:t>l</w:t>
      </w:r>
      <w:r>
        <w:rPr>
          <w:color w:val="212121"/>
          <w:w w:val="105"/>
          <w:sz w:val="20"/>
        </w:rPr>
        <w:t>ovat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jimi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pověřenými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osobam</w:t>
      </w:r>
      <w:r>
        <w:rPr>
          <w:color w:val="424242"/>
          <w:w w:val="105"/>
          <w:sz w:val="20"/>
        </w:rPr>
        <w:t>i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využití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dotace</w:t>
      </w:r>
      <w:proofErr w:type="spellEnd"/>
      <w:r>
        <w:rPr>
          <w:color w:val="212121"/>
          <w:w w:val="105"/>
          <w:sz w:val="20"/>
        </w:rPr>
        <w:t xml:space="preserve"> a v </w:t>
      </w:r>
      <w:proofErr w:type="spellStart"/>
      <w:r>
        <w:rPr>
          <w:color w:val="212121"/>
          <w:w w:val="105"/>
          <w:sz w:val="20"/>
        </w:rPr>
        <w:t>případě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elek</w:t>
      </w:r>
      <w:r>
        <w:rPr>
          <w:color w:val="424242"/>
          <w:w w:val="105"/>
          <w:sz w:val="20"/>
        </w:rPr>
        <w:t>t</w:t>
      </w:r>
      <w:r>
        <w:rPr>
          <w:color w:val="212121"/>
          <w:w w:val="105"/>
          <w:sz w:val="20"/>
        </w:rPr>
        <w:t>ronického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</w:t>
      </w:r>
      <w:r>
        <w:rPr>
          <w:color w:val="424242"/>
          <w:w w:val="105"/>
          <w:sz w:val="20"/>
        </w:rPr>
        <w:t>k</w:t>
      </w:r>
      <w:r>
        <w:rPr>
          <w:color w:val="212121"/>
          <w:w w:val="105"/>
          <w:sz w:val="20"/>
        </w:rPr>
        <w:t>ladování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příslušné</w:t>
      </w:r>
      <w:proofErr w:type="spellEnd"/>
      <w:r>
        <w:rPr>
          <w:color w:val="212121"/>
          <w:w w:val="105"/>
          <w:sz w:val="20"/>
        </w:rPr>
        <w:t xml:space="preserve"> IT </w:t>
      </w:r>
      <w:proofErr w:type="spellStart"/>
      <w:r>
        <w:rPr>
          <w:color w:val="212121"/>
          <w:w w:val="105"/>
          <w:sz w:val="20"/>
        </w:rPr>
        <w:t>systémy</w:t>
      </w:r>
      <w:proofErr w:type="spellEnd"/>
      <w:r>
        <w:rPr>
          <w:color w:val="212121"/>
          <w:w w:val="105"/>
          <w:sz w:val="20"/>
        </w:rPr>
        <w:t xml:space="preserve"> a </w:t>
      </w:r>
      <w:proofErr w:type="spellStart"/>
      <w:r>
        <w:rPr>
          <w:color w:val="212121"/>
          <w:w w:val="105"/>
          <w:sz w:val="20"/>
        </w:rPr>
        <w:t>dokumentací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prostředn</w:t>
      </w:r>
      <w:r>
        <w:rPr>
          <w:color w:val="424242"/>
          <w:w w:val="105"/>
          <w:sz w:val="20"/>
        </w:rPr>
        <w:t>i</w:t>
      </w:r>
      <w:r>
        <w:rPr>
          <w:color w:val="212121"/>
          <w:w w:val="105"/>
          <w:sz w:val="20"/>
        </w:rPr>
        <w:t>ctvím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kontrol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místě</w:t>
      </w:r>
      <w:proofErr w:type="spellEnd"/>
      <w:r>
        <w:rPr>
          <w:color w:val="212121"/>
          <w:w w:val="105"/>
          <w:sz w:val="20"/>
        </w:rPr>
        <w:t>.</w:t>
      </w:r>
    </w:p>
    <w:p w14:paraId="13A178DA" w14:textId="77777777" w:rsidR="00842EA5" w:rsidRDefault="00000000">
      <w:pPr>
        <w:pStyle w:val="Zkladntext"/>
        <w:spacing w:before="85" w:line="254" w:lineRule="auto"/>
        <w:ind w:left="531" w:right="109" w:hanging="2"/>
      </w:pPr>
      <w:proofErr w:type="spellStart"/>
      <w:r>
        <w:rPr>
          <w:color w:val="212121"/>
          <w:w w:val="105"/>
        </w:rPr>
        <w:t>Kooperační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partneři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zajistí</w:t>
      </w:r>
      <w:proofErr w:type="spellEnd"/>
      <w:r>
        <w:rPr>
          <w:color w:val="212121"/>
          <w:w w:val="105"/>
        </w:rPr>
        <w:t xml:space="preserve">, aby </w:t>
      </w:r>
      <w:proofErr w:type="spellStart"/>
      <w:r>
        <w:rPr>
          <w:color w:val="212121"/>
          <w:w w:val="105"/>
        </w:rPr>
        <w:t>byly</w:t>
      </w:r>
      <w:proofErr w:type="spellEnd"/>
      <w:r>
        <w:rPr>
          <w:color w:val="212121"/>
          <w:w w:val="105"/>
        </w:rPr>
        <w:t xml:space="preserve"> k </w:t>
      </w:r>
      <w:proofErr w:type="spellStart"/>
      <w:r>
        <w:rPr>
          <w:color w:val="212121"/>
          <w:w w:val="105"/>
        </w:rPr>
        <w:t>dispozici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potřebné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podklady</w:t>
      </w:r>
      <w:proofErr w:type="spellEnd"/>
      <w:r>
        <w:rPr>
          <w:color w:val="424242"/>
          <w:w w:val="105"/>
        </w:rPr>
        <w:t xml:space="preserve">, </w:t>
      </w:r>
      <w:r>
        <w:rPr>
          <w:color w:val="212121"/>
          <w:w w:val="105"/>
        </w:rPr>
        <w:t xml:space="preserve">a </w:t>
      </w:r>
      <w:proofErr w:type="spellStart"/>
      <w:r>
        <w:rPr>
          <w:color w:val="212121"/>
          <w:w w:val="105"/>
        </w:rPr>
        <w:t>poskytují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nezbytné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informace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Kooperační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partneř</w:t>
      </w:r>
      <w:r>
        <w:rPr>
          <w:color w:val="424242"/>
          <w:w w:val="105"/>
        </w:rPr>
        <w:t>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12121"/>
          <w:w w:val="105"/>
        </w:rPr>
        <w:t>udělí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kontrolním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orgánům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subjektům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jimi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pověřeným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osobám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právo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vstupu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své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pozemky</w:t>
      </w:r>
      <w:proofErr w:type="spellEnd"/>
      <w:r>
        <w:rPr>
          <w:color w:val="212121"/>
          <w:w w:val="105"/>
        </w:rPr>
        <w:t xml:space="preserve"> a do </w:t>
      </w:r>
      <w:proofErr w:type="spellStart"/>
      <w:r>
        <w:rPr>
          <w:color w:val="212121"/>
          <w:w w:val="105"/>
        </w:rPr>
        <w:t>svých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objektů</w:t>
      </w:r>
      <w:proofErr w:type="spellEnd"/>
      <w:r>
        <w:rPr>
          <w:color w:val="212121"/>
          <w:w w:val="105"/>
        </w:rPr>
        <w:t>.</w:t>
      </w:r>
    </w:p>
    <w:p w14:paraId="34A607C1" w14:textId="77777777" w:rsidR="00842EA5" w:rsidRDefault="00842EA5">
      <w:pPr>
        <w:spacing w:line="254" w:lineRule="auto"/>
        <w:sectPr w:rsidR="00842EA5">
          <w:type w:val="continuous"/>
          <w:pgSz w:w="16840" w:h="11910" w:orient="landscape"/>
          <w:pgMar w:top="60" w:right="1540" w:bottom="0" w:left="1540" w:header="708" w:footer="708" w:gutter="0"/>
          <w:cols w:num="2" w:space="708" w:equalWidth="0">
            <w:col w:w="6664" w:space="239"/>
            <w:col w:w="6857"/>
          </w:cols>
        </w:sectPr>
      </w:pPr>
    </w:p>
    <w:p w14:paraId="608458AB" w14:textId="014D3F1E" w:rsidR="00842EA5" w:rsidRDefault="00842EA5">
      <w:pPr>
        <w:pStyle w:val="Zkladntext"/>
        <w:ind w:left="12555"/>
      </w:pPr>
    </w:p>
    <w:p w14:paraId="504A84FE" w14:textId="77777777" w:rsidR="00842EA5" w:rsidRDefault="00842EA5">
      <w:pPr>
        <w:pStyle w:val="Zkladntext"/>
      </w:pPr>
    </w:p>
    <w:p w14:paraId="55DCDB30" w14:textId="77777777" w:rsidR="00842EA5" w:rsidRDefault="00842EA5">
      <w:pPr>
        <w:pStyle w:val="Zkladntext"/>
      </w:pPr>
    </w:p>
    <w:p w14:paraId="14D1B541" w14:textId="77777777" w:rsidR="00842EA5" w:rsidRDefault="00842EA5">
      <w:pPr>
        <w:pStyle w:val="Zkladntext"/>
      </w:pPr>
    </w:p>
    <w:p w14:paraId="4C2338E8" w14:textId="77777777" w:rsidR="00842EA5" w:rsidRDefault="00842EA5">
      <w:pPr>
        <w:pStyle w:val="Zkladntext"/>
        <w:spacing w:before="2"/>
        <w:rPr>
          <w:sz w:val="19"/>
        </w:rPr>
      </w:pPr>
    </w:p>
    <w:p w14:paraId="7E4B0241" w14:textId="77777777" w:rsidR="00842EA5" w:rsidRDefault="00842EA5">
      <w:pPr>
        <w:rPr>
          <w:sz w:val="19"/>
        </w:rPr>
        <w:sectPr w:rsidR="00842EA5">
          <w:pgSz w:w="16840" w:h="11910" w:orient="landscape"/>
          <w:pgMar w:top="60" w:right="300" w:bottom="280" w:left="1680" w:header="708" w:footer="708" w:gutter="0"/>
          <w:cols w:space="708"/>
        </w:sectPr>
      </w:pPr>
    </w:p>
    <w:p w14:paraId="1EA27FFC" w14:textId="77777777" w:rsidR="00842EA5" w:rsidRDefault="00000000">
      <w:pPr>
        <w:pStyle w:val="Odstavecseseznamem"/>
        <w:numPr>
          <w:ilvl w:val="1"/>
          <w:numId w:val="8"/>
        </w:numPr>
        <w:tabs>
          <w:tab w:val="left" w:pos="589"/>
        </w:tabs>
        <w:spacing w:before="93" w:line="244" w:lineRule="auto"/>
        <w:ind w:right="54" w:hanging="384"/>
        <w:jc w:val="left"/>
        <w:rPr>
          <w:sz w:val="20"/>
        </w:rPr>
      </w:pPr>
      <w:proofErr w:type="spellStart"/>
      <w:r>
        <w:rPr>
          <w:color w:val="212121"/>
          <w:sz w:val="20"/>
        </w:rPr>
        <w:t>Abgerechnete</w:t>
      </w:r>
      <w:proofErr w:type="spellEnd"/>
      <w:r>
        <w:rPr>
          <w:color w:val="212121"/>
          <w:sz w:val="20"/>
        </w:rPr>
        <w:t xml:space="preserve"> Kosten, die </w:t>
      </w:r>
      <w:proofErr w:type="spellStart"/>
      <w:r>
        <w:rPr>
          <w:color w:val="212121"/>
          <w:sz w:val="20"/>
        </w:rPr>
        <w:t>durch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eine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mangelnde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Mitwirkung</w:t>
      </w:r>
      <w:proofErr w:type="spellEnd"/>
      <w:r>
        <w:rPr>
          <w:color w:val="212121"/>
          <w:sz w:val="20"/>
        </w:rPr>
        <w:t xml:space="preserve"> nicht </w:t>
      </w:r>
      <w:proofErr w:type="spellStart"/>
      <w:proofErr w:type="gramStart"/>
      <w:r>
        <w:rPr>
          <w:color w:val="212121"/>
          <w:sz w:val="20"/>
        </w:rPr>
        <w:t>pruffahig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sind</w:t>
      </w:r>
      <w:proofErr w:type="spellEnd"/>
      <w:proofErr w:type="gramEnd"/>
      <w:r>
        <w:rPr>
          <w:color w:val="212121"/>
          <w:sz w:val="20"/>
        </w:rPr>
        <w:t xml:space="preserve">, </w:t>
      </w:r>
      <w:proofErr w:type="spellStart"/>
      <w:proofErr w:type="gramStart"/>
      <w:r>
        <w:rPr>
          <w:color w:val="212121"/>
          <w:sz w:val="20"/>
        </w:rPr>
        <w:t>konnen</w:t>
      </w:r>
      <w:proofErr w:type="spellEnd"/>
      <w:r>
        <w:rPr>
          <w:color w:val="212121"/>
          <w:sz w:val="20"/>
        </w:rPr>
        <w:t xml:space="preserve">  nicht</w:t>
      </w:r>
      <w:proofErr w:type="gram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als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forderfahig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anerkannt</w:t>
      </w:r>
      <w:proofErr w:type="spellEnd"/>
      <w:proofErr w:type="gramEnd"/>
      <w:r>
        <w:rPr>
          <w:color w:val="212121"/>
          <w:spacing w:val="44"/>
          <w:sz w:val="20"/>
        </w:rPr>
        <w:t xml:space="preserve"> </w:t>
      </w:r>
      <w:proofErr w:type="spellStart"/>
      <w:r>
        <w:rPr>
          <w:color w:val="212121"/>
          <w:sz w:val="20"/>
        </w:rPr>
        <w:t>werden</w:t>
      </w:r>
      <w:proofErr w:type="spellEnd"/>
      <w:r>
        <w:rPr>
          <w:color w:val="212121"/>
          <w:sz w:val="20"/>
        </w:rPr>
        <w:t>.</w:t>
      </w:r>
    </w:p>
    <w:p w14:paraId="5B14B080" w14:textId="77777777" w:rsidR="00842EA5" w:rsidRDefault="00842EA5">
      <w:pPr>
        <w:pStyle w:val="Zkladntext"/>
        <w:spacing w:before="3"/>
      </w:pPr>
    </w:p>
    <w:p w14:paraId="43C4030E" w14:textId="77777777" w:rsidR="00842EA5" w:rsidRDefault="00000000">
      <w:pPr>
        <w:pStyle w:val="Odstavecseseznamem"/>
        <w:numPr>
          <w:ilvl w:val="1"/>
          <w:numId w:val="8"/>
        </w:numPr>
        <w:tabs>
          <w:tab w:val="left" w:pos="591"/>
        </w:tabs>
        <w:spacing w:line="254" w:lineRule="auto"/>
        <w:ind w:left="593" w:right="279" w:hanging="388"/>
        <w:jc w:val="left"/>
        <w:rPr>
          <w:sz w:val="20"/>
        </w:rPr>
      </w:pPr>
      <w:proofErr w:type="spellStart"/>
      <w:r>
        <w:rPr>
          <w:color w:val="212121"/>
          <w:w w:val="105"/>
          <w:sz w:val="20"/>
        </w:rPr>
        <w:t>We</w:t>
      </w:r>
      <w:r>
        <w:rPr>
          <w:color w:val="3D3D3D"/>
          <w:w w:val="105"/>
          <w:sz w:val="20"/>
        </w:rPr>
        <w:t>i</w:t>
      </w:r>
      <w:r>
        <w:rPr>
          <w:color w:val="212121"/>
          <w:w w:val="105"/>
          <w:sz w:val="20"/>
        </w:rPr>
        <w:t>terhin</w:t>
      </w:r>
      <w:proofErr w:type="spellEnd"/>
      <w:r>
        <w:rPr>
          <w:color w:val="212121"/>
          <w:spacing w:val="-1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sind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insbesondere</w:t>
      </w:r>
      <w:proofErr w:type="spellEnd"/>
      <w:r>
        <w:rPr>
          <w:color w:val="212121"/>
          <w:spacing w:val="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folgende</w:t>
      </w:r>
      <w:proofErr w:type="spellEnd"/>
      <w:r>
        <w:rPr>
          <w:color w:val="212121"/>
          <w:spacing w:val="-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Stellen</w:t>
      </w:r>
      <w:proofErr w:type="spellEnd"/>
      <w:r>
        <w:rPr>
          <w:color w:val="212121"/>
          <w:spacing w:val="-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sowie</w:t>
      </w:r>
      <w:proofErr w:type="spellEnd"/>
      <w:r>
        <w:rPr>
          <w:color w:val="212121"/>
          <w:spacing w:val="-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von</w:t>
      </w:r>
      <w:r>
        <w:rPr>
          <w:color w:val="212121"/>
          <w:spacing w:val="-1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diesen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Stellen</w:t>
      </w:r>
      <w:proofErr w:type="spellEnd"/>
      <w:r>
        <w:rPr>
          <w:color w:val="212121"/>
          <w:spacing w:val="-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beauftragte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Dritte</w:t>
      </w:r>
      <w:proofErr w:type="spellEnd"/>
      <w:r>
        <w:rPr>
          <w:color w:val="212121"/>
          <w:spacing w:val="-1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berechtigt</w:t>
      </w:r>
      <w:proofErr w:type="spellEnd"/>
      <w:r>
        <w:rPr>
          <w:color w:val="3D3D3D"/>
          <w:w w:val="105"/>
          <w:sz w:val="20"/>
        </w:rPr>
        <w:t>,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das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Projekt</w:t>
      </w:r>
      <w:r>
        <w:rPr>
          <w:color w:val="212121"/>
          <w:spacing w:val="-1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</w:t>
      </w:r>
      <w:proofErr w:type="spellEnd"/>
      <w:r>
        <w:rPr>
          <w:color w:val="212121"/>
          <w:spacing w:val="-1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prufen</w:t>
      </w:r>
      <w:proofErr w:type="spellEnd"/>
      <w:r>
        <w:rPr>
          <w:color w:val="212121"/>
          <w:w w:val="105"/>
          <w:sz w:val="20"/>
        </w:rPr>
        <w:t>:</w:t>
      </w:r>
    </w:p>
    <w:p w14:paraId="51B600C8" w14:textId="77777777" w:rsidR="00842EA5" w:rsidRDefault="00000000">
      <w:pPr>
        <w:pStyle w:val="Odstavecseseznamem"/>
        <w:numPr>
          <w:ilvl w:val="2"/>
          <w:numId w:val="8"/>
        </w:numPr>
        <w:tabs>
          <w:tab w:val="left" w:pos="881"/>
        </w:tabs>
        <w:spacing w:before="75" w:line="249" w:lineRule="auto"/>
        <w:ind w:left="878" w:right="122" w:hanging="283"/>
        <w:rPr>
          <w:sz w:val="20"/>
        </w:rPr>
      </w:pPr>
      <w:r>
        <w:rPr>
          <w:color w:val="212121"/>
          <w:sz w:val="20"/>
        </w:rPr>
        <w:t xml:space="preserve">die </w:t>
      </w:r>
      <w:proofErr w:type="spellStart"/>
      <w:r>
        <w:rPr>
          <w:color w:val="212121"/>
          <w:sz w:val="20"/>
        </w:rPr>
        <w:t>Europaische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Kommission</w:t>
      </w:r>
      <w:proofErr w:type="spellEnd"/>
      <w:r>
        <w:rPr>
          <w:color w:val="212121"/>
          <w:sz w:val="20"/>
        </w:rPr>
        <w:t xml:space="preserve">, der </w:t>
      </w:r>
      <w:proofErr w:type="spellStart"/>
      <w:r>
        <w:rPr>
          <w:color w:val="212121"/>
          <w:sz w:val="20"/>
        </w:rPr>
        <w:t>Europaische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Rechnungshof</w:t>
      </w:r>
      <w:proofErr w:type="spellEnd"/>
      <w:r>
        <w:rPr>
          <w:color w:val="212121"/>
          <w:sz w:val="20"/>
        </w:rPr>
        <w:t xml:space="preserve"> und das </w:t>
      </w:r>
      <w:proofErr w:type="spellStart"/>
      <w:proofErr w:type="gramStart"/>
      <w:r>
        <w:rPr>
          <w:color w:val="212121"/>
          <w:sz w:val="20"/>
        </w:rPr>
        <w:t>Europaische</w:t>
      </w:r>
      <w:proofErr w:type="spellEnd"/>
      <w:r>
        <w:rPr>
          <w:color w:val="212121"/>
          <w:sz w:val="20"/>
        </w:rPr>
        <w:t xml:space="preserve">  Amt</w:t>
      </w:r>
      <w:proofErr w:type="gramEnd"/>
      <w:r>
        <w:rPr>
          <w:color w:val="212121"/>
          <w:sz w:val="20"/>
        </w:rPr>
        <w:t xml:space="preserve"> </w:t>
      </w:r>
      <w:r>
        <w:rPr>
          <w:color w:val="212121"/>
          <w:spacing w:val="-4"/>
          <w:sz w:val="20"/>
        </w:rPr>
        <w:t>fur</w:t>
      </w:r>
      <w:r>
        <w:rPr>
          <w:color w:val="505050"/>
          <w:spacing w:val="-4"/>
          <w:sz w:val="20"/>
        </w:rPr>
        <w:t xml:space="preserve">. </w:t>
      </w:r>
      <w:proofErr w:type="spellStart"/>
      <w:proofErr w:type="gramStart"/>
      <w:r>
        <w:rPr>
          <w:color w:val="212121"/>
          <w:sz w:val="20"/>
        </w:rPr>
        <w:t>Betrugsbekampfung</w:t>
      </w:r>
      <w:proofErr w:type="spellEnd"/>
      <w:r>
        <w:rPr>
          <w:color w:val="212121"/>
          <w:sz w:val="20"/>
        </w:rPr>
        <w:t xml:space="preserve"> </w:t>
      </w:r>
      <w:r>
        <w:rPr>
          <w:color w:val="212121"/>
          <w:spacing w:val="55"/>
          <w:sz w:val="20"/>
        </w:rPr>
        <w:t xml:space="preserve"> </w:t>
      </w:r>
      <w:r>
        <w:rPr>
          <w:color w:val="212121"/>
          <w:sz w:val="20"/>
        </w:rPr>
        <w:t>(</w:t>
      </w:r>
      <w:proofErr w:type="gramEnd"/>
      <w:r>
        <w:rPr>
          <w:color w:val="212121"/>
          <w:sz w:val="20"/>
        </w:rPr>
        <w:t>OLAF)</w:t>
      </w:r>
      <w:r>
        <w:rPr>
          <w:color w:val="3D3D3D"/>
          <w:sz w:val="20"/>
        </w:rPr>
        <w:t>,</w:t>
      </w:r>
    </w:p>
    <w:p w14:paraId="4E48EA8C" w14:textId="77777777" w:rsidR="00842EA5" w:rsidRDefault="00000000">
      <w:pPr>
        <w:pStyle w:val="Odstavecseseznamem"/>
        <w:numPr>
          <w:ilvl w:val="2"/>
          <w:numId w:val="8"/>
        </w:numPr>
        <w:tabs>
          <w:tab w:val="left" w:pos="881"/>
        </w:tabs>
        <w:spacing w:before="84" w:line="249" w:lineRule="auto"/>
        <w:ind w:left="876" w:right="318" w:hanging="282"/>
        <w:rPr>
          <w:sz w:val="20"/>
        </w:rPr>
      </w:pPr>
      <w:r>
        <w:rPr>
          <w:color w:val="212121"/>
          <w:sz w:val="20"/>
        </w:rPr>
        <w:t xml:space="preserve">die </w:t>
      </w:r>
      <w:proofErr w:type="spellStart"/>
      <w:r>
        <w:rPr>
          <w:color w:val="212121"/>
          <w:sz w:val="20"/>
        </w:rPr>
        <w:t>Prufbehorde</w:t>
      </w:r>
      <w:proofErr w:type="spellEnd"/>
      <w:r>
        <w:rPr>
          <w:color w:val="212121"/>
          <w:sz w:val="20"/>
        </w:rPr>
        <w:t xml:space="preserve">, die </w:t>
      </w:r>
      <w:proofErr w:type="spellStart"/>
      <w:r>
        <w:rPr>
          <w:color w:val="212121"/>
          <w:sz w:val="20"/>
        </w:rPr>
        <w:t>Verwaltungsbehorde</w:t>
      </w:r>
      <w:proofErr w:type="spellEnd"/>
      <w:r>
        <w:rPr>
          <w:color w:val="212121"/>
          <w:sz w:val="20"/>
        </w:rPr>
        <w:t xml:space="preserve"> und d</w:t>
      </w:r>
      <w:r>
        <w:rPr>
          <w:color w:val="3D3D3D"/>
          <w:sz w:val="20"/>
        </w:rPr>
        <w:t>i</w:t>
      </w:r>
      <w:r>
        <w:rPr>
          <w:color w:val="212121"/>
          <w:sz w:val="20"/>
        </w:rPr>
        <w:t xml:space="preserve">e Nationale </w:t>
      </w:r>
      <w:proofErr w:type="spellStart"/>
      <w:r>
        <w:rPr>
          <w:color w:val="212121"/>
          <w:sz w:val="20"/>
        </w:rPr>
        <w:t>Behorde</w:t>
      </w:r>
      <w:proofErr w:type="spellEnd"/>
      <w:r>
        <w:rPr>
          <w:color w:val="212121"/>
          <w:sz w:val="20"/>
        </w:rPr>
        <w:t>,</w:t>
      </w:r>
    </w:p>
    <w:p w14:paraId="5E5ADA4B" w14:textId="77777777" w:rsidR="00842EA5" w:rsidRDefault="00000000">
      <w:pPr>
        <w:pStyle w:val="Odstavecseseznamem"/>
        <w:numPr>
          <w:ilvl w:val="2"/>
          <w:numId w:val="8"/>
        </w:numPr>
        <w:tabs>
          <w:tab w:val="left" w:pos="881"/>
        </w:tabs>
        <w:spacing w:before="84"/>
        <w:ind w:left="880" w:hanging="286"/>
        <w:rPr>
          <w:sz w:val="20"/>
        </w:rPr>
      </w:pPr>
      <w:r>
        <w:rPr>
          <w:color w:val="212121"/>
          <w:sz w:val="20"/>
        </w:rPr>
        <w:t xml:space="preserve">der </w:t>
      </w:r>
      <w:proofErr w:type="spellStart"/>
      <w:proofErr w:type="gramStart"/>
      <w:r>
        <w:rPr>
          <w:color w:val="212121"/>
          <w:sz w:val="20"/>
        </w:rPr>
        <w:t>sachsische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Rechnungshof</w:t>
      </w:r>
      <w:proofErr w:type="spellEnd"/>
      <w:proofErr w:type="gramEnd"/>
      <w:r>
        <w:rPr>
          <w:color w:val="212121"/>
          <w:spacing w:val="-4"/>
          <w:sz w:val="20"/>
        </w:rPr>
        <w:t xml:space="preserve"> </w:t>
      </w:r>
      <w:r>
        <w:rPr>
          <w:color w:val="3D3D3D"/>
          <w:sz w:val="20"/>
        </w:rPr>
        <w:t>.</w:t>
      </w:r>
    </w:p>
    <w:p w14:paraId="5E755C7D" w14:textId="77777777" w:rsidR="00842EA5" w:rsidRDefault="00842EA5">
      <w:pPr>
        <w:pStyle w:val="Zkladntext"/>
        <w:spacing w:before="8"/>
        <w:rPr>
          <w:sz w:val="22"/>
        </w:rPr>
      </w:pPr>
    </w:p>
    <w:p w14:paraId="576A212B" w14:textId="77777777" w:rsidR="00842EA5" w:rsidRDefault="00000000">
      <w:pPr>
        <w:pStyle w:val="Odstavecseseznamem"/>
        <w:numPr>
          <w:ilvl w:val="1"/>
          <w:numId w:val="8"/>
        </w:numPr>
        <w:tabs>
          <w:tab w:val="left" w:pos="597"/>
        </w:tabs>
        <w:spacing w:before="1" w:line="244" w:lineRule="auto"/>
        <w:ind w:left="597" w:hanging="383"/>
        <w:jc w:val="left"/>
        <w:rPr>
          <w:sz w:val="20"/>
        </w:rPr>
      </w:pPr>
      <w:r>
        <w:rPr>
          <w:color w:val="212121"/>
          <w:w w:val="105"/>
          <w:sz w:val="20"/>
        </w:rPr>
        <w:t>Die</w:t>
      </w:r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Kooperationspartner</w:t>
      </w:r>
      <w:proofErr w:type="spellEnd"/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sind</w:t>
      </w:r>
      <w:proofErr w:type="spellEnd"/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sich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bewusst</w:t>
      </w:r>
      <w:proofErr w:type="spellEnd"/>
      <w:r>
        <w:rPr>
          <w:color w:val="212121"/>
          <w:w w:val="105"/>
          <w:sz w:val="20"/>
        </w:rPr>
        <w:t>,</w:t>
      </w:r>
      <w:r>
        <w:rPr>
          <w:color w:val="212121"/>
          <w:spacing w:val="-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dass</w:t>
      </w:r>
      <w:proofErr w:type="spellEnd"/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die</w:t>
      </w:r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SAB</w:t>
      </w:r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und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das CRR </w:t>
      </w:r>
      <w:proofErr w:type="spellStart"/>
      <w:r>
        <w:rPr>
          <w:color w:val="212121"/>
          <w:w w:val="105"/>
          <w:sz w:val="20"/>
        </w:rPr>
        <w:t>im</w:t>
      </w:r>
      <w:proofErr w:type="spellEnd"/>
      <w:r>
        <w:rPr>
          <w:color w:val="212121"/>
          <w:w w:val="105"/>
          <w:sz w:val="20"/>
        </w:rPr>
        <w:t xml:space="preserve"> Rahmen </w:t>
      </w:r>
      <w:proofErr w:type="spellStart"/>
      <w:r>
        <w:rPr>
          <w:color w:val="212121"/>
          <w:w w:val="105"/>
          <w:sz w:val="20"/>
        </w:rPr>
        <w:t>ihrer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Aufgaben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gegenuber</w:t>
      </w:r>
      <w:proofErr w:type="spellEnd"/>
      <w:r>
        <w:rPr>
          <w:color w:val="212121"/>
          <w:w w:val="105"/>
          <w:sz w:val="20"/>
        </w:rPr>
        <w:t xml:space="preserve"> den in </w:t>
      </w:r>
      <w:proofErr w:type="spellStart"/>
      <w:r>
        <w:rPr>
          <w:color w:val="212121"/>
          <w:w w:val="105"/>
          <w:sz w:val="20"/>
        </w:rPr>
        <w:t>Punkt</w:t>
      </w:r>
      <w:proofErr w:type="spellEnd"/>
      <w:r>
        <w:rPr>
          <w:color w:val="212121"/>
          <w:w w:val="105"/>
          <w:sz w:val="20"/>
        </w:rPr>
        <w:t xml:space="preserve"> 9.3 </w:t>
      </w:r>
      <w:proofErr w:type="spellStart"/>
      <w:r>
        <w:rPr>
          <w:color w:val="212121"/>
          <w:w w:val="105"/>
          <w:sz w:val="20"/>
        </w:rPr>
        <w:t>benannten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Stellen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gleichfalls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Auskunft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Zusammenhang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mit</w:t>
      </w:r>
      <w:proofErr w:type="spellEnd"/>
      <w:r>
        <w:rPr>
          <w:color w:val="212121"/>
          <w:w w:val="105"/>
          <w:sz w:val="20"/>
        </w:rPr>
        <w:t xml:space="preserve"> de</w:t>
      </w:r>
      <w:r>
        <w:rPr>
          <w:color w:val="3D3D3D"/>
          <w:w w:val="105"/>
          <w:sz w:val="20"/>
        </w:rPr>
        <w:t xml:space="preserve">r </w:t>
      </w:r>
      <w:proofErr w:type="spellStart"/>
      <w:r>
        <w:rPr>
          <w:color w:val="212121"/>
          <w:w w:val="105"/>
          <w:sz w:val="20"/>
        </w:rPr>
        <w:t>Forderuhg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verpflichtet</w:t>
      </w:r>
      <w:proofErr w:type="spellEnd"/>
      <w:r>
        <w:rPr>
          <w:color w:val="212121"/>
          <w:spacing w:val="-2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ist</w:t>
      </w:r>
      <w:proofErr w:type="spellEnd"/>
      <w:r>
        <w:rPr>
          <w:color w:val="212121"/>
          <w:w w:val="105"/>
          <w:sz w:val="20"/>
        </w:rPr>
        <w:t>.</w:t>
      </w:r>
    </w:p>
    <w:p w14:paraId="1D874ED5" w14:textId="77777777" w:rsidR="00842EA5" w:rsidRDefault="00842EA5">
      <w:pPr>
        <w:pStyle w:val="Zkladntext"/>
        <w:spacing w:before="8"/>
      </w:pPr>
    </w:p>
    <w:p w14:paraId="6AE7FD8B" w14:textId="77777777" w:rsidR="00842EA5" w:rsidRDefault="00000000">
      <w:pPr>
        <w:pStyle w:val="Nadpis2"/>
        <w:spacing w:line="244" w:lineRule="auto"/>
        <w:ind w:left="602" w:right="1018" w:hanging="386"/>
      </w:pPr>
      <w:r>
        <w:rPr>
          <w:color w:val="212121"/>
          <w:w w:val="105"/>
        </w:rPr>
        <w:t xml:space="preserve">1O. </w:t>
      </w:r>
      <w:proofErr w:type="spellStart"/>
      <w:r>
        <w:rPr>
          <w:color w:val="212121"/>
          <w:w w:val="105"/>
        </w:rPr>
        <w:t>Pflicht</w:t>
      </w:r>
      <w:proofErr w:type="spellEnd"/>
      <w:r>
        <w:rPr>
          <w:color w:val="212121"/>
          <w:w w:val="105"/>
        </w:rPr>
        <w:t xml:space="preserve"> de</w:t>
      </w:r>
      <w:r>
        <w:rPr>
          <w:color w:val="3D3D3D"/>
          <w:w w:val="105"/>
        </w:rPr>
        <w:t xml:space="preserve">r </w:t>
      </w:r>
      <w:proofErr w:type="spellStart"/>
      <w:r>
        <w:rPr>
          <w:color w:val="212121"/>
          <w:w w:val="105"/>
        </w:rPr>
        <w:t>tschechischen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Kooperationspartner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zur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Verčffentlichung</w:t>
      </w:r>
      <w:proofErr w:type="spellEnd"/>
      <w:r>
        <w:rPr>
          <w:color w:val="212121"/>
          <w:w w:val="105"/>
        </w:rPr>
        <w:t xml:space="preserve"> der </w:t>
      </w:r>
      <w:proofErr w:type="spellStart"/>
      <w:r>
        <w:rPr>
          <w:color w:val="212121"/>
          <w:w w:val="105"/>
        </w:rPr>
        <w:t>Vertrage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Vertragsregister</w:t>
      </w:r>
      <w:proofErr w:type="spellEnd"/>
    </w:p>
    <w:p w14:paraId="60F6B83A" w14:textId="77777777" w:rsidR="00842EA5" w:rsidRDefault="00842EA5">
      <w:pPr>
        <w:pStyle w:val="Zkladntext"/>
        <w:spacing w:before="1"/>
        <w:rPr>
          <w:b/>
          <w:sz w:val="21"/>
        </w:rPr>
      </w:pPr>
    </w:p>
    <w:p w14:paraId="74067749" w14:textId="77777777" w:rsidR="00842EA5" w:rsidRDefault="00000000">
      <w:pPr>
        <w:pStyle w:val="Odstavecseseznamem"/>
        <w:numPr>
          <w:ilvl w:val="1"/>
          <w:numId w:val="7"/>
        </w:numPr>
        <w:tabs>
          <w:tab w:val="left" w:pos="603"/>
        </w:tabs>
        <w:ind w:hanging="509"/>
        <w:rPr>
          <w:sz w:val="20"/>
        </w:rPr>
      </w:pPr>
      <w:proofErr w:type="spellStart"/>
      <w:r>
        <w:rPr>
          <w:color w:val="212121"/>
          <w:w w:val="105"/>
          <w:sz w:val="20"/>
        </w:rPr>
        <w:t>Tschechische</w:t>
      </w:r>
      <w:proofErr w:type="spellEnd"/>
      <w:r>
        <w:rPr>
          <w:color w:val="212121"/>
          <w:spacing w:val="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Lead-Partner,</w:t>
      </w:r>
      <w:r>
        <w:rPr>
          <w:color w:val="212121"/>
          <w:spacing w:val="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die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in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§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2</w:t>
      </w:r>
      <w:r>
        <w:rPr>
          <w:color w:val="212121"/>
          <w:spacing w:val="-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Abs.</w:t>
      </w:r>
      <w:r>
        <w:rPr>
          <w:color w:val="212121"/>
          <w:spacing w:val="-1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1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des</w:t>
      </w:r>
      <w:r>
        <w:rPr>
          <w:color w:val="212121"/>
          <w:spacing w:val="-8"/>
          <w:w w:val="105"/>
          <w:sz w:val="20"/>
        </w:rPr>
        <w:t xml:space="preserve"> </w:t>
      </w:r>
      <w:proofErr w:type="spellStart"/>
      <w:proofErr w:type="gramStart"/>
      <w:r>
        <w:rPr>
          <w:color w:val="212121"/>
          <w:w w:val="105"/>
          <w:sz w:val="20"/>
        </w:rPr>
        <w:t>Gesetzes</w:t>
      </w:r>
      <w:proofErr w:type="spellEnd"/>
      <w:proofErr w:type="gramEnd"/>
    </w:p>
    <w:p w14:paraId="371B3324" w14:textId="77777777" w:rsidR="00842EA5" w:rsidRDefault="00000000">
      <w:pPr>
        <w:pStyle w:val="Zkladntext"/>
        <w:spacing w:before="9" w:line="247" w:lineRule="auto"/>
        <w:ind w:left="602" w:right="21" w:firstLine="3"/>
      </w:pPr>
      <w:r>
        <w:rPr>
          <w:color w:val="212121"/>
          <w:w w:val="105"/>
        </w:rPr>
        <w:t>Nr. 340/2015 (</w:t>
      </w:r>
      <w:proofErr w:type="spellStart"/>
      <w:r>
        <w:rPr>
          <w:color w:val="212121"/>
          <w:w w:val="105"/>
        </w:rPr>
        <w:t>Vertragsregistergesetz</w:t>
      </w:r>
      <w:proofErr w:type="spellEnd"/>
      <w:r>
        <w:rPr>
          <w:color w:val="212121"/>
          <w:w w:val="105"/>
        </w:rPr>
        <w:t xml:space="preserve">) </w:t>
      </w:r>
      <w:proofErr w:type="spellStart"/>
      <w:r>
        <w:rPr>
          <w:color w:val="212121"/>
          <w:w w:val="105"/>
        </w:rPr>
        <w:t>genannt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sind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mussen</w:t>
      </w:r>
      <w:proofErr w:type="spellEnd"/>
      <w:r>
        <w:rPr>
          <w:color w:val="212121"/>
          <w:w w:val="105"/>
        </w:rPr>
        <w:t xml:space="preserve"> den </w:t>
      </w:r>
      <w:proofErr w:type="spellStart"/>
      <w:r>
        <w:rPr>
          <w:color w:val="212121"/>
          <w:w w:val="105"/>
        </w:rPr>
        <w:t>Zuwendungsvertrag</w:t>
      </w:r>
      <w:proofErr w:type="spellEnd"/>
      <w:r>
        <w:rPr>
          <w:color w:val="212121"/>
          <w:w w:val="105"/>
        </w:rPr>
        <w:t xml:space="preserve"> und seine </w:t>
      </w:r>
      <w:proofErr w:type="spellStart"/>
      <w:r>
        <w:rPr>
          <w:color w:val="212121"/>
          <w:w w:val="105"/>
        </w:rPr>
        <w:t>Anderungen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innerhalb</w:t>
      </w:r>
      <w:proofErr w:type="spellEnd"/>
      <w:r>
        <w:rPr>
          <w:color w:val="212121"/>
          <w:w w:val="105"/>
        </w:rPr>
        <w:t xml:space="preserve"> von 30 Tagen </w:t>
      </w:r>
      <w:proofErr w:type="spellStart"/>
      <w:r>
        <w:rPr>
          <w:color w:val="212121"/>
          <w:w w:val="105"/>
        </w:rPr>
        <w:t>nach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ihrem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Abschluss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D3D3D"/>
          <w:w w:val="105"/>
        </w:rPr>
        <w:t>i</w:t>
      </w:r>
      <w:r>
        <w:rPr>
          <w:color w:val="212121"/>
          <w:w w:val="105"/>
        </w:rPr>
        <w:t>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Vertragsregister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veroffent</w:t>
      </w:r>
      <w:proofErr w:type="spellEnd"/>
      <w:r>
        <w:rPr>
          <w:color w:val="212121"/>
          <w:w w:val="105"/>
        </w:rPr>
        <w:t xml:space="preserve"> </w:t>
      </w:r>
      <w:r>
        <w:rPr>
          <w:color w:val="212121"/>
          <w:spacing w:val="-3"/>
          <w:w w:val="105"/>
        </w:rPr>
        <w:t>lichen</w:t>
      </w:r>
      <w:r>
        <w:rPr>
          <w:color w:val="3D3D3D"/>
          <w:spacing w:val="-3"/>
          <w:w w:val="105"/>
        </w:rPr>
        <w:t>.</w:t>
      </w:r>
    </w:p>
    <w:p w14:paraId="2985BD3A" w14:textId="77777777" w:rsidR="00842EA5" w:rsidRDefault="00842EA5">
      <w:pPr>
        <w:pStyle w:val="Zkladntext"/>
        <w:rPr>
          <w:sz w:val="22"/>
        </w:rPr>
      </w:pPr>
    </w:p>
    <w:p w14:paraId="0AB9290C" w14:textId="77777777" w:rsidR="00842EA5" w:rsidRDefault="00842EA5">
      <w:pPr>
        <w:pStyle w:val="Zkladntext"/>
        <w:spacing w:before="10"/>
        <w:rPr>
          <w:sz w:val="18"/>
        </w:rPr>
      </w:pPr>
    </w:p>
    <w:p w14:paraId="7C687611" w14:textId="77777777" w:rsidR="00842EA5" w:rsidRDefault="00000000">
      <w:pPr>
        <w:pStyle w:val="Odstavecseseznamem"/>
        <w:numPr>
          <w:ilvl w:val="1"/>
          <w:numId w:val="7"/>
        </w:numPr>
        <w:tabs>
          <w:tab w:val="left" w:pos="608"/>
        </w:tabs>
        <w:spacing w:line="247" w:lineRule="auto"/>
        <w:ind w:right="97" w:hanging="504"/>
        <w:rPr>
          <w:sz w:val="20"/>
        </w:rPr>
      </w:pPr>
      <w:proofErr w:type="spellStart"/>
      <w:r>
        <w:rPr>
          <w:color w:val="212121"/>
          <w:w w:val="105"/>
          <w:sz w:val="20"/>
        </w:rPr>
        <w:t>Tschechische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Kooperationspartner</w:t>
      </w:r>
      <w:proofErr w:type="spellEnd"/>
      <w:r>
        <w:rPr>
          <w:color w:val="3D3D3D"/>
          <w:w w:val="105"/>
          <w:sz w:val="20"/>
        </w:rPr>
        <w:t xml:space="preserve">, </w:t>
      </w:r>
      <w:r>
        <w:rPr>
          <w:color w:val="212121"/>
          <w:w w:val="105"/>
          <w:sz w:val="20"/>
        </w:rPr>
        <w:t xml:space="preserve">die in § 2 Abs. 1 des </w:t>
      </w:r>
      <w:proofErr w:type="spellStart"/>
      <w:r>
        <w:rPr>
          <w:color w:val="212121"/>
          <w:w w:val="105"/>
          <w:sz w:val="20"/>
        </w:rPr>
        <w:t>Gesetzes</w:t>
      </w:r>
      <w:proofErr w:type="spellEnd"/>
      <w:r>
        <w:rPr>
          <w:color w:val="212121"/>
          <w:w w:val="105"/>
          <w:sz w:val="20"/>
        </w:rPr>
        <w:t xml:space="preserve"> Nr. 340/2015 (</w:t>
      </w:r>
      <w:proofErr w:type="spellStart"/>
      <w:r>
        <w:rPr>
          <w:color w:val="212121"/>
          <w:w w:val="105"/>
          <w:sz w:val="20"/>
        </w:rPr>
        <w:t>Vertragsregistergesetz</w:t>
      </w:r>
      <w:proofErr w:type="spellEnd"/>
      <w:r>
        <w:rPr>
          <w:color w:val="212121"/>
          <w:w w:val="105"/>
          <w:sz w:val="20"/>
        </w:rPr>
        <w:t xml:space="preserve">) </w:t>
      </w:r>
      <w:proofErr w:type="spellStart"/>
      <w:r>
        <w:rPr>
          <w:color w:val="212121"/>
          <w:w w:val="105"/>
          <w:sz w:val="20"/>
        </w:rPr>
        <w:t>genannt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sind</w:t>
      </w:r>
      <w:proofErr w:type="spellEnd"/>
      <w:r>
        <w:rPr>
          <w:color w:val="212121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mussen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folgende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Vertrage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Zusammenhang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mit</w:t>
      </w:r>
      <w:proofErr w:type="spellEnd"/>
      <w:r>
        <w:rPr>
          <w:color w:val="212121"/>
          <w:w w:val="105"/>
          <w:sz w:val="20"/>
        </w:rPr>
        <w:t xml:space="preserve"> der </w:t>
      </w:r>
      <w:proofErr w:type="spellStart"/>
      <w:r>
        <w:rPr>
          <w:color w:val="212121"/>
          <w:w w:val="105"/>
          <w:sz w:val="20"/>
        </w:rPr>
        <w:t>Projektumsetzung</w:t>
      </w:r>
      <w:proofErr w:type="spellEnd"/>
      <w:r>
        <w:rPr>
          <w:color w:val="212121"/>
          <w:spacing w:val="-2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innerhalb</w:t>
      </w:r>
      <w:proofErr w:type="spellEnd"/>
      <w:r>
        <w:rPr>
          <w:color w:val="212121"/>
          <w:spacing w:val="-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von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30</w:t>
      </w:r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Tagen</w:t>
      </w:r>
      <w:r>
        <w:rPr>
          <w:color w:val="212121"/>
          <w:spacing w:val="-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nach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ihrem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Abschluss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Vertragsregister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</w:t>
      </w:r>
      <w:proofErr w:type="spellEnd"/>
      <w:r>
        <w:rPr>
          <w:color w:val="212121"/>
          <w:spacing w:val="-3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veroffentlichen</w:t>
      </w:r>
      <w:proofErr w:type="spellEnd"/>
      <w:r>
        <w:rPr>
          <w:color w:val="212121"/>
          <w:w w:val="105"/>
          <w:sz w:val="20"/>
        </w:rPr>
        <w:t>:</w:t>
      </w:r>
    </w:p>
    <w:p w14:paraId="4E8659AB" w14:textId="77777777" w:rsidR="00842EA5" w:rsidRDefault="00000000">
      <w:pPr>
        <w:pStyle w:val="Odstavecseseznamem"/>
        <w:numPr>
          <w:ilvl w:val="2"/>
          <w:numId w:val="7"/>
        </w:numPr>
        <w:tabs>
          <w:tab w:val="left" w:pos="898"/>
        </w:tabs>
        <w:spacing w:before="85" w:line="249" w:lineRule="auto"/>
        <w:ind w:hanging="281"/>
        <w:rPr>
          <w:sz w:val="20"/>
        </w:rPr>
      </w:pPr>
      <w:proofErr w:type="spellStart"/>
      <w:r>
        <w:rPr>
          <w:color w:val="212121"/>
          <w:sz w:val="20"/>
        </w:rPr>
        <w:t>privatrechtliche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Vertrage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oder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Bestellungen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im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Zusammenhang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mit</w:t>
      </w:r>
      <w:proofErr w:type="spellEnd"/>
      <w:r>
        <w:rPr>
          <w:color w:val="212121"/>
          <w:sz w:val="20"/>
        </w:rPr>
        <w:t xml:space="preserve"> der </w:t>
      </w:r>
      <w:proofErr w:type="spellStart"/>
      <w:r>
        <w:rPr>
          <w:color w:val="212121"/>
          <w:sz w:val="20"/>
        </w:rPr>
        <w:t>Projektumsetzung</w:t>
      </w:r>
      <w:proofErr w:type="spellEnd"/>
      <w:r>
        <w:rPr>
          <w:color w:val="212121"/>
          <w:sz w:val="20"/>
        </w:rPr>
        <w:t xml:space="preserve">, die </w:t>
      </w:r>
      <w:proofErr w:type="spellStart"/>
      <w:r>
        <w:rPr>
          <w:color w:val="212121"/>
          <w:sz w:val="20"/>
        </w:rPr>
        <w:t>mit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Lieferanten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aufgrund</w:t>
      </w:r>
      <w:proofErr w:type="spellEnd"/>
      <w:r>
        <w:rPr>
          <w:color w:val="212121"/>
          <w:sz w:val="20"/>
        </w:rPr>
        <w:t xml:space="preserve"> von </w:t>
      </w:r>
      <w:proofErr w:type="spellStart"/>
      <w:proofErr w:type="gramStart"/>
      <w:r>
        <w:rPr>
          <w:color w:val="212121"/>
          <w:sz w:val="20"/>
        </w:rPr>
        <w:t>Vergabeverfahren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geschlossen</w:t>
      </w:r>
      <w:proofErr w:type="spellEnd"/>
      <w:proofErr w:type="gram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wurden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53"/>
          <w:sz w:val="20"/>
        </w:rPr>
        <w:t xml:space="preserve"> </w:t>
      </w:r>
      <w:proofErr w:type="gramStart"/>
      <w:r>
        <w:rPr>
          <w:color w:val="212121"/>
          <w:sz w:val="20"/>
        </w:rPr>
        <w:t>und</w:t>
      </w:r>
      <w:proofErr w:type="gramEnd"/>
    </w:p>
    <w:p w14:paraId="132AD9C1" w14:textId="77777777" w:rsidR="00842EA5" w:rsidRDefault="00000000">
      <w:pPr>
        <w:pStyle w:val="Odstavecseseznamem"/>
        <w:numPr>
          <w:ilvl w:val="1"/>
          <w:numId w:val="6"/>
        </w:numPr>
        <w:tabs>
          <w:tab w:val="left" w:pos="588"/>
        </w:tabs>
        <w:spacing w:before="98" w:line="244" w:lineRule="auto"/>
        <w:ind w:right="1950" w:hanging="389"/>
        <w:rPr>
          <w:sz w:val="20"/>
        </w:rPr>
      </w:pPr>
      <w:r>
        <w:rPr>
          <w:color w:val="212121"/>
          <w:w w:val="101"/>
          <w:sz w:val="20"/>
        </w:rPr>
        <w:br w:type="column"/>
      </w:r>
      <w:proofErr w:type="spellStart"/>
      <w:r>
        <w:rPr>
          <w:color w:val="212121"/>
          <w:sz w:val="20"/>
        </w:rPr>
        <w:t>Vyúčtované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náklady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které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nelze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zkontrolovat</w:t>
      </w:r>
      <w:proofErr w:type="spellEnd"/>
      <w:r>
        <w:rPr>
          <w:color w:val="212121"/>
          <w:sz w:val="20"/>
        </w:rPr>
        <w:t xml:space="preserve"> z </w:t>
      </w:r>
      <w:proofErr w:type="spellStart"/>
      <w:r>
        <w:rPr>
          <w:color w:val="212121"/>
          <w:sz w:val="20"/>
        </w:rPr>
        <w:t>důvodu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neposkytnutí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potřebné</w:t>
      </w:r>
      <w:proofErr w:type="spellEnd"/>
      <w:proofErr w:type="gram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součinnosti</w:t>
      </w:r>
      <w:proofErr w:type="spellEnd"/>
      <w:r>
        <w:rPr>
          <w:color w:val="505050"/>
          <w:sz w:val="20"/>
        </w:rPr>
        <w:t xml:space="preserve">, </w:t>
      </w:r>
      <w:proofErr w:type="spellStart"/>
      <w:r>
        <w:rPr>
          <w:color w:val="212121"/>
          <w:sz w:val="20"/>
        </w:rPr>
        <w:t>nelze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uznat</w:t>
      </w:r>
      <w:proofErr w:type="spellEnd"/>
      <w:r>
        <w:rPr>
          <w:color w:val="212121"/>
          <w:sz w:val="20"/>
        </w:rPr>
        <w:t xml:space="preserve"> za</w:t>
      </w:r>
      <w:r>
        <w:rPr>
          <w:color w:val="212121"/>
          <w:spacing w:val="50"/>
          <w:sz w:val="20"/>
        </w:rPr>
        <w:t xml:space="preserve"> </w:t>
      </w:r>
      <w:proofErr w:type="spellStart"/>
      <w:r>
        <w:rPr>
          <w:color w:val="212121"/>
          <w:spacing w:val="-8"/>
          <w:sz w:val="20"/>
        </w:rPr>
        <w:t>způsobilé</w:t>
      </w:r>
      <w:proofErr w:type="spellEnd"/>
      <w:r>
        <w:rPr>
          <w:color w:val="3D3D3D"/>
          <w:spacing w:val="-8"/>
          <w:sz w:val="20"/>
        </w:rPr>
        <w:t>.</w:t>
      </w:r>
    </w:p>
    <w:p w14:paraId="6DF0726A" w14:textId="77777777" w:rsidR="00842EA5" w:rsidRDefault="00842EA5">
      <w:pPr>
        <w:pStyle w:val="Zkladntext"/>
        <w:spacing w:before="8"/>
      </w:pPr>
    </w:p>
    <w:p w14:paraId="3C623A47" w14:textId="6915BE61" w:rsidR="00842EA5" w:rsidRDefault="00000000">
      <w:pPr>
        <w:pStyle w:val="Odstavecseseznamem"/>
        <w:numPr>
          <w:ilvl w:val="1"/>
          <w:numId w:val="6"/>
        </w:numPr>
        <w:tabs>
          <w:tab w:val="left" w:pos="588"/>
        </w:tabs>
        <w:spacing w:line="249" w:lineRule="auto"/>
        <w:ind w:left="590" w:right="2005" w:hanging="385"/>
        <w:rPr>
          <w:sz w:val="20"/>
        </w:rPr>
      </w:pPr>
      <w:proofErr w:type="spellStart"/>
      <w:r>
        <w:rPr>
          <w:color w:val="212121"/>
          <w:sz w:val="20"/>
        </w:rPr>
        <w:t>Kontrolovat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projekt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jsou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dále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oprávněny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zejména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následující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orgány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či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subjekty</w:t>
      </w:r>
      <w:proofErr w:type="spellEnd"/>
      <w:r>
        <w:rPr>
          <w:color w:val="212121"/>
          <w:sz w:val="20"/>
        </w:rPr>
        <w:t xml:space="preserve">  a</w:t>
      </w:r>
      <w:proofErr w:type="gram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jimi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pověřené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třetí</w:t>
      </w:r>
      <w:proofErr w:type="spellEnd"/>
      <w:r>
        <w:rPr>
          <w:color w:val="212121"/>
          <w:sz w:val="20"/>
        </w:rPr>
        <w:t xml:space="preserve"> </w:t>
      </w:r>
      <w:r>
        <w:rPr>
          <w:color w:val="212121"/>
          <w:spacing w:val="25"/>
          <w:sz w:val="20"/>
        </w:rPr>
        <w:t xml:space="preserve"> </w:t>
      </w:r>
      <w:proofErr w:type="spellStart"/>
      <w:r>
        <w:rPr>
          <w:color w:val="212121"/>
          <w:sz w:val="20"/>
        </w:rPr>
        <w:t>osoby</w:t>
      </w:r>
      <w:proofErr w:type="spellEnd"/>
      <w:proofErr w:type="gramEnd"/>
      <w:r>
        <w:rPr>
          <w:color w:val="212121"/>
          <w:sz w:val="20"/>
        </w:rPr>
        <w:t>:</w:t>
      </w:r>
    </w:p>
    <w:p w14:paraId="1F6293AE" w14:textId="77777777" w:rsidR="00842EA5" w:rsidRDefault="00000000">
      <w:pPr>
        <w:pStyle w:val="Odstavecseseznamem"/>
        <w:numPr>
          <w:ilvl w:val="2"/>
          <w:numId w:val="6"/>
        </w:numPr>
        <w:tabs>
          <w:tab w:val="left" w:pos="876"/>
        </w:tabs>
        <w:spacing w:before="79" w:line="249" w:lineRule="auto"/>
        <w:ind w:right="1694" w:hanging="283"/>
        <w:rPr>
          <w:sz w:val="20"/>
        </w:rPr>
      </w:pPr>
      <w:proofErr w:type="spellStart"/>
      <w:r>
        <w:rPr>
          <w:color w:val="212121"/>
          <w:sz w:val="20"/>
        </w:rPr>
        <w:t>Evropská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komice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Evropský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účetní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dvůr</w:t>
      </w:r>
      <w:proofErr w:type="spellEnd"/>
      <w:r>
        <w:rPr>
          <w:color w:val="212121"/>
          <w:sz w:val="20"/>
        </w:rPr>
        <w:t xml:space="preserve"> a </w:t>
      </w:r>
      <w:proofErr w:type="spellStart"/>
      <w:r>
        <w:rPr>
          <w:color w:val="212121"/>
          <w:sz w:val="20"/>
        </w:rPr>
        <w:t>Evropský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úřad</w:t>
      </w:r>
      <w:proofErr w:type="spellEnd"/>
      <w:r>
        <w:rPr>
          <w:color w:val="212121"/>
          <w:sz w:val="20"/>
        </w:rPr>
        <w:t xml:space="preserve"> pro </w:t>
      </w:r>
      <w:proofErr w:type="spellStart"/>
      <w:r>
        <w:rPr>
          <w:color w:val="212121"/>
          <w:sz w:val="20"/>
        </w:rPr>
        <w:t>boj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proti</w:t>
      </w:r>
      <w:proofErr w:type="spellEnd"/>
      <w:r>
        <w:rPr>
          <w:color w:val="212121"/>
          <w:sz w:val="20"/>
        </w:rPr>
        <w:t xml:space="preserve">  </w:t>
      </w:r>
      <w:proofErr w:type="spellStart"/>
      <w:r>
        <w:rPr>
          <w:color w:val="212121"/>
          <w:sz w:val="20"/>
        </w:rPr>
        <w:t>podvodům</w:t>
      </w:r>
      <w:proofErr w:type="spellEnd"/>
      <w:proofErr w:type="gramEnd"/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>(OLAF),</w:t>
      </w:r>
    </w:p>
    <w:p w14:paraId="23C8448B" w14:textId="77777777" w:rsidR="00842EA5" w:rsidRDefault="00000000">
      <w:pPr>
        <w:pStyle w:val="Odstavecseseznamem"/>
        <w:numPr>
          <w:ilvl w:val="2"/>
          <w:numId w:val="6"/>
        </w:numPr>
        <w:tabs>
          <w:tab w:val="left" w:pos="878"/>
        </w:tabs>
        <w:spacing w:before="84"/>
        <w:ind w:left="877" w:hanging="283"/>
        <w:rPr>
          <w:sz w:val="20"/>
        </w:rPr>
      </w:pPr>
      <w:proofErr w:type="spellStart"/>
      <w:r>
        <w:rPr>
          <w:color w:val="212121"/>
          <w:w w:val="105"/>
          <w:sz w:val="20"/>
        </w:rPr>
        <w:t>Auditní</w:t>
      </w:r>
      <w:proofErr w:type="spellEnd"/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orgán</w:t>
      </w:r>
      <w:proofErr w:type="spellEnd"/>
      <w:r>
        <w:rPr>
          <w:color w:val="212121"/>
          <w:w w:val="105"/>
          <w:sz w:val="20"/>
        </w:rPr>
        <w:t>,</w:t>
      </w:r>
      <w:r>
        <w:rPr>
          <w:color w:val="212121"/>
          <w:spacing w:val="-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Řídící</w:t>
      </w:r>
      <w:proofErr w:type="spellEnd"/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orgán</w:t>
      </w:r>
      <w:proofErr w:type="spellEnd"/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</w:t>
      </w:r>
      <w:r>
        <w:rPr>
          <w:color w:val="212121"/>
          <w:spacing w:val="-1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Národní</w:t>
      </w:r>
      <w:proofErr w:type="spellEnd"/>
      <w:r>
        <w:rPr>
          <w:color w:val="212121"/>
          <w:spacing w:val="-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orgán</w:t>
      </w:r>
      <w:proofErr w:type="spellEnd"/>
      <w:r>
        <w:rPr>
          <w:color w:val="212121"/>
          <w:w w:val="105"/>
          <w:sz w:val="20"/>
        </w:rPr>
        <w:t>,</w:t>
      </w:r>
    </w:p>
    <w:p w14:paraId="54FA432A" w14:textId="77777777" w:rsidR="00842EA5" w:rsidRDefault="00842EA5">
      <w:pPr>
        <w:pStyle w:val="Zkladntext"/>
        <w:spacing w:before="3"/>
        <w:rPr>
          <w:sz w:val="29"/>
        </w:rPr>
      </w:pPr>
    </w:p>
    <w:p w14:paraId="1FEF84B7" w14:textId="77777777" w:rsidR="00842EA5" w:rsidRDefault="00000000">
      <w:pPr>
        <w:pStyle w:val="Odstavecseseznamem"/>
        <w:numPr>
          <w:ilvl w:val="2"/>
          <w:numId w:val="6"/>
        </w:numPr>
        <w:tabs>
          <w:tab w:val="left" w:pos="878"/>
        </w:tabs>
        <w:ind w:left="877" w:hanging="283"/>
        <w:rPr>
          <w:sz w:val="20"/>
        </w:rPr>
      </w:pPr>
      <w:proofErr w:type="spellStart"/>
      <w:r>
        <w:rPr>
          <w:color w:val="212121"/>
          <w:sz w:val="20"/>
        </w:rPr>
        <w:t>Saský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účetní</w:t>
      </w:r>
      <w:proofErr w:type="spellEnd"/>
      <w:r>
        <w:rPr>
          <w:color w:val="212121"/>
          <w:spacing w:val="55"/>
          <w:sz w:val="20"/>
        </w:rPr>
        <w:t xml:space="preserve"> </w:t>
      </w:r>
      <w:proofErr w:type="spellStart"/>
      <w:r>
        <w:rPr>
          <w:color w:val="212121"/>
          <w:sz w:val="20"/>
        </w:rPr>
        <w:t>dvůr</w:t>
      </w:r>
      <w:proofErr w:type="spellEnd"/>
      <w:r>
        <w:rPr>
          <w:color w:val="212121"/>
          <w:sz w:val="20"/>
        </w:rPr>
        <w:t>.</w:t>
      </w:r>
    </w:p>
    <w:p w14:paraId="42C32DE2" w14:textId="77777777" w:rsidR="00842EA5" w:rsidRDefault="00842EA5">
      <w:pPr>
        <w:pStyle w:val="Zkladntext"/>
        <w:spacing w:before="3"/>
        <w:rPr>
          <w:sz w:val="22"/>
        </w:rPr>
      </w:pPr>
    </w:p>
    <w:p w14:paraId="54C402EE" w14:textId="023584B1" w:rsidR="00842EA5" w:rsidRDefault="00392226">
      <w:pPr>
        <w:pStyle w:val="Odstavecseseznamem"/>
        <w:numPr>
          <w:ilvl w:val="1"/>
          <w:numId w:val="6"/>
        </w:numPr>
        <w:tabs>
          <w:tab w:val="left" w:pos="593"/>
        </w:tabs>
        <w:spacing w:line="247" w:lineRule="auto"/>
        <w:ind w:left="598" w:right="1650" w:hanging="384"/>
        <w:rPr>
          <w:sz w:val="20"/>
        </w:rPr>
      </w:pPr>
      <w:r>
        <w:pict w14:anchorId="4DF8A9FB">
          <v:shape id="_x0000_s1037" style="position:absolute;left:0;text-align:left;margin-left:761.45pt;margin-top:46.3pt;width:77.2pt;height:179.85pt;z-index:-251651072;mso-position-horizontal-relative:page" coordorigin="15094,3126" coordsize="1544,3597" o:spt="100" adj="0,,0" path="m15680,2684r,-2290m14883,395r822,m16409,3990r,-3592m15651,2684r775,e" filled="f" strokeweight=".25086mm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000000">
        <w:rPr>
          <w:color w:val="212121"/>
          <w:sz w:val="20"/>
        </w:rPr>
        <w:t>Kooperační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partneři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si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jsou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vědomi</w:t>
      </w:r>
      <w:proofErr w:type="spellEnd"/>
      <w:r w:rsidR="00000000">
        <w:rPr>
          <w:color w:val="212121"/>
          <w:sz w:val="20"/>
        </w:rPr>
        <w:t xml:space="preserve">, </w:t>
      </w:r>
      <w:proofErr w:type="spellStart"/>
      <w:r w:rsidR="00000000">
        <w:rPr>
          <w:color w:val="212121"/>
          <w:sz w:val="20"/>
        </w:rPr>
        <w:t>že</w:t>
      </w:r>
      <w:proofErr w:type="spellEnd"/>
      <w:r w:rsidR="00000000">
        <w:rPr>
          <w:color w:val="212121"/>
          <w:sz w:val="20"/>
        </w:rPr>
        <w:t xml:space="preserve"> SAB a Centrum </w:t>
      </w:r>
      <w:proofErr w:type="spellStart"/>
      <w:r w:rsidR="00000000">
        <w:rPr>
          <w:color w:val="212121"/>
          <w:sz w:val="20"/>
        </w:rPr>
        <w:t>mají</w:t>
      </w:r>
      <w:proofErr w:type="spellEnd"/>
      <w:r w:rsidR="00000000">
        <w:rPr>
          <w:color w:val="212121"/>
          <w:sz w:val="20"/>
        </w:rPr>
        <w:t xml:space="preserve"> v </w:t>
      </w:r>
      <w:proofErr w:type="spellStart"/>
      <w:r w:rsidR="00000000">
        <w:rPr>
          <w:color w:val="212121"/>
          <w:sz w:val="20"/>
        </w:rPr>
        <w:t>rámci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svých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úkolů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vůči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subjektům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uvedeným</w:t>
      </w:r>
      <w:proofErr w:type="spellEnd"/>
      <w:r w:rsidR="00000000">
        <w:rPr>
          <w:color w:val="212121"/>
          <w:sz w:val="20"/>
        </w:rPr>
        <w:t xml:space="preserve"> v </w:t>
      </w:r>
      <w:proofErr w:type="spellStart"/>
      <w:r w:rsidR="00000000">
        <w:rPr>
          <w:color w:val="212121"/>
          <w:sz w:val="20"/>
        </w:rPr>
        <w:t>bodě</w:t>
      </w:r>
      <w:proofErr w:type="spellEnd"/>
      <w:r w:rsidR="00000000">
        <w:rPr>
          <w:color w:val="212121"/>
          <w:sz w:val="20"/>
        </w:rPr>
        <w:t xml:space="preserve"> 9.3 </w:t>
      </w:r>
      <w:proofErr w:type="spellStart"/>
      <w:r w:rsidR="00000000">
        <w:rPr>
          <w:color w:val="212121"/>
          <w:sz w:val="20"/>
        </w:rPr>
        <w:t>rovněž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povinnost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poskytovat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informace</w:t>
      </w:r>
      <w:proofErr w:type="spellEnd"/>
      <w:r w:rsidR="00000000">
        <w:rPr>
          <w:color w:val="212121"/>
          <w:sz w:val="20"/>
        </w:rPr>
        <w:t xml:space="preserve"> v </w:t>
      </w:r>
      <w:proofErr w:type="spellStart"/>
      <w:r w:rsidR="00000000">
        <w:rPr>
          <w:color w:val="212121"/>
          <w:sz w:val="20"/>
        </w:rPr>
        <w:t>souvislosti</w:t>
      </w:r>
      <w:proofErr w:type="spellEnd"/>
      <w:r w:rsidR="00000000">
        <w:rPr>
          <w:color w:val="212121"/>
          <w:sz w:val="20"/>
        </w:rPr>
        <w:t xml:space="preserve"> s </w:t>
      </w:r>
      <w:proofErr w:type="spellStart"/>
      <w:r w:rsidR="00000000">
        <w:rPr>
          <w:color w:val="212121"/>
          <w:sz w:val="20"/>
        </w:rPr>
        <w:t>poskytnutím</w:t>
      </w:r>
      <w:proofErr w:type="spellEnd"/>
      <w:r w:rsidR="00000000">
        <w:rPr>
          <w:color w:val="212121"/>
          <w:sz w:val="20"/>
        </w:rPr>
        <w:t xml:space="preserve"> </w:t>
      </w:r>
      <w:proofErr w:type="spellStart"/>
      <w:r w:rsidR="00000000">
        <w:rPr>
          <w:color w:val="212121"/>
          <w:sz w:val="20"/>
        </w:rPr>
        <w:t>dotace</w:t>
      </w:r>
      <w:proofErr w:type="spellEnd"/>
      <w:r w:rsidR="00000000">
        <w:rPr>
          <w:color w:val="212121"/>
          <w:sz w:val="20"/>
        </w:rPr>
        <w:t>.</w:t>
      </w:r>
    </w:p>
    <w:p w14:paraId="7EB13767" w14:textId="77777777" w:rsidR="00842EA5" w:rsidRDefault="00842EA5">
      <w:pPr>
        <w:pStyle w:val="Zkladntext"/>
      </w:pPr>
    </w:p>
    <w:p w14:paraId="6FA76D8A" w14:textId="77777777" w:rsidR="00842EA5" w:rsidRDefault="00000000">
      <w:pPr>
        <w:pStyle w:val="Nadpis2"/>
        <w:numPr>
          <w:ilvl w:val="0"/>
          <w:numId w:val="8"/>
        </w:numPr>
        <w:tabs>
          <w:tab w:val="left" w:pos="598"/>
        </w:tabs>
        <w:spacing w:before="1" w:line="249" w:lineRule="auto"/>
        <w:ind w:right="1754" w:hanging="386"/>
        <w:jc w:val="left"/>
        <w:rPr>
          <w:color w:val="212121"/>
        </w:rPr>
      </w:pPr>
      <w:r>
        <w:rPr>
          <w:color w:val="212121"/>
        </w:rPr>
        <w:t xml:space="preserve">Povinnost </w:t>
      </w:r>
      <w:proofErr w:type="spellStart"/>
      <w:r>
        <w:rPr>
          <w:color w:val="212121"/>
        </w:rPr>
        <w:t>českých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kooperačních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partnerů</w:t>
      </w:r>
      <w:proofErr w:type="spellEnd"/>
      <w:r>
        <w:rPr>
          <w:color w:val="212121"/>
        </w:rPr>
        <w:t xml:space="preserve"> k </w:t>
      </w:r>
      <w:proofErr w:type="spellStart"/>
      <w:r>
        <w:rPr>
          <w:color w:val="212121"/>
        </w:rPr>
        <w:t>uveřejňování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smluv</w:t>
      </w:r>
      <w:proofErr w:type="spellEnd"/>
      <w:r>
        <w:rPr>
          <w:color w:val="212121"/>
        </w:rPr>
        <w:t xml:space="preserve"> v </w:t>
      </w:r>
      <w:proofErr w:type="spellStart"/>
      <w:proofErr w:type="gramStart"/>
      <w:r>
        <w:rPr>
          <w:color w:val="212121"/>
        </w:rPr>
        <w:t>registru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14"/>
        </w:rPr>
        <w:t xml:space="preserve"> </w:t>
      </w:r>
      <w:proofErr w:type="spellStart"/>
      <w:r>
        <w:rPr>
          <w:color w:val="212121"/>
        </w:rPr>
        <w:t>smluv</w:t>
      </w:r>
      <w:proofErr w:type="spellEnd"/>
      <w:proofErr w:type="gramEnd"/>
    </w:p>
    <w:p w14:paraId="0522428B" w14:textId="77777777" w:rsidR="00842EA5" w:rsidRDefault="00842EA5">
      <w:pPr>
        <w:pStyle w:val="Zkladntext"/>
        <w:spacing w:before="4"/>
        <w:rPr>
          <w:b/>
        </w:rPr>
      </w:pPr>
    </w:p>
    <w:p w14:paraId="0E5F8845" w14:textId="77777777" w:rsidR="00842EA5" w:rsidRDefault="00000000">
      <w:pPr>
        <w:pStyle w:val="Odstavecseseznamem"/>
        <w:numPr>
          <w:ilvl w:val="1"/>
          <w:numId w:val="8"/>
        </w:numPr>
        <w:tabs>
          <w:tab w:val="left" w:pos="602"/>
        </w:tabs>
        <w:spacing w:line="247" w:lineRule="auto"/>
        <w:ind w:left="600" w:right="1285" w:hanging="499"/>
        <w:jc w:val="left"/>
        <w:rPr>
          <w:sz w:val="20"/>
        </w:rPr>
      </w:pPr>
      <w:proofErr w:type="spellStart"/>
      <w:r>
        <w:rPr>
          <w:color w:val="212121"/>
          <w:w w:val="105"/>
          <w:sz w:val="20"/>
        </w:rPr>
        <w:t>Čeští</w:t>
      </w:r>
      <w:proofErr w:type="spellEnd"/>
      <w:r>
        <w:rPr>
          <w:color w:val="212121"/>
          <w:w w:val="105"/>
          <w:sz w:val="20"/>
        </w:rPr>
        <w:t xml:space="preserve"> Lead </w:t>
      </w:r>
      <w:proofErr w:type="spellStart"/>
      <w:r>
        <w:rPr>
          <w:color w:val="212121"/>
          <w:w w:val="105"/>
          <w:sz w:val="20"/>
        </w:rPr>
        <w:t>partneři</w:t>
      </w:r>
      <w:proofErr w:type="spellEnd"/>
      <w:r>
        <w:rPr>
          <w:color w:val="212121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uvedení</w:t>
      </w:r>
      <w:proofErr w:type="spellEnd"/>
      <w:r>
        <w:rPr>
          <w:color w:val="212121"/>
          <w:w w:val="105"/>
          <w:sz w:val="20"/>
        </w:rPr>
        <w:t xml:space="preserve"> v§ 2 </w:t>
      </w:r>
      <w:proofErr w:type="spellStart"/>
      <w:r>
        <w:rPr>
          <w:color w:val="212121"/>
          <w:w w:val="105"/>
          <w:sz w:val="20"/>
        </w:rPr>
        <w:t>odst</w:t>
      </w:r>
      <w:proofErr w:type="spellEnd"/>
      <w:r>
        <w:rPr>
          <w:color w:val="212121"/>
          <w:w w:val="105"/>
          <w:sz w:val="20"/>
        </w:rPr>
        <w:t xml:space="preserve">. </w:t>
      </w:r>
      <w:proofErr w:type="gramStart"/>
      <w:r>
        <w:rPr>
          <w:color w:val="212121"/>
          <w:w w:val="105"/>
          <w:sz w:val="20"/>
        </w:rPr>
        <w:t>1</w:t>
      </w:r>
      <w:proofErr w:type="gram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zákona</w:t>
      </w:r>
      <w:proofErr w:type="spellEnd"/>
      <w:r>
        <w:rPr>
          <w:color w:val="212121"/>
          <w:w w:val="105"/>
          <w:sz w:val="20"/>
        </w:rPr>
        <w:t xml:space="preserve"> č. 340/2015 Sb</w:t>
      </w:r>
      <w:r>
        <w:rPr>
          <w:color w:val="505050"/>
          <w:w w:val="105"/>
          <w:sz w:val="20"/>
        </w:rPr>
        <w:t xml:space="preserve">., </w:t>
      </w:r>
      <w:r>
        <w:rPr>
          <w:color w:val="212121"/>
          <w:w w:val="105"/>
          <w:sz w:val="20"/>
        </w:rPr>
        <w:t xml:space="preserve">o </w:t>
      </w:r>
      <w:proofErr w:type="spellStart"/>
      <w:r>
        <w:rPr>
          <w:color w:val="212121"/>
          <w:w w:val="105"/>
          <w:sz w:val="20"/>
        </w:rPr>
        <w:t>zvláštních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podmínkách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účinnosti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některých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smluv</w:t>
      </w:r>
      <w:proofErr w:type="spellEnd"/>
      <w:r>
        <w:rPr>
          <w:color w:val="212121"/>
          <w:w w:val="105"/>
          <w:sz w:val="20"/>
        </w:rPr>
        <w:t xml:space="preserve"> a o </w:t>
      </w:r>
      <w:proofErr w:type="spellStart"/>
      <w:r>
        <w:rPr>
          <w:color w:val="212121"/>
          <w:w w:val="105"/>
          <w:sz w:val="20"/>
        </w:rPr>
        <w:t>registru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smluv</w:t>
      </w:r>
      <w:proofErr w:type="spellEnd"/>
      <w:r>
        <w:rPr>
          <w:color w:val="212121"/>
          <w:w w:val="105"/>
          <w:sz w:val="20"/>
        </w:rPr>
        <w:t xml:space="preserve"> (</w:t>
      </w:r>
      <w:proofErr w:type="spellStart"/>
      <w:r>
        <w:rPr>
          <w:color w:val="212121"/>
          <w:w w:val="105"/>
          <w:sz w:val="20"/>
        </w:rPr>
        <w:t>zákon</w:t>
      </w:r>
      <w:proofErr w:type="spellEnd"/>
      <w:r>
        <w:rPr>
          <w:color w:val="212121"/>
          <w:w w:val="105"/>
          <w:sz w:val="20"/>
        </w:rPr>
        <w:t xml:space="preserve"> o </w:t>
      </w:r>
      <w:proofErr w:type="spellStart"/>
      <w:r>
        <w:rPr>
          <w:color w:val="212121"/>
          <w:w w:val="105"/>
          <w:sz w:val="20"/>
        </w:rPr>
        <w:t>registru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smluv</w:t>
      </w:r>
      <w:proofErr w:type="spellEnd"/>
      <w:r>
        <w:rPr>
          <w:color w:val="212121"/>
          <w:w w:val="105"/>
          <w:sz w:val="20"/>
        </w:rPr>
        <w:t>)</w:t>
      </w:r>
      <w:r>
        <w:rPr>
          <w:color w:val="3D3D3D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jsou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povinni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zveřejnit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Smlouvu</w:t>
      </w:r>
      <w:proofErr w:type="spellEnd"/>
      <w:r>
        <w:rPr>
          <w:color w:val="212121"/>
          <w:w w:val="105"/>
          <w:sz w:val="20"/>
        </w:rPr>
        <w:t xml:space="preserve"> o </w:t>
      </w:r>
      <w:proofErr w:type="spellStart"/>
      <w:r>
        <w:rPr>
          <w:color w:val="212121"/>
          <w:w w:val="105"/>
          <w:sz w:val="20"/>
        </w:rPr>
        <w:t>poskytnutí</w:t>
      </w:r>
      <w:proofErr w:type="spellEnd"/>
      <w:r>
        <w:rPr>
          <w:color w:val="212121"/>
          <w:spacing w:val="-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dotace</w:t>
      </w:r>
      <w:proofErr w:type="spellEnd"/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</w:t>
      </w:r>
      <w:r>
        <w:rPr>
          <w:color w:val="212121"/>
          <w:spacing w:val="-1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její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změny</w:t>
      </w:r>
      <w:proofErr w:type="spellEnd"/>
      <w:r>
        <w:rPr>
          <w:color w:val="212121"/>
          <w:spacing w:val="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do</w:t>
      </w:r>
      <w:r>
        <w:rPr>
          <w:color w:val="212121"/>
          <w:spacing w:val="-11"/>
          <w:w w:val="105"/>
          <w:sz w:val="20"/>
        </w:rPr>
        <w:t xml:space="preserve"> </w:t>
      </w:r>
      <w:proofErr w:type="gramStart"/>
      <w:r>
        <w:rPr>
          <w:color w:val="212121"/>
          <w:w w:val="105"/>
          <w:sz w:val="20"/>
        </w:rPr>
        <w:t>30</w:t>
      </w:r>
      <w:proofErr w:type="gram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dnů</w:t>
      </w:r>
      <w:proofErr w:type="spellEnd"/>
      <w:r>
        <w:rPr>
          <w:color w:val="212121"/>
          <w:spacing w:val="-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ode</w:t>
      </w:r>
      <w:r>
        <w:rPr>
          <w:color w:val="212121"/>
          <w:spacing w:val="-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dne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jejich</w:t>
      </w:r>
      <w:proofErr w:type="spellEnd"/>
      <w:r>
        <w:rPr>
          <w:color w:val="212121"/>
          <w:spacing w:val="-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uzavření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v </w:t>
      </w:r>
      <w:proofErr w:type="spellStart"/>
      <w:r>
        <w:rPr>
          <w:color w:val="212121"/>
          <w:w w:val="105"/>
          <w:sz w:val="20"/>
        </w:rPr>
        <w:t>registru</w:t>
      </w:r>
      <w:proofErr w:type="spellEnd"/>
      <w:r>
        <w:rPr>
          <w:color w:val="212121"/>
          <w:spacing w:val="-1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smluv</w:t>
      </w:r>
      <w:proofErr w:type="spellEnd"/>
      <w:r>
        <w:rPr>
          <w:color w:val="212121"/>
          <w:w w:val="105"/>
          <w:sz w:val="20"/>
        </w:rPr>
        <w:t>.</w:t>
      </w:r>
    </w:p>
    <w:p w14:paraId="01FB7445" w14:textId="77777777" w:rsidR="00842EA5" w:rsidRDefault="00842EA5">
      <w:pPr>
        <w:pStyle w:val="Zkladntext"/>
        <w:spacing w:before="10"/>
      </w:pPr>
    </w:p>
    <w:p w14:paraId="26A82D32" w14:textId="77777777" w:rsidR="00842EA5" w:rsidRDefault="00000000">
      <w:pPr>
        <w:pStyle w:val="Odstavecseseznamem"/>
        <w:numPr>
          <w:ilvl w:val="1"/>
          <w:numId w:val="8"/>
        </w:numPr>
        <w:tabs>
          <w:tab w:val="left" w:pos="612"/>
        </w:tabs>
        <w:spacing w:before="1"/>
        <w:ind w:left="611" w:hanging="505"/>
        <w:jc w:val="left"/>
        <w:rPr>
          <w:sz w:val="20"/>
        </w:rPr>
      </w:pPr>
      <w:proofErr w:type="spellStart"/>
      <w:r>
        <w:rPr>
          <w:color w:val="212121"/>
          <w:w w:val="105"/>
          <w:sz w:val="20"/>
        </w:rPr>
        <w:t>Čeští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kooperační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partneři</w:t>
      </w:r>
      <w:proofErr w:type="spellEnd"/>
      <w:r>
        <w:rPr>
          <w:color w:val="3D3D3D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uvedení</w:t>
      </w:r>
      <w:proofErr w:type="spellEnd"/>
      <w:r>
        <w:rPr>
          <w:color w:val="212121"/>
          <w:w w:val="105"/>
          <w:sz w:val="20"/>
        </w:rPr>
        <w:t xml:space="preserve"> v§ 2 </w:t>
      </w:r>
      <w:proofErr w:type="spellStart"/>
      <w:r>
        <w:rPr>
          <w:color w:val="212121"/>
          <w:w w:val="105"/>
          <w:sz w:val="20"/>
        </w:rPr>
        <w:t>odst</w:t>
      </w:r>
      <w:proofErr w:type="spellEnd"/>
      <w:r>
        <w:rPr>
          <w:color w:val="212121"/>
          <w:w w:val="105"/>
          <w:sz w:val="20"/>
        </w:rPr>
        <w:t xml:space="preserve">. </w:t>
      </w:r>
      <w:proofErr w:type="gramStart"/>
      <w:r>
        <w:rPr>
          <w:color w:val="212121"/>
          <w:w w:val="105"/>
          <w:sz w:val="20"/>
        </w:rPr>
        <w:t>1</w:t>
      </w:r>
      <w:proofErr w:type="gramEnd"/>
      <w:r>
        <w:rPr>
          <w:color w:val="212121"/>
          <w:spacing w:val="-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zákona</w:t>
      </w:r>
      <w:proofErr w:type="spellEnd"/>
    </w:p>
    <w:p w14:paraId="1CDA9E80" w14:textId="77777777" w:rsidR="00842EA5" w:rsidRDefault="00000000">
      <w:pPr>
        <w:pStyle w:val="Zkladntext"/>
        <w:spacing w:before="4" w:line="247" w:lineRule="auto"/>
        <w:ind w:left="610" w:right="1682" w:hanging="2"/>
        <w:jc w:val="both"/>
      </w:pPr>
      <w:r>
        <w:rPr>
          <w:color w:val="212121"/>
          <w:w w:val="105"/>
        </w:rPr>
        <w:t>č.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340/2015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2"/>
          <w:w w:val="105"/>
        </w:rPr>
        <w:t>Sb.</w:t>
      </w:r>
      <w:r>
        <w:rPr>
          <w:color w:val="3D3D3D"/>
          <w:spacing w:val="2"/>
          <w:w w:val="105"/>
        </w:rPr>
        <w:t>,</w:t>
      </w:r>
      <w:r>
        <w:rPr>
          <w:color w:val="3D3D3D"/>
          <w:spacing w:val="-11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16"/>
          <w:w w:val="105"/>
        </w:rPr>
        <w:t xml:space="preserve"> </w:t>
      </w:r>
      <w:proofErr w:type="spellStart"/>
      <w:r>
        <w:rPr>
          <w:color w:val="212121"/>
          <w:w w:val="105"/>
        </w:rPr>
        <w:t>zvláštních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w w:val="105"/>
        </w:rPr>
        <w:t>podmínkách</w:t>
      </w:r>
      <w:proofErr w:type="spellEnd"/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w w:val="105"/>
        </w:rPr>
        <w:t>účinnosti</w:t>
      </w:r>
      <w:proofErr w:type="spellEnd"/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některých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smluv</w:t>
      </w:r>
      <w:proofErr w:type="spellEnd"/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registru</w:t>
      </w:r>
      <w:proofErr w:type="spellEnd"/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smluv</w:t>
      </w:r>
      <w:proofErr w:type="spellEnd"/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(</w:t>
      </w:r>
      <w:proofErr w:type="spellStart"/>
      <w:r>
        <w:rPr>
          <w:color w:val="212121"/>
          <w:w w:val="105"/>
        </w:rPr>
        <w:t>zákon</w:t>
      </w:r>
      <w:proofErr w:type="spellEnd"/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registru</w:t>
      </w:r>
      <w:proofErr w:type="spellEnd"/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smluv</w:t>
      </w:r>
      <w:proofErr w:type="spellEnd"/>
      <w:r>
        <w:rPr>
          <w:color w:val="212121"/>
          <w:w w:val="105"/>
        </w:rPr>
        <w:t>),</w:t>
      </w:r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w w:val="105"/>
        </w:rPr>
        <w:t>jsou</w:t>
      </w:r>
      <w:proofErr w:type="spellEnd"/>
      <w:r>
        <w:rPr>
          <w:color w:val="212121"/>
          <w:spacing w:val="-8"/>
          <w:w w:val="105"/>
        </w:rPr>
        <w:t xml:space="preserve"> </w:t>
      </w:r>
      <w:proofErr w:type="spellStart"/>
      <w:r>
        <w:rPr>
          <w:color w:val="212121"/>
          <w:w w:val="105"/>
        </w:rPr>
        <w:t>povinni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zveřejnit</w:t>
      </w:r>
      <w:proofErr w:type="spellEnd"/>
      <w:r>
        <w:rPr>
          <w:color w:val="212121"/>
          <w:w w:val="105"/>
        </w:rPr>
        <w:t xml:space="preserve"> do</w:t>
      </w:r>
      <w:r>
        <w:rPr>
          <w:color w:val="212121"/>
          <w:spacing w:val="-9"/>
          <w:w w:val="105"/>
        </w:rPr>
        <w:t xml:space="preserve"> </w:t>
      </w:r>
      <w:proofErr w:type="gramStart"/>
      <w:r>
        <w:rPr>
          <w:color w:val="212121"/>
          <w:w w:val="105"/>
        </w:rPr>
        <w:t>30</w:t>
      </w:r>
      <w:proofErr w:type="gramEnd"/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dnů</w:t>
      </w:r>
      <w:proofErr w:type="spellEnd"/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ode</w:t>
      </w:r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spacing w:val="-9"/>
          <w:w w:val="105"/>
        </w:rPr>
        <w:t xml:space="preserve"> </w:t>
      </w:r>
      <w:proofErr w:type="spellStart"/>
      <w:r>
        <w:rPr>
          <w:color w:val="212121"/>
          <w:w w:val="105"/>
        </w:rPr>
        <w:t>jejich</w:t>
      </w:r>
      <w:proofErr w:type="spellEnd"/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uzavření</w:t>
      </w:r>
      <w:proofErr w:type="spellEnd"/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4"/>
          <w:w w:val="105"/>
        </w:rPr>
        <w:t xml:space="preserve"> </w:t>
      </w:r>
      <w:proofErr w:type="spellStart"/>
      <w:r>
        <w:rPr>
          <w:color w:val="212121"/>
          <w:w w:val="105"/>
        </w:rPr>
        <w:t>registru</w:t>
      </w:r>
      <w:proofErr w:type="spellEnd"/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smluv</w:t>
      </w:r>
      <w:proofErr w:type="spellEnd"/>
      <w:r>
        <w:rPr>
          <w:color w:val="212121"/>
          <w:w w:val="105"/>
        </w:rPr>
        <w:t>:</w:t>
      </w:r>
    </w:p>
    <w:p w14:paraId="09FF5BFC" w14:textId="77777777" w:rsidR="00842EA5" w:rsidRDefault="00842EA5">
      <w:pPr>
        <w:pStyle w:val="Zkladntext"/>
        <w:spacing w:before="2"/>
        <w:rPr>
          <w:sz w:val="28"/>
        </w:rPr>
      </w:pPr>
    </w:p>
    <w:p w14:paraId="247890F7" w14:textId="77777777" w:rsidR="00842EA5" w:rsidRDefault="00000000">
      <w:pPr>
        <w:pStyle w:val="Odstavecseseznamem"/>
        <w:numPr>
          <w:ilvl w:val="2"/>
          <w:numId w:val="8"/>
        </w:numPr>
        <w:tabs>
          <w:tab w:val="left" w:pos="900"/>
        </w:tabs>
        <w:spacing w:before="1" w:line="247" w:lineRule="auto"/>
        <w:ind w:left="894" w:right="1418" w:hanging="280"/>
        <w:rPr>
          <w:sz w:val="20"/>
        </w:rPr>
      </w:pPr>
      <w:proofErr w:type="spellStart"/>
      <w:r>
        <w:rPr>
          <w:color w:val="212121"/>
          <w:w w:val="105"/>
          <w:sz w:val="20"/>
        </w:rPr>
        <w:t>soukromoprávní</w:t>
      </w:r>
      <w:proofErr w:type="spellEnd"/>
      <w:r>
        <w:rPr>
          <w:color w:val="212121"/>
          <w:spacing w:val="-1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smlouvy</w:t>
      </w:r>
      <w:proofErr w:type="spellEnd"/>
      <w:r>
        <w:rPr>
          <w:color w:val="212121"/>
          <w:spacing w:val="-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či</w:t>
      </w:r>
      <w:proofErr w:type="spellEnd"/>
      <w:r>
        <w:rPr>
          <w:color w:val="212121"/>
          <w:spacing w:val="-1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objednávky</w:t>
      </w:r>
      <w:proofErr w:type="spellEnd"/>
      <w:r>
        <w:rPr>
          <w:color w:val="212121"/>
          <w:w w:val="105"/>
          <w:sz w:val="20"/>
        </w:rPr>
        <w:t>,</w:t>
      </w:r>
      <w:r>
        <w:rPr>
          <w:color w:val="212121"/>
          <w:spacing w:val="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které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byly</w:t>
      </w:r>
      <w:proofErr w:type="spellEnd"/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uzavřeny</w:t>
      </w:r>
      <w:proofErr w:type="spellEnd"/>
      <w:r>
        <w:rPr>
          <w:color w:val="212121"/>
          <w:spacing w:val="-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v </w:t>
      </w:r>
      <w:proofErr w:type="spellStart"/>
      <w:r>
        <w:rPr>
          <w:color w:val="212121"/>
          <w:w w:val="105"/>
          <w:sz w:val="20"/>
        </w:rPr>
        <w:t>souvislosti</w:t>
      </w:r>
      <w:proofErr w:type="spellEnd"/>
      <w:r>
        <w:rPr>
          <w:color w:val="212121"/>
          <w:w w:val="105"/>
          <w:sz w:val="20"/>
        </w:rPr>
        <w:t xml:space="preserve"> s </w:t>
      </w:r>
      <w:proofErr w:type="spellStart"/>
      <w:r>
        <w:rPr>
          <w:color w:val="212121"/>
          <w:w w:val="105"/>
          <w:sz w:val="20"/>
        </w:rPr>
        <w:t>realizací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projektu</w:t>
      </w:r>
      <w:proofErr w:type="spellEnd"/>
      <w:r>
        <w:rPr>
          <w:color w:val="212121"/>
          <w:w w:val="105"/>
          <w:sz w:val="20"/>
        </w:rPr>
        <w:t xml:space="preserve"> s </w:t>
      </w:r>
      <w:proofErr w:type="spellStart"/>
      <w:r>
        <w:rPr>
          <w:color w:val="212121"/>
          <w:w w:val="105"/>
          <w:sz w:val="20"/>
        </w:rPr>
        <w:t>dodavateli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základě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výběrových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spacing w:val="-3"/>
          <w:w w:val="105"/>
          <w:sz w:val="20"/>
        </w:rPr>
        <w:t>řízení</w:t>
      </w:r>
      <w:proofErr w:type="spellEnd"/>
      <w:r>
        <w:rPr>
          <w:color w:val="3D3D3D"/>
          <w:spacing w:val="-3"/>
          <w:w w:val="105"/>
          <w:sz w:val="20"/>
        </w:rPr>
        <w:t>,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</w:t>
      </w:r>
    </w:p>
    <w:p w14:paraId="405E12F8" w14:textId="77777777" w:rsidR="00842EA5" w:rsidRDefault="00842EA5">
      <w:pPr>
        <w:spacing w:line="247" w:lineRule="auto"/>
        <w:rPr>
          <w:sz w:val="20"/>
        </w:rPr>
        <w:sectPr w:rsidR="00842EA5">
          <w:type w:val="continuous"/>
          <w:pgSz w:w="16840" w:h="11910" w:orient="landscape"/>
          <w:pgMar w:top="60" w:right="300" w:bottom="0" w:left="1680" w:header="708" w:footer="708" w:gutter="0"/>
          <w:cols w:num="2" w:space="708" w:equalWidth="0">
            <w:col w:w="6704" w:space="122"/>
            <w:col w:w="8034"/>
          </w:cols>
        </w:sectPr>
      </w:pPr>
    </w:p>
    <w:p w14:paraId="740A999E" w14:textId="77777777" w:rsidR="00842EA5" w:rsidRDefault="00000000">
      <w:pPr>
        <w:pStyle w:val="Zkladntext"/>
        <w:spacing w:line="27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618F7B80">
          <v:group id="_x0000_s1035" style="width:176.2pt;height:1.35pt;mso-position-horizontal-relative:char;mso-position-vertical-relative:line" coordsize="3524,27">
            <v:line id="_x0000_s1036" style="position:absolute" from="14,14" to="3510,14" strokeweight=".46061mm"/>
            <w10:anchorlock/>
          </v:group>
        </w:pict>
      </w:r>
    </w:p>
    <w:p w14:paraId="55B44752" w14:textId="77777777" w:rsidR="00842EA5" w:rsidRDefault="00842EA5">
      <w:pPr>
        <w:pStyle w:val="Zkladntext"/>
      </w:pPr>
    </w:p>
    <w:p w14:paraId="0020F7A0" w14:textId="77777777" w:rsidR="00842EA5" w:rsidRDefault="00842EA5">
      <w:pPr>
        <w:pStyle w:val="Zkladntext"/>
      </w:pPr>
    </w:p>
    <w:p w14:paraId="0BC858A5" w14:textId="77777777" w:rsidR="00842EA5" w:rsidRDefault="00842EA5">
      <w:pPr>
        <w:pStyle w:val="Zkladntext"/>
      </w:pPr>
    </w:p>
    <w:p w14:paraId="1FFD692B" w14:textId="77777777" w:rsidR="00842EA5" w:rsidRDefault="00842EA5">
      <w:pPr>
        <w:pStyle w:val="Zkladntext"/>
      </w:pPr>
    </w:p>
    <w:p w14:paraId="57B85374" w14:textId="77777777" w:rsidR="00842EA5" w:rsidRDefault="00842EA5">
      <w:pPr>
        <w:pStyle w:val="Zkladntext"/>
        <w:spacing w:before="11"/>
        <w:rPr>
          <w:sz w:val="26"/>
        </w:rPr>
      </w:pPr>
    </w:p>
    <w:p w14:paraId="5566669D" w14:textId="77777777" w:rsidR="00842EA5" w:rsidRDefault="00842EA5">
      <w:pPr>
        <w:rPr>
          <w:sz w:val="26"/>
        </w:rPr>
        <w:sectPr w:rsidR="00842EA5">
          <w:pgSz w:w="16840" w:h="11910" w:orient="landscape"/>
          <w:pgMar w:top="60" w:right="1640" w:bottom="280" w:left="200" w:header="708" w:footer="708" w:gutter="0"/>
          <w:cols w:space="708"/>
        </w:sectPr>
      </w:pPr>
    </w:p>
    <w:p w14:paraId="547B728B" w14:textId="77777777" w:rsidR="00842EA5" w:rsidRDefault="00000000">
      <w:pPr>
        <w:pStyle w:val="Odstavecseseznamem"/>
        <w:numPr>
          <w:ilvl w:val="2"/>
          <w:numId w:val="8"/>
        </w:numPr>
        <w:tabs>
          <w:tab w:val="left" w:pos="2163"/>
        </w:tabs>
        <w:spacing w:before="93" w:line="249" w:lineRule="auto"/>
        <w:ind w:left="2165" w:right="57" w:hanging="289"/>
        <w:rPr>
          <w:sz w:val="20"/>
        </w:rPr>
      </w:pPr>
      <w:r>
        <w:rPr>
          <w:color w:val="212121"/>
          <w:w w:val="105"/>
          <w:sz w:val="20"/>
        </w:rPr>
        <w:t xml:space="preserve">alle </w:t>
      </w:r>
      <w:proofErr w:type="spellStart"/>
      <w:r>
        <w:rPr>
          <w:color w:val="212121"/>
          <w:w w:val="105"/>
          <w:sz w:val="20"/>
        </w:rPr>
        <w:t>privatrechtlichen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Vertrage</w:t>
      </w:r>
      <w:proofErr w:type="spellEnd"/>
      <w:r>
        <w:rPr>
          <w:color w:val="212121"/>
          <w:w w:val="105"/>
          <w:sz w:val="20"/>
        </w:rPr>
        <w:t xml:space="preserve"> und </w:t>
      </w:r>
      <w:proofErr w:type="spellStart"/>
      <w:r>
        <w:rPr>
          <w:color w:val="212121"/>
          <w:w w:val="105"/>
          <w:sz w:val="20"/>
        </w:rPr>
        <w:t>Bestellungen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Zusammenhang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mit</w:t>
      </w:r>
      <w:proofErr w:type="spellEnd"/>
      <w:r>
        <w:rPr>
          <w:color w:val="212121"/>
          <w:w w:val="105"/>
          <w:sz w:val="20"/>
        </w:rPr>
        <w:t xml:space="preserve"> der </w:t>
      </w:r>
      <w:proofErr w:type="spellStart"/>
      <w:r>
        <w:rPr>
          <w:color w:val="212121"/>
          <w:spacing w:val="-5"/>
          <w:w w:val="105"/>
          <w:sz w:val="20"/>
        </w:rPr>
        <w:t>Projektumsetzung</w:t>
      </w:r>
      <w:proofErr w:type="spellEnd"/>
      <w:r>
        <w:rPr>
          <w:color w:val="424242"/>
          <w:spacing w:val="-5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deren</w:t>
      </w:r>
      <w:proofErr w:type="spellEnd"/>
      <w:r>
        <w:rPr>
          <w:color w:val="212121"/>
          <w:spacing w:val="4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Vertragswert</w:t>
      </w:r>
      <w:proofErr w:type="spellEnd"/>
    </w:p>
    <w:p w14:paraId="1EE632B6" w14:textId="77777777" w:rsidR="00842EA5" w:rsidRDefault="00000000">
      <w:pPr>
        <w:pStyle w:val="Zkladntext"/>
        <w:ind w:left="2165"/>
      </w:pPr>
      <w:r>
        <w:rPr>
          <w:color w:val="212121"/>
          <w:w w:val="105"/>
        </w:rPr>
        <w:t>50.000 CZK (</w:t>
      </w:r>
      <w:proofErr w:type="spellStart"/>
      <w:r>
        <w:rPr>
          <w:color w:val="212121"/>
          <w:w w:val="105"/>
        </w:rPr>
        <w:t>netto</w:t>
      </w:r>
      <w:proofErr w:type="spellEnd"/>
      <w:r>
        <w:rPr>
          <w:color w:val="212121"/>
          <w:w w:val="105"/>
        </w:rPr>
        <w:t xml:space="preserve">) </w:t>
      </w:r>
      <w:proofErr w:type="spellStart"/>
      <w:r>
        <w:rPr>
          <w:color w:val="212121"/>
          <w:w w:val="105"/>
        </w:rPr>
        <w:t>ubersteigt</w:t>
      </w:r>
      <w:proofErr w:type="spellEnd"/>
      <w:r>
        <w:rPr>
          <w:color w:val="212121"/>
          <w:w w:val="105"/>
        </w:rPr>
        <w:t>.</w:t>
      </w:r>
    </w:p>
    <w:p w14:paraId="00343F65" w14:textId="77777777" w:rsidR="00842EA5" w:rsidRDefault="00842EA5">
      <w:pPr>
        <w:pStyle w:val="Zkladntext"/>
        <w:spacing w:before="2"/>
        <w:rPr>
          <w:sz w:val="19"/>
        </w:rPr>
      </w:pPr>
    </w:p>
    <w:p w14:paraId="6F70BFE8" w14:textId="77777777" w:rsidR="00842EA5" w:rsidRDefault="00000000">
      <w:pPr>
        <w:pStyle w:val="Nadpis1"/>
        <w:numPr>
          <w:ilvl w:val="0"/>
          <w:numId w:val="8"/>
        </w:numPr>
        <w:tabs>
          <w:tab w:val="left" w:pos="1879"/>
        </w:tabs>
        <w:ind w:left="1878" w:hanging="385"/>
        <w:jc w:val="left"/>
        <w:rPr>
          <w:color w:val="212121"/>
        </w:rPr>
      </w:pPr>
      <w:proofErr w:type="spellStart"/>
      <w:r>
        <w:rPr>
          <w:color w:val="212121"/>
        </w:rPr>
        <w:t>Kundigung</w:t>
      </w:r>
      <w:proofErr w:type="spellEnd"/>
      <w:r>
        <w:rPr>
          <w:color w:val="212121"/>
        </w:rPr>
        <w:t xml:space="preserve"> des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Zuwendungsvertrags</w:t>
      </w:r>
      <w:proofErr w:type="spellEnd"/>
    </w:p>
    <w:p w14:paraId="537F2CA7" w14:textId="77777777" w:rsidR="00842EA5" w:rsidRDefault="00842EA5">
      <w:pPr>
        <w:pStyle w:val="Zkladntext"/>
        <w:spacing w:before="9"/>
        <w:rPr>
          <w:b/>
          <w:sz w:val="21"/>
        </w:rPr>
      </w:pPr>
    </w:p>
    <w:p w14:paraId="50E0F72E" w14:textId="77777777" w:rsidR="00842EA5" w:rsidRDefault="00000000">
      <w:pPr>
        <w:pStyle w:val="Zkladntext"/>
        <w:spacing w:line="249" w:lineRule="auto"/>
        <w:ind w:left="1883" w:right="-16"/>
      </w:pPr>
      <w:r>
        <w:rPr>
          <w:color w:val="212121"/>
          <w:w w:val="105"/>
        </w:rPr>
        <w:t xml:space="preserve">Die SAB </w:t>
      </w:r>
      <w:proofErr w:type="spellStart"/>
      <w:r>
        <w:rPr>
          <w:color w:val="212121"/>
          <w:w w:val="105"/>
        </w:rPr>
        <w:t>ist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berechtigt</w:t>
      </w:r>
      <w:proofErr w:type="spellEnd"/>
      <w:r>
        <w:rPr>
          <w:color w:val="424242"/>
          <w:w w:val="105"/>
        </w:rPr>
        <w:t xml:space="preserve">, </w:t>
      </w:r>
      <w:r>
        <w:rPr>
          <w:color w:val="212121"/>
          <w:w w:val="105"/>
        </w:rPr>
        <w:t xml:space="preserve">den </w:t>
      </w:r>
      <w:proofErr w:type="spellStart"/>
      <w:r>
        <w:rPr>
          <w:color w:val="212121"/>
          <w:w w:val="105"/>
        </w:rPr>
        <w:t>Zuwendungsvertrag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ganz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oder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teilweise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fristlos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kundigen</w:t>
      </w:r>
      <w:proofErr w:type="spellEnd"/>
      <w:r>
        <w:rPr>
          <w:color w:val="212121"/>
          <w:w w:val="105"/>
        </w:rPr>
        <w:t xml:space="preserve"> und die </w:t>
      </w:r>
      <w:proofErr w:type="spellStart"/>
      <w:r>
        <w:rPr>
          <w:color w:val="212121"/>
          <w:w w:val="105"/>
        </w:rPr>
        <w:t>vollstandige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oder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teilweise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Ruckzahlung</w:t>
      </w:r>
      <w:proofErr w:type="spellEnd"/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der</w:t>
      </w:r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Zuwendung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w w:val="105"/>
        </w:rPr>
        <w:t>zu</w:t>
      </w:r>
      <w:proofErr w:type="spellEnd"/>
      <w:r>
        <w:rPr>
          <w:color w:val="212121"/>
          <w:spacing w:val="-18"/>
          <w:w w:val="105"/>
        </w:rPr>
        <w:t xml:space="preserve"> </w:t>
      </w:r>
      <w:proofErr w:type="spellStart"/>
      <w:r>
        <w:rPr>
          <w:color w:val="212121"/>
          <w:w w:val="105"/>
        </w:rPr>
        <w:t>fordern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-1"/>
          <w:w w:val="105"/>
        </w:rPr>
        <w:t xml:space="preserve"> </w:t>
      </w:r>
      <w:proofErr w:type="spellStart"/>
      <w:r>
        <w:rPr>
          <w:color w:val="212121"/>
          <w:w w:val="105"/>
        </w:rPr>
        <w:t>wenn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w w:val="105"/>
        </w:rPr>
        <w:t>ein</w:t>
      </w:r>
      <w:proofErr w:type="spellEnd"/>
      <w:r>
        <w:rPr>
          <w:color w:val="212121"/>
          <w:spacing w:val="-14"/>
          <w:w w:val="105"/>
        </w:rPr>
        <w:t xml:space="preserve"> </w:t>
      </w:r>
      <w:proofErr w:type="spellStart"/>
      <w:r>
        <w:rPr>
          <w:color w:val="212121"/>
          <w:w w:val="105"/>
        </w:rPr>
        <w:t>wichtiger</w:t>
      </w:r>
      <w:proofErr w:type="spellEnd"/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Grund</w:t>
      </w:r>
      <w:r>
        <w:rPr>
          <w:color w:val="212121"/>
          <w:spacing w:val="6"/>
        </w:rPr>
        <w:t xml:space="preserve"> </w:t>
      </w:r>
      <w:proofErr w:type="spellStart"/>
      <w:r>
        <w:rPr>
          <w:color w:val="212121"/>
          <w:w w:val="105"/>
        </w:rPr>
        <w:t>vorliegt</w:t>
      </w:r>
      <w:proofErr w:type="spellEnd"/>
      <w:r>
        <w:rPr>
          <w:color w:val="212121"/>
          <w:w w:val="105"/>
        </w:rPr>
        <w:t xml:space="preserve">, </w:t>
      </w:r>
      <w:proofErr w:type="spellStart"/>
      <w:proofErr w:type="gramStart"/>
      <w:r>
        <w:rPr>
          <w:color w:val="212121"/>
          <w:w w:val="105"/>
        </w:rPr>
        <w:t>welcher</w:t>
      </w:r>
      <w:proofErr w:type="spellEnd"/>
      <w:proofErr w:type="gramEnd"/>
      <w:r>
        <w:rPr>
          <w:color w:val="212121"/>
          <w:w w:val="105"/>
        </w:rPr>
        <w:t xml:space="preserve"> der SAB, </w:t>
      </w:r>
      <w:proofErr w:type="spellStart"/>
      <w:r>
        <w:rPr>
          <w:color w:val="212121"/>
          <w:w w:val="105"/>
        </w:rPr>
        <w:t>auch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unter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angemessener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Berucksichtigung</w:t>
      </w:r>
      <w:proofErr w:type="spellEnd"/>
      <w:r>
        <w:rPr>
          <w:color w:val="212121"/>
          <w:w w:val="105"/>
        </w:rPr>
        <w:t xml:space="preserve"> der </w:t>
      </w:r>
      <w:proofErr w:type="spellStart"/>
      <w:r>
        <w:rPr>
          <w:color w:val="212121"/>
          <w:w w:val="105"/>
        </w:rPr>
        <w:t>berechtigten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Belange</w:t>
      </w:r>
      <w:proofErr w:type="spellEnd"/>
      <w:r>
        <w:rPr>
          <w:color w:val="212121"/>
          <w:w w:val="105"/>
        </w:rPr>
        <w:t xml:space="preserve"> des Lead-Partners,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 xml:space="preserve">die </w:t>
      </w:r>
      <w:proofErr w:type="spellStart"/>
      <w:r>
        <w:rPr>
          <w:color w:val="212121"/>
          <w:w w:val="105"/>
        </w:rPr>
        <w:t>Fortsetzung</w:t>
      </w:r>
      <w:proofErr w:type="spellEnd"/>
      <w:r>
        <w:rPr>
          <w:color w:val="212121"/>
          <w:w w:val="105"/>
        </w:rPr>
        <w:t xml:space="preserve"> des </w:t>
      </w:r>
      <w:proofErr w:type="spellStart"/>
      <w:r>
        <w:rPr>
          <w:color w:val="212121"/>
          <w:w w:val="105"/>
        </w:rPr>
        <w:t>Zuwendungsvertrages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unzumutbar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werden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lasst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Besteht</w:t>
      </w:r>
      <w:proofErr w:type="spellEnd"/>
      <w:r>
        <w:rPr>
          <w:color w:val="212121"/>
          <w:w w:val="105"/>
        </w:rPr>
        <w:t xml:space="preserve"> der </w:t>
      </w:r>
      <w:proofErr w:type="spellStart"/>
      <w:r>
        <w:rPr>
          <w:color w:val="212121"/>
          <w:w w:val="105"/>
        </w:rPr>
        <w:t>wichtige</w:t>
      </w:r>
      <w:proofErr w:type="spellEnd"/>
      <w:r>
        <w:rPr>
          <w:color w:val="212121"/>
          <w:w w:val="105"/>
        </w:rPr>
        <w:t xml:space="preserve"> Grund in der </w:t>
      </w:r>
      <w:proofErr w:type="spellStart"/>
      <w:r>
        <w:rPr>
          <w:color w:val="212121"/>
          <w:w w:val="105"/>
        </w:rPr>
        <w:t>Verletzung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einer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vertraglichen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Pflicht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ist</w:t>
      </w:r>
      <w:proofErr w:type="spellEnd"/>
      <w:r>
        <w:rPr>
          <w:color w:val="212121"/>
          <w:w w:val="105"/>
        </w:rPr>
        <w:t xml:space="preserve"> die </w:t>
      </w:r>
      <w:proofErr w:type="spellStart"/>
      <w:r>
        <w:rPr>
          <w:color w:val="212121"/>
          <w:w w:val="105"/>
        </w:rPr>
        <w:t>Kundigung</w:t>
      </w:r>
      <w:proofErr w:type="spellEnd"/>
      <w:r>
        <w:rPr>
          <w:color w:val="212121"/>
          <w:w w:val="105"/>
        </w:rPr>
        <w:t xml:space="preserve"> erst </w:t>
      </w:r>
      <w:proofErr w:type="spellStart"/>
      <w:r>
        <w:rPr>
          <w:color w:val="212121"/>
          <w:w w:val="105"/>
        </w:rPr>
        <w:t>nach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erfolglosem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Ablauf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einer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zur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Abhilfe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bestimmten</w:t>
      </w:r>
      <w:proofErr w:type="spellEnd"/>
      <w:r>
        <w:rPr>
          <w:color w:val="212121"/>
          <w:w w:val="105"/>
        </w:rPr>
        <w:t xml:space="preserve"> Frist </w:t>
      </w:r>
      <w:proofErr w:type="spellStart"/>
      <w:r>
        <w:rPr>
          <w:color w:val="212121"/>
          <w:w w:val="105"/>
        </w:rPr>
        <w:t>oder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erfolgloser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Abmahnung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spacing w:val="-4"/>
          <w:w w:val="105"/>
        </w:rPr>
        <w:t>zulassig</w:t>
      </w:r>
      <w:proofErr w:type="spellEnd"/>
      <w:r>
        <w:rPr>
          <w:color w:val="424242"/>
          <w:spacing w:val="-4"/>
          <w:w w:val="105"/>
        </w:rPr>
        <w:t xml:space="preserve">, </w:t>
      </w:r>
      <w:r>
        <w:rPr>
          <w:color w:val="212121"/>
          <w:w w:val="105"/>
        </w:rPr>
        <w:t xml:space="preserve">es sei </w:t>
      </w:r>
      <w:proofErr w:type="spellStart"/>
      <w:r>
        <w:rPr>
          <w:color w:val="212121"/>
          <w:w w:val="105"/>
        </w:rPr>
        <w:t>denn</w:t>
      </w:r>
      <w:proofErr w:type="spellEnd"/>
      <w:r>
        <w:rPr>
          <w:color w:val="212121"/>
          <w:w w:val="105"/>
        </w:rPr>
        <w:t xml:space="preserve">, dies </w:t>
      </w:r>
      <w:proofErr w:type="spellStart"/>
      <w:r>
        <w:rPr>
          <w:color w:val="212121"/>
          <w:w w:val="105"/>
        </w:rPr>
        <w:t>ist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wegen</w:t>
      </w:r>
      <w:proofErr w:type="spellEnd"/>
      <w:r>
        <w:rPr>
          <w:color w:val="212121"/>
          <w:w w:val="105"/>
        </w:rPr>
        <w:t xml:space="preserve"> der </w:t>
      </w:r>
      <w:proofErr w:type="spellStart"/>
      <w:r>
        <w:rPr>
          <w:color w:val="212121"/>
          <w:w w:val="105"/>
        </w:rPr>
        <w:t>Besonderheiten</w:t>
      </w:r>
      <w:proofErr w:type="spellEnd"/>
      <w:r>
        <w:rPr>
          <w:color w:val="212121"/>
          <w:w w:val="105"/>
        </w:rPr>
        <w:t xml:space="preserve"> des </w:t>
      </w:r>
      <w:proofErr w:type="spellStart"/>
      <w:r>
        <w:rPr>
          <w:color w:val="212121"/>
          <w:w w:val="105"/>
        </w:rPr>
        <w:t>Einzelfalles</w:t>
      </w:r>
      <w:proofErr w:type="spellEnd"/>
      <w:r>
        <w:rPr>
          <w:color w:val="212121"/>
          <w:w w:val="105"/>
        </w:rPr>
        <w:t xml:space="preserve"> (§ 323 Abs. 2 des </w:t>
      </w:r>
      <w:proofErr w:type="spellStart"/>
      <w:r>
        <w:rPr>
          <w:color w:val="212121"/>
          <w:w w:val="105"/>
        </w:rPr>
        <w:t>Burgerlichen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Gesetzbuches</w:t>
      </w:r>
      <w:proofErr w:type="spellEnd"/>
      <w:r>
        <w:rPr>
          <w:color w:val="212121"/>
          <w:w w:val="105"/>
        </w:rPr>
        <w:t xml:space="preserve">) </w:t>
      </w:r>
      <w:proofErr w:type="spellStart"/>
      <w:r>
        <w:rPr>
          <w:color w:val="212121"/>
          <w:w w:val="105"/>
        </w:rPr>
        <w:t>entbehrlich</w:t>
      </w:r>
      <w:proofErr w:type="spellEnd"/>
      <w:r>
        <w:rPr>
          <w:color w:val="212121"/>
          <w:w w:val="105"/>
        </w:rPr>
        <w:t xml:space="preserve">. Ein </w:t>
      </w:r>
      <w:proofErr w:type="spellStart"/>
      <w:r>
        <w:rPr>
          <w:color w:val="212121"/>
          <w:w w:val="105"/>
        </w:rPr>
        <w:t>wichtiger</w:t>
      </w:r>
      <w:proofErr w:type="spellEnd"/>
      <w:r>
        <w:rPr>
          <w:color w:val="212121"/>
          <w:w w:val="105"/>
        </w:rPr>
        <w:t xml:space="preserve"> Grund in </w:t>
      </w:r>
      <w:proofErr w:type="spellStart"/>
      <w:r>
        <w:rPr>
          <w:color w:val="212121"/>
          <w:w w:val="105"/>
        </w:rPr>
        <w:t>diesem</w:t>
      </w:r>
      <w:proofErr w:type="spellEnd"/>
      <w:r>
        <w:rPr>
          <w:color w:val="212121"/>
          <w:w w:val="105"/>
        </w:rPr>
        <w:t xml:space="preserve"> Sinne </w:t>
      </w:r>
      <w:proofErr w:type="spellStart"/>
      <w:r>
        <w:rPr>
          <w:color w:val="212121"/>
          <w:w w:val="105"/>
        </w:rPr>
        <w:t>liegt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insbesondere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vor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-25"/>
          <w:w w:val="105"/>
        </w:rPr>
        <w:t xml:space="preserve"> </w:t>
      </w:r>
      <w:proofErr w:type="spellStart"/>
      <w:r>
        <w:rPr>
          <w:color w:val="212121"/>
          <w:w w:val="105"/>
        </w:rPr>
        <w:t>wenn</w:t>
      </w:r>
      <w:proofErr w:type="spellEnd"/>
      <w:r>
        <w:rPr>
          <w:color w:val="212121"/>
          <w:w w:val="105"/>
        </w:rPr>
        <w:t>:</w:t>
      </w:r>
    </w:p>
    <w:p w14:paraId="61778ADB" w14:textId="77777777" w:rsidR="00842EA5" w:rsidRDefault="00000000">
      <w:pPr>
        <w:pStyle w:val="Odstavecseseznamem"/>
        <w:numPr>
          <w:ilvl w:val="0"/>
          <w:numId w:val="5"/>
        </w:numPr>
        <w:tabs>
          <w:tab w:val="left" w:pos="2192"/>
        </w:tabs>
        <w:spacing w:before="84" w:line="249" w:lineRule="auto"/>
        <w:ind w:right="135" w:hanging="284"/>
        <w:rPr>
          <w:sz w:val="20"/>
        </w:rPr>
      </w:pPr>
      <w:r>
        <w:rPr>
          <w:color w:val="212121"/>
          <w:w w:val="105"/>
          <w:sz w:val="20"/>
        </w:rPr>
        <w:t>die</w:t>
      </w:r>
      <w:r>
        <w:rPr>
          <w:color w:val="212121"/>
          <w:spacing w:val="-2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Zuwendung</w:t>
      </w:r>
      <w:proofErr w:type="spellEnd"/>
      <w:r>
        <w:rPr>
          <w:color w:val="212121"/>
          <w:spacing w:val="-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durch</w:t>
      </w:r>
      <w:proofErr w:type="spellEnd"/>
      <w:r>
        <w:rPr>
          <w:color w:val="212121"/>
          <w:spacing w:val="-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unrichtige</w:t>
      </w:r>
      <w:proofErr w:type="spellEnd"/>
      <w:r>
        <w:rPr>
          <w:color w:val="212121"/>
          <w:spacing w:val="-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spacing w:val="-1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unvollstandige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Angaben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erlangt</w:t>
      </w:r>
      <w:proofErr w:type="spellEnd"/>
      <w:r>
        <w:rPr>
          <w:color w:val="212121"/>
          <w:spacing w:val="-1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wurde</w:t>
      </w:r>
      <w:proofErr w:type="spellEnd"/>
      <w:r>
        <w:rPr>
          <w:color w:val="212121"/>
          <w:w w:val="105"/>
          <w:sz w:val="20"/>
        </w:rPr>
        <w:t>,</w:t>
      </w:r>
    </w:p>
    <w:p w14:paraId="4216EA05" w14:textId="77777777" w:rsidR="00842EA5" w:rsidRDefault="00000000">
      <w:pPr>
        <w:pStyle w:val="Odstavecseseznamem"/>
        <w:numPr>
          <w:ilvl w:val="0"/>
          <w:numId w:val="5"/>
        </w:numPr>
        <w:tabs>
          <w:tab w:val="left" w:pos="2185"/>
        </w:tabs>
        <w:spacing w:before="89" w:line="244" w:lineRule="auto"/>
        <w:ind w:left="2188" w:right="417" w:hanging="288"/>
        <w:rPr>
          <w:sz w:val="20"/>
        </w:rPr>
      </w:pPr>
      <w:proofErr w:type="spellStart"/>
      <w:r>
        <w:rPr>
          <w:color w:val="212121"/>
          <w:w w:val="105"/>
          <w:sz w:val="20"/>
        </w:rPr>
        <w:t>mit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der</w:t>
      </w:r>
      <w:r>
        <w:rPr>
          <w:color w:val="212121"/>
          <w:spacing w:val="-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Projektumsetzung</w:t>
      </w:r>
      <w:proofErr w:type="spellEnd"/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vor</w:t>
      </w:r>
      <w:proofErr w:type="spellEnd"/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der</w:t>
      </w:r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Antragstellung</w:t>
      </w:r>
      <w:proofErr w:type="spellEnd"/>
      <w:r>
        <w:rPr>
          <w:color w:val="212121"/>
          <w:spacing w:val="-1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begonnen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worden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ist</w:t>
      </w:r>
      <w:proofErr w:type="spellEnd"/>
      <w:r>
        <w:rPr>
          <w:color w:val="212121"/>
          <w:w w:val="105"/>
          <w:sz w:val="20"/>
        </w:rPr>
        <w:t>,</w:t>
      </w:r>
    </w:p>
    <w:p w14:paraId="041CA254" w14:textId="77777777" w:rsidR="00842EA5" w:rsidRDefault="00000000">
      <w:pPr>
        <w:pStyle w:val="Odstavecseseznamem"/>
        <w:numPr>
          <w:ilvl w:val="0"/>
          <w:numId w:val="5"/>
        </w:numPr>
        <w:tabs>
          <w:tab w:val="left" w:pos="2192"/>
        </w:tabs>
        <w:spacing w:before="94" w:line="247" w:lineRule="auto"/>
        <w:ind w:left="2189" w:right="296" w:hanging="289"/>
        <w:rPr>
          <w:sz w:val="20"/>
        </w:rPr>
      </w:pPr>
      <w:r>
        <w:rPr>
          <w:color w:val="212121"/>
          <w:w w:val="105"/>
          <w:sz w:val="20"/>
        </w:rPr>
        <w:t xml:space="preserve">die </w:t>
      </w:r>
      <w:proofErr w:type="spellStart"/>
      <w:r>
        <w:rPr>
          <w:color w:val="212121"/>
          <w:w w:val="105"/>
          <w:sz w:val="20"/>
        </w:rPr>
        <w:t>Zuwendung</w:t>
      </w:r>
      <w:proofErr w:type="spellEnd"/>
      <w:r>
        <w:rPr>
          <w:color w:val="212121"/>
          <w:w w:val="105"/>
          <w:sz w:val="20"/>
        </w:rPr>
        <w:t xml:space="preserve"> nicht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w w:val="105"/>
          <w:sz w:val="20"/>
        </w:rPr>
        <w:t xml:space="preserve"> nicht </w:t>
      </w:r>
      <w:proofErr w:type="spellStart"/>
      <w:r>
        <w:rPr>
          <w:color w:val="212121"/>
          <w:w w:val="105"/>
          <w:sz w:val="20"/>
        </w:rPr>
        <w:t>mehr</w:t>
      </w:r>
      <w:proofErr w:type="spellEnd"/>
      <w:r>
        <w:rPr>
          <w:color w:val="212121"/>
          <w:w w:val="105"/>
          <w:sz w:val="20"/>
        </w:rPr>
        <w:t xml:space="preserve"> fur den </w:t>
      </w:r>
      <w:proofErr w:type="spellStart"/>
      <w:r>
        <w:rPr>
          <w:color w:val="212121"/>
          <w:w w:val="105"/>
          <w:sz w:val="20"/>
        </w:rPr>
        <w:t>vorgesehenen</w:t>
      </w:r>
      <w:proofErr w:type="spellEnd"/>
      <w:r>
        <w:rPr>
          <w:color w:val="212121"/>
          <w:w w:val="105"/>
          <w:sz w:val="20"/>
        </w:rPr>
        <w:t xml:space="preserve"> Zweck</w:t>
      </w:r>
      <w:r>
        <w:rPr>
          <w:color w:val="212121"/>
          <w:spacing w:val="-10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verwendet</w:t>
      </w:r>
      <w:proofErr w:type="spellEnd"/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worden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ist</w:t>
      </w:r>
      <w:proofErr w:type="spellEnd"/>
      <w:r>
        <w:rPr>
          <w:color w:val="212121"/>
          <w:spacing w:val="-1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spacing w:val="-1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ein</w:t>
      </w:r>
      <w:proofErr w:type="spellEnd"/>
      <w:r>
        <w:rPr>
          <w:color w:val="212121"/>
          <w:spacing w:val="-17"/>
          <w:w w:val="105"/>
          <w:sz w:val="20"/>
        </w:rPr>
        <w:t xml:space="preserve"> </w:t>
      </w:r>
      <w:proofErr w:type="spellStart"/>
      <w:proofErr w:type="gramStart"/>
      <w:r>
        <w:rPr>
          <w:color w:val="212121"/>
          <w:w w:val="105"/>
          <w:sz w:val="20"/>
        </w:rPr>
        <w:t>Verstor</w:t>
      </w:r>
      <w:proofErr w:type="spellEnd"/>
      <w:r>
        <w:rPr>
          <w:color w:val="212121"/>
          <w:w w:val="105"/>
          <w:sz w:val="20"/>
        </w:rPr>
        <w:t>..</w:t>
      </w:r>
      <w:proofErr w:type="gramEnd"/>
      <w:r>
        <w:rPr>
          <w:color w:val="212121"/>
          <w:spacing w:val="-1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gegen</w:t>
      </w:r>
      <w:proofErr w:type="spellEnd"/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in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dem </w:t>
      </w:r>
      <w:proofErr w:type="spellStart"/>
      <w:r>
        <w:rPr>
          <w:color w:val="212121"/>
          <w:w w:val="105"/>
          <w:sz w:val="20"/>
        </w:rPr>
        <w:t>Zuwendungsvertrag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auferlegte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Zweckbindungsfrist</w:t>
      </w:r>
      <w:proofErr w:type="spellEnd"/>
      <w:r>
        <w:rPr>
          <w:color w:val="212121"/>
          <w:w w:val="105"/>
          <w:sz w:val="20"/>
        </w:rPr>
        <w:t xml:space="preserve"> / </w:t>
      </w:r>
      <w:proofErr w:type="spellStart"/>
      <w:r>
        <w:rPr>
          <w:color w:val="212121"/>
          <w:w w:val="105"/>
          <w:sz w:val="20"/>
        </w:rPr>
        <w:t>Nachhaltigkeit</w:t>
      </w:r>
      <w:proofErr w:type="spellEnd"/>
      <w:r>
        <w:rPr>
          <w:color w:val="212121"/>
          <w:spacing w:val="-1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vorliegt</w:t>
      </w:r>
      <w:proofErr w:type="spellEnd"/>
      <w:r>
        <w:rPr>
          <w:color w:val="424242"/>
          <w:w w:val="105"/>
          <w:sz w:val="20"/>
        </w:rPr>
        <w:t>,</w:t>
      </w:r>
    </w:p>
    <w:p w14:paraId="598C2231" w14:textId="77777777" w:rsidR="00842EA5" w:rsidRDefault="00000000">
      <w:pPr>
        <w:pStyle w:val="Odstavecseseznamem"/>
        <w:numPr>
          <w:ilvl w:val="0"/>
          <w:numId w:val="5"/>
        </w:numPr>
        <w:tabs>
          <w:tab w:val="left" w:pos="2192"/>
        </w:tabs>
        <w:spacing w:before="82" w:line="247" w:lineRule="auto"/>
        <w:ind w:left="2192" w:hanging="286"/>
        <w:rPr>
          <w:sz w:val="20"/>
        </w:rPr>
      </w:pPr>
      <w:proofErr w:type="spellStart"/>
      <w:r>
        <w:rPr>
          <w:color w:val="212121"/>
          <w:w w:val="105"/>
          <w:sz w:val="20"/>
        </w:rPr>
        <w:t>ohne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Genehmigung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einer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mehrere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Kooperationspartner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ihre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Kooperation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vor</w:t>
      </w:r>
      <w:proofErr w:type="spellEnd"/>
      <w:r>
        <w:rPr>
          <w:color w:val="212121"/>
          <w:w w:val="105"/>
          <w:sz w:val="20"/>
        </w:rPr>
        <w:t xml:space="preserve"> dem </w:t>
      </w:r>
      <w:proofErr w:type="spellStart"/>
      <w:r>
        <w:rPr>
          <w:color w:val="212121"/>
          <w:w w:val="105"/>
          <w:sz w:val="20"/>
        </w:rPr>
        <w:t>Projektende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w w:val="105"/>
          <w:sz w:val="20"/>
        </w:rPr>
        <w:t xml:space="preserve">, falls </w:t>
      </w:r>
      <w:proofErr w:type="spellStart"/>
      <w:r>
        <w:rPr>
          <w:color w:val="212121"/>
          <w:w w:val="105"/>
          <w:sz w:val="20"/>
        </w:rPr>
        <w:t>Pflichten</w:t>
      </w:r>
      <w:proofErr w:type="spellEnd"/>
      <w:r>
        <w:rPr>
          <w:color w:val="212121"/>
          <w:spacing w:val="-3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nach</w:t>
      </w:r>
      <w:proofErr w:type="spellEnd"/>
      <w:r>
        <w:rPr>
          <w:color w:val="212121"/>
          <w:w w:val="105"/>
          <w:sz w:val="20"/>
        </w:rPr>
        <w:t xml:space="preserve"> dem </w:t>
      </w:r>
      <w:proofErr w:type="spellStart"/>
      <w:r>
        <w:rPr>
          <w:color w:val="212121"/>
          <w:w w:val="105"/>
          <w:sz w:val="20"/>
        </w:rPr>
        <w:t>Projektende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erfullen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waren</w:t>
      </w:r>
      <w:proofErr w:type="spellEnd"/>
      <w:r>
        <w:rPr>
          <w:color w:val="424242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vor</w:t>
      </w:r>
      <w:proofErr w:type="spellEnd"/>
      <w:r>
        <w:rPr>
          <w:color w:val="212121"/>
          <w:w w:val="105"/>
          <w:sz w:val="20"/>
        </w:rPr>
        <w:t xml:space="preserve"> der </w:t>
      </w:r>
      <w:proofErr w:type="spellStart"/>
      <w:r>
        <w:rPr>
          <w:color w:val="212121"/>
          <w:w w:val="105"/>
          <w:sz w:val="20"/>
        </w:rPr>
        <w:t>Erfullung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dieser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Pflichten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beendet</w:t>
      </w:r>
      <w:proofErr w:type="spellEnd"/>
      <w:r>
        <w:rPr>
          <w:color w:val="212121"/>
          <w:spacing w:val="-1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haben</w:t>
      </w:r>
      <w:proofErr w:type="spellEnd"/>
      <w:r>
        <w:rPr>
          <w:color w:val="212121"/>
          <w:w w:val="105"/>
          <w:sz w:val="20"/>
        </w:rPr>
        <w:t>,</w:t>
      </w:r>
    </w:p>
    <w:p w14:paraId="70089C0C" w14:textId="77777777" w:rsidR="00842EA5" w:rsidRDefault="00000000">
      <w:pPr>
        <w:pStyle w:val="Odstavecseseznamem"/>
        <w:numPr>
          <w:ilvl w:val="0"/>
          <w:numId w:val="5"/>
        </w:numPr>
        <w:tabs>
          <w:tab w:val="left" w:pos="2199"/>
        </w:tabs>
        <w:spacing w:before="86" w:line="249" w:lineRule="auto"/>
        <w:ind w:left="2198" w:right="573" w:hanging="288"/>
        <w:rPr>
          <w:sz w:val="20"/>
        </w:rPr>
      </w:pPr>
      <w:proofErr w:type="spellStart"/>
      <w:r>
        <w:rPr>
          <w:color w:val="212121"/>
          <w:w w:val="105"/>
          <w:sz w:val="20"/>
        </w:rPr>
        <w:t>Auflagen</w:t>
      </w:r>
      <w:proofErr w:type="spellEnd"/>
      <w:r>
        <w:rPr>
          <w:color w:val="212121"/>
          <w:w w:val="105"/>
          <w:sz w:val="20"/>
        </w:rPr>
        <w:t xml:space="preserve"> nicht </w:t>
      </w:r>
      <w:proofErr w:type="spellStart"/>
      <w:r>
        <w:rPr>
          <w:color w:val="212121"/>
          <w:w w:val="105"/>
          <w:sz w:val="20"/>
        </w:rPr>
        <w:t>erfullt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wurden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w w:val="105"/>
          <w:sz w:val="20"/>
        </w:rPr>
        <w:t xml:space="preserve"> der </w:t>
      </w:r>
      <w:proofErr w:type="spellStart"/>
      <w:r>
        <w:rPr>
          <w:color w:val="212121"/>
          <w:spacing w:val="-4"/>
          <w:w w:val="105"/>
          <w:sz w:val="20"/>
        </w:rPr>
        <w:t>Projektber</w:t>
      </w:r>
      <w:r>
        <w:rPr>
          <w:color w:val="424242"/>
          <w:spacing w:val="-4"/>
          <w:w w:val="105"/>
          <w:sz w:val="20"/>
        </w:rPr>
        <w:t>i</w:t>
      </w:r>
      <w:r>
        <w:rPr>
          <w:color w:val="212121"/>
          <w:spacing w:val="-4"/>
          <w:w w:val="105"/>
          <w:sz w:val="20"/>
        </w:rPr>
        <w:t>cht</w:t>
      </w:r>
      <w:proofErr w:type="spellEnd"/>
      <w:r>
        <w:rPr>
          <w:color w:val="212121"/>
          <w:spacing w:val="-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oder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Abschlussbericht</w:t>
      </w:r>
      <w:proofErr w:type="spellEnd"/>
      <w:r>
        <w:rPr>
          <w:color w:val="212121"/>
          <w:w w:val="105"/>
          <w:sz w:val="20"/>
        </w:rPr>
        <w:t xml:space="preserve"> nicht </w:t>
      </w:r>
      <w:proofErr w:type="spellStart"/>
      <w:r>
        <w:rPr>
          <w:color w:val="212121"/>
          <w:w w:val="105"/>
          <w:sz w:val="20"/>
        </w:rPr>
        <w:t>vorgelegt</w:t>
      </w:r>
      <w:proofErr w:type="spellEnd"/>
      <w:r>
        <w:rPr>
          <w:color w:val="212121"/>
          <w:spacing w:val="-3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wurde</w:t>
      </w:r>
      <w:proofErr w:type="spellEnd"/>
      <w:r>
        <w:rPr>
          <w:color w:val="212121"/>
          <w:w w:val="105"/>
          <w:sz w:val="20"/>
        </w:rPr>
        <w:t>,</w:t>
      </w:r>
    </w:p>
    <w:p w14:paraId="155767EE" w14:textId="77777777" w:rsidR="00842EA5" w:rsidRDefault="00000000">
      <w:pPr>
        <w:pStyle w:val="Odstavecseseznamem"/>
        <w:numPr>
          <w:ilvl w:val="0"/>
          <w:numId w:val="5"/>
        </w:numPr>
        <w:tabs>
          <w:tab w:val="left" w:pos="2198"/>
        </w:tabs>
        <w:spacing w:before="89"/>
        <w:ind w:left="2197" w:hanging="286"/>
        <w:rPr>
          <w:sz w:val="20"/>
        </w:rPr>
      </w:pPr>
      <w:proofErr w:type="spellStart"/>
      <w:r>
        <w:rPr>
          <w:color w:val="212121"/>
          <w:w w:val="105"/>
          <w:sz w:val="20"/>
        </w:rPr>
        <w:t>Mitteilungspflichten</w:t>
      </w:r>
      <w:proofErr w:type="spellEnd"/>
      <w:r>
        <w:rPr>
          <w:color w:val="212121"/>
          <w:w w:val="105"/>
          <w:sz w:val="20"/>
        </w:rPr>
        <w:t xml:space="preserve"> (Art. 6) nicht</w:t>
      </w:r>
      <w:r>
        <w:rPr>
          <w:color w:val="212121"/>
          <w:spacing w:val="-3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eingehalten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wurden</w:t>
      </w:r>
      <w:proofErr w:type="spellEnd"/>
      <w:r>
        <w:rPr>
          <w:color w:val="212121"/>
          <w:w w:val="105"/>
          <w:sz w:val="20"/>
        </w:rPr>
        <w:t>,</w:t>
      </w:r>
    </w:p>
    <w:p w14:paraId="553ADAC5" w14:textId="77777777" w:rsidR="00842EA5" w:rsidRDefault="00000000">
      <w:pPr>
        <w:pStyle w:val="Zkladntext"/>
        <w:spacing w:before="103" w:line="247" w:lineRule="auto"/>
        <w:ind w:left="921" w:hanging="285"/>
      </w:pPr>
      <w:r>
        <w:br w:type="column"/>
      </w:r>
      <w:r>
        <w:rPr>
          <w:color w:val="212121"/>
          <w:w w:val="105"/>
        </w:rPr>
        <w:t xml:space="preserve">b) </w:t>
      </w:r>
      <w:proofErr w:type="spellStart"/>
      <w:r>
        <w:rPr>
          <w:color w:val="212121"/>
          <w:w w:val="105"/>
        </w:rPr>
        <w:t>všechny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ostatní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soukromoprávní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gramStart"/>
      <w:r>
        <w:rPr>
          <w:color w:val="212121"/>
          <w:w w:val="105"/>
        </w:rPr>
        <w:t>a</w:t>
      </w:r>
      <w:proofErr w:type="gram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objednávky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212121"/>
          <w:w w:val="105"/>
        </w:rPr>
        <w:t>kte</w:t>
      </w:r>
      <w:r>
        <w:rPr>
          <w:color w:val="424242"/>
          <w:w w:val="105"/>
        </w:rPr>
        <w:t>r</w:t>
      </w:r>
      <w:r>
        <w:rPr>
          <w:color w:val="212121"/>
          <w:w w:val="105"/>
        </w:rPr>
        <w:t>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byly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uzavřeny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souvislosti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realizací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proje</w:t>
      </w:r>
      <w:r>
        <w:rPr>
          <w:color w:val="424242"/>
          <w:w w:val="105"/>
        </w:rPr>
        <w:t>k</w:t>
      </w:r>
      <w:r>
        <w:rPr>
          <w:color w:val="212121"/>
          <w:w w:val="105"/>
        </w:rPr>
        <w:t>tu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jejichž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hodnota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překračuje</w:t>
      </w:r>
      <w:proofErr w:type="spellEnd"/>
      <w:r>
        <w:rPr>
          <w:color w:val="212121"/>
          <w:w w:val="105"/>
        </w:rPr>
        <w:t xml:space="preserve"> 50.000 </w:t>
      </w:r>
      <w:proofErr w:type="spellStart"/>
      <w:r>
        <w:rPr>
          <w:color w:val="212121"/>
          <w:w w:val="105"/>
        </w:rPr>
        <w:t>Kč</w:t>
      </w:r>
      <w:proofErr w:type="spellEnd"/>
      <w:r>
        <w:rPr>
          <w:color w:val="212121"/>
          <w:w w:val="105"/>
        </w:rPr>
        <w:t xml:space="preserve"> bez DPH</w:t>
      </w:r>
      <w:r>
        <w:rPr>
          <w:color w:val="424242"/>
          <w:w w:val="105"/>
        </w:rPr>
        <w:t>.</w:t>
      </w:r>
    </w:p>
    <w:p w14:paraId="4DE79214" w14:textId="77777777" w:rsidR="00842EA5" w:rsidRDefault="00842EA5">
      <w:pPr>
        <w:pStyle w:val="Zkladntext"/>
        <w:spacing w:before="2"/>
        <w:rPr>
          <w:sz w:val="18"/>
        </w:rPr>
      </w:pPr>
    </w:p>
    <w:p w14:paraId="47DBF34A" w14:textId="77777777" w:rsidR="00842EA5" w:rsidRDefault="00000000">
      <w:pPr>
        <w:pStyle w:val="Nadpis1"/>
        <w:numPr>
          <w:ilvl w:val="0"/>
          <w:numId w:val="4"/>
        </w:numPr>
        <w:tabs>
          <w:tab w:val="left" w:pos="641"/>
        </w:tabs>
        <w:jc w:val="left"/>
        <w:rPr>
          <w:color w:val="212121"/>
        </w:rPr>
      </w:pPr>
      <w:proofErr w:type="spellStart"/>
      <w:r>
        <w:rPr>
          <w:color w:val="212121"/>
        </w:rPr>
        <w:t>Vypovězení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poskytnutí</w:t>
      </w:r>
      <w:proofErr w:type="spellEnd"/>
      <w:r>
        <w:rPr>
          <w:color w:val="212121"/>
          <w:spacing w:val="-39"/>
        </w:rPr>
        <w:t xml:space="preserve"> </w:t>
      </w:r>
      <w:proofErr w:type="spellStart"/>
      <w:r>
        <w:rPr>
          <w:color w:val="212121"/>
        </w:rPr>
        <w:t>dotace</w:t>
      </w:r>
      <w:proofErr w:type="spellEnd"/>
    </w:p>
    <w:p w14:paraId="5C11388B" w14:textId="77777777" w:rsidR="00842EA5" w:rsidRDefault="00842EA5">
      <w:pPr>
        <w:pStyle w:val="Zkladntext"/>
        <w:spacing w:before="2"/>
        <w:rPr>
          <w:b/>
          <w:sz w:val="22"/>
        </w:rPr>
      </w:pPr>
    </w:p>
    <w:p w14:paraId="1BB32475" w14:textId="77777777" w:rsidR="00842EA5" w:rsidRDefault="00000000">
      <w:pPr>
        <w:pStyle w:val="Zkladntext"/>
        <w:spacing w:before="1" w:line="249" w:lineRule="auto"/>
        <w:ind w:left="641" w:hanging="1"/>
      </w:pPr>
      <w:r>
        <w:rPr>
          <w:color w:val="212121"/>
          <w:w w:val="105"/>
        </w:rPr>
        <w:t xml:space="preserve">SAB je </w:t>
      </w:r>
      <w:proofErr w:type="spellStart"/>
      <w:r>
        <w:rPr>
          <w:color w:val="212121"/>
          <w:w w:val="105"/>
        </w:rPr>
        <w:t>oprávněna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smlouvu</w:t>
      </w:r>
      <w:proofErr w:type="spellEnd"/>
      <w:r>
        <w:rPr>
          <w:color w:val="212121"/>
          <w:w w:val="105"/>
        </w:rPr>
        <w:t xml:space="preserve"> o </w:t>
      </w:r>
      <w:proofErr w:type="spellStart"/>
      <w:r>
        <w:rPr>
          <w:color w:val="212121"/>
          <w:w w:val="105"/>
        </w:rPr>
        <w:t>poskytnutí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dotace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okamžitou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účinností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zcela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nebo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zčásti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vypovědět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požadovat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úplné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nebo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částečné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vrácení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dotace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212121"/>
          <w:w w:val="105"/>
        </w:rPr>
        <w:t>pokud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dán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závažný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důvod</w:t>
      </w:r>
      <w:proofErr w:type="spellEnd"/>
      <w:r>
        <w:rPr>
          <w:color w:val="212121"/>
          <w:w w:val="105"/>
        </w:rPr>
        <w:t xml:space="preserve">, pro </w:t>
      </w:r>
      <w:proofErr w:type="spellStart"/>
      <w:r>
        <w:rPr>
          <w:color w:val="212121"/>
          <w:w w:val="105"/>
        </w:rPr>
        <w:t>kte</w:t>
      </w:r>
      <w:r>
        <w:rPr>
          <w:color w:val="424242"/>
          <w:w w:val="105"/>
        </w:rPr>
        <w:t>r</w:t>
      </w:r>
      <w:r>
        <w:rPr>
          <w:color w:val="212121"/>
          <w:w w:val="105"/>
        </w:rPr>
        <w:t>ý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nelze</w:t>
      </w:r>
      <w:proofErr w:type="spellEnd"/>
      <w:r>
        <w:rPr>
          <w:color w:val="212121"/>
          <w:w w:val="105"/>
        </w:rPr>
        <w:t xml:space="preserve"> od SAB </w:t>
      </w:r>
      <w:proofErr w:type="spellStart"/>
      <w:r>
        <w:rPr>
          <w:color w:val="424242"/>
          <w:w w:val="105"/>
        </w:rPr>
        <w:t>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12121"/>
          <w:w w:val="105"/>
        </w:rPr>
        <w:t>při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náležitém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zohlednění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oprávněných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zájmů</w:t>
      </w:r>
      <w:proofErr w:type="spellEnd"/>
      <w:r>
        <w:rPr>
          <w:color w:val="212121"/>
          <w:w w:val="105"/>
        </w:rPr>
        <w:t xml:space="preserve"> Lead </w:t>
      </w:r>
      <w:proofErr w:type="spellStart"/>
      <w:r>
        <w:rPr>
          <w:color w:val="212121"/>
          <w:w w:val="105"/>
        </w:rPr>
        <w:t>partnera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spravedlivě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požadovat</w:t>
      </w:r>
      <w:proofErr w:type="spellEnd"/>
      <w:r>
        <w:rPr>
          <w:color w:val="212121"/>
          <w:w w:val="105"/>
        </w:rPr>
        <w:t xml:space="preserve">, aby </w:t>
      </w:r>
      <w:proofErr w:type="spellStart"/>
      <w:r>
        <w:rPr>
          <w:color w:val="212121"/>
          <w:w w:val="105"/>
        </w:rPr>
        <w:t>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</w:t>
      </w:r>
      <w:r>
        <w:rPr>
          <w:color w:val="424242"/>
          <w:w w:val="105"/>
        </w:rPr>
        <w:t>k</w:t>
      </w:r>
      <w:r>
        <w:rPr>
          <w:color w:val="212121"/>
          <w:w w:val="105"/>
        </w:rPr>
        <w:t>račovala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plnění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Pokud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závažný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důvod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spočívá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porušení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některé</w:t>
      </w:r>
      <w:proofErr w:type="spellEnd"/>
      <w:r>
        <w:rPr>
          <w:color w:val="212121"/>
          <w:w w:val="105"/>
        </w:rPr>
        <w:t xml:space="preserve"> ze </w:t>
      </w:r>
      <w:proofErr w:type="spellStart"/>
      <w:r>
        <w:rPr>
          <w:color w:val="212121"/>
          <w:w w:val="105"/>
        </w:rPr>
        <w:t>smluvních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povinností</w:t>
      </w:r>
      <w:proofErr w:type="spellEnd"/>
      <w:r>
        <w:rPr>
          <w:color w:val="212121"/>
          <w:w w:val="105"/>
        </w:rPr>
        <w:t xml:space="preserve">, je </w:t>
      </w:r>
      <w:proofErr w:type="spellStart"/>
      <w:r>
        <w:rPr>
          <w:color w:val="212121"/>
          <w:w w:val="105"/>
        </w:rPr>
        <w:t>výpověď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přípustná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teprve</w:t>
      </w:r>
      <w:proofErr w:type="spellEnd"/>
      <w:r>
        <w:rPr>
          <w:color w:val="212121"/>
          <w:w w:val="105"/>
        </w:rPr>
        <w:t xml:space="preserve"> po </w:t>
      </w:r>
      <w:proofErr w:type="spellStart"/>
      <w:r>
        <w:rPr>
          <w:color w:val="212121"/>
          <w:w w:val="105"/>
        </w:rPr>
        <w:t>marném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uplynutí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lhůty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určené</w:t>
      </w:r>
      <w:proofErr w:type="spellEnd"/>
      <w:r>
        <w:rPr>
          <w:color w:val="212121"/>
          <w:w w:val="105"/>
        </w:rPr>
        <w:t xml:space="preserve"> k </w:t>
      </w:r>
      <w:proofErr w:type="spellStart"/>
      <w:r>
        <w:rPr>
          <w:color w:val="212121"/>
          <w:w w:val="105"/>
        </w:rPr>
        <w:t>nápravě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nebo</w:t>
      </w:r>
      <w:proofErr w:type="spellEnd"/>
      <w:r>
        <w:rPr>
          <w:color w:val="212121"/>
          <w:w w:val="105"/>
        </w:rPr>
        <w:t xml:space="preserve"> po </w:t>
      </w:r>
      <w:proofErr w:type="spellStart"/>
      <w:r>
        <w:rPr>
          <w:color w:val="212121"/>
          <w:w w:val="105"/>
        </w:rPr>
        <w:t>marné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výzvě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zjednání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nápravy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ledaže</w:t>
      </w:r>
      <w:proofErr w:type="spellEnd"/>
      <w:r>
        <w:rPr>
          <w:color w:val="212121"/>
          <w:w w:val="105"/>
        </w:rPr>
        <w:t xml:space="preserve"> by to </w:t>
      </w:r>
      <w:proofErr w:type="spellStart"/>
      <w:r>
        <w:rPr>
          <w:color w:val="212121"/>
          <w:w w:val="105"/>
        </w:rPr>
        <w:t>bylo</w:t>
      </w:r>
      <w:proofErr w:type="spellEnd"/>
      <w:r>
        <w:rPr>
          <w:color w:val="212121"/>
          <w:w w:val="105"/>
        </w:rPr>
        <w:t xml:space="preserve"> z </w:t>
      </w:r>
      <w:proofErr w:type="spellStart"/>
      <w:r>
        <w:rPr>
          <w:color w:val="212121"/>
          <w:w w:val="105"/>
        </w:rPr>
        <w:t>důvodu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zvláštní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povahy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daného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</w:t>
      </w:r>
      <w:r>
        <w:rPr>
          <w:color w:val="424242"/>
          <w:w w:val="105"/>
        </w:rPr>
        <w:t>í</w:t>
      </w:r>
      <w:r>
        <w:rPr>
          <w:color w:val="212121"/>
          <w:w w:val="105"/>
        </w:rPr>
        <w:t>padu</w:t>
      </w:r>
      <w:proofErr w:type="spellEnd"/>
      <w:r>
        <w:rPr>
          <w:color w:val="212121"/>
          <w:w w:val="105"/>
        </w:rPr>
        <w:t xml:space="preserve"> (§ 323 </w:t>
      </w:r>
      <w:proofErr w:type="spellStart"/>
      <w:r>
        <w:rPr>
          <w:color w:val="212121"/>
          <w:w w:val="105"/>
        </w:rPr>
        <w:t>odst</w:t>
      </w:r>
      <w:proofErr w:type="spellEnd"/>
      <w:r>
        <w:rPr>
          <w:color w:val="212121"/>
          <w:w w:val="105"/>
        </w:rPr>
        <w:t xml:space="preserve">. </w:t>
      </w:r>
      <w:proofErr w:type="gramStart"/>
      <w:r>
        <w:rPr>
          <w:color w:val="212121"/>
          <w:w w:val="105"/>
        </w:rPr>
        <w:t>2</w:t>
      </w:r>
      <w:proofErr w:type="gram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německého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obča</w:t>
      </w:r>
      <w:r>
        <w:rPr>
          <w:color w:val="424242"/>
          <w:w w:val="105"/>
        </w:rPr>
        <w:t>n</w:t>
      </w:r>
      <w:r>
        <w:rPr>
          <w:color w:val="212121"/>
          <w:w w:val="105"/>
        </w:rPr>
        <w:t>ského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zákoníku</w:t>
      </w:r>
      <w:proofErr w:type="spellEnd"/>
      <w:r>
        <w:rPr>
          <w:color w:val="212121"/>
          <w:w w:val="105"/>
        </w:rPr>
        <w:t xml:space="preserve">) </w:t>
      </w:r>
      <w:proofErr w:type="spellStart"/>
      <w:r>
        <w:rPr>
          <w:color w:val="212121"/>
          <w:w w:val="105"/>
        </w:rPr>
        <w:t>nadbytečné</w:t>
      </w:r>
      <w:proofErr w:type="spellEnd"/>
      <w:r>
        <w:rPr>
          <w:color w:val="212121"/>
          <w:w w:val="105"/>
        </w:rPr>
        <w:t xml:space="preserve">. O </w:t>
      </w:r>
      <w:proofErr w:type="spellStart"/>
      <w:r>
        <w:rPr>
          <w:color w:val="212121"/>
          <w:w w:val="105"/>
        </w:rPr>
        <w:t>závažný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důvod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uvedeném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smyslu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jedná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zejména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případech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kdy</w:t>
      </w:r>
      <w:proofErr w:type="spellEnd"/>
      <w:r>
        <w:rPr>
          <w:color w:val="212121"/>
          <w:w w:val="105"/>
        </w:rPr>
        <w:t>:</w:t>
      </w:r>
    </w:p>
    <w:p w14:paraId="428A6EED" w14:textId="77777777" w:rsidR="00842EA5" w:rsidRDefault="00842EA5">
      <w:pPr>
        <w:pStyle w:val="Zkladntext"/>
        <w:spacing w:before="7"/>
        <w:rPr>
          <w:sz w:val="28"/>
        </w:rPr>
      </w:pPr>
    </w:p>
    <w:p w14:paraId="53CE4C71" w14:textId="77777777" w:rsidR="00842EA5" w:rsidRDefault="00000000">
      <w:pPr>
        <w:pStyle w:val="Odstavecseseznamem"/>
        <w:numPr>
          <w:ilvl w:val="1"/>
          <w:numId w:val="4"/>
        </w:numPr>
        <w:tabs>
          <w:tab w:val="left" w:pos="939"/>
        </w:tabs>
        <w:spacing w:line="244" w:lineRule="auto"/>
        <w:ind w:right="339" w:hanging="284"/>
        <w:jc w:val="left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dotace</w:t>
      </w:r>
      <w:proofErr w:type="spellEnd"/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byla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získána</w:t>
      </w:r>
      <w:proofErr w:type="spellEnd"/>
      <w:r>
        <w:rPr>
          <w:color w:val="212121"/>
          <w:spacing w:val="-9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uvedením</w:t>
      </w:r>
      <w:proofErr w:type="spellEnd"/>
      <w:r>
        <w:rPr>
          <w:color w:val="212121"/>
          <w:spacing w:val="-1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nepravdivých</w:t>
      </w:r>
      <w:proofErr w:type="spellEnd"/>
      <w:r>
        <w:rPr>
          <w:color w:val="212121"/>
          <w:spacing w:val="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nebo</w:t>
      </w:r>
      <w:proofErr w:type="spellEnd"/>
      <w:r>
        <w:rPr>
          <w:color w:val="212121"/>
          <w:spacing w:val="-15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neúplných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údajů</w:t>
      </w:r>
      <w:proofErr w:type="spellEnd"/>
      <w:r>
        <w:rPr>
          <w:color w:val="424242"/>
          <w:w w:val="105"/>
          <w:sz w:val="20"/>
        </w:rPr>
        <w:t>,</w:t>
      </w:r>
    </w:p>
    <w:p w14:paraId="2C577CCB" w14:textId="77777777" w:rsidR="00842EA5" w:rsidRDefault="00000000">
      <w:pPr>
        <w:pStyle w:val="Odstavecseseznamem"/>
        <w:numPr>
          <w:ilvl w:val="1"/>
          <w:numId w:val="4"/>
        </w:numPr>
        <w:tabs>
          <w:tab w:val="left" w:pos="942"/>
        </w:tabs>
        <w:spacing w:before="89"/>
        <w:ind w:left="941" w:hanging="285"/>
        <w:jc w:val="left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reali</w:t>
      </w:r>
      <w:r>
        <w:rPr>
          <w:color w:val="424242"/>
          <w:w w:val="105"/>
          <w:sz w:val="20"/>
        </w:rPr>
        <w:t>z</w:t>
      </w:r>
      <w:r>
        <w:rPr>
          <w:color w:val="212121"/>
          <w:w w:val="105"/>
          <w:sz w:val="20"/>
        </w:rPr>
        <w:t>ace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projektu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byla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424242"/>
          <w:w w:val="105"/>
          <w:sz w:val="20"/>
        </w:rPr>
        <w:t>z</w:t>
      </w:r>
      <w:r>
        <w:rPr>
          <w:color w:val="212121"/>
          <w:w w:val="105"/>
          <w:sz w:val="20"/>
        </w:rPr>
        <w:t>ahájena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před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podání</w:t>
      </w:r>
      <w:r>
        <w:rPr>
          <w:color w:val="424242"/>
          <w:w w:val="105"/>
          <w:sz w:val="20"/>
        </w:rPr>
        <w:t>m</w:t>
      </w:r>
      <w:proofErr w:type="spellEnd"/>
      <w:r>
        <w:rPr>
          <w:color w:val="424242"/>
          <w:spacing w:val="-6"/>
          <w:w w:val="105"/>
          <w:sz w:val="20"/>
        </w:rPr>
        <w:t xml:space="preserve"> </w:t>
      </w:r>
      <w:proofErr w:type="spellStart"/>
      <w:r>
        <w:rPr>
          <w:color w:val="212121"/>
          <w:spacing w:val="-5"/>
          <w:w w:val="105"/>
          <w:sz w:val="20"/>
        </w:rPr>
        <w:t>žádosti</w:t>
      </w:r>
      <w:proofErr w:type="spellEnd"/>
      <w:r>
        <w:rPr>
          <w:color w:val="424242"/>
          <w:spacing w:val="-5"/>
          <w:w w:val="105"/>
          <w:sz w:val="20"/>
        </w:rPr>
        <w:t>,</w:t>
      </w:r>
    </w:p>
    <w:p w14:paraId="335B473F" w14:textId="77777777" w:rsidR="00842EA5" w:rsidRDefault="00842EA5">
      <w:pPr>
        <w:pStyle w:val="Zkladntext"/>
        <w:spacing w:before="11"/>
        <w:rPr>
          <w:sz w:val="28"/>
        </w:rPr>
      </w:pPr>
    </w:p>
    <w:p w14:paraId="4FC90B03" w14:textId="77777777" w:rsidR="00842EA5" w:rsidRDefault="00000000">
      <w:pPr>
        <w:pStyle w:val="Odstavecseseznamem"/>
        <w:numPr>
          <w:ilvl w:val="1"/>
          <w:numId w:val="4"/>
        </w:numPr>
        <w:tabs>
          <w:tab w:val="left" w:pos="943"/>
        </w:tabs>
        <w:spacing w:line="247" w:lineRule="auto"/>
        <w:ind w:left="941" w:right="702" w:hanging="285"/>
        <w:jc w:val="left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dotace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nebyla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využita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přestala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být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využívána</w:t>
      </w:r>
      <w:proofErr w:type="spellEnd"/>
      <w:r>
        <w:rPr>
          <w:color w:val="212121"/>
          <w:w w:val="105"/>
          <w:sz w:val="20"/>
        </w:rPr>
        <w:t xml:space="preserve"> k </w:t>
      </w:r>
      <w:proofErr w:type="spellStart"/>
      <w:r>
        <w:rPr>
          <w:color w:val="212121"/>
          <w:w w:val="105"/>
          <w:sz w:val="20"/>
        </w:rPr>
        <w:t>předpokládanému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účelu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došlo</w:t>
      </w:r>
      <w:proofErr w:type="spellEnd"/>
      <w:r>
        <w:rPr>
          <w:color w:val="212121"/>
          <w:w w:val="105"/>
          <w:sz w:val="20"/>
        </w:rPr>
        <w:t xml:space="preserve"> k </w:t>
      </w:r>
      <w:proofErr w:type="spellStart"/>
      <w:r>
        <w:rPr>
          <w:color w:val="212121"/>
          <w:w w:val="105"/>
          <w:sz w:val="20"/>
        </w:rPr>
        <w:t>nedodržení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lhůty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účelového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vázání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prostřed</w:t>
      </w:r>
      <w:r>
        <w:rPr>
          <w:color w:val="424242"/>
          <w:w w:val="105"/>
          <w:sz w:val="20"/>
        </w:rPr>
        <w:t>ků</w:t>
      </w:r>
      <w:proofErr w:type="spellEnd"/>
      <w:r>
        <w:rPr>
          <w:color w:val="42424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/ </w:t>
      </w:r>
      <w:proofErr w:type="spellStart"/>
      <w:r>
        <w:rPr>
          <w:color w:val="212121"/>
          <w:w w:val="105"/>
          <w:sz w:val="20"/>
        </w:rPr>
        <w:t>udržitelnosti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stanovené</w:t>
      </w:r>
      <w:proofErr w:type="spellEnd"/>
      <w:r>
        <w:rPr>
          <w:color w:val="212121"/>
          <w:spacing w:val="-3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Smlouvě</w:t>
      </w:r>
      <w:proofErr w:type="spellEnd"/>
      <w:r>
        <w:rPr>
          <w:color w:val="212121"/>
          <w:w w:val="105"/>
          <w:sz w:val="20"/>
        </w:rPr>
        <w:t xml:space="preserve"> o </w:t>
      </w:r>
      <w:proofErr w:type="spellStart"/>
      <w:r>
        <w:rPr>
          <w:color w:val="212121"/>
          <w:w w:val="105"/>
          <w:sz w:val="20"/>
        </w:rPr>
        <w:t>poskytnutí</w:t>
      </w:r>
      <w:proofErr w:type="spellEnd"/>
      <w:r>
        <w:rPr>
          <w:color w:val="212121"/>
          <w:spacing w:val="-1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dotace</w:t>
      </w:r>
      <w:proofErr w:type="spellEnd"/>
      <w:r>
        <w:rPr>
          <w:color w:val="424242"/>
          <w:w w:val="105"/>
          <w:sz w:val="20"/>
        </w:rPr>
        <w:t>,</w:t>
      </w:r>
    </w:p>
    <w:p w14:paraId="6EB844BC" w14:textId="77777777" w:rsidR="00842EA5" w:rsidRDefault="00000000">
      <w:pPr>
        <w:pStyle w:val="Odstavecseseznamem"/>
        <w:numPr>
          <w:ilvl w:val="1"/>
          <w:numId w:val="4"/>
        </w:numPr>
        <w:tabs>
          <w:tab w:val="left" w:pos="950"/>
        </w:tabs>
        <w:spacing w:before="82" w:line="247" w:lineRule="auto"/>
        <w:ind w:left="945" w:right="164" w:hanging="283"/>
        <w:jc w:val="left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jeden</w:t>
      </w:r>
      <w:proofErr w:type="spellEnd"/>
      <w:r>
        <w:rPr>
          <w:color w:val="212121"/>
          <w:spacing w:val="-1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či</w:t>
      </w:r>
      <w:proofErr w:type="spellEnd"/>
      <w:r>
        <w:rPr>
          <w:color w:val="212121"/>
          <w:spacing w:val="-1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v</w:t>
      </w:r>
      <w:r>
        <w:rPr>
          <w:color w:val="424242"/>
          <w:w w:val="105"/>
          <w:sz w:val="20"/>
        </w:rPr>
        <w:t>í</w:t>
      </w:r>
      <w:r>
        <w:rPr>
          <w:color w:val="212121"/>
          <w:w w:val="105"/>
          <w:sz w:val="20"/>
        </w:rPr>
        <w:t>ce</w:t>
      </w:r>
      <w:proofErr w:type="spellEnd"/>
      <w:r>
        <w:rPr>
          <w:color w:val="212121"/>
          <w:spacing w:val="-2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kooperačních</w:t>
      </w:r>
      <w:proofErr w:type="spellEnd"/>
      <w:r>
        <w:rPr>
          <w:color w:val="212121"/>
          <w:spacing w:val="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partnerů</w:t>
      </w:r>
      <w:proofErr w:type="spellEnd"/>
      <w:r>
        <w:rPr>
          <w:color w:val="212121"/>
          <w:spacing w:val="-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bez</w:t>
      </w:r>
      <w:r>
        <w:rPr>
          <w:color w:val="212121"/>
          <w:spacing w:val="-1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předchozího</w:t>
      </w:r>
      <w:proofErr w:type="spellEnd"/>
      <w:r>
        <w:rPr>
          <w:color w:val="212121"/>
          <w:spacing w:val="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souhlasu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ukončilo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spoluprác</w:t>
      </w:r>
      <w:r>
        <w:rPr>
          <w:color w:val="424242"/>
          <w:w w:val="105"/>
          <w:sz w:val="20"/>
        </w:rPr>
        <w:t>i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před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ukončením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projektu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nebo</w:t>
      </w:r>
      <w:proofErr w:type="spellEnd"/>
      <w:r>
        <w:rPr>
          <w:color w:val="212121"/>
          <w:w w:val="105"/>
          <w:sz w:val="20"/>
        </w:rPr>
        <w:t xml:space="preserve"> v </w:t>
      </w:r>
      <w:proofErr w:type="spellStart"/>
      <w:r>
        <w:rPr>
          <w:color w:val="212121"/>
          <w:w w:val="105"/>
          <w:sz w:val="20"/>
        </w:rPr>
        <w:t>případě</w:t>
      </w:r>
      <w:proofErr w:type="spellEnd"/>
      <w:r>
        <w:rPr>
          <w:color w:val="424242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že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měly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být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plněny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povinnosti</w:t>
      </w:r>
      <w:proofErr w:type="spellEnd"/>
      <w:r>
        <w:rPr>
          <w:color w:val="212121"/>
          <w:w w:val="105"/>
          <w:sz w:val="20"/>
        </w:rPr>
        <w:t xml:space="preserve"> po </w:t>
      </w:r>
      <w:proofErr w:type="spellStart"/>
      <w:r>
        <w:rPr>
          <w:color w:val="212121"/>
          <w:w w:val="105"/>
          <w:sz w:val="20"/>
        </w:rPr>
        <w:t>ukončení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projektu</w:t>
      </w:r>
      <w:proofErr w:type="spellEnd"/>
      <w:r>
        <w:rPr>
          <w:color w:val="424242"/>
          <w:w w:val="105"/>
          <w:sz w:val="20"/>
        </w:rPr>
        <w:t xml:space="preserve">, </w:t>
      </w:r>
      <w:proofErr w:type="spellStart"/>
      <w:r>
        <w:rPr>
          <w:color w:val="212121"/>
          <w:w w:val="105"/>
          <w:sz w:val="20"/>
        </w:rPr>
        <w:t>před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splněním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těchto</w:t>
      </w:r>
      <w:proofErr w:type="spellEnd"/>
      <w:r>
        <w:rPr>
          <w:color w:val="212121"/>
          <w:spacing w:val="-2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povinností</w:t>
      </w:r>
      <w:proofErr w:type="spellEnd"/>
      <w:r>
        <w:rPr>
          <w:color w:val="424242"/>
          <w:w w:val="105"/>
          <w:sz w:val="20"/>
        </w:rPr>
        <w:t>,</w:t>
      </w:r>
    </w:p>
    <w:p w14:paraId="2E31C78D" w14:textId="77777777" w:rsidR="00842EA5" w:rsidRDefault="00000000">
      <w:pPr>
        <w:pStyle w:val="Odstavecseseznamem"/>
        <w:numPr>
          <w:ilvl w:val="1"/>
          <w:numId w:val="4"/>
        </w:numPr>
        <w:tabs>
          <w:tab w:val="left" w:pos="951"/>
        </w:tabs>
        <w:spacing w:before="91" w:line="244" w:lineRule="auto"/>
        <w:ind w:left="950" w:right="516" w:hanging="284"/>
        <w:jc w:val="left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nebyly</w:t>
      </w:r>
      <w:proofErr w:type="spellEnd"/>
      <w:r>
        <w:rPr>
          <w:color w:val="212121"/>
          <w:spacing w:val="-1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splněny</w:t>
      </w:r>
      <w:proofErr w:type="spellEnd"/>
      <w:r>
        <w:rPr>
          <w:color w:val="212121"/>
          <w:spacing w:val="-8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uložené</w:t>
      </w:r>
      <w:proofErr w:type="spellEnd"/>
      <w:r>
        <w:rPr>
          <w:color w:val="212121"/>
          <w:spacing w:val="-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povinnosti</w:t>
      </w:r>
      <w:proofErr w:type="spellEnd"/>
      <w:r>
        <w:rPr>
          <w:color w:val="212121"/>
          <w:spacing w:val="-7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nebo</w:t>
      </w:r>
      <w:proofErr w:type="spellEnd"/>
      <w:r>
        <w:rPr>
          <w:color w:val="212121"/>
          <w:spacing w:val="-13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nebyla</w:t>
      </w:r>
      <w:proofErr w:type="spellEnd"/>
      <w:r>
        <w:rPr>
          <w:color w:val="212121"/>
          <w:spacing w:val="-6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předložena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zpráva</w:t>
      </w:r>
      <w:proofErr w:type="spellEnd"/>
      <w:r>
        <w:rPr>
          <w:color w:val="212121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z</w:t>
      </w:r>
      <w:r>
        <w:rPr>
          <w:color w:val="212121"/>
          <w:w w:val="105"/>
          <w:sz w:val="20"/>
        </w:rPr>
        <w:t xml:space="preserve">a </w:t>
      </w:r>
      <w:proofErr w:type="spellStart"/>
      <w:r>
        <w:rPr>
          <w:color w:val="212121"/>
          <w:w w:val="105"/>
          <w:sz w:val="20"/>
        </w:rPr>
        <w:t>projekt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či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závěrečná</w:t>
      </w:r>
      <w:proofErr w:type="spellEnd"/>
      <w:r>
        <w:rPr>
          <w:color w:val="212121"/>
          <w:spacing w:val="-34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zpráva</w:t>
      </w:r>
      <w:proofErr w:type="spellEnd"/>
      <w:r>
        <w:rPr>
          <w:color w:val="424242"/>
          <w:w w:val="105"/>
          <w:sz w:val="20"/>
        </w:rPr>
        <w:t>,</w:t>
      </w:r>
    </w:p>
    <w:p w14:paraId="46C12B63" w14:textId="77777777" w:rsidR="00842EA5" w:rsidRDefault="00000000">
      <w:pPr>
        <w:pStyle w:val="Odstavecseseznamem"/>
        <w:numPr>
          <w:ilvl w:val="1"/>
          <w:numId w:val="4"/>
        </w:numPr>
        <w:tabs>
          <w:tab w:val="left" w:pos="951"/>
        </w:tabs>
        <w:spacing w:before="93"/>
        <w:ind w:left="950" w:hanging="283"/>
        <w:jc w:val="left"/>
        <w:rPr>
          <w:color w:val="212121"/>
          <w:sz w:val="20"/>
        </w:rPr>
      </w:pPr>
      <w:proofErr w:type="spellStart"/>
      <w:r>
        <w:rPr>
          <w:color w:val="212121"/>
          <w:w w:val="105"/>
          <w:sz w:val="20"/>
        </w:rPr>
        <w:t>nebyly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dodrženy</w:t>
      </w:r>
      <w:proofErr w:type="spellEnd"/>
      <w:r>
        <w:rPr>
          <w:color w:val="212121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oznamovac</w:t>
      </w:r>
      <w:r>
        <w:rPr>
          <w:color w:val="424242"/>
          <w:w w:val="105"/>
          <w:sz w:val="20"/>
        </w:rPr>
        <w:t>í</w:t>
      </w:r>
      <w:proofErr w:type="spellEnd"/>
      <w:r>
        <w:rPr>
          <w:color w:val="4242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20"/>
        </w:rPr>
        <w:t>povinnosti</w:t>
      </w:r>
      <w:proofErr w:type="spellEnd"/>
      <w:r>
        <w:rPr>
          <w:color w:val="212121"/>
          <w:w w:val="105"/>
          <w:sz w:val="20"/>
        </w:rPr>
        <w:t xml:space="preserve"> (</w:t>
      </w:r>
      <w:proofErr w:type="spellStart"/>
      <w:r>
        <w:rPr>
          <w:color w:val="212121"/>
          <w:w w:val="105"/>
          <w:sz w:val="20"/>
        </w:rPr>
        <w:t>čl</w:t>
      </w:r>
      <w:proofErr w:type="spellEnd"/>
      <w:r>
        <w:rPr>
          <w:color w:val="212121"/>
          <w:w w:val="105"/>
          <w:sz w:val="20"/>
        </w:rPr>
        <w:t>.</w:t>
      </w:r>
      <w:r>
        <w:rPr>
          <w:color w:val="212121"/>
          <w:spacing w:val="-3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6),</w:t>
      </w:r>
    </w:p>
    <w:p w14:paraId="7BAA5385" w14:textId="77777777" w:rsidR="00842EA5" w:rsidRDefault="00842EA5">
      <w:pPr>
        <w:rPr>
          <w:sz w:val="20"/>
        </w:rPr>
        <w:sectPr w:rsidR="00842EA5">
          <w:type w:val="continuous"/>
          <w:pgSz w:w="16840" w:h="11910" w:orient="landscape"/>
          <w:pgMar w:top="60" w:right="1640" w:bottom="0" w:left="200" w:header="708" w:footer="708" w:gutter="0"/>
          <w:cols w:num="2" w:space="708" w:equalWidth="0">
            <w:col w:w="8046" w:space="40"/>
            <w:col w:w="6914"/>
          </w:cols>
        </w:sectPr>
      </w:pPr>
    </w:p>
    <w:p w14:paraId="50531E5C" w14:textId="77777777" w:rsidR="00842EA5" w:rsidRDefault="00842EA5">
      <w:pPr>
        <w:pStyle w:val="Zkladntext"/>
      </w:pPr>
    </w:p>
    <w:p w14:paraId="1FC091CE" w14:textId="77777777" w:rsidR="00842EA5" w:rsidRDefault="00842EA5">
      <w:pPr>
        <w:pStyle w:val="Zkladntext"/>
      </w:pPr>
    </w:p>
    <w:p w14:paraId="39A65245" w14:textId="77777777" w:rsidR="00842EA5" w:rsidRDefault="00842EA5">
      <w:pPr>
        <w:pStyle w:val="Zkladntext"/>
      </w:pPr>
    </w:p>
    <w:p w14:paraId="3CAEF104" w14:textId="77777777" w:rsidR="00842EA5" w:rsidRDefault="00842EA5">
      <w:pPr>
        <w:pStyle w:val="Zkladntext"/>
      </w:pPr>
    </w:p>
    <w:p w14:paraId="1E60F907" w14:textId="77777777" w:rsidR="00842EA5" w:rsidRDefault="00842EA5">
      <w:pPr>
        <w:pStyle w:val="Zkladntext"/>
      </w:pPr>
    </w:p>
    <w:p w14:paraId="093E3B77" w14:textId="77777777" w:rsidR="00842EA5" w:rsidRDefault="00842EA5">
      <w:pPr>
        <w:sectPr w:rsidR="00842EA5">
          <w:pgSz w:w="16840" w:h="11910" w:orient="landscape"/>
          <w:pgMar w:top="100" w:right="60" w:bottom="0" w:left="0" w:header="708" w:footer="708" w:gutter="0"/>
          <w:cols w:space="708"/>
        </w:sectPr>
      </w:pPr>
    </w:p>
    <w:p w14:paraId="337C075E" w14:textId="77777777" w:rsidR="00842EA5" w:rsidRDefault="00842EA5">
      <w:pPr>
        <w:pStyle w:val="Zkladntext"/>
        <w:spacing w:before="11"/>
      </w:pPr>
    </w:p>
    <w:p w14:paraId="38337166" w14:textId="77777777" w:rsidR="00842EA5" w:rsidRDefault="00000000">
      <w:pPr>
        <w:pStyle w:val="Odstavecseseznamem"/>
        <w:numPr>
          <w:ilvl w:val="1"/>
          <w:numId w:val="4"/>
        </w:numPr>
        <w:tabs>
          <w:tab w:val="left" w:pos="2558"/>
        </w:tabs>
        <w:ind w:left="2557"/>
        <w:jc w:val="left"/>
        <w:rPr>
          <w:color w:val="1F1F1F"/>
          <w:sz w:val="20"/>
        </w:rPr>
      </w:pPr>
      <w:proofErr w:type="spellStart"/>
      <w:r>
        <w:rPr>
          <w:color w:val="1F1F1F"/>
          <w:w w:val="105"/>
          <w:sz w:val="20"/>
        </w:rPr>
        <w:t>ein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lnsolvenzverfahren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beantragt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oder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eroffnet</w:t>
      </w:r>
      <w:proofErr w:type="spellEnd"/>
      <w:r>
        <w:rPr>
          <w:color w:val="1F1F1F"/>
          <w:spacing w:val="9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wird</w:t>
      </w:r>
      <w:proofErr w:type="spellEnd"/>
      <w:r>
        <w:rPr>
          <w:color w:val="1F1F1F"/>
          <w:w w:val="105"/>
          <w:sz w:val="20"/>
        </w:rPr>
        <w:t>.</w:t>
      </w:r>
    </w:p>
    <w:p w14:paraId="28921E23" w14:textId="77777777" w:rsidR="00842EA5" w:rsidRDefault="00842EA5">
      <w:pPr>
        <w:pStyle w:val="Zkladntext"/>
        <w:rPr>
          <w:sz w:val="22"/>
        </w:rPr>
      </w:pPr>
    </w:p>
    <w:p w14:paraId="089AF484" w14:textId="77777777" w:rsidR="00842EA5" w:rsidRDefault="00842EA5">
      <w:pPr>
        <w:pStyle w:val="Zkladntext"/>
        <w:spacing w:before="7"/>
      </w:pPr>
    </w:p>
    <w:p w14:paraId="3BA33097" w14:textId="77777777" w:rsidR="00842EA5" w:rsidRDefault="00000000">
      <w:pPr>
        <w:pStyle w:val="Nadpis2"/>
        <w:numPr>
          <w:ilvl w:val="0"/>
          <w:numId w:val="4"/>
        </w:numPr>
        <w:tabs>
          <w:tab w:val="left" w:pos="2274"/>
        </w:tabs>
        <w:spacing w:before="1"/>
        <w:ind w:left="2273" w:hanging="389"/>
        <w:jc w:val="left"/>
        <w:rPr>
          <w:color w:val="1F1F1F"/>
        </w:rPr>
      </w:pPr>
      <w:proofErr w:type="spellStart"/>
      <w:r>
        <w:rPr>
          <w:color w:val="1F1F1F"/>
          <w:w w:val="105"/>
        </w:rPr>
        <w:t>Mitwirkung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bei</w:t>
      </w:r>
      <w:proofErr w:type="spellEnd"/>
      <w:r>
        <w:rPr>
          <w:color w:val="1F1F1F"/>
          <w:spacing w:val="-36"/>
          <w:w w:val="105"/>
        </w:rPr>
        <w:t xml:space="preserve"> </w:t>
      </w:r>
      <w:proofErr w:type="spellStart"/>
      <w:proofErr w:type="gramStart"/>
      <w:r>
        <w:rPr>
          <w:color w:val="1F1F1F"/>
          <w:w w:val="105"/>
        </w:rPr>
        <w:t>Rí.ickforderungen</w:t>
      </w:r>
      <w:proofErr w:type="spellEnd"/>
      <w:proofErr w:type="gramEnd"/>
    </w:p>
    <w:p w14:paraId="7E8BD303" w14:textId="77777777" w:rsidR="00842EA5" w:rsidRDefault="00842EA5">
      <w:pPr>
        <w:pStyle w:val="Zkladntext"/>
        <w:spacing w:before="2"/>
        <w:rPr>
          <w:b/>
          <w:sz w:val="23"/>
        </w:rPr>
      </w:pPr>
    </w:p>
    <w:p w14:paraId="552B2934" w14:textId="77777777" w:rsidR="00842EA5" w:rsidRDefault="00000000">
      <w:pPr>
        <w:pStyle w:val="Odstavecseseznamem"/>
        <w:numPr>
          <w:ilvl w:val="1"/>
          <w:numId w:val="3"/>
        </w:numPr>
        <w:tabs>
          <w:tab w:val="left" w:pos="2278"/>
        </w:tabs>
        <w:spacing w:line="249" w:lineRule="auto"/>
        <w:ind w:right="121"/>
        <w:jc w:val="left"/>
        <w:rPr>
          <w:sz w:val="20"/>
        </w:rPr>
      </w:pPr>
      <w:r>
        <w:rPr>
          <w:color w:val="1F1F1F"/>
          <w:w w:val="105"/>
          <w:sz w:val="20"/>
        </w:rPr>
        <w:t xml:space="preserve">Die SAB </w:t>
      </w:r>
      <w:proofErr w:type="spellStart"/>
      <w:r>
        <w:rPr>
          <w:color w:val="1F1F1F"/>
          <w:w w:val="105"/>
          <w:sz w:val="20"/>
        </w:rPr>
        <w:t>fordert</w:t>
      </w:r>
      <w:proofErr w:type="spellEnd"/>
      <w:r>
        <w:rPr>
          <w:color w:val="1F1F1F"/>
          <w:w w:val="105"/>
          <w:sz w:val="20"/>
        </w:rPr>
        <w:t xml:space="preserve"> die </w:t>
      </w:r>
      <w:proofErr w:type="spellStart"/>
      <w:r>
        <w:rPr>
          <w:color w:val="1F1F1F"/>
          <w:w w:val="105"/>
          <w:sz w:val="20"/>
        </w:rPr>
        <w:t>zu</w:t>
      </w:r>
      <w:proofErr w:type="spellEnd"/>
      <w:r>
        <w:rPr>
          <w:color w:val="1F1F1F"/>
          <w:spacing w:val="-42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Unrecht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ausgezahlte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Zuwendung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proofErr w:type="gramStart"/>
      <w:r>
        <w:rPr>
          <w:color w:val="1F1F1F"/>
          <w:w w:val="105"/>
          <w:sz w:val="20"/>
        </w:rPr>
        <w:t>gemar</w:t>
      </w:r>
      <w:proofErr w:type="spellEnd"/>
      <w:r>
        <w:rPr>
          <w:color w:val="1F1F1F"/>
          <w:w w:val="105"/>
          <w:sz w:val="20"/>
        </w:rPr>
        <w:t>..</w:t>
      </w:r>
      <w:proofErr w:type="gramEnd"/>
      <w:r>
        <w:rPr>
          <w:color w:val="1F1F1F"/>
          <w:w w:val="105"/>
          <w:sz w:val="20"/>
        </w:rPr>
        <w:t xml:space="preserve"> Ziffer 7</w:t>
      </w:r>
      <w:r>
        <w:rPr>
          <w:color w:val="494949"/>
          <w:w w:val="105"/>
          <w:sz w:val="20"/>
        </w:rPr>
        <w:t>.</w:t>
      </w:r>
      <w:r>
        <w:rPr>
          <w:color w:val="1F1F1F"/>
          <w:w w:val="105"/>
          <w:sz w:val="20"/>
        </w:rPr>
        <w:t xml:space="preserve">6 des </w:t>
      </w:r>
      <w:proofErr w:type="spellStart"/>
      <w:r>
        <w:rPr>
          <w:color w:val="1F1F1F"/>
          <w:w w:val="105"/>
          <w:sz w:val="20"/>
        </w:rPr>
        <w:t>Gemeinsamen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Umsetzungsdokumentes</w:t>
      </w:r>
      <w:proofErr w:type="spellEnd"/>
      <w:r>
        <w:rPr>
          <w:color w:val="1F1F1F"/>
          <w:w w:val="105"/>
          <w:sz w:val="20"/>
        </w:rPr>
        <w:t xml:space="preserve"> stets </w:t>
      </w:r>
      <w:proofErr w:type="spellStart"/>
      <w:r>
        <w:rPr>
          <w:color w:val="1F1F1F"/>
          <w:w w:val="105"/>
          <w:sz w:val="20"/>
        </w:rPr>
        <w:t>vom</w:t>
      </w:r>
      <w:proofErr w:type="spellEnd"/>
      <w:r>
        <w:rPr>
          <w:color w:val="1F1F1F"/>
          <w:w w:val="105"/>
          <w:sz w:val="20"/>
        </w:rPr>
        <w:t xml:space="preserve"> Lead-Partner </w:t>
      </w:r>
      <w:proofErr w:type="spellStart"/>
      <w:r>
        <w:rPr>
          <w:color w:val="1F1F1F"/>
          <w:w w:val="105"/>
          <w:sz w:val="20"/>
        </w:rPr>
        <w:t>zuruck</w:t>
      </w:r>
      <w:proofErr w:type="spellEnd"/>
      <w:r>
        <w:rPr>
          <w:color w:val="1F1F1F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auch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wenn</w:t>
      </w:r>
      <w:proofErr w:type="spellEnd"/>
      <w:r>
        <w:rPr>
          <w:color w:val="1F1F1F"/>
          <w:w w:val="105"/>
          <w:sz w:val="20"/>
        </w:rPr>
        <w:t xml:space="preserve"> die </w:t>
      </w:r>
      <w:proofErr w:type="spellStart"/>
      <w:r>
        <w:rPr>
          <w:color w:val="1F1F1F"/>
          <w:w w:val="105"/>
          <w:sz w:val="20"/>
        </w:rPr>
        <w:t>Ruckforderung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betrifft</w:t>
      </w:r>
      <w:proofErr w:type="spellEnd"/>
      <w:r>
        <w:rPr>
          <w:color w:val="383838"/>
          <w:w w:val="105"/>
          <w:sz w:val="20"/>
        </w:rPr>
        <w:t xml:space="preserve">. </w:t>
      </w:r>
      <w:r>
        <w:rPr>
          <w:color w:val="1F1F1F"/>
          <w:w w:val="105"/>
          <w:sz w:val="20"/>
        </w:rPr>
        <w:t xml:space="preserve">Der Lead-Partner hat den </w:t>
      </w:r>
      <w:proofErr w:type="spellStart"/>
      <w:r>
        <w:rPr>
          <w:color w:val="1F1F1F"/>
          <w:w w:val="105"/>
          <w:sz w:val="20"/>
        </w:rPr>
        <w:t>Ruckforderungsbetrag</w:t>
      </w:r>
      <w:proofErr w:type="spellEnd"/>
      <w:r>
        <w:rPr>
          <w:color w:val="1F1F1F"/>
          <w:spacing w:val="-14"/>
          <w:w w:val="105"/>
          <w:sz w:val="20"/>
        </w:rPr>
        <w:t xml:space="preserve"> </w:t>
      </w:r>
      <w:proofErr w:type="spellStart"/>
      <w:proofErr w:type="gramStart"/>
      <w:r>
        <w:rPr>
          <w:color w:val="1F1F1F"/>
          <w:w w:val="105"/>
          <w:sz w:val="20"/>
        </w:rPr>
        <w:t>fristgemar</w:t>
      </w:r>
      <w:proofErr w:type="spellEnd"/>
      <w:r>
        <w:rPr>
          <w:color w:val="1F1F1F"/>
          <w:w w:val="105"/>
          <w:sz w:val="20"/>
        </w:rPr>
        <w:t>..</w:t>
      </w:r>
      <w:proofErr w:type="gramEnd"/>
      <w:r>
        <w:rPr>
          <w:color w:val="1F1F1F"/>
          <w:spacing w:val="-9"/>
          <w:w w:val="105"/>
          <w:sz w:val="20"/>
        </w:rPr>
        <w:t xml:space="preserve"> </w:t>
      </w:r>
      <w:proofErr w:type="gramStart"/>
      <w:r>
        <w:rPr>
          <w:color w:val="1F1F1F"/>
          <w:w w:val="105"/>
          <w:sz w:val="20"/>
        </w:rPr>
        <w:t>an</w:t>
      </w:r>
      <w:proofErr w:type="gramEnd"/>
      <w:r>
        <w:rPr>
          <w:color w:val="1F1F1F"/>
          <w:spacing w:val="-15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die</w:t>
      </w:r>
      <w:r>
        <w:rPr>
          <w:color w:val="1F1F1F"/>
          <w:spacing w:val="-14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SAB</w:t>
      </w:r>
      <w:r>
        <w:rPr>
          <w:color w:val="1F1F1F"/>
          <w:spacing w:val="-11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zuruckzuzahlen</w:t>
      </w:r>
      <w:proofErr w:type="spellEnd"/>
      <w:r>
        <w:rPr>
          <w:color w:val="1F1F1F"/>
          <w:w w:val="105"/>
          <w:sz w:val="20"/>
        </w:rPr>
        <w:t>.</w:t>
      </w:r>
    </w:p>
    <w:p w14:paraId="73D88754" w14:textId="77777777" w:rsidR="00842EA5" w:rsidRDefault="00000000">
      <w:pPr>
        <w:pStyle w:val="Odstavecseseznamem"/>
        <w:numPr>
          <w:ilvl w:val="1"/>
          <w:numId w:val="3"/>
        </w:numPr>
        <w:tabs>
          <w:tab w:val="left" w:pos="2283"/>
        </w:tabs>
        <w:spacing w:before="95" w:line="254" w:lineRule="auto"/>
        <w:ind w:left="2281" w:right="1108" w:hanging="508"/>
        <w:jc w:val="left"/>
        <w:rPr>
          <w:sz w:val="20"/>
        </w:rPr>
      </w:pPr>
      <w:proofErr w:type="spellStart"/>
      <w:r>
        <w:rPr>
          <w:color w:val="1F1F1F"/>
          <w:w w:val="105"/>
          <w:sz w:val="20"/>
        </w:rPr>
        <w:t>Liegt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Rechtsgrund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Ruckforderung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bei</w:t>
      </w:r>
      <w:proofErr w:type="spellEnd"/>
      <w:r>
        <w:rPr>
          <w:color w:val="1F1F1F"/>
          <w:spacing w:val="-11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einem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Projektpartne</w:t>
      </w:r>
      <w:r>
        <w:rPr>
          <w:color w:val="383838"/>
          <w:w w:val="105"/>
          <w:sz w:val="20"/>
        </w:rPr>
        <w:t>r</w:t>
      </w:r>
      <w:proofErr w:type="spellEnd"/>
      <w:r>
        <w:rPr>
          <w:color w:val="383838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ist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Projektpartner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verpflichtet</w:t>
      </w:r>
      <w:proofErr w:type="spellEnd"/>
      <w:r>
        <w:rPr>
          <w:color w:val="1F1F1F"/>
          <w:w w:val="105"/>
          <w:sz w:val="20"/>
        </w:rPr>
        <w:t>,</w:t>
      </w:r>
      <w:r>
        <w:rPr>
          <w:color w:val="1F1F1F"/>
          <w:spacing w:val="-3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den</w:t>
      </w:r>
    </w:p>
    <w:p w14:paraId="54CCA0BE" w14:textId="77777777" w:rsidR="00842EA5" w:rsidRDefault="00000000">
      <w:pPr>
        <w:pStyle w:val="Odstavecseseznamem"/>
        <w:numPr>
          <w:ilvl w:val="0"/>
          <w:numId w:val="2"/>
        </w:numPr>
        <w:tabs>
          <w:tab w:val="left" w:pos="2282"/>
        </w:tabs>
        <w:spacing w:line="252" w:lineRule="auto"/>
        <w:ind w:right="947" w:hanging="105"/>
        <w:rPr>
          <w:sz w:val="20"/>
        </w:rPr>
      </w:pPr>
      <w:proofErr w:type="spellStart"/>
      <w:r>
        <w:rPr>
          <w:color w:val="1F1F1F"/>
          <w:w w:val="105"/>
          <w:sz w:val="20"/>
        </w:rPr>
        <w:t>Ruckforderungsbetrag</w:t>
      </w:r>
      <w:proofErr w:type="spellEnd"/>
      <w:r>
        <w:rPr>
          <w:color w:val="1F1F1F"/>
          <w:w w:val="105"/>
          <w:sz w:val="20"/>
        </w:rPr>
        <w:t xml:space="preserve"> dem Lead-Partner </w:t>
      </w:r>
      <w:proofErr w:type="spellStart"/>
      <w:r>
        <w:rPr>
          <w:color w:val="1F1F1F"/>
          <w:w w:val="105"/>
          <w:sz w:val="20"/>
        </w:rPr>
        <w:t>innerhalb</w:t>
      </w:r>
      <w:proofErr w:type="spellEnd"/>
      <w:r>
        <w:rPr>
          <w:color w:val="1F1F1F"/>
          <w:w w:val="105"/>
          <w:sz w:val="20"/>
        </w:rPr>
        <w:t xml:space="preserve"> von 1O </w:t>
      </w:r>
      <w:proofErr w:type="spellStart"/>
      <w:r>
        <w:rPr>
          <w:color w:val="1F1F1F"/>
          <w:w w:val="105"/>
          <w:sz w:val="20"/>
        </w:rPr>
        <w:t>Arbeitstagen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nach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Aufforderung</w:t>
      </w:r>
      <w:proofErr w:type="spellEnd"/>
      <w:r>
        <w:rPr>
          <w:color w:val="1F1F1F"/>
          <w:w w:val="105"/>
          <w:sz w:val="20"/>
        </w:rPr>
        <w:t xml:space="preserve"> des Lead-Partners </w:t>
      </w:r>
      <w:proofErr w:type="spellStart"/>
      <w:r>
        <w:rPr>
          <w:color w:val="1F1F1F"/>
          <w:spacing w:val="-5"/>
          <w:w w:val="105"/>
          <w:sz w:val="20"/>
        </w:rPr>
        <w:t>zuruckzuzahlen</w:t>
      </w:r>
      <w:proofErr w:type="spellEnd"/>
      <w:r>
        <w:rPr>
          <w:color w:val="383838"/>
          <w:spacing w:val="-5"/>
          <w:w w:val="105"/>
          <w:sz w:val="20"/>
        </w:rPr>
        <w:t>.</w:t>
      </w:r>
    </w:p>
    <w:p w14:paraId="493F8359" w14:textId="77777777" w:rsidR="00842EA5" w:rsidRDefault="00842EA5">
      <w:pPr>
        <w:pStyle w:val="Zkladntext"/>
        <w:spacing w:before="4"/>
        <w:rPr>
          <w:sz w:val="21"/>
        </w:rPr>
      </w:pPr>
    </w:p>
    <w:p w14:paraId="249EBD82" w14:textId="77777777" w:rsidR="00842EA5" w:rsidRDefault="00000000">
      <w:pPr>
        <w:pStyle w:val="Odstavecseseznamem"/>
        <w:numPr>
          <w:ilvl w:val="1"/>
          <w:numId w:val="3"/>
        </w:numPr>
        <w:tabs>
          <w:tab w:val="left" w:pos="2287"/>
        </w:tabs>
        <w:spacing w:line="252" w:lineRule="auto"/>
        <w:ind w:left="2286" w:right="37" w:hanging="504"/>
        <w:jc w:val="left"/>
        <w:rPr>
          <w:sz w:val="20"/>
        </w:rPr>
      </w:pPr>
      <w:proofErr w:type="spellStart"/>
      <w:r>
        <w:rPr>
          <w:color w:val="1F1F1F"/>
          <w:w w:val="105"/>
          <w:sz w:val="20"/>
        </w:rPr>
        <w:t>Verweigert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Projektpa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rtne</w:t>
      </w:r>
      <w:r>
        <w:rPr>
          <w:color w:val="383838"/>
          <w:w w:val="105"/>
          <w:sz w:val="20"/>
        </w:rPr>
        <w:t>r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 xml:space="preserve">die </w:t>
      </w:r>
      <w:proofErr w:type="spellStart"/>
      <w:proofErr w:type="gramStart"/>
      <w:r>
        <w:rPr>
          <w:color w:val="1F1F1F"/>
          <w:w w:val="105"/>
          <w:sz w:val="20"/>
        </w:rPr>
        <w:t>Ruckzahlung</w:t>
      </w:r>
      <w:proofErr w:type="spellEnd"/>
      <w:r>
        <w:rPr>
          <w:color w:val="1F1F1F"/>
          <w:w w:val="105"/>
          <w:sz w:val="20"/>
        </w:rPr>
        <w:t xml:space="preserve"> </w:t>
      </w:r>
      <w:r>
        <w:rPr>
          <w:color w:val="494949"/>
          <w:w w:val="105"/>
          <w:sz w:val="20"/>
        </w:rPr>
        <w:t>,</w:t>
      </w:r>
      <w:proofErr w:type="gramEnd"/>
      <w:r>
        <w:rPr>
          <w:color w:val="494949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ist</w:t>
      </w:r>
      <w:proofErr w:type="spellEnd"/>
      <w:r>
        <w:rPr>
          <w:color w:val="1F1F1F"/>
          <w:w w:val="105"/>
          <w:sz w:val="20"/>
        </w:rPr>
        <w:t xml:space="preserve"> der Lead­ Partne</w:t>
      </w:r>
      <w:r>
        <w:rPr>
          <w:color w:val="383838"/>
          <w:w w:val="105"/>
          <w:sz w:val="20"/>
        </w:rPr>
        <w:t xml:space="preserve">r </w:t>
      </w:r>
      <w:proofErr w:type="spellStart"/>
      <w:proofErr w:type="gramStart"/>
      <w:r>
        <w:rPr>
          <w:color w:val="1F1F1F"/>
          <w:w w:val="105"/>
          <w:sz w:val="20"/>
        </w:rPr>
        <w:t>verpflichtet</w:t>
      </w:r>
      <w:proofErr w:type="spellEnd"/>
      <w:r>
        <w:rPr>
          <w:color w:val="1F1F1F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,</w:t>
      </w:r>
      <w:proofErr w:type="gramEnd"/>
      <w:r>
        <w:rPr>
          <w:color w:val="383838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i</w:t>
      </w:r>
      <w:r>
        <w:rPr>
          <w:color w:val="1F1F1F"/>
          <w:w w:val="105"/>
          <w:sz w:val="20"/>
        </w:rPr>
        <w:t>hn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zweimal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Ruckzahlung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aufzufordern</w:t>
      </w:r>
      <w:proofErr w:type="spellEnd"/>
      <w:r>
        <w:rPr>
          <w:color w:val="1F1F1F"/>
          <w:w w:val="105"/>
          <w:sz w:val="20"/>
        </w:rPr>
        <w:t xml:space="preserve"> und dies </w:t>
      </w:r>
      <w:proofErr w:type="spellStart"/>
      <w:r>
        <w:rPr>
          <w:color w:val="1F1F1F"/>
          <w:w w:val="105"/>
          <w:sz w:val="20"/>
        </w:rPr>
        <w:t>gegenuber</w:t>
      </w:r>
      <w:proofErr w:type="spellEnd"/>
      <w:r>
        <w:rPr>
          <w:color w:val="1F1F1F"/>
          <w:w w:val="105"/>
          <w:sz w:val="20"/>
        </w:rPr>
        <w:t xml:space="preserve"> der SAB </w:t>
      </w:r>
      <w:proofErr w:type="spellStart"/>
      <w:r>
        <w:rPr>
          <w:color w:val="1F1F1F"/>
          <w:spacing w:val="-4"/>
          <w:w w:val="105"/>
          <w:sz w:val="20"/>
        </w:rPr>
        <w:t>nachweisen</w:t>
      </w:r>
      <w:proofErr w:type="spellEnd"/>
      <w:r>
        <w:rPr>
          <w:color w:val="383838"/>
          <w:spacing w:val="-4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Verweigert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Projektpartner</w:t>
      </w:r>
      <w:proofErr w:type="spellEnd"/>
      <w:r>
        <w:rPr>
          <w:color w:val="1F1F1F"/>
          <w:w w:val="105"/>
          <w:sz w:val="20"/>
        </w:rPr>
        <w:t xml:space="preserve"> die </w:t>
      </w:r>
      <w:proofErr w:type="spellStart"/>
      <w:r>
        <w:rPr>
          <w:color w:val="1F1F1F"/>
          <w:w w:val="105"/>
          <w:sz w:val="20"/>
        </w:rPr>
        <w:t>Ruckzahlung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auch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dann</w:t>
      </w:r>
      <w:proofErr w:type="spellEnd"/>
      <w:r>
        <w:rPr>
          <w:color w:val="383838"/>
          <w:w w:val="105"/>
          <w:sz w:val="20"/>
        </w:rPr>
        <w:t xml:space="preserve">, </w:t>
      </w:r>
      <w:r>
        <w:rPr>
          <w:color w:val="1F1F1F"/>
          <w:w w:val="105"/>
          <w:sz w:val="20"/>
        </w:rPr>
        <w:t xml:space="preserve">so </w:t>
      </w:r>
      <w:proofErr w:type="spellStart"/>
      <w:r>
        <w:rPr>
          <w:color w:val="1F1F1F"/>
          <w:w w:val="105"/>
          <w:sz w:val="20"/>
        </w:rPr>
        <w:t>tritt</w:t>
      </w:r>
      <w:proofErr w:type="spellEnd"/>
      <w:r>
        <w:rPr>
          <w:color w:val="1F1F1F"/>
          <w:w w:val="105"/>
          <w:sz w:val="20"/>
        </w:rPr>
        <w:t xml:space="preserve"> der Lead­ Partner seine </w:t>
      </w:r>
      <w:proofErr w:type="spellStart"/>
      <w:r>
        <w:rPr>
          <w:color w:val="1F1F1F"/>
          <w:w w:val="105"/>
          <w:sz w:val="20"/>
        </w:rPr>
        <w:t>Ruckforderung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gegenuber</w:t>
      </w:r>
      <w:proofErr w:type="spellEnd"/>
      <w:r>
        <w:rPr>
          <w:color w:val="1F1F1F"/>
          <w:w w:val="105"/>
          <w:sz w:val="20"/>
        </w:rPr>
        <w:t xml:space="preserve"> dem </w:t>
      </w:r>
      <w:proofErr w:type="spellStart"/>
      <w:r>
        <w:rPr>
          <w:color w:val="1F1F1F"/>
          <w:w w:val="105"/>
          <w:sz w:val="20"/>
        </w:rPr>
        <w:t>Projektpartner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gramStart"/>
      <w:r>
        <w:rPr>
          <w:color w:val="1F1F1F"/>
          <w:w w:val="105"/>
          <w:sz w:val="20"/>
        </w:rPr>
        <w:t>an</w:t>
      </w:r>
      <w:proofErr w:type="gramEnd"/>
      <w:r>
        <w:rPr>
          <w:color w:val="1F1F1F"/>
          <w:w w:val="105"/>
          <w:sz w:val="20"/>
        </w:rPr>
        <w:t xml:space="preserve"> die SAB ab. Auch </w:t>
      </w:r>
      <w:proofErr w:type="spellStart"/>
      <w:r>
        <w:rPr>
          <w:color w:val="1F1F1F"/>
          <w:w w:val="105"/>
          <w:sz w:val="20"/>
        </w:rPr>
        <w:t>nach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Abtretung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i</w:t>
      </w:r>
      <w:r>
        <w:rPr>
          <w:color w:val="1F1F1F"/>
          <w:w w:val="105"/>
          <w:sz w:val="20"/>
        </w:rPr>
        <w:t>st</w:t>
      </w:r>
      <w:proofErr w:type="spellEnd"/>
      <w:r>
        <w:rPr>
          <w:color w:val="1F1F1F"/>
          <w:w w:val="105"/>
          <w:sz w:val="20"/>
        </w:rPr>
        <w:t xml:space="preserve"> der Lead-Partner </w:t>
      </w:r>
      <w:proofErr w:type="spellStart"/>
      <w:r>
        <w:rPr>
          <w:color w:val="1F1F1F"/>
          <w:w w:val="105"/>
          <w:sz w:val="20"/>
        </w:rPr>
        <w:t>zu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jedweder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</w:t>
      </w:r>
      <w:r>
        <w:rPr>
          <w:color w:val="383838"/>
          <w:w w:val="105"/>
          <w:sz w:val="20"/>
        </w:rPr>
        <w:t>i</w:t>
      </w:r>
      <w:r>
        <w:rPr>
          <w:color w:val="1F1F1F"/>
          <w:w w:val="105"/>
          <w:sz w:val="20"/>
        </w:rPr>
        <w:t>twirkung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bei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Durchsetzung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Ruckzahlungsforderung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gegen</w:t>
      </w:r>
      <w:proofErr w:type="spellEnd"/>
      <w:r>
        <w:rPr>
          <w:color w:val="1F1F1F"/>
          <w:w w:val="105"/>
          <w:sz w:val="20"/>
        </w:rPr>
        <w:t xml:space="preserve"> den </w:t>
      </w:r>
      <w:proofErr w:type="spellStart"/>
      <w:r>
        <w:rPr>
          <w:color w:val="1F1F1F"/>
          <w:w w:val="105"/>
          <w:sz w:val="20"/>
        </w:rPr>
        <w:t>Projektpartner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verpflichtet</w:t>
      </w:r>
      <w:proofErr w:type="spellEnd"/>
      <w:r>
        <w:rPr>
          <w:color w:val="1F1F1F"/>
          <w:w w:val="105"/>
          <w:sz w:val="20"/>
        </w:rPr>
        <w:t xml:space="preserve">. Er hat der SAB </w:t>
      </w:r>
      <w:proofErr w:type="spellStart"/>
      <w:r>
        <w:rPr>
          <w:color w:val="1F1F1F"/>
          <w:w w:val="105"/>
          <w:sz w:val="20"/>
        </w:rPr>
        <w:t>insbesondere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samtliche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ihm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vorliegenden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383838"/>
          <w:w w:val="105"/>
          <w:sz w:val="20"/>
        </w:rPr>
        <w:t>l</w:t>
      </w:r>
      <w:r>
        <w:rPr>
          <w:color w:val="1F1F1F"/>
          <w:w w:val="105"/>
          <w:sz w:val="20"/>
        </w:rPr>
        <w:t>nfo</w:t>
      </w:r>
      <w:r>
        <w:rPr>
          <w:color w:val="383838"/>
          <w:w w:val="105"/>
          <w:sz w:val="20"/>
        </w:rPr>
        <w:t>r</w:t>
      </w:r>
      <w:r>
        <w:rPr>
          <w:color w:val="1F1F1F"/>
          <w:w w:val="105"/>
          <w:sz w:val="20"/>
        </w:rPr>
        <w:t>mationen</w:t>
      </w:r>
      <w:proofErr w:type="spellEnd"/>
      <w:r>
        <w:rPr>
          <w:color w:val="1F1F1F"/>
          <w:w w:val="105"/>
          <w:sz w:val="20"/>
        </w:rPr>
        <w:t xml:space="preserve"> unci </w:t>
      </w:r>
      <w:proofErr w:type="spellStart"/>
      <w:r>
        <w:rPr>
          <w:color w:val="1F1F1F"/>
          <w:w w:val="105"/>
          <w:sz w:val="20"/>
        </w:rPr>
        <w:t>Unterlagen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unverzuglich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Verfi.igung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stellen</w:t>
      </w:r>
      <w:proofErr w:type="spellEnd"/>
      <w:r>
        <w:rPr>
          <w:color w:val="1F1F1F"/>
          <w:w w:val="105"/>
          <w:sz w:val="20"/>
        </w:rPr>
        <w:t>.</w:t>
      </w:r>
    </w:p>
    <w:p w14:paraId="78D8E556" w14:textId="77777777" w:rsidR="00842EA5" w:rsidRDefault="00842EA5">
      <w:pPr>
        <w:pStyle w:val="Zkladntext"/>
        <w:spacing w:before="10"/>
      </w:pPr>
    </w:p>
    <w:p w14:paraId="33E30E87" w14:textId="77777777" w:rsidR="00842EA5" w:rsidRDefault="00000000">
      <w:pPr>
        <w:pStyle w:val="Odstavecseseznamem"/>
        <w:numPr>
          <w:ilvl w:val="1"/>
          <w:numId w:val="3"/>
        </w:numPr>
        <w:tabs>
          <w:tab w:val="left" w:pos="2299"/>
        </w:tabs>
        <w:spacing w:line="252" w:lineRule="auto"/>
        <w:ind w:left="2298" w:hanging="506"/>
        <w:jc w:val="left"/>
        <w:rPr>
          <w:sz w:val="20"/>
        </w:rPr>
      </w:pPr>
      <w:r>
        <w:pict w14:anchorId="5881C978">
          <v:line id="_x0000_s1034" style="position:absolute;left:0;text-align:left;z-index:251659264;mso-position-horizontal-relative:page" from="3.8pt,165.25pt" to="3.8pt,101.3pt" strokeweight=".25328mm">
            <w10:wrap anchorx="page"/>
          </v:line>
        </w:pict>
      </w:r>
      <w:proofErr w:type="spellStart"/>
      <w:r>
        <w:rPr>
          <w:color w:val="1F1F1F"/>
          <w:w w:val="105"/>
          <w:sz w:val="20"/>
        </w:rPr>
        <w:t>Zahlt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Projektpartner</w:t>
      </w:r>
      <w:proofErr w:type="spellEnd"/>
      <w:r>
        <w:rPr>
          <w:color w:val="1F1F1F"/>
          <w:w w:val="105"/>
          <w:sz w:val="20"/>
        </w:rPr>
        <w:t xml:space="preserve"> die </w:t>
      </w:r>
      <w:proofErr w:type="spellStart"/>
      <w:r>
        <w:rPr>
          <w:color w:val="1F1F1F"/>
          <w:w w:val="105"/>
          <w:sz w:val="20"/>
        </w:rPr>
        <w:t>zu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Unrecht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ausgezahlte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Zuwendung</w:t>
      </w:r>
      <w:proofErr w:type="spellEnd"/>
      <w:r>
        <w:rPr>
          <w:color w:val="1F1F1F"/>
          <w:w w:val="105"/>
          <w:sz w:val="20"/>
        </w:rPr>
        <w:t xml:space="preserve"> nicht </w:t>
      </w:r>
      <w:proofErr w:type="gramStart"/>
      <w:r>
        <w:rPr>
          <w:color w:val="1F1F1F"/>
          <w:w w:val="105"/>
          <w:sz w:val="20"/>
        </w:rPr>
        <w:t>an</w:t>
      </w:r>
      <w:proofErr w:type="gramEnd"/>
      <w:r>
        <w:rPr>
          <w:color w:val="1F1F1F"/>
          <w:w w:val="105"/>
          <w:sz w:val="20"/>
        </w:rPr>
        <w:t xml:space="preserve"> den Lead-Partner </w:t>
      </w:r>
      <w:proofErr w:type="spellStart"/>
      <w:r>
        <w:rPr>
          <w:color w:val="1F1F1F"/>
          <w:w w:val="105"/>
          <w:sz w:val="20"/>
        </w:rPr>
        <w:t>zuri.ick</w:t>
      </w:r>
      <w:proofErr w:type="spellEnd"/>
      <w:r>
        <w:rPr>
          <w:color w:val="1F1F1F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haftet</w:t>
      </w:r>
      <w:proofErr w:type="spellEnd"/>
      <w:r>
        <w:rPr>
          <w:color w:val="1F1F1F"/>
          <w:w w:val="105"/>
          <w:sz w:val="20"/>
        </w:rPr>
        <w:t xml:space="preserve"> der </w:t>
      </w:r>
      <w:proofErr w:type="spellStart"/>
      <w:r>
        <w:rPr>
          <w:color w:val="1F1F1F"/>
          <w:w w:val="105"/>
          <w:sz w:val="20"/>
        </w:rPr>
        <w:t>Projektpartner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gegenuber</w:t>
      </w:r>
      <w:proofErr w:type="spellEnd"/>
      <w:r>
        <w:rPr>
          <w:color w:val="1F1F1F"/>
          <w:w w:val="105"/>
          <w:sz w:val="20"/>
        </w:rPr>
        <w:t xml:space="preserve"> dem </w:t>
      </w:r>
      <w:proofErr w:type="spellStart"/>
      <w:r>
        <w:rPr>
          <w:color w:val="1F1F1F"/>
          <w:spacing w:val="-3"/>
          <w:w w:val="105"/>
          <w:sz w:val="20"/>
        </w:rPr>
        <w:t>Mitgliedsstaat</w:t>
      </w:r>
      <w:proofErr w:type="spellEnd"/>
      <w:r>
        <w:rPr>
          <w:color w:val="383838"/>
          <w:spacing w:val="-3"/>
          <w:w w:val="105"/>
          <w:sz w:val="20"/>
        </w:rPr>
        <w:t xml:space="preserve">, </w:t>
      </w:r>
      <w:r>
        <w:rPr>
          <w:color w:val="1F1F1F"/>
          <w:w w:val="105"/>
          <w:sz w:val="20"/>
        </w:rPr>
        <w:t>in dem er seinen Sitz hat</w:t>
      </w:r>
      <w:r>
        <w:rPr>
          <w:color w:val="383838"/>
          <w:w w:val="105"/>
          <w:sz w:val="20"/>
        </w:rPr>
        <w:t xml:space="preserve">, </w:t>
      </w:r>
      <w:r>
        <w:rPr>
          <w:color w:val="1F1F1F"/>
          <w:w w:val="105"/>
          <w:sz w:val="20"/>
        </w:rPr>
        <w:t xml:space="preserve">in </w:t>
      </w:r>
      <w:proofErr w:type="spellStart"/>
      <w:r>
        <w:rPr>
          <w:color w:val="1F1F1F"/>
          <w:w w:val="105"/>
          <w:sz w:val="20"/>
        </w:rPr>
        <w:t>Hbhe</w:t>
      </w:r>
      <w:proofErr w:type="spellEnd"/>
      <w:r>
        <w:rPr>
          <w:color w:val="1F1F1F"/>
          <w:w w:val="105"/>
          <w:sz w:val="20"/>
        </w:rPr>
        <w:t xml:space="preserve"> des </w:t>
      </w:r>
      <w:proofErr w:type="spellStart"/>
      <w:r>
        <w:rPr>
          <w:color w:val="1F1F1F"/>
          <w:w w:val="105"/>
          <w:sz w:val="20"/>
        </w:rPr>
        <w:t>Ruckforderungsbetrags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proofErr w:type="gramStart"/>
      <w:r>
        <w:rPr>
          <w:color w:val="1F1F1F"/>
          <w:w w:val="105"/>
          <w:sz w:val="20"/>
        </w:rPr>
        <w:t>einschlier</w:t>
      </w:r>
      <w:proofErr w:type="spellEnd"/>
      <w:r>
        <w:rPr>
          <w:color w:val="1F1F1F"/>
          <w:w w:val="105"/>
          <w:sz w:val="20"/>
        </w:rPr>
        <w:t>..</w:t>
      </w:r>
      <w:proofErr w:type="gramEnd"/>
      <w:r>
        <w:rPr>
          <w:color w:val="1F1F1F"/>
          <w:w w:val="105"/>
          <w:sz w:val="20"/>
        </w:rPr>
        <w:t xml:space="preserve">lich Zinsen. </w:t>
      </w:r>
      <w:proofErr w:type="spellStart"/>
      <w:r>
        <w:rPr>
          <w:color w:val="1F1F1F"/>
          <w:w w:val="105"/>
          <w:sz w:val="20"/>
        </w:rPr>
        <w:t>Vorstehender</w:t>
      </w:r>
      <w:proofErr w:type="spellEnd"/>
      <w:r>
        <w:rPr>
          <w:color w:val="1F1F1F"/>
          <w:w w:val="105"/>
          <w:sz w:val="20"/>
        </w:rPr>
        <w:t xml:space="preserve"> Satz </w:t>
      </w:r>
      <w:proofErr w:type="spellStart"/>
      <w:r>
        <w:rPr>
          <w:color w:val="1F1F1F"/>
          <w:w w:val="105"/>
          <w:sz w:val="20"/>
        </w:rPr>
        <w:t>begrundet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eigenen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Anspruch</w:t>
      </w:r>
      <w:proofErr w:type="spellEnd"/>
      <w:r>
        <w:rPr>
          <w:color w:val="1F1F1F"/>
          <w:w w:val="105"/>
          <w:sz w:val="20"/>
        </w:rPr>
        <w:t xml:space="preserve"> des </w:t>
      </w:r>
      <w:proofErr w:type="spellStart"/>
      <w:r>
        <w:rPr>
          <w:color w:val="1F1F1F"/>
          <w:w w:val="105"/>
          <w:sz w:val="20"/>
        </w:rPr>
        <w:t>M</w:t>
      </w:r>
      <w:r>
        <w:rPr>
          <w:color w:val="383838"/>
          <w:w w:val="105"/>
          <w:sz w:val="20"/>
        </w:rPr>
        <w:t>i</w:t>
      </w:r>
      <w:r>
        <w:rPr>
          <w:color w:val="1F1F1F"/>
          <w:w w:val="105"/>
          <w:sz w:val="20"/>
        </w:rPr>
        <w:t>tgl</w:t>
      </w:r>
      <w:r>
        <w:rPr>
          <w:color w:val="383838"/>
          <w:w w:val="105"/>
          <w:sz w:val="20"/>
        </w:rPr>
        <w:t>i</w:t>
      </w:r>
      <w:r>
        <w:rPr>
          <w:color w:val="1F1F1F"/>
          <w:w w:val="105"/>
          <w:sz w:val="20"/>
        </w:rPr>
        <w:t>edstaates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gegen</w:t>
      </w:r>
      <w:proofErr w:type="spellEnd"/>
      <w:r>
        <w:rPr>
          <w:color w:val="1F1F1F"/>
          <w:w w:val="105"/>
          <w:sz w:val="20"/>
        </w:rPr>
        <w:t xml:space="preserve"> den</w:t>
      </w:r>
      <w:r>
        <w:rPr>
          <w:color w:val="1F1F1F"/>
          <w:spacing w:val="6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Projektpartner</w:t>
      </w:r>
      <w:proofErr w:type="spellEnd"/>
      <w:r>
        <w:rPr>
          <w:color w:val="1F1F1F"/>
          <w:w w:val="105"/>
          <w:sz w:val="20"/>
        </w:rPr>
        <w:t>.</w:t>
      </w:r>
    </w:p>
    <w:p w14:paraId="28B1154E" w14:textId="77777777" w:rsidR="00842EA5" w:rsidRDefault="00000000">
      <w:pPr>
        <w:pStyle w:val="Zkladntext"/>
        <w:spacing w:before="4"/>
        <w:rPr>
          <w:sz w:val="21"/>
        </w:rPr>
      </w:pPr>
      <w:r>
        <w:br w:type="column"/>
      </w:r>
    </w:p>
    <w:p w14:paraId="2C8B1705" w14:textId="77777777" w:rsidR="00842EA5" w:rsidRDefault="00000000">
      <w:pPr>
        <w:pStyle w:val="Zkladntext"/>
        <w:spacing w:line="244" w:lineRule="auto"/>
        <w:ind w:left="1030" w:right="1705" w:hanging="290"/>
      </w:pPr>
      <w:r>
        <w:rPr>
          <w:color w:val="1F1F1F"/>
          <w:w w:val="105"/>
        </w:rPr>
        <w:t>g)</w:t>
      </w:r>
      <w:r>
        <w:rPr>
          <w:color w:val="1F1F1F"/>
          <w:spacing w:val="7"/>
          <w:w w:val="105"/>
        </w:rPr>
        <w:t xml:space="preserve"> </w:t>
      </w:r>
      <w:proofErr w:type="spellStart"/>
      <w:r>
        <w:rPr>
          <w:color w:val="1F1F1F"/>
          <w:w w:val="105"/>
        </w:rPr>
        <w:t>bylo</w:t>
      </w:r>
      <w:proofErr w:type="spellEnd"/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zahájeno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insolvenční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383838"/>
          <w:w w:val="105"/>
        </w:rPr>
        <w:t>ř</w:t>
      </w:r>
      <w:r>
        <w:rPr>
          <w:color w:val="1F1F1F"/>
          <w:w w:val="105"/>
        </w:rPr>
        <w:t>ízení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byl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podán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návrh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zahájen</w:t>
      </w:r>
      <w:r>
        <w:rPr>
          <w:color w:val="383838"/>
          <w:w w:val="105"/>
        </w:rPr>
        <w:t>í</w:t>
      </w:r>
      <w:proofErr w:type="spellEnd"/>
      <w:r>
        <w:rPr>
          <w:color w:val="1F1F1F"/>
          <w:w w:val="105"/>
        </w:rPr>
        <w:t>.</w:t>
      </w:r>
    </w:p>
    <w:p w14:paraId="6EFEF1CE" w14:textId="77777777" w:rsidR="00842EA5" w:rsidRDefault="00842EA5">
      <w:pPr>
        <w:pStyle w:val="Zkladntext"/>
        <w:spacing w:before="10"/>
        <w:rPr>
          <w:sz w:val="21"/>
        </w:rPr>
      </w:pPr>
    </w:p>
    <w:p w14:paraId="458F679E" w14:textId="77777777" w:rsidR="00842EA5" w:rsidRDefault="00000000">
      <w:pPr>
        <w:pStyle w:val="Nadpis2"/>
        <w:numPr>
          <w:ilvl w:val="0"/>
          <w:numId w:val="1"/>
        </w:numPr>
        <w:tabs>
          <w:tab w:val="left" w:pos="741"/>
        </w:tabs>
        <w:jc w:val="left"/>
        <w:rPr>
          <w:color w:val="383838"/>
        </w:rPr>
      </w:pPr>
      <w:r>
        <w:pict w14:anchorId="061AF6FC">
          <v:group id="_x0000_s1029" style="position:absolute;left:0;text-align:left;margin-left:671.1pt;margin-top:-106.3pt;width:131.05pt;height:152.35pt;z-index:-251650048;mso-position-horizontal-relative:page" coordorigin="13422,-2126" coordsize="2621,3047">
            <v:line id="_x0000_s1033" style="position:absolute" from="14835,-691" to="14835,-2118" strokeweight=".25328mm"/>
            <v:line id="_x0000_s1032" style="position:absolute" from="13430,-2108" to="16034,-2108" strokeweight=".2955mm"/>
            <v:line id="_x0000_s1031" style="position:absolute" from="15449,913" to="15449,-700" strokeweight=".25328mm"/>
            <v:line id="_x0000_s1030" style="position:absolute" from="14828,-696" to="15457,-696" strokeweight=".16886mm"/>
            <w10:wrap anchorx="page"/>
          </v:group>
        </w:pict>
      </w:r>
      <w:proofErr w:type="spellStart"/>
      <w:r>
        <w:rPr>
          <w:color w:val="1F1F1F"/>
          <w:w w:val="105"/>
        </w:rPr>
        <w:t>Součinnost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vymáhání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vrácení</w:t>
      </w:r>
      <w:proofErr w:type="spellEnd"/>
      <w:r>
        <w:rPr>
          <w:color w:val="1F1F1F"/>
          <w:spacing w:val="-31"/>
          <w:w w:val="105"/>
        </w:rPr>
        <w:t xml:space="preserve"> </w:t>
      </w:r>
      <w:proofErr w:type="spellStart"/>
      <w:r>
        <w:rPr>
          <w:color w:val="1F1F1F"/>
          <w:w w:val="105"/>
        </w:rPr>
        <w:t>prostředků</w:t>
      </w:r>
      <w:proofErr w:type="spellEnd"/>
    </w:p>
    <w:p w14:paraId="2986F4F0" w14:textId="77777777" w:rsidR="00842EA5" w:rsidRDefault="00842EA5">
      <w:pPr>
        <w:pStyle w:val="Zkladntext"/>
        <w:spacing w:before="8"/>
        <w:rPr>
          <w:b/>
          <w:sz w:val="22"/>
        </w:rPr>
      </w:pPr>
    </w:p>
    <w:p w14:paraId="396F5B2D" w14:textId="77777777" w:rsidR="00842EA5" w:rsidRDefault="00000000">
      <w:pPr>
        <w:pStyle w:val="Odstavecseseznamem"/>
        <w:numPr>
          <w:ilvl w:val="1"/>
          <w:numId w:val="1"/>
        </w:numPr>
        <w:tabs>
          <w:tab w:val="left" w:pos="747"/>
        </w:tabs>
        <w:spacing w:line="252" w:lineRule="auto"/>
        <w:ind w:right="1580" w:hanging="508"/>
        <w:rPr>
          <w:sz w:val="20"/>
        </w:rPr>
      </w:pPr>
      <w:proofErr w:type="spellStart"/>
      <w:r>
        <w:rPr>
          <w:color w:val="1F1F1F"/>
          <w:w w:val="105"/>
          <w:sz w:val="20"/>
        </w:rPr>
        <w:t>Podle</w:t>
      </w:r>
      <w:proofErr w:type="spellEnd"/>
      <w:r>
        <w:rPr>
          <w:color w:val="1F1F1F"/>
          <w:spacing w:val="-20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bodu</w:t>
      </w:r>
      <w:proofErr w:type="spellEnd"/>
      <w:r>
        <w:rPr>
          <w:color w:val="1F1F1F"/>
          <w:spacing w:val="-23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7</w:t>
      </w:r>
      <w:r>
        <w:rPr>
          <w:color w:val="383838"/>
          <w:w w:val="105"/>
          <w:sz w:val="20"/>
        </w:rPr>
        <w:t>.</w:t>
      </w:r>
      <w:r>
        <w:rPr>
          <w:color w:val="1F1F1F"/>
          <w:w w:val="105"/>
          <w:sz w:val="20"/>
        </w:rPr>
        <w:t>6</w:t>
      </w:r>
      <w:r>
        <w:rPr>
          <w:color w:val="1F1F1F"/>
          <w:spacing w:val="-22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Společného</w:t>
      </w:r>
      <w:proofErr w:type="spellEnd"/>
      <w:r>
        <w:rPr>
          <w:color w:val="1F1F1F"/>
          <w:spacing w:val="-10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realizačního</w:t>
      </w:r>
      <w:proofErr w:type="spellEnd"/>
      <w:r>
        <w:rPr>
          <w:color w:val="1F1F1F"/>
          <w:spacing w:val="-8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dokumentu</w:t>
      </w:r>
      <w:proofErr w:type="spellEnd"/>
      <w:r>
        <w:rPr>
          <w:color w:val="1F1F1F"/>
          <w:spacing w:val="-21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vymáhá</w:t>
      </w:r>
      <w:proofErr w:type="spellEnd"/>
      <w:r>
        <w:rPr>
          <w:color w:val="1F1F1F"/>
          <w:spacing w:val="-21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 xml:space="preserve">SAB </w:t>
      </w:r>
      <w:proofErr w:type="spellStart"/>
      <w:r>
        <w:rPr>
          <w:color w:val="1F1F1F"/>
          <w:w w:val="105"/>
          <w:sz w:val="20"/>
        </w:rPr>
        <w:t>neoprávněně</w:t>
      </w:r>
      <w:proofErr w:type="spellEnd"/>
      <w:r>
        <w:rPr>
          <w:color w:val="1F1F1F"/>
          <w:spacing w:val="3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vyplacenou</w:t>
      </w:r>
      <w:proofErr w:type="spellEnd"/>
      <w:r>
        <w:rPr>
          <w:color w:val="1F1F1F"/>
          <w:spacing w:val="-3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dotaci</w:t>
      </w:r>
      <w:proofErr w:type="spellEnd"/>
      <w:r>
        <w:rPr>
          <w:color w:val="1F1F1F"/>
          <w:spacing w:val="-7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vždy</w:t>
      </w:r>
      <w:proofErr w:type="spellEnd"/>
      <w:r>
        <w:rPr>
          <w:color w:val="1F1F1F"/>
          <w:spacing w:val="-6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od</w:t>
      </w:r>
      <w:r>
        <w:rPr>
          <w:color w:val="1F1F1F"/>
          <w:spacing w:val="-15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Lead</w:t>
      </w:r>
      <w:r>
        <w:rPr>
          <w:color w:val="1F1F1F"/>
          <w:spacing w:val="-13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partnera</w:t>
      </w:r>
      <w:proofErr w:type="spellEnd"/>
      <w:r>
        <w:rPr>
          <w:color w:val="1F1F1F"/>
          <w:w w:val="105"/>
          <w:sz w:val="20"/>
        </w:rPr>
        <w:t>,</w:t>
      </w:r>
      <w:r>
        <w:rPr>
          <w:color w:val="1F1F1F"/>
          <w:spacing w:val="-11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</w:t>
      </w:r>
      <w:proofErr w:type="spellEnd"/>
      <w:r>
        <w:rPr>
          <w:color w:val="1F1F1F"/>
          <w:spacing w:val="-16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když</w:t>
      </w:r>
      <w:proofErr w:type="spellEnd"/>
      <w:r>
        <w:rPr>
          <w:color w:val="1F1F1F"/>
          <w:spacing w:val="-14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 xml:space="preserve">se </w:t>
      </w:r>
      <w:proofErr w:type="spellStart"/>
      <w:r>
        <w:rPr>
          <w:color w:val="1F1F1F"/>
          <w:w w:val="105"/>
          <w:sz w:val="20"/>
        </w:rPr>
        <w:t>vymáhání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týká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partnera</w:t>
      </w:r>
      <w:proofErr w:type="spellEnd"/>
      <w:r>
        <w:rPr>
          <w:color w:val="1F1F1F"/>
          <w:w w:val="105"/>
          <w:sz w:val="20"/>
        </w:rPr>
        <w:t xml:space="preserve">. Lead partner je </w:t>
      </w:r>
      <w:proofErr w:type="spellStart"/>
      <w:r>
        <w:rPr>
          <w:color w:val="1F1F1F"/>
          <w:w w:val="105"/>
          <w:sz w:val="20"/>
        </w:rPr>
        <w:t>povinen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vrátit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dotaci</w:t>
      </w:r>
      <w:proofErr w:type="spellEnd"/>
      <w:r>
        <w:rPr>
          <w:color w:val="1F1F1F"/>
          <w:w w:val="105"/>
          <w:sz w:val="20"/>
        </w:rPr>
        <w:t xml:space="preserve"> SAB </w:t>
      </w:r>
      <w:proofErr w:type="spellStart"/>
      <w:r>
        <w:rPr>
          <w:color w:val="1F1F1F"/>
          <w:w w:val="105"/>
          <w:sz w:val="20"/>
        </w:rPr>
        <w:t>ve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stanovené</w:t>
      </w:r>
      <w:proofErr w:type="spellEnd"/>
      <w:r>
        <w:rPr>
          <w:color w:val="1F1F1F"/>
          <w:spacing w:val="-7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lhůtě</w:t>
      </w:r>
      <w:proofErr w:type="spellEnd"/>
      <w:r>
        <w:rPr>
          <w:color w:val="1F1F1F"/>
          <w:w w:val="105"/>
          <w:sz w:val="20"/>
        </w:rPr>
        <w:t>.</w:t>
      </w:r>
    </w:p>
    <w:p w14:paraId="0009ABD6" w14:textId="77777777" w:rsidR="00842EA5" w:rsidRDefault="00842EA5">
      <w:pPr>
        <w:pStyle w:val="Zkladntext"/>
        <w:spacing w:before="9"/>
        <w:rPr>
          <w:sz w:val="28"/>
        </w:rPr>
      </w:pPr>
    </w:p>
    <w:p w14:paraId="0E11E618" w14:textId="77777777" w:rsidR="00842EA5" w:rsidRDefault="00000000">
      <w:pPr>
        <w:pStyle w:val="Odstavecseseznamem"/>
        <w:numPr>
          <w:ilvl w:val="1"/>
          <w:numId w:val="1"/>
        </w:numPr>
        <w:tabs>
          <w:tab w:val="left" w:pos="753"/>
        </w:tabs>
        <w:spacing w:line="252" w:lineRule="auto"/>
        <w:ind w:left="748" w:right="1548" w:hanging="506"/>
        <w:rPr>
          <w:sz w:val="20"/>
        </w:rPr>
      </w:pPr>
      <w:r>
        <w:pict w14:anchorId="5381D4B9">
          <v:group id="_x0000_s1026" style="position:absolute;left:0;text-align:left;margin-left:787.1pt;margin-top:5.5pt;width:46.1pt;height:73.65pt;z-index:251660288;mso-position-horizontal-relative:page" coordorigin="15742,110" coordsize="922,1473">
            <v:line id="_x0000_s1028" style="position:absolute" from="16647,1577" to="16647,116" strokeweight=".21106mm"/>
            <v:line id="_x0000_s1027" style="position:absolute" from="15747,120" to="16659,120" strokeweight=".16886mm"/>
            <w10:wrap anchorx="page"/>
          </v:group>
        </w:pict>
      </w:r>
      <w:proofErr w:type="spellStart"/>
      <w:r>
        <w:rPr>
          <w:color w:val="1F1F1F"/>
          <w:w w:val="105"/>
          <w:sz w:val="20"/>
        </w:rPr>
        <w:t>Spočívá</w:t>
      </w:r>
      <w:proofErr w:type="spellEnd"/>
      <w:r>
        <w:rPr>
          <w:color w:val="1F1F1F"/>
          <w:w w:val="105"/>
          <w:sz w:val="20"/>
        </w:rPr>
        <w:t>-li</w:t>
      </w:r>
      <w:r>
        <w:rPr>
          <w:color w:val="1F1F1F"/>
          <w:spacing w:val="-5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původ</w:t>
      </w:r>
      <w:proofErr w:type="spellEnd"/>
      <w:r>
        <w:rPr>
          <w:color w:val="1F1F1F"/>
          <w:spacing w:val="-10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vymáhání</w:t>
      </w:r>
      <w:proofErr w:type="spellEnd"/>
      <w:r>
        <w:rPr>
          <w:color w:val="1F1F1F"/>
          <w:spacing w:val="-3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v</w:t>
      </w:r>
      <w:r>
        <w:rPr>
          <w:color w:val="1F1F1F"/>
          <w:spacing w:val="-15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pochybení</w:t>
      </w:r>
      <w:proofErr w:type="spellEnd"/>
      <w:r>
        <w:rPr>
          <w:color w:val="1F1F1F"/>
          <w:spacing w:val="-7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projektového</w:t>
      </w:r>
      <w:proofErr w:type="spellEnd"/>
      <w:r>
        <w:rPr>
          <w:color w:val="1F1F1F"/>
          <w:spacing w:val="-3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partnera</w:t>
      </w:r>
      <w:proofErr w:type="spellEnd"/>
      <w:r>
        <w:rPr>
          <w:color w:val="1F1F1F"/>
          <w:w w:val="105"/>
          <w:sz w:val="20"/>
        </w:rPr>
        <w:t>,</w:t>
      </w:r>
      <w:r>
        <w:rPr>
          <w:color w:val="1F1F1F"/>
          <w:spacing w:val="-7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 xml:space="preserve">je </w:t>
      </w:r>
      <w:proofErr w:type="spellStart"/>
      <w:r>
        <w:rPr>
          <w:color w:val="1F1F1F"/>
          <w:w w:val="105"/>
          <w:sz w:val="20"/>
        </w:rPr>
        <w:t>projektový</w:t>
      </w:r>
      <w:proofErr w:type="spellEnd"/>
      <w:r>
        <w:rPr>
          <w:color w:val="1F1F1F"/>
          <w:w w:val="105"/>
          <w:sz w:val="20"/>
        </w:rPr>
        <w:t xml:space="preserve"> partner </w:t>
      </w:r>
      <w:proofErr w:type="spellStart"/>
      <w:r>
        <w:rPr>
          <w:color w:val="1F1F1F"/>
          <w:w w:val="105"/>
          <w:sz w:val="20"/>
        </w:rPr>
        <w:t>povinen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uhradit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vymáhanou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částku</w:t>
      </w:r>
      <w:proofErr w:type="spellEnd"/>
      <w:r>
        <w:rPr>
          <w:color w:val="1F1F1F"/>
          <w:w w:val="105"/>
          <w:sz w:val="20"/>
        </w:rPr>
        <w:t xml:space="preserve"> Lead </w:t>
      </w:r>
      <w:proofErr w:type="spellStart"/>
      <w:r>
        <w:rPr>
          <w:color w:val="1F1F1F"/>
          <w:w w:val="105"/>
          <w:sz w:val="20"/>
        </w:rPr>
        <w:t>partnerovi</w:t>
      </w:r>
      <w:proofErr w:type="spellEnd"/>
      <w:r>
        <w:rPr>
          <w:color w:val="1F1F1F"/>
          <w:spacing w:val="-7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do</w:t>
      </w:r>
      <w:r>
        <w:rPr>
          <w:color w:val="1F1F1F"/>
          <w:spacing w:val="-14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1O</w:t>
      </w:r>
      <w:r>
        <w:rPr>
          <w:color w:val="1F1F1F"/>
          <w:spacing w:val="-25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pracovních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dnů</w:t>
      </w:r>
      <w:proofErr w:type="spellEnd"/>
      <w:r>
        <w:rPr>
          <w:color w:val="1F1F1F"/>
          <w:spacing w:val="-12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od</w:t>
      </w:r>
      <w:proofErr w:type="spellEnd"/>
      <w:r>
        <w:rPr>
          <w:color w:val="1F1F1F"/>
          <w:spacing w:val="-12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dne</w:t>
      </w:r>
      <w:proofErr w:type="spellEnd"/>
      <w:r>
        <w:rPr>
          <w:color w:val="1F1F1F"/>
          <w:spacing w:val="-12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doručení</w:t>
      </w:r>
      <w:proofErr w:type="spellEnd"/>
      <w:r>
        <w:rPr>
          <w:color w:val="1F1F1F"/>
          <w:spacing w:val="-5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výzvy</w:t>
      </w:r>
      <w:proofErr w:type="spellEnd"/>
      <w:r>
        <w:rPr>
          <w:color w:val="1F1F1F"/>
          <w:w w:val="105"/>
          <w:sz w:val="20"/>
        </w:rPr>
        <w:t>.</w:t>
      </w:r>
    </w:p>
    <w:p w14:paraId="5FB4E6C8" w14:textId="77777777" w:rsidR="00842EA5" w:rsidRDefault="00842EA5">
      <w:pPr>
        <w:pStyle w:val="Zkladntext"/>
        <w:rPr>
          <w:sz w:val="22"/>
        </w:rPr>
      </w:pPr>
    </w:p>
    <w:p w14:paraId="3A0679C4" w14:textId="77777777" w:rsidR="00842EA5" w:rsidRDefault="00842EA5">
      <w:pPr>
        <w:pStyle w:val="Zkladntext"/>
        <w:rPr>
          <w:sz w:val="22"/>
        </w:rPr>
      </w:pPr>
    </w:p>
    <w:p w14:paraId="257A262D" w14:textId="77777777" w:rsidR="00842EA5" w:rsidRDefault="00842EA5">
      <w:pPr>
        <w:pStyle w:val="Zkladntext"/>
        <w:spacing w:before="2"/>
        <w:rPr>
          <w:sz w:val="19"/>
        </w:rPr>
      </w:pPr>
    </w:p>
    <w:p w14:paraId="5A175B3F" w14:textId="77777777" w:rsidR="00842EA5" w:rsidRDefault="00000000">
      <w:pPr>
        <w:pStyle w:val="Odstavecseseznamem"/>
        <w:numPr>
          <w:ilvl w:val="1"/>
          <w:numId w:val="1"/>
        </w:numPr>
        <w:tabs>
          <w:tab w:val="left" w:pos="757"/>
        </w:tabs>
        <w:spacing w:before="1" w:line="252" w:lineRule="auto"/>
        <w:ind w:left="740" w:right="1455" w:hanging="488"/>
        <w:rPr>
          <w:sz w:val="20"/>
        </w:rPr>
      </w:pPr>
      <w:proofErr w:type="spellStart"/>
      <w:r>
        <w:rPr>
          <w:color w:val="1F1F1F"/>
          <w:w w:val="105"/>
          <w:sz w:val="20"/>
        </w:rPr>
        <w:t>Odmítne</w:t>
      </w:r>
      <w:proofErr w:type="spellEnd"/>
      <w:r>
        <w:rPr>
          <w:color w:val="1F1F1F"/>
          <w:w w:val="105"/>
          <w:sz w:val="20"/>
        </w:rPr>
        <w:t xml:space="preserve">-li </w:t>
      </w:r>
      <w:proofErr w:type="spellStart"/>
      <w:r>
        <w:rPr>
          <w:color w:val="1F1F1F"/>
          <w:w w:val="105"/>
          <w:sz w:val="20"/>
        </w:rPr>
        <w:t>projektový</w:t>
      </w:r>
      <w:proofErr w:type="spellEnd"/>
      <w:r>
        <w:rPr>
          <w:color w:val="1F1F1F"/>
          <w:w w:val="105"/>
          <w:sz w:val="20"/>
        </w:rPr>
        <w:t xml:space="preserve"> partner </w:t>
      </w:r>
      <w:proofErr w:type="spellStart"/>
      <w:r>
        <w:rPr>
          <w:color w:val="1F1F1F"/>
          <w:w w:val="105"/>
          <w:sz w:val="20"/>
        </w:rPr>
        <w:t>dotaci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vrátit</w:t>
      </w:r>
      <w:proofErr w:type="spellEnd"/>
      <w:r>
        <w:rPr>
          <w:color w:val="1F1F1F"/>
          <w:w w:val="105"/>
          <w:sz w:val="20"/>
        </w:rPr>
        <w:t>, je Lead partne</w:t>
      </w:r>
      <w:r>
        <w:rPr>
          <w:color w:val="383838"/>
          <w:w w:val="105"/>
          <w:sz w:val="20"/>
        </w:rPr>
        <w:t>r</w:t>
      </w:r>
      <w:r>
        <w:rPr>
          <w:color w:val="383838"/>
          <w:spacing w:val="-31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povinen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vyzvat</w:t>
      </w:r>
      <w:proofErr w:type="spellEnd"/>
      <w:r>
        <w:rPr>
          <w:color w:val="1F1F1F"/>
          <w:w w:val="105"/>
          <w:sz w:val="20"/>
        </w:rPr>
        <w:t xml:space="preserve"> ho </w:t>
      </w:r>
      <w:proofErr w:type="spellStart"/>
      <w:r>
        <w:rPr>
          <w:color w:val="1F1F1F"/>
          <w:w w:val="105"/>
          <w:sz w:val="20"/>
        </w:rPr>
        <w:t>dvakrát</w:t>
      </w:r>
      <w:proofErr w:type="spellEnd"/>
      <w:r>
        <w:rPr>
          <w:color w:val="1F1F1F"/>
          <w:w w:val="105"/>
          <w:sz w:val="20"/>
        </w:rPr>
        <w:t xml:space="preserve"> k </w:t>
      </w:r>
      <w:proofErr w:type="spellStart"/>
      <w:r>
        <w:rPr>
          <w:color w:val="1F1F1F"/>
          <w:w w:val="105"/>
          <w:sz w:val="20"/>
        </w:rPr>
        <w:t>vrácen</w:t>
      </w:r>
      <w:proofErr w:type="spellEnd"/>
      <w:r>
        <w:rPr>
          <w:color w:val="1F1F1F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 xml:space="preserve">í </w:t>
      </w:r>
      <w:proofErr w:type="spellStart"/>
      <w:r>
        <w:rPr>
          <w:color w:val="1F1F1F"/>
          <w:w w:val="105"/>
          <w:sz w:val="20"/>
        </w:rPr>
        <w:t>dotace</w:t>
      </w:r>
      <w:proofErr w:type="spellEnd"/>
      <w:r>
        <w:rPr>
          <w:color w:val="1F1F1F"/>
          <w:w w:val="105"/>
          <w:sz w:val="20"/>
        </w:rPr>
        <w:t xml:space="preserve"> a toto SAB </w:t>
      </w:r>
      <w:proofErr w:type="spellStart"/>
      <w:r>
        <w:rPr>
          <w:color w:val="1F1F1F"/>
          <w:w w:val="105"/>
          <w:sz w:val="20"/>
        </w:rPr>
        <w:t>doložit</w:t>
      </w:r>
      <w:proofErr w:type="spellEnd"/>
      <w:r>
        <w:rPr>
          <w:color w:val="1F1F1F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Pokud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projektový</w:t>
      </w:r>
      <w:proofErr w:type="spellEnd"/>
      <w:r>
        <w:rPr>
          <w:color w:val="1F1F1F"/>
          <w:w w:val="105"/>
          <w:sz w:val="20"/>
        </w:rPr>
        <w:t xml:space="preserve"> partner ani </w:t>
      </w:r>
      <w:proofErr w:type="spellStart"/>
      <w:r>
        <w:rPr>
          <w:color w:val="1F1F1F"/>
          <w:w w:val="105"/>
          <w:sz w:val="20"/>
        </w:rPr>
        <w:t>poté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dotaci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nevrát</w:t>
      </w:r>
      <w:r>
        <w:rPr>
          <w:color w:val="383838"/>
          <w:w w:val="105"/>
          <w:sz w:val="20"/>
        </w:rPr>
        <w:t>í</w:t>
      </w:r>
      <w:proofErr w:type="spellEnd"/>
      <w:r>
        <w:rPr>
          <w:color w:val="1F1F1F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postoup</w:t>
      </w:r>
      <w:r>
        <w:rPr>
          <w:color w:val="383838"/>
          <w:w w:val="105"/>
          <w:sz w:val="20"/>
        </w:rPr>
        <w:t>í</w:t>
      </w:r>
      <w:proofErr w:type="spellEnd"/>
      <w:r>
        <w:rPr>
          <w:color w:val="383838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 xml:space="preserve">Lead partner </w:t>
      </w:r>
      <w:proofErr w:type="spellStart"/>
      <w:r>
        <w:rPr>
          <w:color w:val="1F1F1F"/>
          <w:w w:val="105"/>
          <w:sz w:val="20"/>
        </w:rPr>
        <w:t>vymáhanou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pohledávku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proti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projektovém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partnerovi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na</w:t>
      </w:r>
      <w:proofErr w:type="spellEnd"/>
      <w:r>
        <w:rPr>
          <w:color w:val="1F1F1F"/>
          <w:w w:val="105"/>
          <w:sz w:val="20"/>
        </w:rPr>
        <w:t xml:space="preserve"> SAB. I po </w:t>
      </w:r>
      <w:proofErr w:type="spellStart"/>
      <w:r>
        <w:rPr>
          <w:color w:val="1F1F1F"/>
          <w:w w:val="105"/>
          <w:sz w:val="20"/>
        </w:rPr>
        <w:t>postoupení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pohledávky</w:t>
      </w:r>
      <w:proofErr w:type="spellEnd"/>
      <w:r>
        <w:rPr>
          <w:color w:val="1F1F1F"/>
          <w:w w:val="105"/>
          <w:sz w:val="20"/>
        </w:rPr>
        <w:t xml:space="preserve"> je Lead partner </w:t>
      </w:r>
      <w:proofErr w:type="spellStart"/>
      <w:r>
        <w:rPr>
          <w:color w:val="1F1F1F"/>
          <w:w w:val="105"/>
          <w:sz w:val="20"/>
        </w:rPr>
        <w:t>povinen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poskytovat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veškerou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součinnost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při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vymáhání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pohledávky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vrácení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dotace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od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partnera</w:t>
      </w:r>
      <w:proofErr w:type="spellEnd"/>
      <w:r>
        <w:rPr>
          <w:color w:val="1F1F1F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Zejména</w:t>
      </w:r>
      <w:proofErr w:type="spellEnd"/>
      <w:r>
        <w:rPr>
          <w:color w:val="1F1F1F"/>
          <w:w w:val="105"/>
          <w:sz w:val="20"/>
        </w:rPr>
        <w:t xml:space="preserve"> je </w:t>
      </w:r>
      <w:proofErr w:type="spellStart"/>
      <w:r>
        <w:rPr>
          <w:color w:val="1F1F1F"/>
          <w:w w:val="105"/>
          <w:sz w:val="20"/>
        </w:rPr>
        <w:t>povinen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bezodkladně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poskytnout</w:t>
      </w:r>
      <w:proofErr w:type="spellEnd"/>
      <w:r>
        <w:rPr>
          <w:color w:val="1F1F1F"/>
          <w:w w:val="105"/>
          <w:sz w:val="20"/>
        </w:rPr>
        <w:t xml:space="preserve"> SAB </w:t>
      </w:r>
      <w:proofErr w:type="spellStart"/>
      <w:r>
        <w:rPr>
          <w:color w:val="1F1F1F"/>
          <w:w w:val="105"/>
          <w:sz w:val="20"/>
        </w:rPr>
        <w:t>veškeré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informace</w:t>
      </w:r>
      <w:proofErr w:type="spellEnd"/>
      <w:r>
        <w:rPr>
          <w:color w:val="1F1F1F"/>
          <w:w w:val="105"/>
          <w:sz w:val="20"/>
        </w:rPr>
        <w:t xml:space="preserve"> a </w:t>
      </w:r>
      <w:proofErr w:type="spellStart"/>
      <w:r>
        <w:rPr>
          <w:color w:val="1F1F1F"/>
          <w:spacing w:val="2"/>
          <w:w w:val="105"/>
          <w:sz w:val="20"/>
        </w:rPr>
        <w:t>podklady</w:t>
      </w:r>
      <w:proofErr w:type="spellEnd"/>
      <w:r>
        <w:rPr>
          <w:color w:val="383838"/>
          <w:spacing w:val="2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které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má</w:t>
      </w:r>
      <w:proofErr w:type="spellEnd"/>
      <w:r>
        <w:rPr>
          <w:color w:val="1F1F1F"/>
          <w:w w:val="105"/>
          <w:sz w:val="20"/>
        </w:rPr>
        <w:t xml:space="preserve"> k </w:t>
      </w:r>
      <w:proofErr w:type="spellStart"/>
      <w:r>
        <w:rPr>
          <w:color w:val="1F1F1F"/>
          <w:w w:val="105"/>
          <w:sz w:val="20"/>
        </w:rPr>
        <w:t>dispozici</w:t>
      </w:r>
      <w:proofErr w:type="spellEnd"/>
      <w:r>
        <w:rPr>
          <w:color w:val="1F1F1F"/>
          <w:w w:val="105"/>
          <w:sz w:val="20"/>
        </w:rPr>
        <w:t>.</w:t>
      </w:r>
    </w:p>
    <w:p w14:paraId="4D1463FE" w14:textId="77777777" w:rsidR="00842EA5" w:rsidRDefault="00842EA5">
      <w:pPr>
        <w:pStyle w:val="Zkladntext"/>
        <w:rPr>
          <w:sz w:val="22"/>
        </w:rPr>
      </w:pPr>
    </w:p>
    <w:p w14:paraId="224CD487" w14:textId="77777777" w:rsidR="00842EA5" w:rsidRDefault="00842EA5">
      <w:pPr>
        <w:pStyle w:val="Zkladntext"/>
        <w:rPr>
          <w:sz w:val="22"/>
        </w:rPr>
      </w:pPr>
    </w:p>
    <w:p w14:paraId="7881FCEE" w14:textId="77777777" w:rsidR="00842EA5" w:rsidRDefault="00842EA5">
      <w:pPr>
        <w:pStyle w:val="Zkladntext"/>
        <w:spacing w:before="10"/>
        <w:rPr>
          <w:sz w:val="18"/>
        </w:rPr>
      </w:pPr>
    </w:p>
    <w:p w14:paraId="2DD13803" w14:textId="77777777" w:rsidR="00842EA5" w:rsidRDefault="00000000">
      <w:pPr>
        <w:pStyle w:val="Odstavecseseznamem"/>
        <w:numPr>
          <w:ilvl w:val="1"/>
          <w:numId w:val="1"/>
        </w:numPr>
        <w:tabs>
          <w:tab w:val="left" w:pos="766"/>
        </w:tabs>
        <w:spacing w:line="252" w:lineRule="auto"/>
        <w:ind w:left="767" w:right="1393" w:hanging="506"/>
        <w:rPr>
          <w:sz w:val="20"/>
        </w:rPr>
      </w:pPr>
      <w:proofErr w:type="spellStart"/>
      <w:r>
        <w:rPr>
          <w:color w:val="1F1F1F"/>
          <w:w w:val="105"/>
          <w:sz w:val="20"/>
        </w:rPr>
        <w:t>Pokud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projektový</w:t>
      </w:r>
      <w:proofErr w:type="spellEnd"/>
      <w:r>
        <w:rPr>
          <w:color w:val="1F1F1F"/>
          <w:w w:val="105"/>
          <w:sz w:val="20"/>
        </w:rPr>
        <w:t xml:space="preserve"> partner Lead </w:t>
      </w:r>
      <w:proofErr w:type="spellStart"/>
      <w:r>
        <w:rPr>
          <w:color w:val="1F1F1F"/>
          <w:w w:val="105"/>
          <w:sz w:val="20"/>
        </w:rPr>
        <w:t>partnerovi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neoprávněně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vyplacenou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dotaci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nevrátí</w:t>
      </w:r>
      <w:proofErr w:type="spellEnd"/>
      <w:r>
        <w:rPr>
          <w:color w:val="1F1F1F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odpovídá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projektový</w:t>
      </w:r>
      <w:proofErr w:type="spellEnd"/>
      <w:r>
        <w:rPr>
          <w:color w:val="1F1F1F"/>
          <w:w w:val="105"/>
          <w:sz w:val="20"/>
        </w:rPr>
        <w:t xml:space="preserve"> partner </w:t>
      </w:r>
      <w:proofErr w:type="spellStart"/>
      <w:r>
        <w:rPr>
          <w:color w:val="1F1F1F"/>
          <w:w w:val="105"/>
          <w:sz w:val="20"/>
        </w:rPr>
        <w:t>členskému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státu</w:t>
      </w:r>
      <w:proofErr w:type="spellEnd"/>
      <w:r>
        <w:rPr>
          <w:color w:val="1F1F1F"/>
          <w:w w:val="105"/>
          <w:sz w:val="20"/>
        </w:rPr>
        <w:t xml:space="preserve">, </w:t>
      </w:r>
      <w:proofErr w:type="spellStart"/>
      <w:r>
        <w:rPr>
          <w:color w:val="1F1F1F"/>
          <w:w w:val="105"/>
          <w:sz w:val="20"/>
        </w:rPr>
        <w:t>ve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kterém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má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sídlo</w:t>
      </w:r>
      <w:proofErr w:type="spellEnd"/>
      <w:r>
        <w:rPr>
          <w:color w:val="1F1F1F"/>
          <w:w w:val="105"/>
          <w:sz w:val="20"/>
        </w:rPr>
        <w:t xml:space="preserve">, do </w:t>
      </w:r>
      <w:proofErr w:type="spellStart"/>
      <w:r>
        <w:rPr>
          <w:color w:val="1F1F1F"/>
          <w:w w:val="105"/>
          <w:sz w:val="20"/>
        </w:rPr>
        <w:t>výše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vymáhané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částky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včetně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úroků</w:t>
      </w:r>
      <w:proofErr w:type="spellEnd"/>
      <w:r>
        <w:rPr>
          <w:color w:val="1F1F1F"/>
          <w:w w:val="105"/>
          <w:sz w:val="20"/>
        </w:rPr>
        <w:t xml:space="preserve">. </w:t>
      </w:r>
      <w:proofErr w:type="spellStart"/>
      <w:r>
        <w:rPr>
          <w:color w:val="1F1F1F"/>
          <w:w w:val="105"/>
          <w:sz w:val="20"/>
        </w:rPr>
        <w:t>Předchozí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věta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zakládá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vlastní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nárok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členského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státu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vůči</w:t>
      </w:r>
      <w:proofErr w:type="spellEnd"/>
      <w:r>
        <w:rPr>
          <w:color w:val="1F1F1F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projektovému</w:t>
      </w:r>
      <w:proofErr w:type="spellEnd"/>
      <w:r>
        <w:rPr>
          <w:color w:val="1F1F1F"/>
          <w:spacing w:val="-9"/>
          <w:w w:val="105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partnerovi</w:t>
      </w:r>
      <w:proofErr w:type="spellEnd"/>
      <w:r>
        <w:rPr>
          <w:color w:val="1F1F1F"/>
          <w:w w:val="105"/>
          <w:sz w:val="20"/>
        </w:rPr>
        <w:t>.</w:t>
      </w:r>
    </w:p>
    <w:p w14:paraId="4E5EA72D" w14:textId="77777777" w:rsidR="00842EA5" w:rsidRDefault="00842EA5">
      <w:pPr>
        <w:spacing w:line="252" w:lineRule="auto"/>
        <w:rPr>
          <w:sz w:val="20"/>
        </w:rPr>
        <w:sectPr w:rsidR="00842EA5">
          <w:type w:val="continuous"/>
          <w:pgSz w:w="16840" w:h="11910" w:orient="landscape"/>
          <w:pgMar w:top="60" w:right="60" w:bottom="0" w:left="0" w:header="708" w:footer="708" w:gutter="0"/>
          <w:cols w:num="2" w:space="708" w:equalWidth="0">
            <w:col w:w="8384" w:space="40"/>
            <w:col w:w="8356"/>
          </w:cols>
        </w:sectPr>
      </w:pPr>
    </w:p>
    <w:p w14:paraId="20404C41" w14:textId="77777777" w:rsidR="00842EA5" w:rsidRDefault="00842EA5">
      <w:pPr>
        <w:spacing w:line="252" w:lineRule="auto"/>
        <w:rPr>
          <w:sz w:val="20"/>
        </w:rPr>
        <w:sectPr w:rsidR="00842EA5">
          <w:type w:val="continuous"/>
          <w:pgSz w:w="16840" w:h="11910" w:orient="landscape"/>
          <w:pgMar w:top="60" w:right="60" w:bottom="0" w:left="0" w:header="708" w:footer="708" w:gutter="0"/>
          <w:cols w:space="708"/>
        </w:sectPr>
      </w:pPr>
    </w:p>
    <w:p w14:paraId="5DBA2A76" w14:textId="77777777" w:rsidR="00842EA5" w:rsidRDefault="00000000">
      <w:pPr>
        <w:pStyle w:val="Odstavecseseznamem"/>
        <w:numPr>
          <w:ilvl w:val="0"/>
          <w:numId w:val="33"/>
        </w:numPr>
        <w:tabs>
          <w:tab w:val="left" w:pos="395"/>
          <w:tab w:val="left" w:pos="1610"/>
        </w:tabs>
        <w:spacing w:line="140" w:lineRule="exact"/>
        <w:ind w:left="394" w:hanging="244"/>
        <w:rPr>
          <w:color w:val="B6B6B6"/>
          <w:sz w:val="20"/>
        </w:rPr>
      </w:pPr>
      <w:r>
        <w:rPr>
          <w:color w:val="B6B6B6"/>
          <w:w w:val="99"/>
          <w:sz w:val="20"/>
        </w:rPr>
        <w:lastRenderedPageBreak/>
        <w:t xml:space="preserve">-  </w:t>
      </w:r>
      <w:r>
        <w:rPr>
          <w:color w:val="B6B6B6"/>
          <w:spacing w:val="9"/>
          <w:w w:val="99"/>
          <w:sz w:val="20"/>
        </w:rPr>
        <w:t xml:space="preserve"> </w:t>
      </w:r>
      <w:r>
        <w:rPr>
          <w:color w:val="B6B6B6"/>
          <w:w w:val="99"/>
          <w:sz w:val="20"/>
        </w:rPr>
        <w:t xml:space="preserve">-  </w:t>
      </w:r>
      <w:r>
        <w:rPr>
          <w:color w:val="B6B6B6"/>
          <w:spacing w:val="9"/>
          <w:w w:val="99"/>
          <w:sz w:val="20"/>
        </w:rPr>
        <w:t xml:space="preserve"> </w:t>
      </w:r>
      <w:r>
        <w:rPr>
          <w:color w:val="B6B6B6"/>
          <w:w w:val="99"/>
          <w:sz w:val="20"/>
        </w:rPr>
        <w:t xml:space="preserve">-  </w:t>
      </w:r>
      <w:r>
        <w:rPr>
          <w:color w:val="B6B6B6"/>
          <w:spacing w:val="9"/>
          <w:w w:val="99"/>
          <w:sz w:val="20"/>
        </w:rPr>
        <w:t xml:space="preserve"> </w:t>
      </w:r>
      <w:proofErr w:type="gramStart"/>
      <w:r>
        <w:rPr>
          <w:color w:val="9C9C9C"/>
          <w:w w:val="52"/>
          <w:sz w:val="20"/>
        </w:rPr>
        <w:t>-----.--</w:t>
      </w:r>
      <w:proofErr w:type="gramEnd"/>
      <w:r>
        <w:rPr>
          <w:color w:val="9C9C9C"/>
          <w:sz w:val="20"/>
        </w:rPr>
        <w:tab/>
      </w:r>
      <w:proofErr w:type="gramStart"/>
      <w:r>
        <w:rPr>
          <w:color w:val="626262"/>
          <w:w w:val="52"/>
          <w:sz w:val="20"/>
        </w:rPr>
        <w:t>--</w:t>
      </w:r>
      <w:r>
        <w:rPr>
          <w:color w:val="626262"/>
          <w:sz w:val="20"/>
        </w:rPr>
        <w:t xml:space="preserve"> </w:t>
      </w:r>
      <w:r>
        <w:rPr>
          <w:color w:val="626262"/>
          <w:spacing w:val="-19"/>
          <w:sz w:val="20"/>
        </w:rPr>
        <w:t xml:space="preserve"> </w:t>
      </w:r>
      <w:r>
        <w:rPr>
          <w:color w:val="626262"/>
          <w:w w:val="56"/>
          <w:sz w:val="20"/>
        </w:rPr>
        <w:t>"</w:t>
      </w:r>
      <w:proofErr w:type="gramEnd"/>
      <w:r>
        <w:rPr>
          <w:color w:val="626262"/>
          <w:spacing w:val="-36"/>
          <w:w w:val="56"/>
          <w:sz w:val="20"/>
        </w:rPr>
        <w:t>7</w:t>
      </w:r>
      <w:r>
        <w:rPr>
          <w:color w:val="626262"/>
          <w:w w:val="94"/>
          <w:sz w:val="20"/>
        </w:rPr>
        <w:t>.</w:t>
      </w:r>
      <w:proofErr w:type="gramStart"/>
      <w:r>
        <w:rPr>
          <w:color w:val="626262"/>
          <w:w w:val="94"/>
          <w:sz w:val="20"/>
        </w:rPr>
        <w:t>,.-</w:t>
      </w:r>
      <w:r>
        <w:rPr>
          <w:color w:val="626262"/>
          <w:spacing w:val="-31"/>
          <w:w w:val="94"/>
          <w:sz w:val="20"/>
        </w:rPr>
        <w:t>,</w:t>
      </w:r>
      <w:r>
        <w:rPr>
          <w:color w:val="626262"/>
          <w:spacing w:val="-17"/>
          <w:w w:val="46"/>
          <w:sz w:val="20"/>
        </w:rPr>
        <w:t>:</w:t>
      </w:r>
      <w:r>
        <w:rPr>
          <w:color w:val="1F1F1F"/>
          <w:spacing w:val="-36"/>
          <w:w w:val="46"/>
          <w:sz w:val="20"/>
        </w:rPr>
        <w:t>n</w:t>
      </w:r>
      <w:r>
        <w:rPr>
          <w:color w:val="626262"/>
          <w:w w:val="46"/>
          <w:sz w:val="20"/>
        </w:rPr>
        <w:t>;:;</w:t>
      </w:r>
      <w:proofErr w:type="gramEnd"/>
      <w:r>
        <w:rPr>
          <w:color w:val="626262"/>
          <w:spacing w:val="1"/>
          <w:w w:val="46"/>
          <w:sz w:val="20"/>
        </w:rPr>
        <w:t>-</w:t>
      </w:r>
      <w:proofErr w:type="spellStart"/>
      <w:proofErr w:type="gramStart"/>
      <w:r>
        <w:rPr>
          <w:color w:val="626262"/>
          <w:w w:val="88"/>
          <w:sz w:val="20"/>
        </w:rPr>
        <w:t>fi</w:t>
      </w:r>
      <w:r>
        <w:rPr>
          <w:color w:val="626262"/>
          <w:spacing w:val="-41"/>
          <w:w w:val="88"/>
          <w:sz w:val="20"/>
        </w:rPr>
        <w:t>.</w:t>
      </w:r>
      <w:r>
        <w:rPr>
          <w:color w:val="1F1F1F"/>
          <w:w w:val="98"/>
          <w:sz w:val="20"/>
        </w:rPr>
        <w:t>eschadet</w:t>
      </w:r>
      <w:proofErr w:type="spellEnd"/>
      <w:proofErr w:type="gramEnd"/>
      <w:r>
        <w:rPr>
          <w:color w:val="1F1F1F"/>
          <w:spacing w:val="24"/>
          <w:sz w:val="20"/>
        </w:rPr>
        <w:t xml:space="preserve"> </w:t>
      </w:r>
      <w:r>
        <w:rPr>
          <w:color w:val="1F1F1F"/>
          <w:sz w:val="20"/>
        </w:rPr>
        <w:t>der</w:t>
      </w:r>
      <w:r>
        <w:rPr>
          <w:color w:val="1F1F1F"/>
          <w:spacing w:val="8"/>
          <w:sz w:val="20"/>
        </w:rPr>
        <w:t xml:space="preserve"> </w:t>
      </w:r>
      <w:proofErr w:type="spellStart"/>
      <w:r>
        <w:rPr>
          <w:color w:val="1F1F1F"/>
          <w:sz w:val="20"/>
        </w:rPr>
        <w:t>oben</w:t>
      </w:r>
      <w:proofErr w:type="spellEnd"/>
      <w:r>
        <w:rPr>
          <w:color w:val="1F1F1F"/>
          <w:spacing w:val="5"/>
          <w:sz w:val="20"/>
        </w:rPr>
        <w:t xml:space="preserve"> </w:t>
      </w:r>
      <w:proofErr w:type="spellStart"/>
      <w:r>
        <w:rPr>
          <w:color w:val="1F1F1F"/>
          <w:sz w:val="20"/>
        </w:rPr>
        <w:t>stehenden</w:t>
      </w:r>
      <w:proofErr w:type="spellEnd"/>
      <w:r>
        <w:rPr>
          <w:color w:val="1F1F1F"/>
          <w:spacing w:val="21"/>
          <w:sz w:val="20"/>
        </w:rPr>
        <w:t xml:space="preserve"> </w:t>
      </w:r>
      <w:proofErr w:type="spellStart"/>
      <w:r>
        <w:rPr>
          <w:color w:val="1F1F1F"/>
          <w:sz w:val="20"/>
        </w:rPr>
        <w:t>Bestimmungen</w:t>
      </w:r>
      <w:proofErr w:type="spellEnd"/>
      <w:r>
        <w:rPr>
          <w:color w:val="1F1F1F"/>
          <w:spacing w:val="23"/>
          <w:sz w:val="20"/>
        </w:rPr>
        <w:t xml:space="preserve"> </w:t>
      </w:r>
      <w:r>
        <w:rPr>
          <w:color w:val="1F1F1F"/>
          <w:w w:val="99"/>
          <w:sz w:val="20"/>
        </w:rPr>
        <w:t>gilt:</w:t>
      </w:r>
      <w:r>
        <w:rPr>
          <w:color w:val="1F1F1F"/>
          <w:spacing w:val="9"/>
          <w:sz w:val="20"/>
        </w:rPr>
        <w:t xml:space="preserve"> </w:t>
      </w:r>
      <w:proofErr w:type="spellStart"/>
      <w:r>
        <w:rPr>
          <w:color w:val="1F1F1F"/>
          <w:w w:val="98"/>
          <w:sz w:val="20"/>
        </w:rPr>
        <w:t>Obersteigt</w:t>
      </w:r>
      <w:proofErr w:type="spellEnd"/>
    </w:p>
    <w:p w14:paraId="49FBCA55" w14:textId="77777777" w:rsidR="00842EA5" w:rsidRDefault="00000000">
      <w:pPr>
        <w:pStyle w:val="Zkladntext"/>
        <w:spacing w:before="7"/>
        <w:ind w:left="1923" w:firstLine="7"/>
      </w:pPr>
      <w:proofErr w:type="spellStart"/>
      <w:r>
        <w:rPr>
          <w:color w:val="3D3D3D"/>
        </w:rPr>
        <w:t>b</w:t>
      </w:r>
      <w:r>
        <w:rPr>
          <w:color w:val="1F1F1F"/>
        </w:rPr>
        <w:t>ei</w:t>
      </w:r>
      <w:proofErr w:type="spellEnd"/>
      <w:r>
        <w:rPr>
          <w:color w:val="1F1F1F"/>
        </w:rPr>
        <w:t xml:space="preserve"> dem </w:t>
      </w:r>
      <w:proofErr w:type="spellStart"/>
      <w:r>
        <w:rPr>
          <w:color w:val="1F1F1F"/>
        </w:rPr>
        <w:t>betroffenen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Kooperationspartner</w:t>
      </w:r>
      <w:proofErr w:type="spellEnd"/>
      <w:r>
        <w:rPr>
          <w:color w:val="1F1F1F"/>
        </w:rPr>
        <w:t xml:space="preserve"> die </w:t>
      </w:r>
      <w:proofErr w:type="spellStart"/>
      <w:r>
        <w:rPr>
          <w:color w:val="1F1F1F"/>
        </w:rPr>
        <w:t>anstehende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Zuwendungsauszahlung</w:t>
      </w:r>
      <w:proofErr w:type="spellEnd"/>
      <w:r>
        <w:rPr>
          <w:color w:val="1F1F1F"/>
        </w:rPr>
        <w:t xml:space="preserve"> die </w:t>
      </w:r>
      <w:proofErr w:type="spellStart"/>
      <w:proofErr w:type="gramStart"/>
      <w:r>
        <w:rPr>
          <w:color w:val="1F1F1F"/>
        </w:rPr>
        <w:t>fri.iher</w:t>
      </w:r>
      <w:proofErr w:type="spellEnd"/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zu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Unrecht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ausgezahlte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Zuwendung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wird</w:t>
      </w:r>
      <w:proofErr w:type="spellEnd"/>
      <w:r>
        <w:rPr>
          <w:color w:val="1F1F1F"/>
        </w:rPr>
        <w:t xml:space="preserve"> die SAB </w:t>
      </w:r>
      <w:proofErr w:type="spellStart"/>
      <w:r>
        <w:rPr>
          <w:color w:val="1F1F1F"/>
        </w:rPr>
        <w:t>diese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verrechnen</w:t>
      </w:r>
      <w:proofErr w:type="spellEnd"/>
      <w:r>
        <w:rPr>
          <w:color w:val="1F1F1F"/>
        </w:rPr>
        <w:t xml:space="preserve"> und dem Lead­ Partner </w:t>
      </w:r>
      <w:proofErr w:type="spellStart"/>
      <w:r>
        <w:rPr>
          <w:color w:val="1F1F1F"/>
        </w:rPr>
        <w:t>hiervon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Mitteilung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machen</w:t>
      </w:r>
      <w:proofErr w:type="spellEnd"/>
      <w:proofErr w:type="gramEnd"/>
      <w:r>
        <w:rPr>
          <w:color w:val="1F1F1F"/>
        </w:rPr>
        <w:t>.</w:t>
      </w:r>
    </w:p>
    <w:p w14:paraId="5B8DF412" w14:textId="77777777" w:rsidR="00842EA5" w:rsidRDefault="00842EA5">
      <w:pPr>
        <w:pStyle w:val="Zkladntext"/>
        <w:spacing w:before="8"/>
      </w:pPr>
    </w:p>
    <w:p w14:paraId="6FD94488" w14:textId="77777777" w:rsidR="00842EA5" w:rsidRDefault="00000000">
      <w:pPr>
        <w:pStyle w:val="Zkladntext"/>
        <w:spacing w:line="224" w:lineRule="exact"/>
        <w:ind w:left="1928" w:hanging="497"/>
      </w:pPr>
      <w:r>
        <w:rPr>
          <w:color w:val="1F1F1F"/>
        </w:rPr>
        <w:t xml:space="preserve">12.6 </w:t>
      </w:r>
      <w:proofErr w:type="spellStart"/>
      <w:r>
        <w:rPr>
          <w:color w:val="1F1F1F"/>
        </w:rPr>
        <w:t>lm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Weiteren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wird</w:t>
      </w:r>
      <w:proofErr w:type="spellEnd"/>
      <w:r>
        <w:rPr>
          <w:color w:val="1F1F1F"/>
        </w:rPr>
        <w:t xml:space="preserve"> auf die </w:t>
      </w:r>
      <w:proofErr w:type="spellStart"/>
      <w:r>
        <w:rPr>
          <w:color w:val="1F1F1F"/>
        </w:rPr>
        <w:t>Bestimmungen</w:t>
      </w:r>
      <w:proofErr w:type="spellEnd"/>
      <w:r>
        <w:rPr>
          <w:color w:val="1F1F1F"/>
        </w:rPr>
        <w:t xml:space="preserve"> des </w:t>
      </w:r>
      <w:proofErr w:type="spellStart"/>
      <w:r>
        <w:rPr>
          <w:color w:val="1F1F1F"/>
        </w:rPr>
        <w:t>Gemeinsamen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Umsetzungsdokumentes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verwiesen</w:t>
      </w:r>
      <w:proofErr w:type="spellEnd"/>
      <w:proofErr w:type="gramEnd"/>
      <w:r>
        <w:rPr>
          <w:color w:val="1F1F1F"/>
        </w:rPr>
        <w:t>.</w:t>
      </w:r>
    </w:p>
    <w:p w14:paraId="7D27081E" w14:textId="77777777" w:rsidR="00842EA5" w:rsidRDefault="00842EA5">
      <w:pPr>
        <w:pStyle w:val="Zkladntext"/>
        <w:spacing w:before="4"/>
        <w:rPr>
          <w:sz w:val="32"/>
        </w:rPr>
      </w:pPr>
    </w:p>
    <w:p w14:paraId="5D6F6AB2" w14:textId="77777777" w:rsidR="00842EA5" w:rsidRDefault="00000000">
      <w:pPr>
        <w:pStyle w:val="Nadpis2"/>
        <w:numPr>
          <w:ilvl w:val="0"/>
          <w:numId w:val="1"/>
        </w:numPr>
        <w:tabs>
          <w:tab w:val="left" w:pos="1935"/>
        </w:tabs>
        <w:spacing w:before="1"/>
        <w:ind w:left="1934" w:hanging="381"/>
        <w:jc w:val="left"/>
        <w:rPr>
          <w:color w:val="1F1F1F"/>
        </w:rPr>
      </w:pPr>
      <w:proofErr w:type="spellStart"/>
      <w:r>
        <w:rPr>
          <w:color w:val="1F1F1F"/>
        </w:rPr>
        <w:t>Abtretung</w:t>
      </w:r>
      <w:proofErr w:type="spellEnd"/>
    </w:p>
    <w:p w14:paraId="165D1BFD" w14:textId="77777777" w:rsidR="00842EA5" w:rsidRDefault="00842EA5">
      <w:pPr>
        <w:pStyle w:val="Zkladntext"/>
        <w:spacing w:before="7"/>
        <w:rPr>
          <w:b/>
          <w:sz w:val="21"/>
        </w:rPr>
      </w:pPr>
    </w:p>
    <w:p w14:paraId="0D076CEA" w14:textId="77777777" w:rsidR="00842EA5" w:rsidRDefault="00000000">
      <w:pPr>
        <w:pStyle w:val="Zkladntext"/>
        <w:spacing w:line="228" w:lineRule="exact"/>
        <w:ind w:left="1937" w:hanging="5"/>
      </w:pPr>
      <w:r>
        <w:rPr>
          <w:color w:val="1F1F1F"/>
        </w:rPr>
        <w:t xml:space="preserve">Die </w:t>
      </w:r>
      <w:proofErr w:type="spellStart"/>
      <w:r>
        <w:rPr>
          <w:color w:val="1F1F1F"/>
        </w:rPr>
        <w:t>Abtretung</w:t>
      </w:r>
      <w:proofErr w:type="spellEnd"/>
      <w:r>
        <w:rPr>
          <w:color w:val="1F1F1F"/>
        </w:rPr>
        <w:t xml:space="preserve"> der </w:t>
      </w:r>
      <w:proofErr w:type="spellStart"/>
      <w:r>
        <w:rPr>
          <w:color w:val="1F1F1F"/>
        </w:rPr>
        <w:t>Zuwendung</w:t>
      </w:r>
      <w:proofErr w:type="spellEnd"/>
      <w:r>
        <w:rPr>
          <w:color w:val="1F1F1F"/>
        </w:rPr>
        <w:t xml:space="preserve"> </w:t>
      </w:r>
      <w:proofErr w:type="gramStart"/>
      <w:r>
        <w:rPr>
          <w:color w:val="1F1F1F"/>
        </w:rPr>
        <w:t>an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Dritte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sowie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ihre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Verpfandung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sind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ausgeschlossen</w:t>
      </w:r>
      <w:proofErr w:type="spellEnd"/>
      <w:r>
        <w:rPr>
          <w:color w:val="1F1F1F"/>
        </w:rPr>
        <w:t xml:space="preserve"> </w:t>
      </w:r>
      <w:r>
        <w:rPr>
          <w:color w:val="3D3D3D"/>
        </w:rPr>
        <w:t>.</w:t>
      </w:r>
      <w:proofErr w:type="gramEnd"/>
    </w:p>
    <w:p w14:paraId="70EA02BB" w14:textId="77777777" w:rsidR="00842EA5" w:rsidRDefault="00842EA5">
      <w:pPr>
        <w:pStyle w:val="Zkladntext"/>
        <w:rPr>
          <w:sz w:val="22"/>
        </w:rPr>
      </w:pPr>
    </w:p>
    <w:p w14:paraId="5C77A2D6" w14:textId="77777777" w:rsidR="00842EA5" w:rsidRDefault="00842EA5">
      <w:pPr>
        <w:pStyle w:val="Zkladntext"/>
        <w:rPr>
          <w:sz w:val="22"/>
        </w:rPr>
      </w:pPr>
    </w:p>
    <w:p w14:paraId="74AEE2F3" w14:textId="77777777" w:rsidR="00842EA5" w:rsidRDefault="00842EA5">
      <w:pPr>
        <w:pStyle w:val="Zkladntext"/>
        <w:rPr>
          <w:sz w:val="22"/>
        </w:rPr>
      </w:pPr>
    </w:p>
    <w:p w14:paraId="7445841A" w14:textId="77777777" w:rsidR="00842EA5" w:rsidRDefault="00842EA5">
      <w:pPr>
        <w:pStyle w:val="Zkladntext"/>
        <w:rPr>
          <w:sz w:val="22"/>
        </w:rPr>
      </w:pPr>
    </w:p>
    <w:p w14:paraId="29E9D527" w14:textId="77777777" w:rsidR="00842EA5" w:rsidRDefault="00842EA5">
      <w:pPr>
        <w:pStyle w:val="Zkladntext"/>
        <w:rPr>
          <w:sz w:val="22"/>
        </w:rPr>
      </w:pPr>
    </w:p>
    <w:p w14:paraId="0AA30ED1" w14:textId="77777777" w:rsidR="00842EA5" w:rsidRDefault="00842EA5">
      <w:pPr>
        <w:pStyle w:val="Zkladntext"/>
        <w:rPr>
          <w:sz w:val="22"/>
        </w:rPr>
      </w:pPr>
    </w:p>
    <w:p w14:paraId="2C7C0CA4" w14:textId="77777777" w:rsidR="00842EA5" w:rsidRDefault="00842EA5">
      <w:pPr>
        <w:pStyle w:val="Zkladntext"/>
        <w:rPr>
          <w:sz w:val="22"/>
        </w:rPr>
      </w:pPr>
    </w:p>
    <w:p w14:paraId="2DFDC992" w14:textId="77777777" w:rsidR="00842EA5" w:rsidRDefault="00842EA5">
      <w:pPr>
        <w:pStyle w:val="Zkladntext"/>
        <w:rPr>
          <w:sz w:val="22"/>
        </w:rPr>
      </w:pPr>
    </w:p>
    <w:p w14:paraId="7C2A9F48" w14:textId="77777777" w:rsidR="00842EA5" w:rsidRDefault="00842EA5">
      <w:pPr>
        <w:pStyle w:val="Zkladntext"/>
        <w:rPr>
          <w:sz w:val="22"/>
        </w:rPr>
      </w:pPr>
    </w:p>
    <w:p w14:paraId="0A2D84AC" w14:textId="77777777" w:rsidR="00842EA5" w:rsidRDefault="00842EA5">
      <w:pPr>
        <w:pStyle w:val="Zkladntext"/>
        <w:rPr>
          <w:sz w:val="22"/>
        </w:rPr>
      </w:pPr>
    </w:p>
    <w:p w14:paraId="0F47632C" w14:textId="77777777" w:rsidR="00842EA5" w:rsidRDefault="00842EA5">
      <w:pPr>
        <w:pStyle w:val="Zkladntext"/>
        <w:rPr>
          <w:sz w:val="22"/>
        </w:rPr>
      </w:pPr>
    </w:p>
    <w:p w14:paraId="40B45AAA" w14:textId="77777777" w:rsidR="00842EA5" w:rsidRDefault="00842EA5">
      <w:pPr>
        <w:pStyle w:val="Zkladntext"/>
        <w:rPr>
          <w:sz w:val="22"/>
        </w:rPr>
      </w:pPr>
    </w:p>
    <w:p w14:paraId="6206F0C4" w14:textId="77777777" w:rsidR="00842EA5" w:rsidRDefault="00842EA5">
      <w:pPr>
        <w:pStyle w:val="Zkladntext"/>
        <w:rPr>
          <w:sz w:val="22"/>
        </w:rPr>
      </w:pPr>
    </w:p>
    <w:p w14:paraId="3F4F7435" w14:textId="77777777" w:rsidR="00842EA5" w:rsidRDefault="00842EA5">
      <w:pPr>
        <w:pStyle w:val="Zkladntext"/>
        <w:rPr>
          <w:sz w:val="22"/>
        </w:rPr>
      </w:pPr>
    </w:p>
    <w:p w14:paraId="6629E965" w14:textId="77777777" w:rsidR="00842EA5" w:rsidRDefault="00842EA5">
      <w:pPr>
        <w:pStyle w:val="Zkladntext"/>
        <w:rPr>
          <w:sz w:val="22"/>
        </w:rPr>
      </w:pPr>
    </w:p>
    <w:p w14:paraId="70EBC737" w14:textId="77777777" w:rsidR="00842EA5" w:rsidRDefault="00842EA5">
      <w:pPr>
        <w:pStyle w:val="Zkladntext"/>
        <w:rPr>
          <w:sz w:val="22"/>
        </w:rPr>
      </w:pPr>
    </w:p>
    <w:p w14:paraId="20468F08" w14:textId="77777777" w:rsidR="00842EA5" w:rsidRDefault="00842EA5">
      <w:pPr>
        <w:pStyle w:val="Zkladntext"/>
        <w:rPr>
          <w:sz w:val="22"/>
        </w:rPr>
      </w:pPr>
    </w:p>
    <w:p w14:paraId="4DE9D7BC" w14:textId="77777777" w:rsidR="00842EA5" w:rsidRDefault="00842EA5">
      <w:pPr>
        <w:pStyle w:val="Zkladntext"/>
        <w:rPr>
          <w:sz w:val="22"/>
        </w:rPr>
      </w:pPr>
    </w:p>
    <w:p w14:paraId="1F06191F" w14:textId="77777777" w:rsidR="00842EA5" w:rsidRDefault="00842EA5">
      <w:pPr>
        <w:pStyle w:val="Zkladntext"/>
        <w:rPr>
          <w:sz w:val="22"/>
        </w:rPr>
      </w:pPr>
    </w:p>
    <w:p w14:paraId="47FE7B39" w14:textId="77777777" w:rsidR="00842EA5" w:rsidRDefault="00842EA5">
      <w:pPr>
        <w:pStyle w:val="Zkladntext"/>
        <w:rPr>
          <w:sz w:val="22"/>
        </w:rPr>
      </w:pPr>
    </w:p>
    <w:p w14:paraId="08CA260F" w14:textId="77777777" w:rsidR="00842EA5" w:rsidRDefault="00842EA5">
      <w:pPr>
        <w:pStyle w:val="Zkladntext"/>
        <w:rPr>
          <w:sz w:val="22"/>
        </w:rPr>
      </w:pPr>
    </w:p>
    <w:p w14:paraId="4E22B396" w14:textId="77777777" w:rsidR="00842EA5" w:rsidRDefault="00842EA5">
      <w:pPr>
        <w:pStyle w:val="Zkladntext"/>
        <w:rPr>
          <w:sz w:val="22"/>
        </w:rPr>
      </w:pPr>
    </w:p>
    <w:p w14:paraId="24506CCB" w14:textId="77777777" w:rsidR="00842EA5" w:rsidRDefault="00842EA5">
      <w:pPr>
        <w:pStyle w:val="Zkladntext"/>
        <w:spacing w:before="9"/>
        <w:rPr>
          <w:sz w:val="28"/>
        </w:rPr>
      </w:pPr>
    </w:p>
    <w:p w14:paraId="3C6A5F6B" w14:textId="77777777" w:rsidR="00842EA5" w:rsidRDefault="00000000">
      <w:pPr>
        <w:pStyle w:val="Zkladntext"/>
        <w:ind w:left="1946"/>
      </w:pPr>
      <w:proofErr w:type="spellStart"/>
      <w:proofErr w:type="gramStart"/>
      <w:r>
        <w:rPr>
          <w:color w:val="1F1F1F"/>
        </w:rPr>
        <w:t>Fassung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vom</w:t>
      </w:r>
      <w:proofErr w:type="spellEnd"/>
      <w:proofErr w:type="gramEnd"/>
      <w:r>
        <w:rPr>
          <w:color w:val="1F1F1F"/>
        </w:rPr>
        <w:t xml:space="preserve"> </w:t>
      </w:r>
      <w:proofErr w:type="gramStart"/>
      <w:r>
        <w:rPr>
          <w:color w:val="1F1F1F"/>
        </w:rPr>
        <w:t>12.02.2025</w:t>
      </w:r>
      <w:proofErr w:type="gramEnd"/>
    </w:p>
    <w:p w14:paraId="57DB6423" w14:textId="77777777" w:rsidR="00842EA5" w:rsidRDefault="00000000">
      <w:pPr>
        <w:pStyle w:val="Odstavecseseznamem"/>
        <w:numPr>
          <w:ilvl w:val="1"/>
          <w:numId w:val="3"/>
        </w:numPr>
        <w:tabs>
          <w:tab w:val="left" w:pos="649"/>
        </w:tabs>
        <w:spacing w:line="166" w:lineRule="exact"/>
        <w:ind w:left="648" w:hanging="498"/>
        <w:jc w:val="left"/>
        <w:rPr>
          <w:sz w:val="20"/>
        </w:rPr>
      </w:pPr>
      <w:r>
        <w:rPr>
          <w:color w:val="1F1F1F"/>
          <w:w w:val="99"/>
          <w:sz w:val="20"/>
        </w:rPr>
        <w:br w:type="column"/>
      </w:r>
      <w:proofErr w:type="spellStart"/>
      <w:r>
        <w:rPr>
          <w:color w:val="1F1F1F"/>
          <w:sz w:val="20"/>
        </w:rPr>
        <w:t>Překročí</w:t>
      </w:r>
      <w:proofErr w:type="spellEnd"/>
      <w:r>
        <w:rPr>
          <w:color w:val="1F1F1F"/>
          <w:sz w:val="20"/>
        </w:rPr>
        <w:t xml:space="preserve">-li u </w:t>
      </w:r>
      <w:proofErr w:type="spellStart"/>
      <w:proofErr w:type="gramStart"/>
      <w:r>
        <w:rPr>
          <w:color w:val="1F1F1F"/>
          <w:sz w:val="20"/>
        </w:rPr>
        <w:t>dotčeného</w:t>
      </w:r>
      <w:proofErr w:type="spellEnd"/>
      <w:r>
        <w:rPr>
          <w:color w:val="1F1F1F"/>
          <w:sz w:val="20"/>
        </w:rPr>
        <w:t xml:space="preserve">  </w:t>
      </w:r>
      <w:proofErr w:type="spellStart"/>
      <w:r>
        <w:rPr>
          <w:color w:val="1F1F1F"/>
          <w:sz w:val="20"/>
        </w:rPr>
        <w:t>kooperačního</w:t>
      </w:r>
      <w:proofErr w:type="spellEnd"/>
      <w:proofErr w:type="gram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partnera</w:t>
      </w:r>
      <w:proofErr w:type="spellEnd"/>
      <w:r>
        <w:rPr>
          <w:color w:val="1F1F1F"/>
          <w:sz w:val="20"/>
        </w:rPr>
        <w:t xml:space="preserve"> </w:t>
      </w:r>
      <w:proofErr w:type="spellStart"/>
      <w:proofErr w:type="gramStart"/>
      <w:r>
        <w:rPr>
          <w:color w:val="1F1F1F"/>
          <w:sz w:val="20"/>
        </w:rPr>
        <w:t>nadcházející</w:t>
      </w:r>
      <w:proofErr w:type="spellEnd"/>
      <w:r>
        <w:rPr>
          <w:color w:val="1F1F1F"/>
          <w:sz w:val="20"/>
        </w:rPr>
        <w:t xml:space="preserve"> </w:t>
      </w:r>
      <w:r>
        <w:rPr>
          <w:color w:val="1F1F1F"/>
          <w:spacing w:val="10"/>
          <w:sz w:val="20"/>
        </w:rPr>
        <w:t xml:space="preserve"> </w:t>
      </w:r>
      <w:proofErr w:type="spellStart"/>
      <w:r>
        <w:rPr>
          <w:color w:val="1F1F1F"/>
          <w:sz w:val="20"/>
        </w:rPr>
        <w:t>platba</w:t>
      </w:r>
      <w:proofErr w:type="spellEnd"/>
      <w:proofErr w:type="gramEnd"/>
    </w:p>
    <w:p w14:paraId="169D6B82" w14:textId="77777777" w:rsidR="00842EA5" w:rsidRDefault="00000000">
      <w:pPr>
        <w:pStyle w:val="Zkladntext"/>
        <w:ind w:left="650" w:right="1984" w:firstLine="2"/>
      </w:pPr>
      <w:proofErr w:type="spellStart"/>
      <w:r>
        <w:rPr>
          <w:color w:val="1F1F1F"/>
        </w:rPr>
        <w:t>dotace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dříve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neoprávněně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vyplacenou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dotaci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provede</w:t>
      </w:r>
      <w:proofErr w:type="spellEnd"/>
      <w:r>
        <w:rPr>
          <w:color w:val="1F1F1F"/>
        </w:rPr>
        <w:t xml:space="preserve"> SAB </w:t>
      </w:r>
      <w:proofErr w:type="spellStart"/>
      <w:r>
        <w:rPr>
          <w:color w:val="1F1F1F"/>
        </w:rPr>
        <w:t>jejich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započtení</w:t>
      </w:r>
      <w:proofErr w:type="spellEnd"/>
      <w:r>
        <w:rPr>
          <w:color w:val="1F1F1F"/>
        </w:rPr>
        <w:t xml:space="preserve"> </w:t>
      </w:r>
      <w:proofErr w:type="gramStart"/>
      <w:r>
        <w:rPr>
          <w:color w:val="1F1F1F"/>
        </w:rPr>
        <w:t>a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informuje</w:t>
      </w:r>
      <w:proofErr w:type="spellEnd"/>
      <w:r>
        <w:rPr>
          <w:color w:val="1F1F1F"/>
        </w:rPr>
        <w:t xml:space="preserve"> o tom Lead </w:t>
      </w:r>
      <w:proofErr w:type="spellStart"/>
      <w:r>
        <w:rPr>
          <w:color w:val="1F1F1F"/>
        </w:rPr>
        <w:t>partnera</w:t>
      </w:r>
      <w:proofErr w:type="spellEnd"/>
      <w:r>
        <w:rPr>
          <w:color w:val="1F1F1F"/>
        </w:rPr>
        <w:t xml:space="preserve">. Shora </w:t>
      </w:r>
      <w:proofErr w:type="spellStart"/>
      <w:r>
        <w:rPr>
          <w:color w:val="1F1F1F"/>
        </w:rPr>
        <w:t>uvedená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ustanovení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tím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nejsou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dotčena</w:t>
      </w:r>
      <w:proofErr w:type="spellEnd"/>
      <w:proofErr w:type="gramEnd"/>
      <w:r>
        <w:rPr>
          <w:color w:val="1F1F1F"/>
        </w:rPr>
        <w:t>.</w:t>
      </w:r>
    </w:p>
    <w:p w14:paraId="30321712" w14:textId="77777777" w:rsidR="00842EA5" w:rsidRDefault="00842EA5">
      <w:pPr>
        <w:pStyle w:val="Zkladntext"/>
        <w:rPr>
          <w:sz w:val="22"/>
        </w:rPr>
      </w:pPr>
    </w:p>
    <w:p w14:paraId="0CABD3E6" w14:textId="77777777" w:rsidR="00842EA5" w:rsidRDefault="00842EA5">
      <w:pPr>
        <w:pStyle w:val="Zkladntext"/>
        <w:spacing w:before="7"/>
        <w:rPr>
          <w:sz w:val="18"/>
        </w:rPr>
      </w:pPr>
    </w:p>
    <w:p w14:paraId="36ECE789" w14:textId="77777777" w:rsidR="00842EA5" w:rsidRDefault="00000000">
      <w:pPr>
        <w:pStyle w:val="Odstavecseseznamem"/>
        <w:numPr>
          <w:ilvl w:val="1"/>
          <w:numId w:val="3"/>
        </w:numPr>
        <w:tabs>
          <w:tab w:val="left" w:pos="654"/>
        </w:tabs>
        <w:spacing w:line="224" w:lineRule="exact"/>
        <w:ind w:left="657" w:right="2581" w:hanging="497"/>
        <w:jc w:val="left"/>
        <w:rPr>
          <w:sz w:val="20"/>
        </w:rPr>
      </w:pPr>
      <w:r>
        <w:rPr>
          <w:color w:val="1F1F1F"/>
          <w:sz w:val="20"/>
        </w:rPr>
        <w:t xml:space="preserve">V </w:t>
      </w:r>
      <w:proofErr w:type="spellStart"/>
      <w:r>
        <w:rPr>
          <w:color w:val="1F1F1F"/>
          <w:sz w:val="20"/>
        </w:rPr>
        <w:t>dalším</w:t>
      </w:r>
      <w:proofErr w:type="spellEnd"/>
      <w:r>
        <w:rPr>
          <w:color w:val="1F1F1F"/>
          <w:sz w:val="20"/>
        </w:rPr>
        <w:t xml:space="preserve"> se </w:t>
      </w:r>
      <w:proofErr w:type="spellStart"/>
      <w:r>
        <w:rPr>
          <w:color w:val="1F1F1F"/>
          <w:sz w:val="20"/>
        </w:rPr>
        <w:t>odkazuje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na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ustanovení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Společného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realizačního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dokumentu</w:t>
      </w:r>
      <w:proofErr w:type="spellEnd"/>
      <w:r>
        <w:rPr>
          <w:color w:val="1F1F1F"/>
          <w:sz w:val="20"/>
        </w:rPr>
        <w:t>.</w:t>
      </w:r>
    </w:p>
    <w:p w14:paraId="397B4976" w14:textId="77777777" w:rsidR="00842EA5" w:rsidRDefault="00842EA5">
      <w:pPr>
        <w:pStyle w:val="Zkladntext"/>
        <w:rPr>
          <w:sz w:val="22"/>
        </w:rPr>
      </w:pPr>
    </w:p>
    <w:p w14:paraId="49BE13C6" w14:textId="77777777" w:rsidR="00842EA5" w:rsidRDefault="00000000">
      <w:pPr>
        <w:pStyle w:val="Nadpis2"/>
        <w:spacing w:before="129"/>
        <w:ind w:left="273"/>
      </w:pPr>
      <w:r>
        <w:rPr>
          <w:color w:val="1F1F1F"/>
        </w:rPr>
        <w:t>13</w:t>
      </w:r>
      <w:r>
        <w:rPr>
          <w:color w:val="3D3D3D"/>
        </w:rPr>
        <w:t xml:space="preserve">.  </w:t>
      </w:r>
      <w:proofErr w:type="spellStart"/>
      <w:proofErr w:type="gramStart"/>
      <w:r>
        <w:rPr>
          <w:color w:val="1F1F1F"/>
        </w:rPr>
        <w:t>Postoupení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práv</w:t>
      </w:r>
      <w:proofErr w:type="spellEnd"/>
      <w:proofErr w:type="gramEnd"/>
      <w:r>
        <w:rPr>
          <w:color w:val="1F1F1F"/>
        </w:rPr>
        <w:t xml:space="preserve"> a </w:t>
      </w:r>
      <w:proofErr w:type="spellStart"/>
      <w:r>
        <w:rPr>
          <w:color w:val="1F1F1F"/>
        </w:rPr>
        <w:t>povinností</w:t>
      </w:r>
      <w:proofErr w:type="spellEnd"/>
      <w:r>
        <w:rPr>
          <w:color w:val="1F1F1F"/>
        </w:rPr>
        <w:t xml:space="preserve"> z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</w:p>
    <w:p w14:paraId="1C097FF4" w14:textId="77777777" w:rsidR="00842EA5" w:rsidRDefault="00842EA5">
      <w:pPr>
        <w:pStyle w:val="Zkladntext"/>
        <w:spacing w:before="6"/>
        <w:rPr>
          <w:b/>
          <w:sz w:val="22"/>
        </w:rPr>
      </w:pPr>
    </w:p>
    <w:p w14:paraId="337E7222" w14:textId="77777777" w:rsidR="00842EA5" w:rsidRDefault="00000000">
      <w:pPr>
        <w:pStyle w:val="Zkladntext"/>
        <w:tabs>
          <w:tab w:val="left" w:pos="3704"/>
        </w:tabs>
        <w:spacing w:before="1" w:line="214" w:lineRule="exact"/>
        <w:ind w:left="657" w:right="2411" w:hanging="5"/>
      </w:pPr>
      <w:proofErr w:type="spellStart"/>
      <w:r>
        <w:rPr>
          <w:color w:val="1F1F1F"/>
        </w:rPr>
        <w:t>Postoupení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dotace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třetím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stranám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zřízení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zástavního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práva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dotaci</w:t>
      </w:r>
      <w:proofErr w:type="spellEnd"/>
      <w:r>
        <w:rPr>
          <w:color w:val="1F1F1F"/>
          <w:spacing w:val="9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4"/>
        </w:rPr>
        <w:t xml:space="preserve"> </w:t>
      </w:r>
      <w:proofErr w:type="spellStart"/>
      <w:r>
        <w:rPr>
          <w:color w:val="1F1F1F"/>
        </w:rPr>
        <w:t>vyloučeno</w:t>
      </w:r>
      <w:proofErr w:type="spellEnd"/>
      <w:r>
        <w:rPr>
          <w:color w:val="1F1F1F"/>
        </w:rPr>
        <w:t>.</w:t>
      </w:r>
      <w:r>
        <w:rPr>
          <w:color w:val="1F1F1F"/>
        </w:rPr>
        <w:tab/>
      </w:r>
      <w:r>
        <w:rPr>
          <w:color w:val="9C9C9C"/>
        </w:rPr>
        <w:t>·</w:t>
      </w:r>
    </w:p>
    <w:p w14:paraId="14ED4890" w14:textId="77777777" w:rsidR="00842EA5" w:rsidRDefault="00842EA5">
      <w:pPr>
        <w:pStyle w:val="Zkladntext"/>
        <w:rPr>
          <w:sz w:val="22"/>
        </w:rPr>
      </w:pPr>
    </w:p>
    <w:p w14:paraId="6E05775A" w14:textId="77777777" w:rsidR="00842EA5" w:rsidRDefault="00842EA5">
      <w:pPr>
        <w:pStyle w:val="Zkladntext"/>
        <w:rPr>
          <w:sz w:val="22"/>
        </w:rPr>
      </w:pPr>
    </w:p>
    <w:p w14:paraId="62C0BCFE" w14:textId="77777777" w:rsidR="00842EA5" w:rsidRDefault="00842EA5">
      <w:pPr>
        <w:pStyle w:val="Zkladntext"/>
        <w:rPr>
          <w:sz w:val="22"/>
        </w:rPr>
      </w:pPr>
    </w:p>
    <w:p w14:paraId="171F3B83" w14:textId="77777777" w:rsidR="00842EA5" w:rsidRDefault="00842EA5">
      <w:pPr>
        <w:pStyle w:val="Zkladntext"/>
        <w:rPr>
          <w:sz w:val="22"/>
        </w:rPr>
      </w:pPr>
    </w:p>
    <w:p w14:paraId="243ABEE6" w14:textId="77777777" w:rsidR="00842EA5" w:rsidRDefault="00842EA5">
      <w:pPr>
        <w:pStyle w:val="Zkladntext"/>
        <w:rPr>
          <w:sz w:val="22"/>
        </w:rPr>
      </w:pPr>
    </w:p>
    <w:p w14:paraId="7CBA3AC5" w14:textId="77777777" w:rsidR="00842EA5" w:rsidRDefault="00842EA5">
      <w:pPr>
        <w:pStyle w:val="Zkladntext"/>
        <w:rPr>
          <w:sz w:val="22"/>
        </w:rPr>
      </w:pPr>
    </w:p>
    <w:p w14:paraId="0F6D80C5" w14:textId="77777777" w:rsidR="00842EA5" w:rsidRDefault="00842EA5">
      <w:pPr>
        <w:pStyle w:val="Zkladntext"/>
        <w:rPr>
          <w:sz w:val="22"/>
        </w:rPr>
      </w:pPr>
    </w:p>
    <w:p w14:paraId="76F1B9F0" w14:textId="77777777" w:rsidR="00842EA5" w:rsidRDefault="00842EA5">
      <w:pPr>
        <w:pStyle w:val="Zkladntext"/>
        <w:rPr>
          <w:sz w:val="22"/>
        </w:rPr>
      </w:pPr>
    </w:p>
    <w:p w14:paraId="32772B1E" w14:textId="77777777" w:rsidR="00842EA5" w:rsidRDefault="00842EA5">
      <w:pPr>
        <w:pStyle w:val="Zkladntext"/>
        <w:rPr>
          <w:sz w:val="22"/>
        </w:rPr>
      </w:pPr>
    </w:p>
    <w:p w14:paraId="20BDEC5A" w14:textId="77777777" w:rsidR="00842EA5" w:rsidRDefault="00842EA5">
      <w:pPr>
        <w:pStyle w:val="Zkladntext"/>
        <w:rPr>
          <w:sz w:val="22"/>
        </w:rPr>
      </w:pPr>
    </w:p>
    <w:p w14:paraId="3120F2FE" w14:textId="77777777" w:rsidR="00842EA5" w:rsidRDefault="00842EA5">
      <w:pPr>
        <w:pStyle w:val="Zkladntext"/>
        <w:rPr>
          <w:sz w:val="22"/>
        </w:rPr>
      </w:pPr>
    </w:p>
    <w:p w14:paraId="5816B9E3" w14:textId="77777777" w:rsidR="00842EA5" w:rsidRDefault="00842EA5">
      <w:pPr>
        <w:pStyle w:val="Zkladntext"/>
        <w:rPr>
          <w:sz w:val="22"/>
        </w:rPr>
      </w:pPr>
    </w:p>
    <w:p w14:paraId="7AE61B78" w14:textId="77777777" w:rsidR="00842EA5" w:rsidRDefault="00842EA5">
      <w:pPr>
        <w:pStyle w:val="Zkladntext"/>
        <w:rPr>
          <w:sz w:val="22"/>
        </w:rPr>
      </w:pPr>
    </w:p>
    <w:p w14:paraId="68B8BAE9" w14:textId="77777777" w:rsidR="00842EA5" w:rsidRDefault="00842EA5">
      <w:pPr>
        <w:pStyle w:val="Zkladntext"/>
        <w:rPr>
          <w:sz w:val="22"/>
        </w:rPr>
      </w:pPr>
    </w:p>
    <w:p w14:paraId="11E76147" w14:textId="77777777" w:rsidR="00842EA5" w:rsidRDefault="00842EA5">
      <w:pPr>
        <w:pStyle w:val="Zkladntext"/>
        <w:rPr>
          <w:sz w:val="22"/>
        </w:rPr>
      </w:pPr>
    </w:p>
    <w:p w14:paraId="748B9218" w14:textId="77777777" w:rsidR="00842EA5" w:rsidRDefault="00842EA5">
      <w:pPr>
        <w:pStyle w:val="Zkladntext"/>
        <w:rPr>
          <w:sz w:val="22"/>
        </w:rPr>
      </w:pPr>
    </w:p>
    <w:p w14:paraId="2970907E" w14:textId="77777777" w:rsidR="00842EA5" w:rsidRDefault="00842EA5">
      <w:pPr>
        <w:pStyle w:val="Zkladntext"/>
        <w:rPr>
          <w:sz w:val="22"/>
        </w:rPr>
      </w:pPr>
    </w:p>
    <w:p w14:paraId="5E63E94B" w14:textId="77777777" w:rsidR="00842EA5" w:rsidRDefault="00842EA5">
      <w:pPr>
        <w:pStyle w:val="Zkladntext"/>
        <w:rPr>
          <w:sz w:val="22"/>
        </w:rPr>
      </w:pPr>
    </w:p>
    <w:p w14:paraId="39F9D2F0" w14:textId="77777777" w:rsidR="00842EA5" w:rsidRDefault="00842EA5">
      <w:pPr>
        <w:pStyle w:val="Zkladntext"/>
        <w:rPr>
          <w:sz w:val="22"/>
        </w:rPr>
      </w:pPr>
    </w:p>
    <w:p w14:paraId="401E2238" w14:textId="77777777" w:rsidR="00842EA5" w:rsidRDefault="00842EA5">
      <w:pPr>
        <w:pStyle w:val="Zkladntext"/>
        <w:rPr>
          <w:sz w:val="22"/>
        </w:rPr>
      </w:pPr>
    </w:p>
    <w:p w14:paraId="5F13A0CC" w14:textId="77777777" w:rsidR="00842EA5" w:rsidRDefault="00842EA5">
      <w:pPr>
        <w:pStyle w:val="Zkladntext"/>
        <w:rPr>
          <w:sz w:val="22"/>
        </w:rPr>
      </w:pPr>
    </w:p>
    <w:p w14:paraId="0F0CA5E0" w14:textId="77777777" w:rsidR="00842EA5" w:rsidRDefault="00842EA5">
      <w:pPr>
        <w:pStyle w:val="Zkladntext"/>
        <w:rPr>
          <w:sz w:val="22"/>
        </w:rPr>
      </w:pPr>
    </w:p>
    <w:p w14:paraId="73444E33" w14:textId="77777777" w:rsidR="00842EA5" w:rsidRDefault="00842EA5">
      <w:pPr>
        <w:pStyle w:val="Zkladntext"/>
        <w:spacing w:before="1"/>
        <w:rPr>
          <w:sz w:val="29"/>
        </w:rPr>
      </w:pPr>
    </w:p>
    <w:p w14:paraId="1E78F3D7" w14:textId="77777777" w:rsidR="00842EA5" w:rsidRDefault="00000000">
      <w:pPr>
        <w:pStyle w:val="Zkladntext"/>
        <w:ind w:left="678"/>
      </w:pPr>
      <w:proofErr w:type="spellStart"/>
      <w:r>
        <w:rPr>
          <w:color w:val="1F1F1F"/>
          <w:w w:val="105"/>
        </w:rPr>
        <w:t>Znění</w:t>
      </w:r>
      <w:proofErr w:type="spellEnd"/>
      <w:r>
        <w:rPr>
          <w:color w:val="1F1F1F"/>
          <w:w w:val="105"/>
        </w:rPr>
        <w:t xml:space="preserve"> z 12.02.2025</w:t>
      </w:r>
    </w:p>
    <w:p w14:paraId="212F3595" w14:textId="77777777" w:rsidR="00842EA5" w:rsidRDefault="00842EA5">
      <w:pPr>
        <w:sectPr w:rsidR="00842EA5">
          <w:pgSz w:w="16840" w:h="11910" w:orient="landscape"/>
          <w:pgMar w:top="0" w:right="0" w:bottom="0" w:left="0" w:header="708" w:footer="708" w:gutter="0"/>
          <w:cols w:num="2" w:space="708" w:equalWidth="0">
            <w:col w:w="7805" w:space="205"/>
            <w:col w:w="8830"/>
          </w:cols>
        </w:sectPr>
      </w:pPr>
    </w:p>
    <w:p w14:paraId="2B274AA1" w14:textId="77777777" w:rsidR="00842EA5" w:rsidRDefault="00842EA5">
      <w:pPr>
        <w:pStyle w:val="Zkladntext"/>
      </w:pPr>
    </w:p>
    <w:p w14:paraId="1D66D07E" w14:textId="77777777" w:rsidR="00842EA5" w:rsidRDefault="00842EA5">
      <w:pPr>
        <w:pStyle w:val="Zkladntext"/>
      </w:pPr>
    </w:p>
    <w:p w14:paraId="0C5928A0" w14:textId="77777777" w:rsidR="00842EA5" w:rsidRDefault="00842EA5">
      <w:pPr>
        <w:pStyle w:val="Zkladntext"/>
      </w:pPr>
    </w:p>
    <w:p w14:paraId="5378341A" w14:textId="77777777" w:rsidR="00842EA5" w:rsidRDefault="00842EA5">
      <w:pPr>
        <w:pStyle w:val="Zkladntext"/>
        <w:spacing w:before="6"/>
      </w:pPr>
    </w:p>
    <w:p w14:paraId="4573A934" w14:textId="5A30363E" w:rsidR="00842EA5" w:rsidRDefault="00842EA5">
      <w:pPr>
        <w:pStyle w:val="Zkladntext"/>
        <w:ind w:left="38"/>
      </w:pPr>
    </w:p>
    <w:sectPr w:rsidR="00842EA5">
      <w:type w:val="continuous"/>
      <w:pgSz w:w="16840" w:h="11910" w:orient="landscape"/>
      <w:pgMar w:top="6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D5C"/>
    <w:multiLevelType w:val="multilevel"/>
    <w:tmpl w:val="CE5E604C"/>
    <w:lvl w:ilvl="0">
      <w:start w:val="7"/>
      <w:numFmt w:val="decimal"/>
      <w:lvlText w:val="%1."/>
      <w:lvlJc w:val="left"/>
      <w:pPr>
        <w:ind w:left="486" w:hanging="270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"/>
      <w:lvlJc w:val="left"/>
      <w:pPr>
        <w:ind w:left="2325" w:hanging="387"/>
        <w:jc w:val="left"/>
      </w:pPr>
      <w:rPr>
        <w:rFonts w:hint="default"/>
        <w:w w:val="103"/>
      </w:rPr>
    </w:lvl>
    <w:lvl w:ilvl="2">
      <w:start w:val="1"/>
      <w:numFmt w:val="lowerLetter"/>
      <w:lvlText w:val="%3)"/>
      <w:lvlJc w:val="left"/>
      <w:pPr>
        <w:ind w:left="2618" w:hanging="286"/>
        <w:jc w:val="left"/>
      </w:pPr>
      <w:rPr>
        <w:rFonts w:ascii="Arial" w:eastAsia="Arial" w:hAnsi="Arial" w:cs="Arial" w:hint="default"/>
        <w:color w:val="1C1C1C"/>
        <w:w w:val="101"/>
        <w:sz w:val="20"/>
        <w:szCs w:val="20"/>
      </w:rPr>
    </w:lvl>
    <w:lvl w:ilvl="3">
      <w:numFmt w:val="bullet"/>
      <w:lvlText w:val="-"/>
      <w:lvlJc w:val="left"/>
      <w:pPr>
        <w:ind w:left="2823" w:hanging="191"/>
      </w:pPr>
      <w:rPr>
        <w:rFonts w:ascii="Arial" w:eastAsia="Arial" w:hAnsi="Arial" w:cs="Arial" w:hint="default"/>
        <w:color w:val="1C1C1C"/>
        <w:w w:val="103"/>
        <w:sz w:val="20"/>
        <w:szCs w:val="20"/>
      </w:rPr>
    </w:lvl>
    <w:lvl w:ilvl="4">
      <w:numFmt w:val="bullet"/>
      <w:lvlText w:val="•"/>
      <w:lvlJc w:val="left"/>
      <w:pPr>
        <w:ind w:left="2417" w:hanging="191"/>
      </w:pPr>
      <w:rPr>
        <w:rFonts w:hint="default"/>
      </w:rPr>
    </w:lvl>
    <w:lvl w:ilvl="5">
      <w:numFmt w:val="bullet"/>
      <w:lvlText w:val="•"/>
      <w:lvlJc w:val="left"/>
      <w:pPr>
        <w:ind w:left="2015" w:hanging="191"/>
      </w:pPr>
      <w:rPr>
        <w:rFonts w:hint="default"/>
      </w:rPr>
    </w:lvl>
    <w:lvl w:ilvl="6">
      <w:numFmt w:val="bullet"/>
      <w:lvlText w:val="•"/>
      <w:lvlJc w:val="left"/>
      <w:pPr>
        <w:ind w:left="1612" w:hanging="191"/>
      </w:pPr>
      <w:rPr>
        <w:rFonts w:hint="default"/>
      </w:rPr>
    </w:lvl>
    <w:lvl w:ilvl="7">
      <w:numFmt w:val="bullet"/>
      <w:lvlText w:val="•"/>
      <w:lvlJc w:val="left"/>
      <w:pPr>
        <w:ind w:left="1210" w:hanging="191"/>
      </w:pPr>
      <w:rPr>
        <w:rFonts w:hint="default"/>
      </w:rPr>
    </w:lvl>
    <w:lvl w:ilvl="8">
      <w:numFmt w:val="bullet"/>
      <w:lvlText w:val="•"/>
      <w:lvlJc w:val="left"/>
      <w:pPr>
        <w:ind w:left="807" w:hanging="191"/>
      </w:pPr>
      <w:rPr>
        <w:rFonts w:hint="default"/>
      </w:rPr>
    </w:lvl>
  </w:abstractNum>
  <w:abstractNum w:abstractNumId="1" w15:restartNumberingAfterBreak="0">
    <w:nsid w:val="02FF2141"/>
    <w:multiLevelType w:val="hybridMultilevel"/>
    <w:tmpl w:val="DCAEAAE0"/>
    <w:lvl w:ilvl="0" w:tplc="C86EAA34">
      <w:numFmt w:val="bullet"/>
      <w:lvlText w:val="·"/>
      <w:lvlJc w:val="left"/>
      <w:pPr>
        <w:ind w:left="2283" w:hanging="104"/>
      </w:pPr>
      <w:rPr>
        <w:rFonts w:ascii="Arial" w:eastAsia="Arial" w:hAnsi="Arial" w:cs="Arial" w:hint="default"/>
        <w:color w:val="7E7E7E"/>
        <w:w w:val="81"/>
        <w:sz w:val="20"/>
        <w:szCs w:val="20"/>
      </w:rPr>
    </w:lvl>
    <w:lvl w:ilvl="1" w:tplc="221A8F80">
      <w:numFmt w:val="bullet"/>
      <w:lvlText w:val="•"/>
      <w:lvlJc w:val="left"/>
      <w:pPr>
        <w:ind w:left="2890" w:hanging="104"/>
      </w:pPr>
      <w:rPr>
        <w:rFonts w:hint="default"/>
      </w:rPr>
    </w:lvl>
    <w:lvl w:ilvl="2" w:tplc="A53C7076">
      <w:numFmt w:val="bullet"/>
      <w:lvlText w:val="•"/>
      <w:lvlJc w:val="left"/>
      <w:pPr>
        <w:ind w:left="3500" w:hanging="104"/>
      </w:pPr>
      <w:rPr>
        <w:rFonts w:hint="default"/>
      </w:rPr>
    </w:lvl>
    <w:lvl w:ilvl="3" w:tplc="CA7A3D0C">
      <w:numFmt w:val="bullet"/>
      <w:lvlText w:val="•"/>
      <w:lvlJc w:val="left"/>
      <w:pPr>
        <w:ind w:left="4110" w:hanging="104"/>
      </w:pPr>
      <w:rPr>
        <w:rFonts w:hint="default"/>
      </w:rPr>
    </w:lvl>
    <w:lvl w:ilvl="4" w:tplc="735C10F0">
      <w:numFmt w:val="bullet"/>
      <w:lvlText w:val="•"/>
      <w:lvlJc w:val="left"/>
      <w:pPr>
        <w:ind w:left="4721" w:hanging="104"/>
      </w:pPr>
      <w:rPr>
        <w:rFonts w:hint="default"/>
      </w:rPr>
    </w:lvl>
    <w:lvl w:ilvl="5" w:tplc="05445A8E">
      <w:numFmt w:val="bullet"/>
      <w:lvlText w:val="•"/>
      <w:lvlJc w:val="left"/>
      <w:pPr>
        <w:ind w:left="5331" w:hanging="104"/>
      </w:pPr>
      <w:rPr>
        <w:rFonts w:hint="default"/>
      </w:rPr>
    </w:lvl>
    <w:lvl w:ilvl="6" w:tplc="701EA33C">
      <w:numFmt w:val="bullet"/>
      <w:lvlText w:val="•"/>
      <w:lvlJc w:val="left"/>
      <w:pPr>
        <w:ind w:left="5941" w:hanging="104"/>
      </w:pPr>
      <w:rPr>
        <w:rFonts w:hint="default"/>
      </w:rPr>
    </w:lvl>
    <w:lvl w:ilvl="7" w:tplc="B918431E">
      <w:numFmt w:val="bullet"/>
      <w:lvlText w:val="•"/>
      <w:lvlJc w:val="left"/>
      <w:pPr>
        <w:ind w:left="6552" w:hanging="104"/>
      </w:pPr>
      <w:rPr>
        <w:rFonts w:hint="default"/>
      </w:rPr>
    </w:lvl>
    <w:lvl w:ilvl="8" w:tplc="384053A2">
      <w:numFmt w:val="bullet"/>
      <w:lvlText w:val="•"/>
      <w:lvlJc w:val="left"/>
      <w:pPr>
        <w:ind w:left="7162" w:hanging="104"/>
      </w:pPr>
      <w:rPr>
        <w:rFonts w:hint="default"/>
      </w:rPr>
    </w:lvl>
  </w:abstractNum>
  <w:abstractNum w:abstractNumId="2" w15:restartNumberingAfterBreak="0">
    <w:nsid w:val="0BEE486C"/>
    <w:multiLevelType w:val="hybridMultilevel"/>
    <w:tmpl w:val="18B41EA2"/>
    <w:lvl w:ilvl="0" w:tplc="83FE0728">
      <w:start w:val="1"/>
      <w:numFmt w:val="decimal"/>
      <w:lvlText w:val="%1."/>
      <w:lvlJc w:val="left"/>
      <w:pPr>
        <w:ind w:left="415" w:hanging="288"/>
        <w:jc w:val="left"/>
      </w:pPr>
      <w:rPr>
        <w:rFonts w:ascii="Arial" w:eastAsia="Arial" w:hAnsi="Arial" w:cs="Arial" w:hint="default"/>
        <w:color w:val="181818"/>
        <w:spacing w:val="0"/>
        <w:w w:val="104"/>
        <w:sz w:val="19"/>
        <w:szCs w:val="19"/>
      </w:rPr>
    </w:lvl>
    <w:lvl w:ilvl="1" w:tplc="FE0EE878">
      <w:start w:val="1"/>
      <w:numFmt w:val="lowerLetter"/>
      <w:lvlText w:val="%2)"/>
      <w:lvlJc w:val="left"/>
      <w:pPr>
        <w:ind w:left="703" w:hanging="285"/>
        <w:jc w:val="left"/>
      </w:pPr>
      <w:rPr>
        <w:rFonts w:ascii="Arial" w:eastAsia="Arial" w:hAnsi="Arial" w:cs="Arial" w:hint="default"/>
        <w:color w:val="181818"/>
        <w:w w:val="106"/>
        <w:sz w:val="19"/>
        <w:szCs w:val="19"/>
      </w:rPr>
    </w:lvl>
    <w:lvl w:ilvl="2" w:tplc="D2D031C8">
      <w:numFmt w:val="bullet"/>
      <w:lvlText w:val="•"/>
      <w:lvlJc w:val="left"/>
      <w:pPr>
        <w:ind w:left="1318" w:hanging="285"/>
      </w:pPr>
      <w:rPr>
        <w:rFonts w:hint="default"/>
      </w:rPr>
    </w:lvl>
    <w:lvl w:ilvl="3" w:tplc="4224EAF0">
      <w:numFmt w:val="bullet"/>
      <w:lvlText w:val="•"/>
      <w:lvlJc w:val="left"/>
      <w:pPr>
        <w:ind w:left="1936" w:hanging="285"/>
      </w:pPr>
      <w:rPr>
        <w:rFonts w:hint="default"/>
      </w:rPr>
    </w:lvl>
    <w:lvl w:ilvl="4" w:tplc="8122536E">
      <w:numFmt w:val="bullet"/>
      <w:lvlText w:val="•"/>
      <w:lvlJc w:val="left"/>
      <w:pPr>
        <w:ind w:left="2555" w:hanging="285"/>
      </w:pPr>
      <w:rPr>
        <w:rFonts w:hint="default"/>
      </w:rPr>
    </w:lvl>
    <w:lvl w:ilvl="5" w:tplc="175EE418">
      <w:numFmt w:val="bullet"/>
      <w:lvlText w:val="•"/>
      <w:lvlJc w:val="left"/>
      <w:pPr>
        <w:ind w:left="3173" w:hanging="285"/>
      </w:pPr>
      <w:rPr>
        <w:rFonts w:hint="default"/>
      </w:rPr>
    </w:lvl>
    <w:lvl w:ilvl="6" w:tplc="1A3A62C6">
      <w:numFmt w:val="bullet"/>
      <w:lvlText w:val="•"/>
      <w:lvlJc w:val="left"/>
      <w:pPr>
        <w:ind w:left="3791" w:hanging="285"/>
      </w:pPr>
      <w:rPr>
        <w:rFonts w:hint="default"/>
      </w:rPr>
    </w:lvl>
    <w:lvl w:ilvl="7" w:tplc="D4F8CCD2">
      <w:numFmt w:val="bullet"/>
      <w:lvlText w:val="•"/>
      <w:lvlJc w:val="left"/>
      <w:pPr>
        <w:ind w:left="4410" w:hanging="285"/>
      </w:pPr>
      <w:rPr>
        <w:rFonts w:hint="default"/>
      </w:rPr>
    </w:lvl>
    <w:lvl w:ilvl="8" w:tplc="22E2AEDC">
      <w:numFmt w:val="bullet"/>
      <w:lvlText w:val="•"/>
      <w:lvlJc w:val="left"/>
      <w:pPr>
        <w:ind w:left="5028" w:hanging="285"/>
      </w:pPr>
      <w:rPr>
        <w:rFonts w:hint="default"/>
      </w:rPr>
    </w:lvl>
  </w:abstractNum>
  <w:abstractNum w:abstractNumId="3" w15:restartNumberingAfterBreak="0">
    <w:nsid w:val="0C4B5C49"/>
    <w:multiLevelType w:val="multilevel"/>
    <w:tmpl w:val="5756D17A"/>
    <w:lvl w:ilvl="0">
      <w:start w:val="2"/>
      <w:numFmt w:val="decimal"/>
      <w:lvlText w:val="%1."/>
      <w:lvlJc w:val="left"/>
      <w:pPr>
        <w:ind w:left="2385" w:hanging="269"/>
        <w:jc w:val="right"/>
      </w:pPr>
      <w:rPr>
        <w:rFonts w:hint="default"/>
        <w:b/>
        <w:bCs/>
        <w:w w:val="96"/>
      </w:rPr>
    </w:lvl>
    <w:lvl w:ilvl="1">
      <w:start w:val="1"/>
      <w:numFmt w:val="decimal"/>
      <w:lvlText w:val="%1.%2"/>
      <w:lvlJc w:val="left"/>
      <w:pPr>
        <w:ind w:left="508" w:hanging="386"/>
        <w:jc w:val="right"/>
      </w:pPr>
      <w:rPr>
        <w:rFonts w:hint="default"/>
        <w:w w:val="101"/>
      </w:rPr>
    </w:lvl>
    <w:lvl w:ilvl="2">
      <w:numFmt w:val="bullet"/>
      <w:lvlText w:val="•"/>
      <w:lvlJc w:val="left"/>
      <w:pPr>
        <w:ind w:left="3008" w:hanging="386"/>
      </w:pPr>
      <w:rPr>
        <w:rFonts w:hint="default"/>
      </w:rPr>
    </w:lvl>
    <w:lvl w:ilvl="3">
      <w:numFmt w:val="bullet"/>
      <w:lvlText w:val="•"/>
      <w:lvlJc w:val="left"/>
      <w:pPr>
        <w:ind w:left="3636" w:hanging="386"/>
      </w:pPr>
      <w:rPr>
        <w:rFonts w:hint="default"/>
      </w:rPr>
    </w:lvl>
    <w:lvl w:ilvl="4">
      <w:numFmt w:val="bullet"/>
      <w:lvlText w:val="•"/>
      <w:lvlJc w:val="left"/>
      <w:pPr>
        <w:ind w:left="4264" w:hanging="386"/>
      </w:pPr>
      <w:rPr>
        <w:rFonts w:hint="default"/>
      </w:rPr>
    </w:lvl>
    <w:lvl w:ilvl="5">
      <w:numFmt w:val="bullet"/>
      <w:lvlText w:val="•"/>
      <w:lvlJc w:val="left"/>
      <w:pPr>
        <w:ind w:left="4892" w:hanging="386"/>
      </w:pPr>
      <w:rPr>
        <w:rFonts w:hint="default"/>
      </w:rPr>
    </w:lvl>
    <w:lvl w:ilvl="6">
      <w:numFmt w:val="bullet"/>
      <w:lvlText w:val="•"/>
      <w:lvlJc w:val="left"/>
      <w:pPr>
        <w:ind w:left="5520" w:hanging="386"/>
      </w:pPr>
      <w:rPr>
        <w:rFonts w:hint="default"/>
      </w:rPr>
    </w:lvl>
    <w:lvl w:ilvl="7">
      <w:numFmt w:val="bullet"/>
      <w:lvlText w:val="•"/>
      <w:lvlJc w:val="left"/>
      <w:pPr>
        <w:ind w:left="6148" w:hanging="386"/>
      </w:pPr>
      <w:rPr>
        <w:rFonts w:hint="default"/>
      </w:rPr>
    </w:lvl>
    <w:lvl w:ilvl="8">
      <w:numFmt w:val="bullet"/>
      <w:lvlText w:val="•"/>
      <w:lvlJc w:val="left"/>
      <w:pPr>
        <w:ind w:left="6776" w:hanging="386"/>
      </w:pPr>
      <w:rPr>
        <w:rFonts w:hint="default"/>
      </w:rPr>
    </w:lvl>
  </w:abstractNum>
  <w:abstractNum w:abstractNumId="4" w15:restartNumberingAfterBreak="0">
    <w:nsid w:val="0DC1628F"/>
    <w:multiLevelType w:val="hybridMultilevel"/>
    <w:tmpl w:val="CA40ABEE"/>
    <w:lvl w:ilvl="0" w:tplc="7F08E426">
      <w:numFmt w:val="bullet"/>
      <w:lvlText w:val="·"/>
      <w:lvlJc w:val="left"/>
      <w:pPr>
        <w:ind w:left="2703" w:hanging="473"/>
      </w:pPr>
      <w:rPr>
        <w:rFonts w:ascii="Arial" w:eastAsia="Arial" w:hAnsi="Arial" w:cs="Arial" w:hint="default"/>
        <w:color w:val="B8B8B8"/>
        <w:w w:val="81"/>
        <w:sz w:val="20"/>
        <w:szCs w:val="20"/>
      </w:rPr>
    </w:lvl>
    <w:lvl w:ilvl="1" w:tplc="3214B79C">
      <w:numFmt w:val="bullet"/>
      <w:lvlText w:val="•"/>
      <w:lvlJc w:val="left"/>
      <w:pPr>
        <w:ind w:left="3284" w:hanging="473"/>
      </w:pPr>
      <w:rPr>
        <w:rFonts w:hint="default"/>
      </w:rPr>
    </w:lvl>
    <w:lvl w:ilvl="2" w:tplc="6F964784">
      <w:numFmt w:val="bullet"/>
      <w:lvlText w:val="•"/>
      <w:lvlJc w:val="left"/>
      <w:pPr>
        <w:ind w:left="3868" w:hanging="473"/>
      </w:pPr>
      <w:rPr>
        <w:rFonts w:hint="default"/>
      </w:rPr>
    </w:lvl>
    <w:lvl w:ilvl="3" w:tplc="EC32D19C">
      <w:numFmt w:val="bullet"/>
      <w:lvlText w:val="•"/>
      <w:lvlJc w:val="left"/>
      <w:pPr>
        <w:ind w:left="4453" w:hanging="473"/>
      </w:pPr>
      <w:rPr>
        <w:rFonts w:hint="default"/>
      </w:rPr>
    </w:lvl>
    <w:lvl w:ilvl="4" w:tplc="0BA4FAEE">
      <w:numFmt w:val="bullet"/>
      <w:lvlText w:val="•"/>
      <w:lvlJc w:val="left"/>
      <w:pPr>
        <w:ind w:left="5037" w:hanging="473"/>
      </w:pPr>
      <w:rPr>
        <w:rFonts w:hint="default"/>
      </w:rPr>
    </w:lvl>
    <w:lvl w:ilvl="5" w:tplc="0E76003C">
      <w:numFmt w:val="bullet"/>
      <w:lvlText w:val="•"/>
      <w:lvlJc w:val="left"/>
      <w:pPr>
        <w:ind w:left="5621" w:hanging="473"/>
      </w:pPr>
      <w:rPr>
        <w:rFonts w:hint="default"/>
      </w:rPr>
    </w:lvl>
    <w:lvl w:ilvl="6" w:tplc="76028B64">
      <w:numFmt w:val="bullet"/>
      <w:lvlText w:val="•"/>
      <w:lvlJc w:val="left"/>
      <w:pPr>
        <w:ind w:left="6206" w:hanging="473"/>
      </w:pPr>
      <w:rPr>
        <w:rFonts w:hint="default"/>
      </w:rPr>
    </w:lvl>
    <w:lvl w:ilvl="7" w:tplc="E3E6AF98">
      <w:numFmt w:val="bullet"/>
      <w:lvlText w:val="•"/>
      <w:lvlJc w:val="left"/>
      <w:pPr>
        <w:ind w:left="6790" w:hanging="473"/>
      </w:pPr>
      <w:rPr>
        <w:rFonts w:hint="default"/>
      </w:rPr>
    </w:lvl>
    <w:lvl w:ilvl="8" w:tplc="1166EE08">
      <w:numFmt w:val="bullet"/>
      <w:lvlText w:val="•"/>
      <w:lvlJc w:val="left"/>
      <w:pPr>
        <w:ind w:left="7374" w:hanging="473"/>
      </w:pPr>
      <w:rPr>
        <w:rFonts w:hint="default"/>
      </w:rPr>
    </w:lvl>
  </w:abstractNum>
  <w:abstractNum w:abstractNumId="5" w15:restartNumberingAfterBreak="0">
    <w:nsid w:val="184D79F5"/>
    <w:multiLevelType w:val="hybridMultilevel"/>
    <w:tmpl w:val="E294F21C"/>
    <w:lvl w:ilvl="0" w:tplc="BE8ED788">
      <w:start w:val="1"/>
      <w:numFmt w:val="decimal"/>
      <w:lvlText w:val="%1."/>
      <w:lvlJc w:val="left"/>
      <w:pPr>
        <w:ind w:left="401" w:hanging="289"/>
        <w:jc w:val="left"/>
      </w:pPr>
      <w:rPr>
        <w:rFonts w:hint="default"/>
        <w:w w:val="104"/>
      </w:rPr>
    </w:lvl>
    <w:lvl w:ilvl="1" w:tplc="F9FE37E2">
      <w:numFmt w:val="bullet"/>
      <w:lvlText w:val="•"/>
      <w:lvlJc w:val="left"/>
      <w:pPr>
        <w:ind w:left="1033" w:hanging="289"/>
      </w:pPr>
      <w:rPr>
        <w:rFonts w:hint="default"/>
      </w:rPr>
    </w:lvl>
    <w:lvl w:ilvl="2" w:tplc="3BBACB90">
      <w:numFmt w:val="bullet"/>
      <w:lvlText w:val="•"/>
      <w:lvlJc w:val="left"/>
      <w:pPr>
        <w:ind w:left="1666" w:hanging="289"/>
      </w:pPr>
      <w:rPr>
        <w:rFonts w:hint="default"/>
      </w:rPr>
    </w:lvl>
    <w:lvl w:ilvl="3" w:tplc="01EAE4FA">
      <w:numFmt w:val="bullet"/>
      <w:lvlText w:val="•"/>
      <w:lvlJc w:val="left"/>
      <w:pPr>
        <w:ind w:left="2300" w:hanging="289"/>
      </w:pPr>
      <w:rPr>
        <w:rFonts w:hint="default"/>
      </w:rPr>
    </w:lvl>
    <w:lvl w:ilvl="4" w:tplc="D94826A8">
      <w:numFmt w:val="bullet"/>
      <w:lvlText w:val="•"/>
      <w:lvlJc w:val="left"/>
      <w:pPr>
        <w:ind w:left="2933" w:hanging="289"/>
      </w:pPr>
      <w:rPr>
        <w:rFonts w:hint="default"/>
      </w:rPr>
    </w:lvl>
    <w:lvl w:ilvl="5" w:tplc="49B04E18">
      <w:numFmt w:val="bullet"/>
      <w:lvlText w:val="•"/>
      <w:lvlJc w:val="left"/>
      <w:pPr>
        <w:ind w:left="3567" w:hanging="289"/>
      </w:pPr>
      <w:rPr>
        <w:rFonts w:hint="default"/>
      </w:rPr>
    </w:lvl>
    <w:lvl w:ilvl="6" w:tplc="6AB6275A">
      <w:numFmt w:val="bullet"/>
      <w:lvlText w:val="•"/>
      <w:lvlJc w:val="left"/>
      <w:pPr>
        <w:ind w:left="4200" w:hanging="289"/>
      </w:pPr>
      <w:rPr>
        <w:rFonts w:hint="default"/>
      </w:rPr>
    </w:lvl>
    <w:lvl w:ilvl="7" w:tplc="256850F4">
      <w:numFmt w:val="bullet"/>
      <w:lvlText w:val="•"/>
      <w:lvlJc w:val="left"/>
      <w:pPr>
        <w:ind w:left="4834" w:hanging="289"/>
      </w:pPr>
      <w:rPr>
        <w:rFonts w:hint="default"/>
      </w:rPr>
    </w:lvl>
    <w:lvl w:ilvl="8" w:tplc="F85C6FB6">
      <w:numFmt w:val="bullet"/>
      <w:lvlText w:val="•"/>
      <w:lvlJc w:val="left"/>
      <w:pPr>
        <w:ind w:left="5467" w:hanging="289"/>
      </w:pPr>
      <w:rPr>
        <w:rFonts w:hint="default"/>
      </w:rPr>
    </w:lvl>
  </w:abstractNum>
  <w:abstractNum w:abstractNumId="6" w15:restartNumberingAfterBreak="0">
    <w:nsid w:val="1AB7067A"/>
    <w:multiLevelType w:val="hybridMultilevel"/>
    <w:tmpl w:val="6AC20784"/>
    <w:lvl w:ilvl="0" w:tplc="A72479C6">
      <w:start w:val="11"/>
      <w:numFmt w:val="decimal"/>
      <w:lvlText w:val="%1."/>
      <w:lvlJc w:val="left"/>
      <w:pPr>
        <w:ind w:left="640" w:hanging="387"/>
        <w:jc w:val="right"/>
      </w:pPr>
      <w:rPr>
        <w:rFonts w:hint="default"/>
        <w:b/>
        <w:bCs/>
        <w:w w:val="98"/>
      </w:rPr>
    </w:lvl>
    <w:lvl w:ilvl="1" w:tplc="120A913A">
      <w:start w:val="1"/>
      <w:numFmt w:val="lowerLetter"/>
      <w:lvlText w:val="%2)"/>
      <w:lvlJc w:val="left"/>
      <w:pPr>
        <w:ind w:left="936" w:hanging="286"/>
        <w:jc w:val="right"/>
      </w:pPr>
      <w:rPr>
        <w:rFonts w:hint="default"/>
        <w:w w:val="103"/>
      </w:rPr>
    </w:lvl>
    <w:lvl w:ilvl="2" w:tplc="F124A7DA">
      <w:numFmt w:val="bullet"/>
      <w:lvlText w:val="•"/>
      <w:lvlJc w:val="left"/>
      <w:pPr>
        <w:ind w:left="1603" w:hanging="286"/>
      </w:pPr>
      <w:rPr>
        <w:rFonts w:hint="default"/>
      </w:rPr>
    </w:lvl>
    <w:lvl w:ilvl="3" w:tplc="DAA8FF5E">
      <w:numFmt w:val="bullet"/>
      <w:lvlText w:val="•"/>
      <w:lvlJc w:val="left"/>
      <w:pPr>
        <w:ind w:left="2266" w:hanging="286"/>
      </w:pPr>
      <w:rPr>
        <w:rFonts w:hint="default"/>
      </w:rPr>
    </w:lvl>
    <w:lvl w:ilvl="4" w:tplc="74BAA522">
      <w:numFmt w:val="bullet"/>
      <w:lvlText w:val="•"/>
      <w:lvlJc w:val="left"/>
      <w:pPr>
        <w:ind w:left="2929" w:hanging="286"/>
      </w:pPr>
      <w:rPr>
        <w:rFonts w:hint="default"/>
      </w:rPr>
    </w:lvl>
    <w:lvl w:ilvl="5" w:tplc="B790AC9E">
      <w:numFmt w:val="bullet"/>
      <w:lvlText w:val="•"/>
      <w:lvlJc w:val="left"/>
      <w:pPr>
        <w:ind w:left="3592" w:hanging="286"/>
      </w:pPr>
      <w:rPr>
        <w:rFonts w:hint="default"/>
      </w:rPr>
    </w:lvl>
    <w:lvl w:ilvl="6" w:tplc="A978D41E">
      <w:numFmt w:val="bullet"/>
      <w:lvlText w:val="•"/>
      <w:lvlJc w:val="left"/>
      <w:pPr>
        <w:ind w:left="4255" w:hanging="286"/>
      </w:pPr>
      <w:rPr>
        <w:rFonts w:hint="default"/>
      </w:rPr>
    </w:lvl>
    <w:lvl w:ilvl="7" w:tplc="230E28DA">
      <w:numFmt w:val="bullet"/>
      <w:lvlText w:val="•"/>
      <w:lvlJc w:val="left"/>
      <w:pPr>
        <w:ind w:left="4918" w:hanging="286"/>
      </w:pPr>
      <w:rPr>
        <w:rFonts w:hint="default"/>
      </w:rPr>
    </w:lvl>
    <w:lvl w:ilvl="8" w:tplc="BB80B536">
      <w:numFmt w:val="bullet"/>
      <w:lvlText w:val="•"/>
      <w:lvlJc w:val="left"/>
      <w:pPr>
        <w:ind w:left="5581" w:hanging="286"/>
      </w:pPr>
      <w:rPr>
        <w:rFonts w:hint="default"/>
      </w:rPr>
    </w:lvl>
  </w:abstractNum>
  <w:abstractNum w:abstractNumId="7" w15:restartNumberingAfterBreak="0">
    <w:nsid w:val="1E374A53"/>
    <w:multiLevelType w:val="multilevel"/>
    <w:tmpl w:val="193C9376"/>
    <w:lvl w:ilvl="0">
      <w:start w:val="12"/>
      <w:numFmt w:val="decimal"/>
      <w:lvlText w:val="%1"/>
      <w:lvlJc w:val="left"/>
      <w:pPr>
        <w:ind w:left="2277" w:hanging="5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7" w:hanging="509"/>
        <w:jc w:val="right"/>
      </w:pPr>
      <w:rPr>
        <w:rFonts w:ascii="Arial" w:eastAsia="Arial" w:hAnsi="Arial" w:cs="Arial" w:hint="default"/>
        <w:color w:val="1F1F1F"/>
        <w:w w:val="103"/>
        <w:sz w:val="20"/>
        <w:szCs w:val="20"/>
      </w:rPr>
    </w:lvl>
    <w:lvl w:ilvl="2">
      <w:numFmt w:val="bullet"/>
      <w:lvlText w:val="•"/>
      <w:lvlJc w:val="left"/>
      <w:pPr>
        <w:ind w:left="3500" w:hanging="509"/>
      </w:pPr>
      <w:rPr>
        <w:rFonts w:hint="default"/>
      </w:rPr>
    </w:lvl>
    <w:lvl w:ilvl="3">
      <w:numFmt w:val="bullet"/>
      <w:lvlText w:val="•"/>
      <w:lvlJc w:val="left"/>
      <w:pPr>
        <w:ind w:left="4110" w:hanging="509"/>
      </w:pPr>
      <w:rPr>
        <w:rFonts w:hint="default"/>
      </w:rPr>
    </w:lvl>
    <w:lvl w:ilvl="4">
      <w:numFmt w:val="bullet"/>
      <w:lvlText w:val="•"/>
      <w:lvlJc w:val="left"/>
      <w:pPr>
        <w:ind w:left="4721" w:hanging="509"/>
      </w:pPr>
      <w:rPr>
        <w:rFonts w:hint="default"/>
      </w:rPr>
    </w:lvl>
    <w:lvl w:ilvl="5">
      <w:numFmt w:val="bullet"/>
      <w:lvlText w:val="•"/>
      <w:lvlJc w:val="left"/>
      <w:pPr>
        <w:ind w:left="5331" w:hanging="509"/>
      </w:pPr>
      <w:rPr>
        <w:rFonts w:hint="default"/>
      </w:rPr>
    </w:lvl>
    <w:lvl w:ilvl="6">
      <w:numFmt w:val="bullet"/>
      <w:lvlText w:val="•"/>
      <w:lvlJc w:val="left"/>
      <w:pPr>
        <w:ind w:left="5941" w:hanging="509"/>
      </w:pPr>
      <w:rPr>
        <w:rFonts w:hint="default"/>
      </w:rPr>
    </w:lvl>
    <w:lvl w:ilvl="7">
      <w:numFmt w:val="bullet"/>
      <w:lvlText w:val="•"/>
      <w:lvlJc w:val="left"/>
      <w:pPr>
        <w:ind w:left="6552" w:hanging="509"/>
      </w:pPr>
      <w:rPr>
        <w:rFonts w:hint="default"/>
      </w:rPr>
    </w:lvl>
    <w:lvl w:ilvl="8">
      <w:numFmt w:val="bullet"/>
      <w:lvlText w:val="•"/>
      <w:lvlJc w:val="left"/>
      <w:pPr>
        <w:ind w:left="7162" w:hanging="509"/>
      </w:pPr>
      <w:rPr>
        <w:rFonts w:hint="default"/>
      </w:rPr>
    </w:lvl>
  </w:abstractNum>
  <w:abstractNum w:abstractNumId="8" w15:restartNumberingAfterBreak="0">
    <w:nsid w:val="24C00B8C"/>
    <w:multiLevelType w:val="hybridMultilevel"/>
    <w:tmpl w:val="71287E08"/>
    <w:lvl w:ilvl="0" w:tplc="80C6B6B2">
      <w:start w:val="1"/>
      <w:numFmt w:val="decimal"/>
      <w:lvlText w:val="%1."/>
      <w:lvlJc w:val="left"/>
      <w:pPr>
        <w:ind w:left="413" w:hanging="288"/>
        <w:jc w:val="left"/>
      </w:pPr>
      <w:rPr>
        <w:rFonts w:ascii="Arial" w:eastAsia="Arial" w:hAnsi="Arial" w:cs="Arial" w:hint="default"/>
        <w:color w:val="181818"/>
        <w:w w:val="109"/>
        <w:sz w:val="19"/>
        <w:szCs w:val="19"/>
      </w:rPr>
    </w:lvl>
    <w:lvl w:ilvl="1" w:tplc="5290DA56">
      <w:start w:val="1"/>
      <w:numFmt w:val="decimal"/>
      <w:lvlText w:val="%2."/>
      <w:lvlJc w:val="left"/>
      <w:pPr>
        <w:ind w:left="644" w:hanging="445"/>
        <w:jc w:val="left"/>
      </w:pPr>
      <w:rPr>
        <w:rFonts w:ascii="Arial" w:eastAsia="Arial" w:hAnsi="Arial" w:cs="Arial" w:hint="default"/>
        <w:color w:val="181818"/>
        <w:w w:val="109"/>
        <w:sz w:val="20"/>
        <w:szCs w:val="20"/>
      </w:rPr>
    </w:lvl>
    <w:lvl w:ilvl="2" w:tplc="AAC4BBA8">
      <w:start w:val="1"/>
      <w:numFmt w:val="decimal"/>
      <w:lvlText w:val="%3)"/>
      <w:lvlJc w:val="left"/>
      <w:pPr>
        <w:ind w:left="644" w:hanging="247"/>
        <w:jc w:val="left"/>
      </w:pPr>
      <w:rPr>
        <w:rFonts w:ascii="Arial" w:eastAsia="Arial" w:hAnsi="Arial" w:cs="Arial" w:hint="default"/>
        <w:color w:val="181818"/>
        <w:w w:val="103"/>
        <w:sz w:val="20"/>
        <w:szCs w:val="20"/>
      </w:rPr>
    </w:lvl>
    <w:lvl w:ilvl="3" w:tplc="AC34D744">
      <w:numFmt w:val="bullet"/>
      <w:lvlText w:val="•"/>
      <w:lvlJc w:val="left"/>
      <w:pPr>
        <w:ind w:left="73" w:hanging="247"/>
      </w:pPr>
      <w:rPr>
        <w:rFonts w:hint="default"/>
      </w:rPr>
    </w:lvl>
    <w:lvl w:ilvl="4" w:tplc="DE6690DC">
      <w:numFmt w:val="bullet"/>
      <w:lvlText w:val="•"/>
      <w:lvlJc w:val="left"/>
      <w:pPr>
        <w:ind w:left="-933" w:hanging="247"/>
      </w:pPr>
      <w:rPr>
        <w:rFonts w:hint="default"/>
      </w:rPr>
    </w:lvl>
    <w:lvl w:ilvl="5" w:tplc="CFFCAEE6">
      <w:numFmt w:val="bullet"/>
      <w:lvlText w:val="•"/>
      <w:lvlJc w:val="left"/>
      <w:pPr>
        <w:ind w:left="-1939" w:hanging="247"/>
      </w:pPr>
      <w:rPr>
        <w:rFonts w:hint="default"/>
      </w:rPr>
    </w:lvl>
    <w:lvl w:ilvl="6" w:tplc="44C4A9EA">
      <w:numFmt w:val="bullet"/>
      <w:lvlText w:val="•"/>
      <w:lvlJc w:val="left"/>
      <w:pPr>
        <w:ind w:left="-2945" w:hanging="247"/>
      </w:pPr>
      <w:rPr>
        <w:rFonts w:hint="default"/>
      </w:rPr>
    </w:lvl>
    <w:lvl w:ilvl="7" w:tplc="FE0487A4">
      <w:numFmt w:val="bullet"/>
      <w:lvlText w:val="•"/>
      <w:lvlJc w:val="left"/>
      <w:pPr>
        <w:ind w:left="-3951" w:hanging="247"/>
      </w:pPr>
      <w:rPr>
        <w:rFonts w:hint="default"/>
      </w:rPr>
    </w:lvl>
    <w:lvl w:ilvl="8" w:tplc="319EF876">
      <w:numFmt w:val="bullet"/>
      <w:lvlText w:val="•"/>
      <w:lvlJc w:val="left"/>
      <w:pPr>
        <w:ind w:left="-4957" w:hanging="247"/>
      </w:pPr>
      <w:rPr>
        <w:rFonts w:hint="default"/>
      </w:rPr>
    </w:lvl>
  </w:abstractNum>
  <w:abstractNum w:abstractNumId="9" w15:restartNumberingAfterBreak="0">
    <w:nsid w:val="25D235F7"/>
    <w:multiLevelType w:val="hybridMultilevel"/>
    <w:tmpl w:val="0316A678"/>
    <w:lvl w:ilvl="0" w:tplc="BBDEC820">
      <w:start w:val="4"/>
      <w:numFmt w:val="decimal"/>
      <w:lvlText w:val="%1."/>
      <w:lvlJc w:val="left"/>
      <w:pPr>
        <w:ind w:left="418" w:hanging="285"/>
        <w:jc w:val="left"/>
      </w:pPr>
      <w:rPr>
        <w:rFonts w:ascii="Arial" w:eastAsia="Arial" w:hAnsi="Arial" w:cs="Arial" w:hint="default"/>
        <w:color w:val="161616"/>
        <w:w w:val="103"/>
        <w:sz w:val="20"/>
        <w:szCs w:val="20"/>
      </w:rPr>
    </w:lvl>
    <w:lvl w:ilvl="1" w:tplc="F03257A8">
      <w:numFmt w:val="bullet"/>
      <w:lvlText w:val="•"/>
      <w:lvlJc w:val="left"/>
      <w:pPr>
        <w:ind w:left="1051" w:hanging="285"/>
      </w:pPr>
      <w:rPr>
        <w:rFonts w:hint="default"/>
      </w:rPr>
    </w:lvl>
    <w:lvl w:ilvl="2" w:tplc="3118D692">
      <w:numFmt w:val="bullet"/>
      <w:lvlText w:val="•"/>
      <w:lvlJc w:val="left"/>
      <w:pPr>
        <w:ind w:left="1683" w:hanging="285"/>
      </w:pPr>
      <w:rPr>
        <w:rFonts w:hint="default"/>
      </w:rPr>
    </w:lvl>
    <w:lvl w:ilvl="3" w:tplc="3E8627A8">
      <w:numFmt w:val="bullet"/>
      <w:lvlText w:val="•"/>
      <w:lvlJc w:val="left"/>
      <w:pPr>
        <w:ind w:left="2315" w:hanging="285"/>
      </w:pPr>
      <w:rPr>
        <w:rFonts w:hint="default"/>
      </w:rPr>
    </w:lvl>
    <w:lvl w:ilvl="4" w:tplc="9E164314">
      <w:numFmt w:val="bullet"/>
      <w:lvlText w:val="•"/>
      <w:lvlJc w:val="left"/>
      <w:pPr>
        <w:ind w:left="2947" w:hanging="285"/>
      </w:pPr>
      <w:rPr>
        <w:rFonts w:hint="default"/>
      </w:rPr>
    </w:lvl>
    <w:lvl w:ilvl="5" w:tplc="C2BAEB9C">
      <w:numFmt w:val="bullet"/>
      <w:lvlText w:val="•"/>
      <w:lvlJc w:val="left"/>
      <w:pPr>
        <w:ind w:left="3579" w:hanging="285"/>
      </w:pPr>
      <w:rPr>
        <w:rFonts w:hint="default"/>
      </w:rPr>
    </w:lvl>
    <w:lvl w:ilvl="6" w:tplc="64907364">
      <w:numFmt w:val="bullet"/>
      <w:lvlText w:val="•"/>
      <w:lvlJc w:val="left"/>
      <w:pPr>
        <w:ind w:left="4211" w:hanging="285"/>
      </w:pPr>
      <w:rPr>
        <w:rFonts w:hint="default"/>
      </w:rPr>
    </w:lvl>
    <w:lvl w:ilvl="7" w:tplc="1ED050EE">
      <w:numFmt w:val="bullet"/>
      <w:lvlText w:val="•"/>
      <w:lvlJc w:val="left"/>
      <w:pPr>
        <w:ind w:left="4843" w:hanging="285"/>
      </w:pPr>
      <w:rPr>
        <w:rFonts w:hint="default"/>
      </w:rPr>
    </w:lvl>
    <w:lvl w:ilvl="8" w:tplc="48287866">
      <w:numFmt w:val="bullet"/>
      <w:lvlText w:val="•"/>
      <w:lvlJc w:val="left"/>
      <w:pPr>
        <w:ind w:left="5475" w:hanging="285"/>
      </w:pPr>
      <w:rPr>
        <w:rFonts w:hint="default"/>
      </w:rPr>
    </w:lvl>
  </w:abstractNum>
  <w:abstractNum w:abstractNumId="10" w15:restartNumberingAfterBreak="0">
    <w:nsid w:val="25FD0D77"/>
    <w:multiLevelType w:val="hybridMultilevel"/>
    <w:tmpl w:val="6DA007C4"/>
    <w:lvl w:ilvl="0" w:tplc="4EF6AA58">
      <w:start w:val="1"/>
      <w:numFmt w:val="decimal"/>
      <w:lvlText w:val="%1."/>
      <w:lvlJc w:val="left"/>
      <w:pPr>
        <w:ind w:left="403" w:hanging="286"/>
        <w:jc w:val="left"/>
      </w:pPr>
      <w:rPr>
        <w:rFonts w:ascii="Arial" w:eastAsia="Arial" w:hAnsi="Arial" w:cs="Arial" w:hint="default"/>
        <w:color w:val="161616"/>
        <w:w w:val="104"/>
        <w:sz w:val="20"/>
        <w:szCs w:val="20"/>
      </w:rPr>
    </w:lvl>
    <w:lvl w:ilvl="1" w:tplc="9BDCC746">
      <w:numFmt w:val="bullet"/>
      <w:lvlText w:val="•"/>
      <w:lvlJc w:val="left"/>
      <w:pPr>
        <w:ind w:left="1036" w:hanging="286"/>
      </w:pPr>
      <w:rPr>
        <w:rFonts w:hint="default"/>
      </w:rPr>
    </w:lvl>
    <w:lvl w:ilvl="2" w:tplc="822A14E6">
      <w:numFmt w:val="bullet"/>
      <w:lvlText w:val="•"/>
      <w:lvlJc w:val="left"/>
      <w:pPr>
        <w:ind w:left="1672" w:hanging="286"/>
      </w:pPr>
      <w:rPr>
        <w:rFonts w:hint="default"/>
      </w:rPr>
    </w:lvl>
    <w:lvl w:ilvl="3" w:tplc="2F4CE3DA">
      <w:numFmt w:val="bullet"/>
      <w:lvlText w:val="•"/>
      <w:lvlJc w:val="left"/>
      <w:pPr>
        <w:ind w:left="2308" w:hanging="286"/>
      </w:pPr>
      <w:rPr>
        <w:rFonts w:hint="default"/>
      </w:rPr>
    </w:lvl>
    <w:lvl w:ilvl="4" w:tplc="CCD839F8">
      <w:numFmt w:val="bullet"/>
      <w:lvlText w:val="•"/>
      <w:lvlJc w:val="left"/>
      <w:pPr>
        <w:ind w:left="2944" w:hanging="286"/>
      </w:pPr>
      <w:rPr>
        <w:rFonts w:hint="default"/>
      </w:rPr>
    </w:lvl>
    <w:lvl w:ilvl="5" w:tplc="6B6EE4EE">
      <w:numFmt w:val="bullet"/>
      <w:lvlText w:val="•"/>
      <w:lvlJc w:val="left"/>
      <w:pPr>
        <w:ind w:left="3580" w:hanging="286"/>
      </w:pPr>
      <w:rPr>
        <w:rFonts w:hint="default"/>
      </w:rPr>
    </w:lvl>
    <w:lvl w:ilvl="6" w:tplc="196E1664">
      <w:numFmt w:val="bullet"/>
      <w:lvlText w:val="•"/>
      <w:lvlJc w:val="left"/>
      <w:pPr>
        <w:ind w:left="4216" w:hanging="286"/>
      </w:pPr>
      <w:rPr>
        <w:rFonts w:hint="default"/>
      </w:rPr>
    </w:lvl>
    <w:lvl w:ilvl="7" w:tplc="4D68214A">
      <w:numFmt w:val="bullet"/>
      <w:lvlText w:val="•"/>
      <w:lvlJc w:val="left"/>
      <w:pPr>
        <w:ind w:left="4852" w:hanging="286"/>
      </w:pPr>
      <w:rPr>
        <w:rFonts w:hint="default"/>
      </w:rPr>
    </w:lvl>
    <w:lvl w:ilvl="8" w:tplc="6BEEE7F4">
      <w:numFmt w:val="bullet"/>
      <w:lvlText w:val="•"/>
      <w:lvlJc w:val="left"/>
      <w:pPr>
        <w:ind w:left="5488" w:hanging="286"/>
      </w:pPr>
      <w:rPr>
        <w:rFonts w:hint="default"/>
      </w:rPr>
    </w:lvl>
  </w:abstractNum>
  <w:abstractNum w:abstractNumId="11" w15:restartNumberingAfterBreak="0">
    <w:nsid w:val="2D2C33F1"/>
    <w:multiLevelType w:val="hybridMultilevel"/>
    <w:tmpl w:val="B7A49726"/>
    <w:lvl w:ilvl="0" w:tplc="260E6BE2">
      <w:start w:val="3"/>
      <w:numFmt w:val="decimal"/>
      <w:lvlText w:val="%1."/>
      <w:lvlJc w:val="left"/>
      <w:pPr>
        <w:ind w:left="569" w:hanging="443"/>
        <w:jc w:val="left"/>
      </w:pPr>
      <w:rPr>
        <w:rFonts w:ascii="Arial" w:eastAsia="Arial" w:hAnsi="Arial" w:cs="Arial" w:hint="default"/>
        <w:color w:val="181818"/>
        <w:w w:val="108"/>
        <w:sz w:val="19"/>
        <w:szCs w:val="19"/>
      </w:rPr>
    </w:lvl>
    <w:lvl w:ilvl="1" w:tplc="486E1332">
      <w:numFmt w:val="bullet"/>
      <w:lvlText w:val="•"/>
      <w:lvlJc w:val="left"/>
      <w:pPr>
        <w:ind w:left="1177" w:hanging="443"/>
      </w:pPr>
      <w:rPr>
        <w:rFonts w:hint="default"/>
      </w:rPr>
    </w:lvl>
    <w:lvl w:ilvl="2" w:tplc="ED52FDA0">
      <w:numFmt w:val="bullet"/>
      <w:lvlText w:val="•"/>
      <w:lvlJc w:val="left"/>
      <w:pPr>
        <w:ind w:left="1794" w:hanging="443"/>
      </w:pPr>
      <w:rPr>
        <w:rFonts w:hint="default"/>
      </w:rPr>
    </w:lvl>
    <w:lvl w:ilvl="3" w:tplc="936C3640">
      <w:numFmt w:val="bullet"/>
      <w:lvlText w:val="•"/>
      <w:lvlJc w:val="left"/>
      <w:pPr>
        <w:ind w:left="2412" w:hanging="443"/>
      </w:pPr>
      <w:rPr>
        <w:rFonts w:hint="default"/>
      </w:rPr>
    </w:lvl>
    <w:lvl w:ilvl="4" w:tplc="B34AAE34">
      <w:numFmt w:val="bullet"/>
      <w:lvlText w:val="•"/>
      <w:lvlJc w:val="left"/>
      <w:pPr>
        <w:ind w:left="3029" w:hanging="443"/>
      </w:pPr>
      <w:rPr>
        <w:rFonts w:hint="default"/>
      </w:rPr>
    </w:lvl>
    <w:lvl w:ilvl="5" w:tplc="70060894">
      <w:numFmt w:val="bullet"/>
      <w:lvlText w:val="•"/>
      <w:lvlJc w:val="left"/>
      <w:pPr>
        <w:ind w:left="3647" w:hanging="443"/>
      </w:pPr>
      <w:rPr>
        <w:rFonts w:hint="default"/>
      </w:rPr>
    </w:lvl>
    <w:lvl w:ilvl="6" w:tplc="67EAEBA4">
      <w:numFmt w:val="bullet"/>
      <w:lvlText w:val="•"/>
      <w:lvlJc w:val="left"/>
      <w:pPr>
        <w:ind w:left="4264" w:hanging="443"/>
      </w:pPr>
      <w:rPr>
        <w:rFonts w:hint="default"/>
      </w:rPr>
    </w:lvl>
    <w:lvl w:ilvl="7" w:tplc="A4FCF436">
      <w:numFmt w:val="bullet"/>
      <w:lvlText w:val="•"/>
      <w:lvlJc w:val="left"/>
      <w:pPr>
        <w:ind w:left="4882" w:hanging="443"/>
      </w:pPr>
      <w:rPr>
        <w:rFonts w:hint="default"/>
      </w:rPr>
    </w:lvl>
    <w:lvl w:ilvl="8" w:tplc="5AC0F1A0">
      <w:numFmt w:val="bullet"/>
      <w:lvlText w:val="•"/>
      <w:lvlJc w:val="left"/>
      <w:pPr>
        <w:ind w:left="5499" w:hanging="443"/>
      </w:pPr>
      <w:rPr>
        <w:rFonts w:hint="default"/>
      </w:rPr>
    </w:lvl>
  </w:abstractNum>
  <w:abstractNum w:abstractNumId="12" w15:restartNumberingAfterBreak="0">
    <w:nsid w:val="2F5D4FD4"/>
    <w:multiLevelType w:val="multilevel"/>
    <w:tmpl w:val="9B4A0A66"/>
    <w:lvl w:ilvl="0">
      <w:start w:val="4"/>
      <w:numFmt w:val="decimal"/>
      <w:lvlText w:val="%1."/>
      <w:lvlJc w:val="left"/>
      <w:pPr>
        <w:ind w:left="410" w:hanging="285"/>
        <w:jc w:val="left"/>
      </w:pPr>
      <w:rPr>
        <w:rFonts w:ascii="Arial" w:eastAsia="Arial" w:hAnsi="Arial" w:cs="Arial" w:hint="default"/>
        <w:color w:val="181818"/>
        <w:w w:val="103"/>
        <w:sz w:val="20"/>
        <w:szCs w:val="20"/>
      </w:rPr>
    </w:lvl>
    <w:lvl w:ilvl="1">
      <w:start w:val="1"/>
      <w:numFmt w:val="decimal"/>
      <w:lvlText w:val="%2."/>
      <w:lvlJc w:val="left"/>
      <w:pPr>
        <w:ind w:left="556" w:hanging="275"/>
        <w:jc w:val="left"/>
      </w:pPr>
      <w:rPr>
        <w:rFonts w:ascii="Arial" w:eastAsia="Arial" w:hAnsi="Arial" w:cs="Arial" w:hint="default"/>
        <w:b/>
        <w:bCs/>
        <w:color w:val="1F1F1F"/>
        <w:w w:val="107"/>
        <w:sz w:val="20"/>
        <w:szCs w:val="20"/>
      </w:rPr>
    </w:lvl>
    <w:lvl w:ilvl="2">
      <w:start w:val="1"/>
      <w:numFmt w:val="decimal"/>
      <w:lvlText w:val="%2.%3"/>
      <w:lvlJc w:val="left"/>
      <w:pPr>
        <w:ind w:left="556" w:hanging="391"/>
        <w:jc w:val="left"/>
      </w:pPr>
      <w:rPr>
        <w:rFonts w:ascii="Arial" w:eastAsia="Arial" w:hAnsi="Arial" w:cs="Arial" w:hint="default"/>
        <w:color w:val="1F1F1F"/>
        <w:w w:val="103"/>
        <w:sz w:val="20"/>
        <w:szCs w:val="20"/>
      </w:rPr>
    </w:lvl>
    <w:lvl w:ilvl="3">
      <w:numFmt w:val="bullet"/>
      <w:lvlText w:val="•"/>
      <w:lvlJc w:val="left"/>
      <w:pPr>
        <w:ind w:left="377" w:hanging="391"/>
      </w:pPr>
      <w:rPr>
        <w:rFonts w:hint="default"/>
      </w:rPr>
    </w:lvl>
    <w:lvl w:ilvl="4">
      <w:numFmt w:val="bullet"/>
      <w:lvlText w:val="•"/>
      <w:lvlJc w:val="left"/>
      <w:pPr>
        <w:ind w:left="285" w:hanging="391"/>
      </w:pPr>
      <w:rPr>
        <w:rFonts w:hint="default"/>
      </w:rPr>
    </w:lvl>
    <w:lvl w:ilvl="5">
      <w:numFmt w:val="bullet"/>
      <w:lvlText w:val="•"/>
      <w:lvlJc w:val="left"/>
      <w:pPr>
        <w:ind w:left="194" w:hanging="391"/>
      </w:pPr>
      <w:rPr>
        <w:rFonts w:hint="default"/>
      </w:rPr>
    </w:lvl>
    <w:lvl w:ilvl="6">
      <w:numFmt w:val="bullet"/>
      <w:lvlText w:val="•"/>
      <w:lvlJc w:val="left"/>
      <w:pPr>
        <w:ind w:left="103" w:hanging="391"/>
      </w:pPr>
      <w:rPr>
        <w:rFonts w:hint="default"/>
      </w:rPr>
    </w:lvl>
    <w:lvl w:ilvl="7">
      <w:numFmt w:val="bullet"/>
      <w:lvlText w:val="•"/>
      <w:lvlJc w:val="left"/>
      <w:pPr>
        <w:ind w:left="11" w:hanging="391"/>
      </w:pPr>
      <w:rPr>
        <w:rFonts w:hint="default"/>
      </w:rPr>
    </w:lvl>
    <w:lvl w:ilvl="8">
      <w:numFmt w:val="bullet"/>
      <w:lvlText w:val="•"/>
      <w:lvlJc w:val="left"/>
      <w:pPr>
        <w:ind w:left="-80" w:hanging="391"/>
      </w:pPr>
      <w:rPr>
        <w:rFonts w:hint="default"/>
      </w:rPr>
    </w:lvl>
  </w:abstractNum>
  <w:abstractNum w:abstractNumId="13" w15:restartNumberingAfterBreak="0">
    <w:nsid w:val="3154303F"/>
    <w:multiLevelType w:val="hybridMultilevel"/>
    <w:tmpl w:val="2C0659F8"/>
    <w:lvl w:ilvl="0" w:tplc="F7A883B6">
      <w:start w:val="1"/>
      <w:numFmt w:val="decimal"/>
      <w:lvlText w:val="%1."/>
      <w:lvlJc w:val="left"/>
      <w:pPr>
        <w:ind w:left="408" w:hanging="289"/>
        <w:jc w:val="left"/>
      </w:pPr>
      <w:rPr>
        <w:rFonts w:ascii="Arial" w:eastAsia="Arial" w:hAnsi="Arial" w:cs="Arial" w:hint="default"/>
        <w:color w:val="181818"/>
        <w:w w:val="104"/>
        <w:sz w:val="19"/>
        <w:szCs w:val="19"/>
      </w:rPr>
    </w:lvl>
    <w:lvl w:ilvl="1" w:tplc="4F7CCA36">
      <w:numFmt w:val="bullet"/>
      <w:lvlText w:val="•"/>
      <w:lvlJc w:val="left"/>
      <w:pPr>
        <w:ind w:left="999" w:hanging="289"/>
      </w:pPr>
      <w:rPr>
        <w:rFonts w:hint="default"/>
      </w:rPr>
    </w:lvl>
    <w:lvl w:ilvl="2" w:tplc="28767EB6">
      <w:numFmt w:val="bullet"/>
      <w:lvlText w:val="•"/>
      <w:lvlJc w:val="left"/>
      <w:pPr>
        <w:ind w:left="1599" w:hanging="289"/>
      </w:pPr>
      <w:rPr>
        <w:rFonts w:hint="default"/>
      </w:rPr>
    </w:lvl>
    <w:lvl w:ilvl="3" w:tplc="7862CD06">
      <w:numFmt w:val="bullet"/>
      <w:lvlText w:val="•"/>
      <w:lvlJc w:val="left"/>
      <w:pPr>
        <w:ind w:left="2199" w:hanging="289"/>
      </w:pPr>
      <w:rPr>
        <w:rFonts w:hint="default"/>
      </w:rPr>
    </w:lvl>
    <w:lvl w:ilvl="4" w:tplc="E238FF5C">
      <w:numFmt w:val="bullet"/>
      <w:lvlText w:val="•"/>
      <w:lvlJc w:val="left"/>
      <w:pPr>
        <w:ind w:left="2799" w:hanging="289"/>
      </w:pPr>
      <w:rPr>
        <w:rFonts w:hint="default"/>
      </w:rPr>
    </w:lvl>
    <w:lvl w:ilvl="5" w:tplc="1B68AA2E">
      <w:numFmt w:val="bullet"/>
      <w:lvlText w:val="•"/>
      <w:lvlJc w:val="left"/>
      <w:pPr>
        <w:ind w:left="3398" w:hanging="289"/>
      </w:pPr>
      <w:rPr>
        <w:rFonts w:hint="default"/>
      </w:rPr>
    </w:lvl>
    <w:lvl w:ilvl="6" w:tplc="2530242C">
      <w:numFmt w:val="bullet"/>
      <w:lvlText w:val="•"/>
      <w:lvlJc w:val="left"/>
      <w:pPr>
        <w:ind w:left="3998" w:hanging="289"/>
      </w:pPr>
      <w:rPr>
        <w:rFonts w:hint="default"/>
      </w:rPr>
    </w:lvl>
    <w:lvl w:ilvl="7" w:tplc="01FC92D6">
      <w:numFmt w:val="bullet"/>
      <w:lvlText w:val="•"/>
      <w:lvlJc w:val="left"/>
      <w:pPr>
        <w:ind w:left="4598" w:hanging="289"/>
      </w:pPr>
      <w:rPr>
        <w:rFonts w:hint="default"/>
      </w:rPr>
    </w:lvl>
    <w:lvl w:ilvl="8" w:tplc="96802F5A">
      <w:numFmt w:val="bullet"/>
      <w:lvlText w:val="•"/>
      <w:lvlJc w:val="left"/>
      <w:pPr>
        <w:ind w:left="5198" w:hanging="289"/>
      </w:pPr>
      <w:rPr>
        <w:rFonts w:hint="default"/>
      </w:rPr>
    </w:lvl>
  </w:abstractNum>
  <w:abstractNum w:abstractNumId="14" w15:restartNumberingAfterBreak="0">
    <w:nsid w:val="316A6489"/>
    <w:multiLevelType w:val="multilevel"/>
    <w:tmpl w:val="3CDEA3B4"/>
    <w:lvl w:ilvl="0">
      <w:start w:val="7"/>
      <w:numFmt w:val="decimal"/>
      <w:lvlText w:val="%1"/>
      <w:lvlJc w:val="left"/>
      <w:pPr>
        <w:ind w:left="485" w:hanging="3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5" w:hanging="384"/>
        <w:jc w:val="left"/>
      </w:pPr>
      <w:rPr>
        <w:rFonts w:ascii="Arial" w:eastAsia="Arial" w:hAnsi="Arial" w:cs="Arial" w:hint="default"/>
        <w:color w:val="1F1F1F"/>
        <w:spacing w:val="0"/>
        <w:w w:val="101"/>
        <w:sz w:val="20"/>
        <w:szCs w:val="20"/>
      </w:rPr>
    </w:lvl>
    <w:lvl w:ilvl="2">
      <w:numFmt w:val="bullet"/>
      <w:lvlText w:val="•"/>
      <w:lvlJc w:val="left"/>
      <w:pPr>
        <w:ind w:left="1706" w:hanging="384"/>
      </w:pPr>
      <w:rPr>
        <w:rFonts w:hint="default"/>
      </w:rPr>
    </w:lvl>
    <w:lvl w:ilvl="3">
      <w:numFmt w:val="bullet"/>
      <w:lvlText w:val="•"/>
      <w:lvlJc w:val="left"/>
      <w:pPr>
        <w:ind w:left="2319" w:hanging="384"/>
      </w:pPr>
      <w:rPr>
        <w:rFonts w:hint="default"/>
      </w:rPr>
    </w:lvl>
    <w:lvl w:ilvl="4">
      <w:numFmt w:val="bullet"/>
      <w:lvlText w:val="•"/>
      <w:lvlJc w:val="left"/>
      <w:pPr>
        <w:ind w:left="2933" w:hanging="384"/>
      </w:pPr>
      <w:rPr>
        <w:rFonts w:hint="default"/>
      </w:rPr>
    </w:lvl>
    <w:lvl w:ilvl="5">
      <w:numFmt w:val="bullet"/>
      <w:lvlText w:val="•"/>
      <w:lvlJc w:val="left"/>
      <w:pPr>
        <w:ind w:left="3546" w:hanging="384"/>
      </w:pPr>
      <w:rPr>
        <w:rFonts w:hint="default"/>
      </w:rPr>
    </w:lvl>
    <w:lvl w:ilvl="6">
      <w:numFmt w:val="bullet"/>
      <w:lvlText w:val="•"/>
      <w:lvlJc w:val="left"/>
      <w:pPr>
        <w:ind w:left="4159" w:hanging="384"/>
      </w:pPr>
      <w:rPr>
        <w:rFonts w:hint="default"/>
      </w:rPr>
    </w:lvl>
    <w:lvl w:ilvl="7">
      <w:numFmt w:val="bullet"/>
      <w:lvlText w:val="•"/>
      <w:lvlJc w:val="left"/>
      <w:pPr>
        <w:ind w:left="4772" w:hanging="384"/>
      </w:pPr>
      <w:rPr>
        <w:rFonts w:hint="default"/>
      </w:rPr>
    </w:lvl>
    <w:lvl w:ilvl="8">
      <w:numFmt w:val="bullet"/>
      <w:lvlText w:val="•"/>
      <w:lvlJc w:val="left"/>
      <w:pPr>
        <w:ind w:left="5386" w:hanging="384"/>
      </w:pPr>
      <w:rPr>
        <w:rFonts w:hint="default"/>
      </w:rPr>
    </w:lvl>
  </w:abstractNum>
  <w:abstractNum w:abstractNumId="15" w15:restartNumberingAfterBreak="0">
    <w:nsid w:val="32EB195C"/>
    <w:multiLevelType w:val="multilevel"/>
    <w:tmpl w:val="0FD48DF0"/>
    <w:lvl w:ilvl="0">
      <w:start w:val="1"/>
      <w:numFmt w:val="decimal"/>
      <w:lvlText w:val="%1"/>
      <w:lvlJc w:val="left"/>
      <w:pPr>
        <w:ind w:left="488" w:hanging="38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8" w:hanging="386"/>
        <w:jc w:val="left"/>
      </w:pPr>
      <w:rPr>
        <w:rFonts w:ascii="Arial" w:eastAsia="Arial" w:hAnsi="Arial" w:cs="Arial" w:hint="default"/>
        <w:color w:val="212121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990" w:hanging="386"/>
      </w:pPr>
      <w:rPr>
        <w:rFonts w:hint="default"/>
      </w:rPr>
    </w:lvl>
    <w:lvl w:ilvl="3">
      <w:numFmt w:val="bullet"/>
      <w:lvlText w:val="•"/>
      <w:lvlJc w:val="left"/>
      <w:pPr>
        <w:ind w:left="2745" w:hanging="386"/>
      </w:pPr>
      <w:rPr>
        <w:rFonts w:hint="default"/>
      </w:rPr>
    </w:lvl>
    <w:lvl w:ilvl="4">
      <w:numFmt w:val="bullet"/>
      <w:lvlText w:val="•"/>
      <w:lvlJc w:val="left"/>
      <w:pPr>
        <w:ind w:left="3501" w:hanging="386"/>
      </w:pPr>
      <w:rPr>
        <w:rFonts w:hint="default"/>
      </w:rPr>
    </w:lvl>
    <w:lvl w:ilvl="5">
      <w:numFmt w:val="bullet"/>
      <w:lvlText w:val="•"/>
      <w:lvlJc w:val="left"/>
      <w:pPr>
        <w:ind w:left="4256" w:hanging="386"/>
      </w:pPr>
      <w:rPr>
        <w:rFonts w:hint="default"/>
      </w:rPr>
    </w:lvl>
    <w:lvl w:ilvl="6">
      <w:numFmt w:val="bullet"/>
      <w:lvlText w:val="•"/>
      <w:lvlJc w:val="left"/>
      <w:pPr>
        <w:ind w:left="5011" w:hanging="386"/>
      </w:pPr>
      <w:rPr>
        <w:rFonts w:hint="default"/>
      </w:rPr>
    </w:lvl>
    <w:lvl w:ilvl="7">
      <w:numFmt w:val="bullet"/>
      <w:lvlText w:val="•"/>
      <w:lvlJc w:val="left"/>
      <w:pPr>
        <w:ind w:left="5767" w:hanging="386"/>
      </w:pPr>
      <w:rPr>
        <w:rFonts w:hint="default"/>
      </w:rPr>
    </w:lvl>
    <w:lvl w:ilvl="8">
      <w:numFmt w:val="bullet"/>
      <w:lvlText w:val="•"/>
      <w:lvlJc w:val="left"/>
      <w:pPr>
        <w:ind w:left="6522" w:hanging="386"/>
      </w:pPr>
      <w:rPr>
        <w:rFonts w:hint="default"/>
      </w:rPr>
    </w:lvl>
  </w:abstractNum>
  <w:abstractNum w:abstractNumId="16" w15:restartNumberingAfterBreak="0">
    <w:nsid w:val="348A52A6"/>
    <w:multiLevelType w:val="multilevel"/>
    <w:tmpl w:val="07E0846C"/>
    <w:lvl w:ilvl="0">
      <w:start w:val="2"/>
      <w:numFmt w:val="decimal"/>
      <w:lvlText w:val="%1"/>
      <w:lvlJc w:val="left"/>
      <w:pPr>
        <w:ind w:left="654" w:hanging="38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4" w:hanging="389"/>
        <w:jc w:val="left"/>
      </w:pPr>
      <w:rPr>
        <w:rFonts w:ascii="Arial" w:eastAsia="Arial" w:hAnsi="Arial" w:cs="Arial" w:hint="default"/>
        <w:color w:val="1C1C1C"/>
        <w:w w:val="103"/>
        <w:sz w:val="20"/>
        <w:szCs w:val="20"/>
      </w:rPr>
    </w:lvl>
    <w:lvl w:ilvl="2">
      <w:numFmt w:val="bullet"/>
      <w:lvlText w:val="•"/>
      <w:lvlJc w:val="left"/>
      <w:pPr>
        <w:ind w:left="1918" w:hanging="389"/>
      </w:pPr>
      <w:rPr>
        <w:rFonts w:hint="default"/>
      </w:rPr>
    </w:lvl>
    <w:lvl w:ilvl="3">
      <w:numFmt w:val="bullet"/>
      <w:lvlText w:val="•"/>
      <w:lvlJc w:val="left"/>
      <w:pPr>
        <w:ind w:left="2548" w:hanging="389"/>
      </w:pPr>
      <w:rPr>
        <w:rFonts w:hint="default"/>
      </w:rPr>
    </w:lvl>
    <w:lvl w:ilvl="4">
      <w:numFmt w:val="bullet"/>
      <w:lvlText w:val="•"/>
      <w:lvlJc w:val="left"/>
      <w:pPr>
        <w:ind w:left="3177" w:hanging="389"/>
      </w:pPr>
      <w:rPr>
        <w:rFonts w:hint="default"/>
      </w:rPr>
    </w:lvl>
    <w:lvl w:ilvl="5">
      <w:numFmt w:val="bullet"/>
      <w:lvlText w:val="•"/>
      <w:lvlJc w:val="left"/>
      <w:pPr>
        <w:ind w:left="3807" w:hanging="389"/>
      </w:pPr>
      <w:rPr>
        <w:rFonts w:hint="default"/>
      </w:rPr>
    </w:lvl>
    <w:lvl w:ilvl="6">
      <w:numFmt w:val="bullet"/>
      <w:lvlText w:val="•"/>
      <w:lvlJc w:val="left"/>
      <w:pPr>
        <w:ind w:left="4436" w:hanging="389"/>
      </w:pPr>
      <w:rPr>
        <w:rFonts w:hint="default"/>
      </w:rPr>
    </w:lvl>
    <w:lvl w:ilvl="7">
      <w:numFmt w:val="bullet"/>
      <w:lvlText w:val="•"/>
      <w:lvlJc w:val="left"/>
      <w:pPr>
        <w:ind w:left="5066" w:hanging="389"/>
      </w:pPr>
      <w:rPr>
        <w:rFonts w:hint="default"/>
      </w:rPr>
    </w:lvl>
    <w:lvl w:ilvl="8">
      <w:numFmt w:val="bullet"/>
      <w:lvlText w:val="•"/>
      <w:lvlJc w:val="left"/>
      <w:pPr>
        <w:ind w:left="5695" w:hanging="389"/>
      </w:pPr>
      <w:rPr>
        <w:rFonts w:hint="default"/>
      </w:rPr>
    </w:lvl>
  </w:abstractNum>
  <w:abstractNum w:abstractNumId="17" w15:restartNumberingAfterBreak="0">
    <w:nsid w:val="353B4BAB"/>
    <w:multiLevelType w:val="hybridMultilevel"/>
    <w:tmpl w:val="21ECD9C0"/>
    <w:lvl w:ilvl="0" w:tplc="2860551E">
      <w:start w:val="3"/>
      <w:numFmt w:val="decimal"/>
      <w:lvlText w:val="%1."/>
      <w:lvlJc w:val="left"/>
      <w:pPr>
        <w:ind w:left="401" w:hanging="285"/>
        <w:jc w:val="left"/>
      </w:pPr>
      <w:rPr>
        <w:rFonts w:ascii="Arial" w:eastAsia="Arial" w:hAnsi="Arial" w:cs="Arial" w:hint="default"/>
        <w:color w:val="181818"/>
        <w:w w:val="107"/>
        <w:sz w:val="19"/>
        <w:szCs w:val="19"/>
      </w:rPr>
    </w:lvl>
    <w:lvl w:ilvl="1" w:tplc="BB8A1E14">
      <w:numFmt w:val="bullet"/>
      <w:lvlText w:val="•"/>
      <w:lvlJc w:val="left"/>
      <w:pPr>
        <w:ind w:left="1032" w:hanging="285"/>
      </w:pPr>
      <w:rPr>
        <w:rFonts w:hint="default"/>
      </w:rPr>
    </w:lvl>
    <w:lvl w:ilvl="2" w:tplc="4CFA7F84">
      <w:numFmt w:val="bullet"/>
      <w:lvlText w:val="•"/>
      <w:lvlJc w:val="left"/>
      <w:pPr>
        <w:ind w:left="1664" w:hanging="285"/>
      </w:pPr>
      <w:rPr>
        <w:rFonts w:hint="default"/>
      </w:rPr>
    </w:lvl>
    <w:lvl w:ilvl="3" w:tplc="7C4C09D4">
      <w:numFmt w:val="bullet"/>
      <w:lvlText w:val="•"/>
      <w:lvlJc w:val="left"/>
      <w:pPr>
        <w:ind w:left="2297" w:hanging="285"/>
      </w:pPr>
      <w:rPr>
        <w:rFonts w:hint="default"/>
      </w:rPr>
    </w:lvl>
    <w:lvl w:ilvl="4" w:tplc="46BE49EA">
      <w:numFmt w:val="bullet"/>
      <w:lvlText w:val="•"/>
      <w:lvlJc w:val="left"/>
      <w:pPr>
        <w:ind w:left="2929" w:hanging="285"/>
      </w:pPr>
      <w:rPr>
        <w:rFonts w:hint="default"/>
      </w:rPr>
    </w:lvl>
    <w:lvl w:ilvl="5" w:tplc="E5E64A2C">
      <w:numFmt w:val="bullet"/>
      <w:lvlText w:val="•"/>
      <w:lvlJc w:val="left"/>
      <w:pPr>
        <w:ind w:left="3562" w:hanging="285"/>
      </w:pPr>
      <w:rPr>
        <w:rFonts w:hint="default"/>
      </w:rPr>
    </w:lvl>
    <w:lvl w:ilvl="6" w:tplc="EE1E9046">
      <w:numFmt w:val="bullet"/>
      <w:lvlText w:val="•"/>
      <w:lvlJc w:val="left"/>
      <w:pPr>
        <w:ind w:left="4194" w:hanging="285"/>
      </w:pPr>
      <w:rPr>
        <w:rFonts w:hint="default"/>
      </w:rPr>
    </w:lvl>
    <w:lvl w:ilvl="7" w:tplc="37D67B24">
      <w:numFmt w:val="bullet"/>
      <w:lvlText w:val="•"/>
      <w:lvlJc w:val="left"/>
      <w:pPr>
        <w:ind w:left="4827" w:hanging="285"/>
      </w:pPr>
      <w:rPr>
        <w:rFonts w:hint="default"/>
      </w:rPr>
    </w:lvl>
    <w:lvl w:ilvl="8" w:tplc="AE80E426">
      <w:numFmt w:val="bullet"/>
      <w:lvlText w:val="•"/>
      <w:lvlJc w:val="left"/>
      <w:pPr>
        <w:ind w:left="5459" w:hanging="285"/>
      </w:pPr>
      <w:rPr>
        <w:rFonts w:hint="default"/>
      </w:rPr>
    </w:lvl>
  </w:abstractNum>
  <w:abstractNum w:abstractNumId="18" w15:restartNumberingAfterBreak="0">
    <w:nsid w:val="393E2F38"/>
    <w:multiLevelType w:val="hybridMultilevel"/>
    <w:tmpl w:val="5AFE1F5E"/>
    <w:lvl w:ilvl="0" w:tplc="AE54604A">
      <w:start w:val="6"/>
      <w:numFmt w:val="decimal"/>
      <w:lvlText w:val="%1."/>
      <w:lvlJc w:val="left"/>
      <w:pPr>
        <w:ind w:left="729" w:hanging="274"/>
        <w:jc w:val="right"/>
      </w:pPr>
      <w:rPr>
        <w:rFonts w:hint="default"/>
        <w:b/>
        <w:bCs/>
        <w:w w:val="100"/>
      </w:rPr>
    </w:lvl>
    <w:lvl w:ilvl="1" w:tplc="6FD24862">
      <w:start w:val="1"/>
      <w:numFmt w:val="lowerLetter"/>
      <w:lvlText w:val="%2)"/>
      <w:lvlJc w:val="left"/>
      <w:pPr>
        <w:ind w:left="1022" w:hanging="285"/>
        <w:jc w:val="right"/>
      </w:pPr>
      <w:rPr>
        <w:rFonts w:hint="default"/>
        <w:w w:val="101"/>
      </w:rPr>
    </w:lvl>
    <w:lvl w:ilvl="2" w:tplc="6DAA75B6">
      <w:numFmt w:val="bullet"/>
      <w:lvlText w:val="•"/>
      <w:lvlJc w:val="left"/>
      <w:pPr>
        <w:ind w:left="1823" w:hanging="285"/>
      </w:pPr>
      <w:rPr>
        <w:rFonts w:hint="default"/>
      </w:rPr>
    </w:lvl>
    <w:lvl w:ilvl="3" w:tplc="4FF26B5C">
      <w:numFmt w:val="bullet"/>
      <w:lvlText w:val="•"/>
      <w:lvlJc w:val="left"/>
      <w:pPr>
        <w:ind w:left="2626" w:hanging="285"/>
      </w:pPr>
      <w:rPr>
        <w:rFonts w:hint="default"/>
      </w:rPr>
    </w:lvl>
    <w:lvl w:ilvl="4" w:tplc="4006940A">
      <w:numFmt w:val="bullet"/>
      <w:lvlText w:val="•"/>
      <w:lvlJc w:val="left"/>
      <w:pPr>
        <w:ind w:left="3430" w:hanging="285"/>
      </w:pPr>
      <w:rPr>
        <w:rFonts w:hint="default"/>
      </w:rPr>
    </w:lvl>
    <w:lvl w:ilvl="5" w:tplc="DE60ABEE">
      <w:numFmt w:val="bullet"/>
      <w:lvlText w:val="•"/>
      <w:lvlJc w:val="left"/>
      <w:pPr>
        <w:ind w:left="4233" w:hanging="285"/>
      </w:pPr>
      <w:rPr>
        <w:rFonts w:hint="default"/>
      </w:rPr>
    </w:lvl>
    <w:lvl w:ilvl="6" w:tplc="4D7261B2">
      <w:numFmt w:val="bullet"/>
      <w:lvlText w:val="•"/>
      <w:lvlJc w:val="left"/>
      <w:pPr>
        <w:ind w:left="5036" w:hanging="285"/>
      </w:pPr>
      <w:rPr>
        <w:rFonts w:hint="default"/>
      </w:rPr>
    </w:lvl>
    <w:lvl w:ilvl="7" w:tplc="805A9094">
      <w:numFmt w:val="bullet"/>
      <w:lvlText w:val="•"/>
      <w:lvlJc w:val="left"/>
      <w:pPr>
        <w:ind w:left="5840" w:hanging="285"/>
      </w:pPr>
      <w:rPr>
        <w:rFonts w:hint="default"/>
      </w:rPr>
    </w:lvl>
    <w:lvl w:ilvl="8" w:tplc="28B6184A">
      <w:numFmt w:val="bullet"/>
      <w:lvlText w:val="•"/>
      <w:lvlJc w:val="left"/>
      <w:pPr>
        <w:ind w:left="6643" w:hanging="285"/>
      </w:pPr>
      <w:rPr>
        <w:rFonts w:hint="default"/>
      </w:rPr>
    </w:lvl>
  </w:abstractNum>
  <w:abstractNum w:abstractNumId="19" w15:restartNumberingAfterBreak="0">
    <w:nsid w:val="42C40B0A"/>
    <w:multiLevelType w:val="hybridMultilevel"/>
    <w:tmpl w:val="7E063E8C"/>
    <w:lvl w:ilvl="0" w:tplc="E13A1022">
      <w:start w:val="2"/>
      <w:numFmt w:val="decimal"/>
      <w:lvlText w:val="%1."/>
      <w:lvlJc w:val="left"/>
      <w:pPr>
        <w:ind w:left="400" w:hanging="283"/>
        <w:jc w:val="left"/>
      </w:pPr>
      <w:rPr>
        <w:rFonts w:ascii="Arial" w:eastAsia="Arial" w:hAnsi="Arial" w:cs="Arial" w:hint="default"/>
        <w:color w:val="161616"/>
        <w:spacing w:val="-1"/>
        <w:w w:val="100"/>
        <w:sz w:val="20"/>
        <w:szCs w:val="20"/>
      </w:rPr>
    </w:lvl>
    <w:lvl w:ilvl="1" w:tplc="656095CC">
      <w:start w:val="1"/>
      <w:numFmt w:val="lowerLetter"/>
      <w:lvlText w:val="%2)"/>
      <w:lvlJc w:val="left"/>
      <w:pPr>
        <w:ind w:left="698" w:hanging="289"/>
        <w:jc w:val="left"/>
      </w:pPr>
      <w:rPr>
        <w:rFonts w:ascii="Arial" w:eastAsia="Arial" w:hAnsi="Arial" w:cs="Arial" w:hint="default"/>
        <w:color w:val="161616"/>
        <w:w w:val="104"/>
        <w:sz w:val="20"/>
        <w:szCs w:val="20"/>
      </w:rPr>
    </w:lvl>
    <w:lvl w:ilvl="2" w:tplc="4E9AF9FC">
      <w:numFmt w:val="bullet"/>
      <w:lvlText w:val="•"/>
      <w:lvlJc w:val="left"/>
      <w:pPr>
        <w:ind w:left="567" w:hanging="289"/>
      </w:pPr>
      <w:rPr>
        <w:rFonts w:hint="default"/>
      </w:rPr>
    </w:lvl>
    <w:lvl w:ilvl="3" w:tplc="D7EE4550">
      <w:numFmt w:val="bullet"/>
      <w:lvlText w:val="•"/>
      <w:lvlJc w:val="left"/>
      <w:pPr>
        <w:ind w:left="435" w:hanging="289"/>
      </w:pPr>
      <w:rPr>
        <w:rFonts w:hint="default"/>
      </w:rPr>
    </w:lvl>
    <w:lvl w:ilvl="4" w:tplc="8C5E55C0">
      <w:numFmt w:val="bullet"/>
      <w:lvlText w:val="•"/>
      <w:lvlJc w:val="left"/>
      <w:pPr>
        <w:ind w:left="303" w:hanging="289"/>
      </w:pPr>
      <w:rPr>
        <w:rFonts w:hint="default"/>
      </w:rPr>
    </w:lvl>
    <w:lvl w:ilvl="5" w:tplc="FEA4984E">
      <w:numFmt w:val="bullet"/>
      <w:lvlText w:val="•"/>
      <w:lvlJc w:val="left"/>
      <w:pPr>
        <w:ind w:left="170" w:hanging="289"/>
      </w:pPr>
      <w:rPr>
        <w:rFonts w:hint="default"/>
      </w:rPr>
    </w:lvl>
    <w:lvl w:ilvl="6" w:tplc="606202F2">
      <w:numFmt w:val="bullet"/>
      <w:lvlText w:val="•"/>
      <w:lvlJc w:val="left"/>
      <w:pPr>
        <w:ind w:left="38" w:hanging="289"/>
      </w:pPr>
      <w:rPr>
        <w:rFonts w:hint="default"/>
      </w:rPr>
    </w:lvl>
    <w:lvl w:ilvl="7" w:tplc="3C5AC970">
      <w:numFmt w:val="bullet"/>
      <w:lvlText w:val="•"/>
      <w:lvlJc w:val="left"/>
      <w:pPr>
        <w:ind w:left="-94" w:hanging="289"/>
      </w:pPr>
      <w:rPr>
        <w:rFonts w:hint="default"/>
      </w:rPr>
    </w:lvl>
    <w:lvl w:ilvl="8" w:tplc="541657F6">
      <w:numFmt w:val="bullet"/>
      <w:lvlText w:val="•"/>
      <w:lvlJc w:val="left"/>
      <w:pPr>
        <w:ind w:left="-226" w:hanging="289"/>
      </w:pPr>
      <w:rPr>
        <w:rFonts w:hint="default"/>
      </w:rPr>
    </w:lvl>
  </w:abstractNum>
  <w:abstractNum w:abstractNumId="20" w15:restartNumberingAfterBreak="0">
    <w:nsid w:val="458D07D9"/>
    <w:multiLevelType w:val="multilevel"/>
    <w:tmpl w:val="A252CA58"/>
    <w:lvl w:ilvl="0">
      <w:start w:val="8"/>
      <w:numFmt w:val="decimal"/>
      <w:lvlText w:val="%1."/>
      <w:lvlJc w:val="left"/>
      <w:pPr>
        <w:ind w:left="641" w:hanging="267"/>
        <w:jc w:val="right"/>
      </w:pPr>
      <w:rPr>
        <w:rFonts w:hint="default"/>
        <w:b/>
        <w:bCs/>
        <w:w w:val="97"/>
      </w:rPr>
    </w:lvl>
    <w:lvl w:ilvl="1">
      <w:start w:val="1"/>
      <w:numFmt w:val="decimal"/>
      <w:lvlText w:val="%1.%2"/>
      <w:lvlJc w:val="left"/>
      <w:pPr>
        <w:ind w:left="514" w:hanging="381"/>
        <w:jc w:val="left"/>
      </w:pPr>
      <w:rPr>
        <w:rFonts w:hint="default"/>
        <w:w w:val="103"/>
      </w:rPr>
    </w:lvl>
    <w:lvl w:ilvl="2">
      <w:start w:val="1"/>
      <w:numFmt w:val="lowerLetter"/>
      <w:lvlText w:val="%3)"/>
      <w:lvlJc w:val="left"/>
      <w:pPr>
        <w:ind w:left="812" w:hanging="285"/>
        <w:jc w:val="left"/>
      </w:pPr>
      <w:rPr>
        <w:rFonts w:hint="default"/>
        <w:w w:val="104"/>
      </w:rPr>
    </w:lvl>
    <w:lvl w:ilvl="3">
      <w:numFmt w:val="bullet"/>
      <w:lvlText w:val="-"/>
      <w:lvlJc w:val="left"/>
      <w:pPr>
        <w:ind w:left="1012" w:hanging="192"/>
      </w:pPr>
      <w:rPr>
        <w:rFonts w:hint="default"/>
        <w:w w:val="105"/>
      </w:rPr>
    </w:lvl>
    <w:lvl w:ilvl="4">
      <w:numFmt w:val="bullet"/>
      <w:lvlText w:val="•"/>
      <w:lvlJc w:val="left"/>
      <w:pPr>
        <w:ind w:left="1020" w:hanging="192"/>
      </w:pPr>
      <w:rPr>
        <w:rFonts w:hint="default"/>
      </w:rPr>
    </w:lvl>
    <w:lvl w:ilvl="5">
      <w:numFmt w:val="bullet"/>
      <w:lvlText w:val="•"/>
      <w:lvlJc w:val="left"/>
      <w:pPr>
        <w:ind w:left="1140" w:hanging="192"/>
      </w:pPr>
      <w:rPr>
        <w:rFonts w:hint="default"/>
      </w:rPr>
    </w:lvl>
    <w:lvl w:ilvl="6">
      <w:numFmt w:val="bullet"/>
      <w:lvlText w:val="•"/>
      <w:lvlJc w:val="left"/>
      <w:pPr>
        <w:ind w:left="835" w:hanging="192"/>
      </w:pPr>
      <w:rPr>
        <w:rFonts w:hint="default"/>
      </w:rPr>
    </w:lvl>
    <w:lvl w:ilvl="7">
      <w:numFmt w:val="bullet"/>
      <w:lvlText w:val="•"/>
      <w:lvlJc w:val="left"/>
      <w:pPr>
        <w:ind w:left="530" w:hanging="192"/>
      </w:pPr>
      <w:rPr>
        <w:rFonts w:hint="default"/>
      </w:rPr>
    </w:lvl>
    <w:lvl w:ilvl="8">
      <w:numFmt w:val="bullet"/>
      <w:lvlText w:val="•"/>
      <w:lvlJc w:val="left"/>
      <w:pPr>
        <w:ind w:left="225" w:hanging="192"/>
      </w:pPr>
      <w:rPr>
        <w:rFonts w:hint="default"/>
      </w:rPr>
    </w:lvl>
  </w:abstractNum>
  <w:abstractNum w:abstractNumId="21" w15:restartNumberingAfterBreak="0">
    <w:nsid w:val="463E0828"/>
    <w:multiLevelType w:val="multilevel"/>
    <w:tmpl w:val="1BEA541A"/>
    <w:lvl w:ilvl="0">
      <w:start w:val="9"/>
      <w:numFmt w:val="decimal"/>
      <w:lvlText w:val="%1"/>
      <w:lvlJc w:val="left"/>
      <w:pPr>
        <w:ind w:left="589" w:hanging="38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9" w:hanging="387"/>
        <w:jc w:val="left"/>
      </w:pPr>
      <w:rPr>
        <w:rFonts w:ascii="Arial" w:eastAsia="Arial" w:hAnsi="Arial" w:cs="Arial" w:hint="default"/>
        <w:color w:val="212121"/>
        <w:w w:val="102"/>
        <w:sz w:val="20"/>
        <w:szCs w:val="20"/>
      </w:rPr>
    </w:lvl>
    <w:lvl w:ilvl="2">
      <w:start w:val="1"/>
      <w:numFmt w:val="lowerLetter"/>
      <w:lvlText w:val="%3)"/>
      <w:lvlJc w:val="left"/>
      <w:pPr>
        <w:ind w:left="873" w:hanging="286"/>
        <w:jc w:val="left"/>
      </w:pPr>
      <w:rPr>
        <w:rFonts w:ascii="Arial" w:eastAsia="Arial" w:hAnsi="Arial" w:cs="Arial" w:hint="default"/>
        <w:color w:val="212121"/>
        <w:w w:val="103"/>
        <w:sz w:val="20"/>
        <w:szCs w:val="20"/>
      </w:rPr>
    </w:lvl>
    <w:lvl w:ilvl="3">
      <w:numFmt w:val="bullet"/>
      <w:lvlText w:val="•"/>
      <w:lvlJc w:val="left"/>
      <w:pPr>
        <w:ind w:left="2468" w:hanging="286"/>
      </w:pPr>
      <w:rPr>
        <w:rFonts w:hint="default"/>
      </w:rPr>
    </w:lvl>
    <w:lvl w:ilvl="4">
      <w:numFmt w:val="bullet"/>
      <w:lvlText w:val="•"/>
      <w:lvlJc w:val="left"/>
      <w:pPr>
        <w:ind w:left="3262" w:hanging="286"/>
      </w:pPr>
      <w:rPr>
        <w:rFonts w:hint="default"/>
      </w:rPr>
    </w:lvl>
    <w:lvl w:ilvl="5">
      <w:numFmt w:val="bullet"/>
      <w:lvlText w:val="•"/>
      <w:lvlJc w:val="left"/>
      <w:pPr>
        <w:ind w:left="4056" w:hanging="286"/>
      </w:pPr>
      <w:rPr>
        <w:rFonts w:hint="default"/>
      </w:rPr>
    </w:lvl>
    <w:lvl w:ilvl="6">
      <w:numFmt w:val="bullet"/>
      <w:lvlText w:val="•"/>
      <w:lvlJc w:val="left"/>
      <w:pPr>
        <w:ind w:left="4850" w:hanging="286"/>
      </w:pPr>
      <w:rPr>
        <w:rFonts w:hint="default"/>
      </w:rPr>
    </w:lvl>
    <w:lvl w:ilvl="7">
      <w:numFmt w:val="bullet"/>
      <w:lvlText w:val="•"/>
      <w:lvlJc w:val="left"/>
      <w:pPr>
        <w:ind w:left="5644" w:hanging="286"/>
      </w:pPr>
      <w:rPr>
        <w:rFonts w:hint="default"/>
      </w:rPr>
    </w:lvl>
    <w:lvl w:ilvl="8">
      <w:numFmt w:val="bullet"/>
      <w:lvlText w:val="•"/>
      <w:lvlJc w:val="left"/>
      <w:pPr>
        <w:ind w:left="6438" w:hanging="286"/>
      </w:pPr>
      <w:rPr>
        <w:rFonts w:hint="default"/>
      </w:rPr>
    </w:lvl>
  </w:abstractNum>
  <w:abstractNum w:abstractNumId="22" w15:restartNumberingAfterBreak="0">
    <w:nsid w:val="472B701C"/>
    <w:multiLevelType w:val="hybridMultilevel"/>
    <w:tmpl w:val="89760F26"/>
    <w:lvl w:ilvl="0" w:tplc="8C1EC220">
      <w:start w:val="3"/>
      <w:numFmt w:val="decimal"/>
      <w:lvlText w:val="%1."/>
      <w:lvlJc w:val="left"/>
      <w:pPr>
        <w:ind w:left="663" w:hanging="272"/>
        <w:jc w:val="right"/>
      </w:pPr>
      <w:rPr>
        <w:rFonts w:hint="default"/>
        <w:b/>
        <w:bCs/>
        <w:w w:val="106"/>
      </w:rPr>
    </w:lvl>
    <w:lvl w:ilvl="1" w:tplc="F5901D00">
      <w:start w:val="1"/>
      <w:numFmt w:val="lowerLetter"/>
      <w:lvlText w:val="%2)"/>
      <w:lvlJc w:val="left"/>
      <w:pPr>
        <w:ind w:left="2693" w:hanging="289"/>
        <w:jc w:val="right"/>
      </w:pPr>
      <w:rPr>
        <w:rFonts w:hint="default"/>
        <w:w w:val="101"/>
      </w:rPr>
    </w:lvl>
    <w:lvl w:ilvl="2" w:tplc="F90E49B2">
      <w:numFmt w:val="bullet"/>
      <w:lvlText w:val="•"/>
      <w:lvlJc w:val="left"/>
      <w:pPr>
        <w:ind w:left="2389" w:hanging="289"/>
      </w:pPr>
      <w:rPr>
        <w:rFonts w:hint="default"/>
      </w:rPr>
    </w:lvl>
    <w:lvl w:ilvl="3" w:tplc="9BA46844">
      <w:numFmt w:val="bullet"/>
      <w:lvlText w:val="•"/>
      <w:lvlJc w:val="left"/>
      <w:pPr>
        <w:ind w:left="2078" w:hanging="289"/>
      </w:pPr>
      <w:rPr>
        <w:rFonts w:hint="default"/>
      </w:rPr>
    </w:lvl>
    <w:lvl w:ilvl="4" w:tplc="8BE69A4E">
      <w:numFmt w:val="bullet"/>
      <w:lvlText w:val="•"/>
      <w:lvlJc w:val="left"/>
      <w:pPr>
        <w:ind w:left="1768" w:hanging="289"/>
      </w:pPr>
      <w:rPr>
        <w:rFonts w:hint="default"/>
      </w:rPr>
    </w:lvl>
    <w:lvl w:ilvl="5" w:tplc="203E6F82">
      <w:numFmt w:val="bullet"/>
      <w:lvlText w:val="•"/>
      <w:lvlJc w:val="left"/>
      <w:pPr>
        <w:ind w:left="1457" w:hanging="289"/>
      </w:pPr>
      <w:rPr>
        <w:rFonts w:hint="default"/>
      </w:rPr>
    </w:lvl>
    <w:lvl w:ilvl="6" w:tplc="3B34C692">
      <w:numFmt w:val="bullet"/>
      <w:lvlText w:val="•"/>
      <w:lvlJc w:val="left"/>
      <w:pPr>
        <w:ind w:left="1146" w:hanging="289"/>
      </w:pPr>
      <w:rPr>
        <w:rFonts w:hint="default"/>
      </w:rPr>
    </w:lvl>
    <w:lvl w:ilvl="7" w:tplc="7A0E0AE0">
      <w:numFmt w:val="bullet"/>
      <w:lvlText w:val="•"/>
      <w:lvlJc w:val="left"/>
      <w:pPr>
        <w:ind w:left="836" w:hanging="289"/>
      </w:pPr>
      <w:rPr>
        <w:rFonts w:hint="default"/>
      </w:rPr>
    </w:lvl>
    <w:lvl w:ilvl="8" w:tplc="A05C582E">
      <w:numFmt w:val="bullet"/>
      <w:lvlText w:val="•"/>
      <w:lvlJc w:val="left"/>
      <w:pPr>
        <w:ind w:left="525" w:hanging="289"/>
      </w:pPr>
      <w:rPr>
        <w:rFonts w:hint="default"/>
      </w:rPr>
    </w:lvl>
  </w:abstractNum>
  <w:abstractNum w:abstractNumId="23" w15:restartNumberingAfterBreak="0">
    <w:nsid w:val="4B6D699E"/>
    <w:multiLevelType w:val="hybridMultilevel"/>
    <w:tmpl w:val="6290C768"/>
    <w:lvl w:ilvl="0" w:tplc="91CCC2C6">
      <w:numFmt w:val="bullet"/>
      <w:lvlText w:val="-"/>
      <w:lvlJc w:val="left"/>
      <w:pPr>
        <w:ind w:left="151" w:hanging="126"/>
      </w:pPr>
      <w:rPr>
        <w:rFonts w:hint="default"/>
        <w:w w:val="107"/>
      </w:rPr>
    </w:lvl>
    <w:lvl w:ilvl="1" w:tplc="DB469488">
      <w:numFmt w:val="bullet"/>
      <w:lvlText w:val="•"/>
      <w:lvlJc w:val="left"/>
      <w:pPr>
        <w:ind w:left="807" w:hanging="126"/>
      </w:pPr>
      <w:rPr>
        <w:rFonts w:hint="default"/>
      </w:rPr>
    </w:lvl>
    <w:lvl w:ilvl="2" w:tplc="B07640C4">
      <w:numFmt w:val="bullet"/>
      <w:lvlText w:val="•"/>
      <w:lvlJc w:val="left"/>
      <w:pPr>
        <w:ind w:left="1454" w:hanging="126"/>
      </w:pPr>
      <w:rPr>
        <w:rFonts w:hint="default"/>
      </w:rPr>
    </w:lvl>
    <w:lvl w:ilvl="3" w:tplc="1F52EC44">
      <w:numFmt w:val="bullet"/>
      <w:lvlText w:val="•"/>
      <w:lvlJc w:val="left"/>
      <w:pPr>
        <w:ind w:left="2101" w:hanging="126"/>
      </w:pPr>
      <w:rPr>
        <w:rFonts w:hint="default"/>
      </w:rPr>
    </w:lvl>
    <w:lvl w:ilvl="4" w:tplc="9DBA9986">
      <w:numFmt w:val="bullet"/>
      <w:lvlText w:val="•"/>
      <w:lvlJc w:val="left"/>
      <w:pPr>
        <w:ind w:left="2748" w:hanging="126"/>
      </w:pPr>
      <w:rPr>
        <w:rFonts w:hint="default"/>
      </w:rPr>
    </w:lvl>
    <w:lvl w:ilvl="5" w:tplc="1C5409D6">
      <w:numFmt w:val="bullet"/>
      <w:lvlText w:val="•"/>
      <w:lvlJc w:val="left"/>
      <w:pPr>
        <w:ind w:left="3396" w:hanging="126"/>
      </w:pPr>
      <w:rPr>
        <w:rFonts w:hint="default"/>
      </w:rPr>
    </w:lvl>
    <w:lvl w:ilvl="6" w:tplc="BDB0AC00">
      <w:numFmt w:val="bullet"/>
      <w:lvlText w:val="•"/>
      <w:lvlJc w:val="left"/>
      <w:pPr>
        <w:ind w:left="4043" w:hanging="126"/>
      </w:pPr>
      <w:rPr>
        <w:rFonts w:hint="default"/>
      </w:rPr>
    </w:lvl>
    <w:lvl w:ilvl="7" w:tplc="F460A98C">
      <w:numFmt w:val="bullet"/>
      <w:lvlText w:val="•"/>
      <w:lvlJc w:val="left"/>
      <w:pPr>
        <w:ind w:left="4690" w:hanging="126"/>
      </w:pPr>
      <w:rPr>
        <w:rFonts w:hint="default"/>
      </w:rPr>
    </w:lvl>
    <w:lvl w:ilvl="8" w:tplc="DD163322">
      <w:numFmt w:val="bullet"/>
      <w:lvlText w:val="•"/>
      <w:lvlJc w:val="left"/>
      <w:pPr>
        <w:ind w:left="5337" w:hanging="126"/>
      </w:pPr>
      <w:rPr>
        <w:rFonts w:hint="default"/>
      </w:rPr>
    </w:lvl>
  </w:abstractNum>
  <w:abstractNum w:abstractNumId="24" w15:restartNumberingAfterBreak="0">
    <w:nsid w:val="4B7F078D"/>
    <w:multiLevelType w:val="hybridMultilevel"/>
    <w:tmpl w:val="B00E75F2"/>
    <w:lvl w:ilvl="0" w:tplc="5800692A">
      <w:start w:val="1"/>
      <w:numFmt w:val="lowerLetter"/>
      <w:lvlText w:val="%1)"/>
      <w:lvlJc w:val="left"/>
      <w:pPr>
        <w:ind w:left="2185" w:hanging="291"/>
        <w:jc w:val="left"/>
      </w:pPr>
      <w:rPr>
        <w:rFonts w:ascii="Arial" w:eastAsia="Arial" w:hAnsi="Arial" w:cs="Arial" w:hint="default"/>
        <w:color w:val="212121"/>
        <w:w w:val="106"/>
        <w:sz w:val="20"/>
        <w:szCs w:val="20"/>
      </w:rPr>
    </w:lvl>
    <w:lvl w:ilvl="1" w:tplc="E88E1A02">
      <w:numFmt w:val="bullet"/>
      <w:lvlText w:val="•"/>
      <w:lvlJc w:val="left"/>
      <w:pPr>
        <w:ind w:left="2766" w:hanging="291"/>
      </w:pPr>
      <w:rPr>
        <w:rFonts w:hint="default"/>
      </w:rPr>
    </w:lvl>
    <w:lvl w:ilvl="2" w:tplc="19DC5ED8">
      <w:numFmt w:val="bullet"/>
      <w:lvlText w:val="•"/>
      <w:lvlJc w:val="left"/>
      <w:pPr>
        <w:ind w:left="3353" w:hanging="291"/>
      </w:pPr>
      <w:rPr>
        <w:rFonts w:hint="default"/>
      </w:rPr>
    </w:lvl>
    <w:lvl w:ilvl="3" w:tplc="E264D840">
      <w:numFmt w:val="bullet"/>
      <w:lvlText w:val="•"/>
      <w:lvlJc w:val="left"/>
      <w:pPr>
        <w:ind w:left="3939" w:hanging="291"/>
      </w:pPr>
      <w:rPr>
        <w:rFonts w:hint="default"/>
      </w:rPr>
    </w:lvl>
    <w:lvl w:ilvl="4" w:tplc="BDBE9C8C">
      <w:numFmt w:val="bullet"/>
      <w:lvlText w:val="•"/>
      <w:lvlJc w:val="left"/>
      <w:pPr>
        <w:ind w:left="4526" w:hanging="291"/>
      </w:pPr>
      <w:rPr>
        <w:rFonts w:hint="default"/>
      </w:rPr>
    </w:lvl>
    <w:lvl w:ilvl="5" w:tplc="4EF6CBC4">
      <w:numFmt w:val="bullet"/>
      <w:lvlText w:val="•"/>
      <w:lvlJc w:val="left"/>
      <w:pPr>
        <w:ind w:left="5112" w:hanging="291"/>
      </w:pPr>
      <w:rPr>
        <w:rFonts w:hint="default"/>
      </w:rPr>
    </w:lvl>
    <w:lvl w:ilvl="6" w:tplc="91E6A7B0">
      <w:numFmt w:val="bullet"/>
      <w:lvlText w:val="•"/>
      <w:lvlJc w:val="left"/>
      <w:pPr>
        <w:ind w:left="5699" w:hanging="291"/>
      </w:pPr>
      <w:rPr>
        <w:rFonts w:hint="default"/>
      </w:rPr>
    </w:lvl>
    <w:lvl w:ilvl="7" w:tplc="8E5CC074">
      <w:numFmt w:val="bullet"/>
      <w:lvlText w:val="•"/>
      <w:lvlJc w:val="left"/>
      <w:pPr>
        <w:ind w:left="6285" w:hanging="291"/>
      </w:pPr>
      <w:rPr>
        <w:rFonts w:hint="default"/>
      </w:rPr>
    </w:lvl>
    <w:lvl w:ilvl="8" w:tplc="AC5A8536">
      <w:numFmt w:val="bullet"/>
      <w:lvlText w:val="•"/>
      <w:lvlJc w:val="left"/>
      <w:pPr>
        <w:ind w:left="6872" w:hanging="291"/>
      </w:pPr>
      <w:rPr>
        <w:rFonts w:hint="default"/>
      </w:rPr>
    </w:lvl>
  </w:abstractNum>
  <w:abstractNum w:abstractNumId="25" w15:restartNumberingAfterBreak="0">
    <w:nsid w:val="502D08AB"/>
    <w:multiLevelType w:val="multilevel"/>
    <w:tmpl w:val="6E485F80"/>
    <w:lvl w:ilvl="0">
      <w:start w:val="9"/>
      <w:numFmt w:val="decimal"/>
      <w:lvlText w:val="%1."/>
      <w:lvlJc w:val="left"/>
      <w:pPr>
        <w:ind w:left="602" w:hanging="274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"/>
      <w:lvlJc w:val="left"/>
      <w:pPr>
        <w:ind w:left="589" w:hanging="392"/>
        <w:jc w:val="right"/>
      </w:pPr>
      <w:rPr>
        <w:rFonts w:ascii="Arial" w:eastAsia="Arial" w:hAnsi="Arial" w:cs="Arial" w:hint="default"/>
        <w:color w:val="212121"/>
        <w:w w:val="107"/>
        <w:sz w:val="20"/>
        <w:szCs w:val="20"/>
      </w:rPr>
    </w:lvl>
    <w:lvl w:ilvl="2">
      <w:start w:val="1"/>
      <w:numFmt w:val="lowerLetter"/>
      <w:lvlText w:val="%3)"/>
      <w:lvlJc w:val="left"/>
      <w:pPr>
        <w:ind w:left="806" w:hanging="291"/>
        <w:jc w:val="left"/>
      </w:pPr>
      <w:rPr>
        <w:rFonts w:ascii="Arial" w:eastAsia="Arial" w:hAnsi="Arial" w:cs="Arial" w:hint="default"/>
        <w:color w:val="212121"/>
        <w:w w:val="107"/>
        <w:sz w:val="20"/>
        <w:szCs w:val="20"/>
      </w:rPr>
    </w:lvl>
    <w:lvl w:ilvl="3">
      <w:numFmt w:val="bullet"/>
      <w:lvlText w:val="-"/>
      <w:lvlJc w:val="left"/>
      <w:pPr>
        <w:ind w:left="1000" w:hanging="188"/>
      </w:pPr>
      <w:rPr>
        <w:rFonts w:ascii="Arial" w:eastAsia="Arial" w:hAnsi="Arial" w:cs="Arial" w:hint="default"/>
        <w:color w:val="212121"/>
        <w:w w:val="103"/>
        <w:sz w:val="20"/>
        <w:szCs w:val="20"/>
      </w:rPr>
    </w:lvl>
    <w:lvl w:ilvl="4">
      <w:numFmt w:val="bullet"/>
      <w:lvlText w:val="•"/>
      <w:lvlJc w:val="left"/>
      <w:pPr>
        <w:ind w:left="900" w:hanging="188"/>
      </w:pPr>
      <w:rPr>
        <w:rFonts w:hint="default"/>
      </w:rPr>
    </w:lvl>
    <w:lvl w:ilvl="5">
      <w:numFmt w:val="bullet"/>
      <w:lvlText w:val="•"/>
      <w:lvlJc w:val="left"/>
      <w:pPr>
        <w:ind w:left="1000" w:hanging="188"/>
      </w:pPr>
      <w:rPr>
        <w:rFonts w:hint="default"/>
      </w:rPr>
    </w:lvl>
    <w:lvl w:ilvl="6">
      <w:numFmt w:val="bullet"/>
      <w:lvlText w:val="•"/>
      <w:lvlJc w:val="left"/>
      <w:pPr>
        <w:ind w:left="775" w:hanging="188"/>
      </w:pPr>
      <w:rPr>
        <w:rFonts w:hint="default"/>
      </w:rPr>
    </w:lvl>
    <w:lvl w:ilvl="7">
      <w:numFmt w:val="bullet"/>
      <w:lvlText w:val="•"/>
      <w:lvlJc w:val="left"/>
      <w:pPr>
        <w:ind w:left="550" w:hanging="188"/>
      </w:pPr>
      <w:rPr>
        <w:rFonts w:hint="default"/>
      </w:rPr>
    </w:lvl>
    <w:lvl w:ilvl="8">
      <w:numFmt w:val="bullet"/>
      <w:lvlText w:val="•"/>
      <w:lvlJc w:val="left"/>
      <w:pPr>
        <w:ind w:left="326" w:hanging="188"/>
      </w:pPr>
      <w:rPr>
        <w:rFonts w:hint="default"/>
      </w:rPr>
    </w:lvl>
  </w:abstractNum>
  <w:abstractNum w:abstractNumId="26" w15:restartNumberingAfterBreak="0">
    <w:nsid w:val="51F85634"/>
    <w:multiLevelType w:val="multilevel"/>
    <w:tmpl w:val="AECEC89E"/>
    <w:lvl w:ilvl="0">
      <w:start w:val="12"/>
      <w:numFmt w:val="decimal"/>
      <w:lvlText w:val="%1."/>
      <w:lvlJc w:val="left"/>
      <w:pPr>
        <w:ind w:left="740" w:hanging="387"/>
        <w:jc w:val="right"/>
      </w:pPr>
      <w:rPr>
        <w:rFonts w:hint="default"/>
        <w:b/>
        <w:bCs/>
        <w:spacing w:val="-6"/>
        <w:w w:val="104"/>
      </w:rPr>
    </w:lvl>
    <w:lvl w:ilvl="1">
      <w:start w:val="1"/>
      <w:numFmt w:val="decimal"/>
      <w:lvlText w:val="%1.%2"/>
      <w:lvlJc w:val="left"/>
      <w:pPr>
        <w:ind w:left="745" w:hanging="509"/>
        <w:jc w:val="left"/>
      </w:pPr>
      <w:rPr>
        <w:rFonts w:ascii="Arial" w:eastAsia="Arial" w:hAnsi="Arial" w:cs="Arial" w:hint="default"/>
        <w:color w:val="1F1F1F"/>
        <w:w w:val="103"/>
        <w:sz w:val="20"/>
        <w:szCs w:val="20"/>
      </w:rPr>
    </w:lvl>
    <w:lvl w:ilvl="2">
      <w:numFmt w:val="bullet"/>
      <w:lvlText w:val="•"/>
      <w:lvlJc w:val="left"/>
      <w:pPr>
        <w:ind w:left="2262" w:hanging="509"/>
      </w:pPr>
      <w:rPr>
        <w:rFonts w:hint="default"/>
      </w:rPr>
    </w:lvl>
    <w:lvl w:ilvl="3">
      <w:numFmt w:val="bullet"/>
      <w:lvlText w:val="•"/>
      <w:lvlJc w:val="left"/>
      <w:pPr>
        <w:ind w:left="3023" w:hanging="509"/>
      </w:pPr>
      <w:rPr>
        <w:rFonts w:hint="default"/>
      </w:rPr>
    </w:lvl>
    <w:lvl w:ilvl="4">
      <w:numFmt w:val="bullet"/>
      <w:lvlText w:val="•"/>
      <w:lvlJc w:val="left"/>
      <w:pPr>
        <w:ind w:left="3784" w:hanging="509"/>
      </w:pPr>
      <w:rPr>
        <w:rFonts w:hint="default"/>
      </w:rPr>
    </w:lvl>
    <w:lvl w:ilvl="5">
      <w:numFmt w:val="bullet"/>
      <w:lvlText w:val="•"/>
      <w:lvlJc w:val="left"/>
      <w:pPr>
        <w:ind w:left="4545" w:hanging="509"/>
      </w:pPr>
      <w:rPr>
        <w:rFonts w:hint="default"/>
      </w:rPr>
    </w:lvl>
    <w:lvl w:ilvl="6">
      <w:numFmt w:val="bullet"/>
      <w:lvlText w:val="•"/>
      <w:lvlJc w:val="left"/>
      <w:pPr>
        <w:ind w:left="5306" w:hanging="509"/>
      </w:pPr>
      <w:rPr>
        <w:rFonts w:hint="default"/>
      </w:rPr>
    </w:lvl>
    <w:lvl w:ilvl="7">
      <w:numFmt w:val="bullet"/>
      <w:lvlText w:val="•"/>
      <w:lvlJc w:val="left"/>
      <w:pPr>
        <w:ind w:left="6067" w:hanging="509"/>
      </w:pPr>
      <w:rPr>
        <w:rFonts w:hint="default"/>
      </w:rPr>
    </w:lvl>
    <w:lvl w:ilvl="8">
      <w:numFmt w:val="bullet"/>
      <w:lvlText w:val="•"/>
      <w:lvlJc w:val="left"/>
      <w:pPr>
        <w:ind w:left="6828" w:hanging="509"/>
      </w:pPr>
      <w:rPr>
        <w:rFonts w:hint="default"/>
      </w:rPr>
    </w:lvl>
  </w:abstractNum>
  <w:abstractNum w:abstractNumId="27" w15:restartNumberingAfterBreak="0">
    <w:nsid w:val="584D5BB8"/>
    <w:multiLevelType w:val="multilevel"/>
    <w:tmpl w:val="FD2C4B56"/>
    <w:lvl w:ilvl="0">
      <w:start w:val="1"/>
      <w:numFmt w:val="decimal"/>
      <w:lvlText w:val="%1."/>
      <w:lvlJc w:val="left"/>
      <w:pPr>
        <w:ind w:left="551" w:hanging="270"/>
        <w:jc w:val="left"/>
      </w:pPr>
      <w:rPr>
        <w:rFonts w:hint="default"/>
        <w:b/>
        <w:bCs/>
        <w:w w:val="104"/>
      </w:rPr>
    </w:lvl>
    <w:lvl w:ilvl="1">
      <w:start w:val="1"/>
      <w:numFmt w:val="decimal"/>
      <w:lvlText w:val="%1.%2"/>
      <w:lvlJc w:val="left"/>
      <w:pPr>
        <w:ind w:left="511" w:hanging="385"/>
        <w:jc w:val="left"/>
      </w:pPr>
      <w:rPr>
        <w:rFonts w:hint="default"/>
        <w:w w:val="101"/>
      </w:rPr>
    </w:lvl>
    <w:lvl w:ilvl="2">
      <w:numFmt w:val="bullet"/>
      <w:lvlText w:val="•"/>
      <w:lvlJc w:val="left"/>
      <w:pPr>
        <w:ind w:left="465" w:hanging="385"/>
      </w:pPr>
      <w:rPr>
        <w:rFonts w:hint="default"/>
      </w:rPr>
    </w:lvl>
    <w:lvl w:ilvl="3">
      <w:numFmt w:val="bullet"/>
      <w:lvlText w:val="•"/>
      <w:lvlJc w:val="left"/>
      <w:pPr>
        <w:ind w:left="370" w:hanging="385"/>
      </w:pPr>
      <w:rPr>
        <w:rFonts w:hint="default"/>
      </w:rPr>
    </w:lvl>
    <w:lvl w:ilvl="4">
      <w:numFmt w:val="bullet"/>
      <w:lvlText w:val="•"/>
      <w:lvlJc w:val="left"/>
      <w:pPr>
        <w:ind w:left="275" w:hanging="385"/>
      </w:pPr>
      <w:rPr>
        <w:rFonts w:hint="default"/>
      </w:rPr>
    </w:lvl>
    <w:lvl w:ilvl="5">
      <w:numFmt w:val="bullet"/>
      <w:lvlText w:val="•"/>
      <w:lvlJc w:val="left"/>
      <w:pPr>
        <w:ind w:left="181" w:hanging="385"/>
      </w:pPr>
      <w:rPr>
        <w:rFonts w:hint="default"/>
      </w:rPr>
    </w:lvl>
    <w:lvl w:ilvl="6">
      <w:numFmt w:val="bullet"/>
      <w:lvlText w:val="•"/>
      <w:lvlJc w:val="left"/>
      <w:pPr>
        <w:ind w:left="86" w:hanging="385"/>
      </w:pPr>
      <w:rPr>
        <w:rFonts w:hint="default"/>
      </w:rPr>
    </w:lvl>
    <w:lvl w:ilvl="7">
      <w:numFmt w:val="bullet"/>
      <w:lvlText w:val="•"/>
      <w:lvlJc w:val="left"/>
      <w:pPr>
        <w:ind w:left="-9" w:hanging="385"/>
      </w:pPr>
      <w:rPr>
        <w:rFonts w:hint="default"/>
      </w:rPr>
    </w:lvl>
    <w:lvl w:ilvl="8">
      <w:numFmt w:val="bullet"/>
      <w:lvlText w:val="•"/>
      <w:lvlJc w:val="left"/>
      <w:pPr>
        <w:ind w:left="-104" w:hanging="385"/>
      </w:pPr>
      <w:rPr>
        <w:rFonts w:hint="default"/>
      </w:rPr>
    </w:lvl>
  </w:abstractNum>
  <w:abstractNum w:abstractNumId="28" w15:restartNumberingAfterBreak="0">
    <w:nsid w:val="59F2586E"/>
    <w:multiLevelType w:val="hybridMultilevel"/>
    <w:tmpl w:val="82E2789A"/>
    <w:lvl w:ilvl="0" w:tplc="0CF8F93A">
      <w:start w:val="1"/>
      <w:numFmt w:val="decimal"/>
      <w:lvlText w:val="%1."/>
      <w:lvlJc w:val="left"/>
      <w:pPr>
        <w:ind w:left="407" w:hanging="289"/>
        <w:jc w:val="left"/>
      </w:pPr>
      <w:rPr>
        <w:rFonts w:ascii="Arial" w:eastAsia="Arial" w:hAnsi="Arial" w:cs="Arial" w:hint="default"/>
        <w:color w:val="181818"/>
        <w:w w:val="102"/>
        <w:sz w:val="19"/>
        <w:szCs w:val="19"/>
      </w:rPr>
    </w:lvl>
    <w:lvl w:ilvl="1" w:tplc="EBBE96E2">
      <w:numFmt w:val="bullet"/>
      <w:lvlText w:val="•"/>
      <w:lvlJc w:val="left"/>
      <w:pPr>
        <w:ind w:left="1033" w:hanging="289"/>
      </w:pPr>
      <w:rPr>
        <w:rFonts w:hint="default"/>
      </w:rPr>
    </w:lvl>
    <w:lvl w:ilvl="2" w:tplc="D8D60ABC">
      <w:numFmt w:val="bullet"/>
      <w:lvlText w:val="•"/>
      <w:lvlJc w:val="left"/>
      <w:pPr>
        <w:ind w:left="1667" w:hanging="289"/>
      </w:pPr>
      <w:rPr>
        <w:rFonts w:hint="default"/>
      </w:rPr>
    </w:lvl>
    <w:lvl w:ilvl="3" w:tplc="1416EC04">
      <w:numFmt w:val="bullet"/>
      <w:lvlText w:val="•"/>
      <w:lvlJc w:val="left"/>
      <w:pPr>
        <w:ind w:left="2300" w:hanging="289"/>
      </w:pPr>
      <w:rPr>
        <w:rFonts w:hint="default"/>
      </w:rPr>
    </w:lvl>
    <w:lvl w:ilvl="4" w:tplc="FBA4576E">
      <w:numFmt w:val="bullet"/>
      <w:lvlText w:val="•"/>
      <w:lvlJc w:val="left"/>
      <w:pPr>
        <w:ind w:left="2934" w:hanging="289"/>
      </w:pPr>
      <w:rPr>
        <w:rFonts w:hint="default"/>
      </w:rPr>
    </w:lvl>
    <w:lvl w:ilvl="5" w:tplc="905467B2">
      <w:numFmt w:val="bullet"/>
      <w:lvlText w:val="•"/>
      <w:lvlJc w:val="left"/>
      <w:pPr>
        <w:ind w:left="3567" w:hanging="289"/>
      </w:pPr>
      <w:rPr>
        <w:rFonts w:hint="default"/>
      </w:rPr>
    </w:lvl>
    <w:lvl w:ilvl="6" w:tplc="B5A63DE4">
      <w:numFmt w:val="bullet"/>
      <w:lvlText w:val="•"/>
      <w:lvlJc w:val="left"/>
      <w:pPr>
        <w:ind w:left="4201" w:hanging="289"/>
      </w:pPr>
      <w:rPr>
        <w:rFonts w:hint="default"/>
      </w:rPr>
    </w:lvl>
    <w:lvl w:ilvl="7" w:tplc="C3483E24">
      <w:numFmt w:val="bullet"/>
      <w:lvlText w:val="•"/>
      <w:lvlJc w:val="left"/>
      <w:pPr>
        <w:ind w:left="4834" w:hanging="289"/>
      </w:pPr>
      <w:rPr>
        <w:rFonts w:hint="default"/>
      </w:rPr>
    </w:lvl>
    <w:lvl w:ilvl="8" w:tplc="48D446AE">
      <w:numFmt w:val="bullet"/>
      <w:lvlText w:val="•"/>
      <w:lvlJc w:val="left"/>
      <w:pPr>
        <w:ind w:left="5468" w:hanging="289"/>
      </w:pPr>
      <w:rPr>
        <w:rFonts w:hint="default"/>
      </w:rPr>
    </w:lvl>
  </w:abstractNum>
  <w:abstractNum w:abstractNumId="29" w15:restartNumberingAfterBreak="0">
    <w:nsid w:val="62995D3B"/>
    <w:multiLevelType w:val="multilevel"/>
    <w:tmpl w:val="BC5E1684"/>
    <w:lvl w:ilvl="0">
      <w:start w:val="10"/>
      <w:numFmt w:val="decimal"/>
      <w:lvlText w:val="%1"/>
      <w:lvlJc w:val="left"/>
      <w:pPr>
        <w:ind w:left="610" w:hanging="5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501"/>
        <w:jc w:val="left"/>
      </w:pPr>
      <w:rPr>
        <w:rFonts w:ascii="Arial" w:eastAsia="Arial" w:hAnsi="Arial" w:cs="Arial" w:hint="default"/>
        <w:color w:val="212121"/>
        <w:spacing w:val="-9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895" w:hanging="284"/>
        <w:jc w:val="left"/>
      </w:pPr>
      <w:rPr>
        <w:rFonts w:ascii="Arial" w:eastAsia="Arial" w:hAnsi="Arial" w:cs="Arial" w:hint="default"/>
        <w:color w:val="212121"/>
        <w:w w:val="100"/>
        <w:sz w:val="20"/>
        <w:szCs w:val="20"/>
      </w:rPr>
    </w:lvl>
    <w:lvl w:ilvl="3">
      <w:numFmt w:val="bullet"/>
      <w:lvlText w:val="•"/>
      <w:lvlJc w:val="left"/>
      <w:pPr>
        <w:ind w:left="2189" w:hanging="284"/>
      </w:pPr>
      <w:rPr>
        <w:rFonts w:hint="default"/>
      </w:rPr>
    </w:lvl>
    <w:lvl w:ilvl="4">
      <w:numFmt w:val="bullet"/>
      <w:lvlText w:val="•"/>
      <w:lvlJc w:val="left"/>
      <w:pPr>
        <w:ind w:left="2834" w:hanging="284"/>
      </w:pPr>
      <w:rPr>
        <w:rFonts w:hint="default"/>
      </w:rPr>
    </w:lvl>
    <w:lvl w:ilvl="5">
      <w:numFmt w:val="bullet"/>
      <w:lvlText w:val="•"/>
      <w:lvlJc w:val="left"/>
      <w:pPr>
        <w:ind w:left="3479" w:hanging="284"/>
      </w:pPr>
      <w:rPr>
        <w:rFonts w:hint="default"/>
      </w:rPr>
    </w:lvl>
    <w:lvl w:ilvl="6">
      <w:numFmt w:val="bullet"/>
      <w:lvlText w:val="•"/>
      <w:lvlJc w:val="left"/>
      <w:pPr>
        <w:ind w:left="4124" w:hanging="284"/>
      </w:pPr>
      <w:rPr>
        <w:rFonts w:hint="default"/>
      </w:rPr>
    </w:lvl>
    <w:lvl w:ilvl="7">
      <w:numFmt w:val="bullet"/>
      <w:lvlText w:val="•"/>
      <w:lvlJc w:val="left"/>
      <w:pPr>
        <w:ind w:left="4769" w:hanging="284"/>
      </w:pPr>
      <w:rPr>
        <w:rFonts w:hint="default"/>
      </w:rPr>
    </w:lvl>
    <w:lvl w:ilvl="8">
      <w:numFmt w:val="bullet"/>
      <w:lvlText w:val="•"/>
      <w:lvlJc w:val="left"/>
      <w:pPr>
        <w:ind w:left="5413" w:hanging="284"/>
      </w:pPr>
      <w:rPr>
        <w:rFonts w:hint="default"/>
      </w:rPr>
    </w:lvl>
  </w:abstractNum>
  <w:abstractNum w:abstractNumId="30" w15:restartNumberingAfterBreak="0">
    <w:nsid w:val="74355C3E"/>
    <w:multiLevelType w:val="multilevel"/>
    <w:tmpl w:val="17068B50"/>
    <w:lvl w:ilvl="0">
      <w:start w:val="8"/>
      <w:numFmt w:val="decimal"/>
      <w:lvlText w:val="%1"/>
      <w:lvlJc w:val="left"/>
      <w:pPr>
        <w:ind w:left="502" w:hanging="3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91"/>
        <w:jc w:val="left"/>
      </w:pPr>
      <w:rPr>
        <w:rFonts w:ascii="Arial" w:eastAsia="Arial" w:hAnsi="Arial" w:cs="Arial" w:hint="default"/>
        <w:color w:val="212121"/>
        <w:w w:val="104"/>
        <w:sz w:val="20"/>
        <w:szCs w:val="20"/>
      </w:rPr>
    </w:lvl>
    <w:lvl w:ilvl="2">
      <w:numFmt w:val="bullet"/>
      <w:lvlText w:val="•"/>
      <w:lvlJc w:val="left"/>
      <w:pPr>
        <w:ind w:left="1770" w:hanging="391"/>
      </w:pPr>
      <w:rPr>
        <w:rFonts w:hint="default"/>
      </w:rPr>
    </w:lvl>
    <w:lvl w:ilvl="3">
      <w:numFmt w:val="bullet"/>
      <w:lvlText w:val="•"/>
      <w:lvlJc w:val="left"/>
      <w:pPr>
        <w:ind w:left="2405" w:hanging="391"/>
      </w:pPr>
      <w:rPr>
        <w:rFonts w:hint="default"/>
      </w:rPr>
    </w:lvl>
    <w:lvl w:ilvl="4">
      <w:numFmt w:val="bullet"/>
      <w:lvlText w:val="•"/>
      <w:lvlJc w:val="left"/>
      <w:pPr>
        <w:ind w:left="3040" w:hanging="391"/>
      </w:pPr>
      <w:rPr>
        <w:rFonts w:hint="default"/>
      </w:rPr>
    </w:lvl>
    <w:lvl w:ilvl="5">
      <w:numFmt w:val="bullet"/>
      <w:lvlText w:val="•"/>
      <w:lvlJc w:val="left"/>
      <w:pPr>
        <w:ind w:left="3675" w:hanging="391"/>
      </w:pPr>
      <w:rPr>
        <w:rFonts w:hint="default"/>
      </w:rPr>
    </w:lvl>
    <w:lvl w:ilvl="6">
      <w:numFmt w:val="bullet"/>
      <w:lvlText w:val="•"/>
      <w:lvlJc w:val="left"/>
      <w:pPr>
        <w:ind w:left="4310" w:hanging="391"/>
      </w:pPr>
      <w:rPr>
        <w:rFonts w:hint="default"/>
      </w:rPr>
    </w:lvl>
    <w:lvl w:ilvl="7">
      <w:numFmt w:val="bullet"/>
      <w:lvlText w:val="•"/>
      <w:lvlJc w:val="left"/>
      <w:pPr>
        <w:ind w:left="4945" w:hanging="391"/>
      </w:pPr>
      <w:rPr>
        <w:rFonts w:hint="default"/>
      </w:rPr>
    </w:lvl>
    <w:lvl w:ilvl="8">
      <w:numFmt w:val="bullet"/>
      <w:lvlText w:val="•"/>
      <w:lvlJc w:val="left"/>
      <w:pPr>
        <w:ind w:left="5580" w:hanging="391"/>
      </w:pPr>
      <w:rPr>
        <w:rFonts w:hint="default"/>
      </w:rPr>
    </w:lvl>
  </w:abstractNum>
  <w:abstractNum w:abstractNumId="31" w15:restartNumberingAfterBreak="0">
    <w:nsid w:val="77681ECA"/>
    <w:multiLevelType w:val="hybridMultilevel"/>
    <w:tmpl w:val="AE2A17A6"/>
    <w:lvl w:ilvl="0" w:tplc="AB4C2F1A">
      <w:start w:val="1"/>
      <w:numFmt w:val="decimal"/>
      <w:lvlText w:val="%1."/>
      <w:lvlJc w:val="left"/>
      <w:pPr>
        <w:ind w:left="452" w:hanging="440"/>
        <w:jc w:val="right"/>
      </w:pPr>
      <w:rPr>
        <w:rFonts w:hint="default"/>
        <w:w w:val="106"/>
      </w:rPr>
    </w:lvl>
    <w:lvl w:ilvl="1" w:tplc="5A9A36A4">
      <w:start w:val="1"/>
      <w:numFmt w:val="decimal"/>
      <w:lvlText w:val="%2)"/>
      <w:lvlJc w:val="left"/>
      <w:pPr>
        <w:ind w:left="454" w:hanging="247"/>
        <w:jc w:val="left"/>
      </w:pPr>
      <w:rPr>
        <w:rFonts w:ascii="Arial" w:eastAsia="Arial" w:hAnsi="Arial" w:cs="Arial" w:hint="default"/>
        <w:color w:val="181818"/>
        <w:w w:val="107"/>
        <w:sz w:val="20"/>
        <w:szCs w:val="20"/>
      </w:rPr>
    </w:lvl>
    <w:lvl w:ilvl="2" w:tplc="86EA20DC">
      <w:numFmt w:val="bullet"/>
      <w:lvlText w:val="•"/>
      <w:lvlJc w:val="left"/>
      <w:pPr>
        <w:ind w:left="1694" w:hanging="247"/>
      </w:pPr>
      <w:rPr>
        <w:rFonts w:hint="default"/>
      </w:rPr>
    </w:lvl>
    <w:lvl w:ilvl="3" w:tplc="0F2ED68E">
      <w:numFmt w:val="bullet"/>
      <w:lvlText w:val="•"/>
      <w:lvlJc w:val="left"/>
      <w:pPr>
        <w:ind w:left="2311" w:hanging="247"/>
      </w:pPr>
      <w:rPr>
        <w:rFonts w:hint="default"/>
      </w:rPr>
    </w:lvl>
    <w:lvl w:ilvl="4" w:tplc="BC383B24">
      <w:numFmt w:val="bullet"/>
      <w:lvlText w:val="•"/>
      <w:lvlJc w:val="left"/>
      <w:pPr>
        <w:ind w:left="2928" w:hanging="247"/>
      </w:pPr>
      <w:rPr>
        <w:rFonts w:hint="default"/>
      </w:rPr>
    </w:lvl>
    <w:lvl w:ilvl="5" w:tplc="4DEA58F4">
      <w:numFmt w:val="bullet"/>
      <w:lvlText w:val="•"/>
      <w:lvlJc w:val="left"/>
      <w:pPr>
        <w:ind w:left="3546" w:hanging="247"/>
      </w:pPr>
      <w:rPr>
        <w:rFonts w:hint="default"/>
      </w:rPr>
    </w:lvl>
    <w:lvl w:ilvl="6" w:tplc="0F42BDE6">
      <w:numFmt w:val="bullet"/>
      <w:lvlText w:val="•"/>
      <w:lvlJc w:val="left"/>
      <w:pPr>
        <w:ind w:left="4163" w:hanging="247"/>
      </w:pPr>
      <w:rPr>
        <w:rFonts w:hint="default"/>
      </w:rPr>
    </w:lvl>
    <w:lvl w:ilvl="7" w:tplc="CC2A0E7E">
      <w:numFmt w:val="bullet"/>
      <w:lvlText w:val="•"/>
      <w:lvlJc w:val="left"/>
      <w:pPr>
        <w:ind w:left="4780" w:hanging="247"/>
      </w:pPr>
      <w:rPr>
        <w:rFonts w:hint="default"/>
      </w:rPr>
    </w:lvl>
    <w:lvl w:ilvl="8" w:tplc="40D824F6">
      <w:numFmt w:val="bullet"/>
      <w:lvlText w:val="•"/>
      <w:lvlJc w:val="left"/>
      <w:pPr>
        <w:ind w:left="5397" w:hanging="247"/>
      </w:pPr>
      <w:rPr>
        <w:rFonts w:hint="default"/>
      </w:rPr>
    </w:lvl>
  </w:abstractNum>
  <w:abstractNum w:abstractNumId="32" w15:restartNumberingAfterBreak="0">
    <w:nsid w:val="7BF94C91"/>
    <w:multiLevelType w:val="hybridMultilevel"/>
    <w:tmpl w:val="3208B6B6"/>
    <w:lvl w:ilvl="0" w:tplc="0D329B80">
      <w:start w:val="1"/>
      <w:numFmt w:val="decimal"/>
      <w:lvlText w:val="%1."/>
      <w:lvlJc w:val="left"/>
      <w:pPr>
        <w:ind w:left="435" w:hanging="289"/>
        <w:jc w:val="left"/>
      </w:pPr>
      <w:rPr>
        <w:rFonts w:hint="default"/>
        <w:w w:val="103"/>
      </w:rPr>
    </w:lvl>
    <w:lvl w:ilvl="1" w:tplc="2E525F14">
      <w:start w:val="1"/>
      <w:numFmt w:val="lowerLetter"/>
      <w:lvlText w:val="%2)"/>
      <w:lvlJc w:val="left"/>
      <w:pPr>
        <w:ind w:left="712" w:hanging="284"/>
        <w:jc w:val="left"/>
      </w:pPr>
      <w:rPr>
        <w:rFonts w:ascii="Arial" w:eastAsia="Arial" w:hAnsi="Arial" w:cs="Arial" w:hint="default"/>
        <w:color w:val="181818"/>
        <w:w w:val="106"/>
        <w:sz w:val="19"/>
        <w:szCs w:val="19"/>
      </w:rPr>
    </w:lvl>
    <w:lvl w:ilvl="2" w:tplc="053AD010">
      <w:numFmt w:val="bullet"/>
      <w:lvlText w:val="•"/>
      <w:lvlJc w:val="left"/>
      <w:pPr>
        <w:ind w:left="1388" w:hanging="284"/>
      </w:pPr>
      <w:rPr>
        <w:rFonts w:hint="default"/>
      </w:rPr>
    </w:lvl>
    <w:lvl w:ilvl="3" w:tplc="B0E4A95C">
      <w:numFmt w:val="bullet"/>
      <w:lvlText w:val="•"/>
      <w:lvlJc w:val="left"/>
      <w:pPr>
        <w:ind w:left="2056" w:hanging="284"/>
      </w:pPr>
      <w:rPr>
        <w:rFonts w:hint="default"/>
      </w:rPr>
    </w:lvl>
    <w:lvl w:ilvl="4" w:tplc="C80850F0">
      <w:numFmt w:val="bullet"/>
      <w:lvlText w:val="•"/>
      <w:lvlJc w:val="left"/>
      <w:pPr>
        <w:ind w:left="2724" w:hanging="284"/>
      </w:pPr>
      <w:rPr>
        <w:rFonts w:hint="default"/>
      </w:rPr>
    </w:lvl>
    <w:lvl w:ilvl="5" w:tplc="7A7443C8">
      <w:numFmt w:val="bullet"/>
      <w:lvlText w:val="•"/>
      <w:lvlJc w:val="left"/>
      <w:pPr>
        <w:ind w:left="3393" w:hanging="284"/>
      </w:pPr>
      <w:rPr>
        <w:rFonts w:hint="default"/>
      </w:rPr>
    </w:lvl>
    <w:lvl w:ilvl="6" w:tplc="DE74B02E">
      <w:numFmt w:val="bullet"/>
      <w:lvlText w:val="•"/>
      <w:lvlJc w:val="left"/>
      <w:pPr>
        <w:ind w:left="4061" w:hanging="284"/>
      </w:pPr>
      <w:rPr>
        <w:rFonts w:hint="default"/>
      </w:rPr>
    </w:lvl>
    <w:lvl w:ilvl="7" w:tplc="53AED4AA"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39E2F464">
      <w:numFmt w:val="bullet"/>
      <w:lvlText w:val="•"/>
      <w:lvlJc w:val="left"/>
      <w:pPr>
        <w:ind w:left="5398" w:hanging="284"/>
      </w:pPr>
      <w:rPr>
        <w:rFonts w:hint="default"/>
      </w:rPr>
    </w:lvl>
  </w:abstractNum>
  <w:num w:numId="1" w16cid:durableId="1092749655">
    <w:abstractNumId w:val="26"/>
  </w:num>
  <w:num w:numId="2" w16cid:durableId="1670281768">
    <w:abstractNumId w:val="1"/>
  </w:num>
  <w:num w:numId="3" w16cid:durableId="2124572839">
    <w:abstractNumId w:val="7"/>
  </w:num>
  <w:num w:numId="4" w16cid:durableId="1671642258">
    <w:abstractNumId w:val="6"/>
  </w:num>
  <w:num w:numId="5" w16cid:durableId="1471633486">
    <w:abstractNumId w:val="24"/>
  </w:num>
  <w:num w:numId="6" w16cid:durableId="1044792126">
    <w:abstractNumId w:val="21"/>
  </w:num>
  <w:num w:numId="7" w16cid:durableId="953907730">
    <w:abstractNumId w:val="29"/>
  </w:num>
  <w:num w:numId="8" w16cid:durableId="77749224">
    <w:abstractNumId w:val="25"/>
  </w:num>
  <w:num w:numId="9" w16cid:durableId="1109086241">
    <w:abstractNumId w:val="30"/>
  </w:num>
  <w:num w:numId="10" w16cid:durableId="147212486">
    <w:abstractNumId w:val="20"/>
  </w:num>
  <w:num w:numId="11" w16cid:durableId="757095930">
    <w:abstractNumId w:val="0"/>
  </w:num>
  <w:num w:numId="12" w16cid:durableId="1409032250">
    <w:abstractNumId w:val="14"/>
  </w:num>
  <w:num w:numId="13" w16cid:durableId="2049798919">
    <w:abstractNumId w:val="18"/>
  </w:num>
  <w:num w:numId="14" w16cid:durableId="51463216">
    <w:abstractNumId w:val="4"/>
  </w:num>
  <w:num w:numId="15" w16cid:durableId="1087581582">
    <w:abstractNumId w:val="22"/>
  </w:num>
  <w:num w:numId="16" w16cid:durableId="1380284552">
    <w:abstractNumId w:val="16"/>
  </w:num>
  <w:num w:numId="17" w16cid:durableId="36854188">
    <w:abstractNumId w:val="3"/>
  </w:num>
  <w:num w:numId="18" w16cid:durableId="1922174578">
    <w:abstractNumId w:val="15"/>
  </w:num>
  <w:num w:numId="19" w16cid:durableId="1813866753">
    <w:abstractNumId w:val="27"/>
  </w:num>
  <w:num w:numId="20" w16cid:durableId="501311290">
    <w:abstractNumId w:val="12"/>
  </w:num>
  <w:num w:numId="21" w16cid:durableId="1604722782">
    <w:abstractNumId w:val="32"/>
  </w:num>
  <w:num w:numId="22" w16cid:durableId="1900284715">
    <w:abstractNumId w:val="11"/>
  </w:num>
  <w:num w:numId="23" w16cid:durableId="367217276">
    <w:abstractNumId w:val="2"/>
  </w:num>
  <w:num w:numId="24" w16cid:durableId="961690192">
    <w:abstractNumId w:val="31"/>
  </w:num>
  <w:num w:numId="25" w16cid:durableId="1587106683">
    <w:abstractNumId w:val="8"/>
  </w:num>
  <w:num w:numId="26" w16cid:durableId="1371298114">
    <w:abstractNumId w:val="17"/>
  </w:num>
  <w:num w:numId="27" w16cid:durableId="907492699">
    <w:abstractNumId w:val="5"/>
  </w:num>
  <w:num w:numId="28" w16cid:durableId="2096129768">
    <w:abstractNumId w:val="28"/>
  </w:num>
  <w:num w:numId="29" w16cid:durableId="187261153">
    <w:abstractNumId w:val="13"/>
  </w:num>
  <w:num w:numId="30" w16cid:durableId="1825733931">
    <w:abstractNumId w:val="9"/>
  </w:num>
  <w:num w:numId="31" w16cid:durableId="579217281">
    <w:abstractNumId w:val="19"/>
  </w:num>
  <w:num w:numId="32" w16cid:durableId="358118394">
    <w:abstractNumId w:val="10"/>
  </w:num>
  <w:num w:numId="33" w16cid:durableId="18901460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EA5"/>
    <w:rsid w:val="00392226"/>
    <w:rsid w:val="006B7328"/>
    <w:rsid w:val="0084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,"/>
  <w:listSeparator w:val=";"/>
  <w14:docId w14:val="10CA05E2"/>
  <w15:docId w15:val="{1B869E5B-93D7-44D7-AE79-99A17789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506" w:hanging="2149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2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18" w:hanging="28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.sachsen.de/" TargetMode="External"/><Relationship Id="rId13" Type="http://schemas.openxmlformats.org/officeDocument/2006/relationships/hyperlink" Target="http://www.sn-cz2027.e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nb.snchscn.de/" TargetMode="External"/><Relationship Id="rId12" Type="http://schemas.openxmlformats.org/officeDocument/2006/relationships/hyperlink" Target="http://www.sn-cz2027.e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rr.c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.hladik@sab.sachsen.de" TargetMode="External"/><Relationship Id="rId11" Type="http://schemas.openxmlformats.org/officeDocument/2006/relationships/hyperlink" Target="http://www.sn-cz2027.eu/" TargetMode="External"/><Relationship Id="rId5" Type="http://schemas.openxmlformats.org/officeDocument/2006/relationships/hyperlink" Target="mailto:jiri.hladik@sab.sachsen.de" TargetMode="External"/><Relationship Id="rId15" Type="http://schemas.openxmlformats.org/officeDocument/2006/relationships/hyperlink" Target="http://www.crr.cz/" TargetMode="External"/><Relationship Id="rId10" Type="http://schemas.openxmlformats.org/officeDocument/2006/relationships/hyperlink" Target="http://www.sn-cz2027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n-cz2027.eu/" TargetMode="External"/><Relationship Id="rId14" Type="http://schemas.openxmlformats.org/officeDocument/2006/relationships/hyperlink" Target="http://www.sn-cz2027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8026</Words>
  <Characters>47354</Characters>
  <Application>Microsoft Office Word</Application>
  <DocSecurity>0</DocSecurity>
  <Lines>394</Lines>
  <Paragraphs>110</Paragraphs>
  <ScaleCrop>false</ScaleCrop>
  <Company/>
  <LinksUpToDate>false</LinksUpToDate>
  <CharactersWithSpaces>55270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3</cp:revision>
  <dcterms:created xsi:type="dcterms:W3CDTF">2026-01-22T06:17:00Z</dcterms:created>
  <dcterms:modified xsi:type="dcterms:W3CDTF">2026-01-22T06:17:00Z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Acrobat Pro 2020 20.5.30838</vt:lpwstr>
  </property>
  <property fmtid="{D5CDD505-2E9C-101B-9397-08002B2CF9AE}" pid="4" name="LastSaved">
    <vt:filetime>2026-01-22T00:00:00Z</vt:filetime>
  </property>
</Properties>
</file>