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83" w:rsidRDefault="006C1083" w:rsidP="006C1083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LÁNOVÁ Lucie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3, 2026 10:10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'Firmy |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T.S.</w:t>
      </w:r>
      <w:proofErr w:type="gramEnd"/>
      <w:r>
        <w:rPr>
          <w:rFonts w:ascii="Calibri" w:eastAsia="Times New Roman" w:hAnsi="Calibri" w:cs="Calibri"/>
          <w:sz w:val="22"/>
          <w:szCs w:val="22"/>
        </w:rPr>
        <w:t>BOHEMIA' &lt;firmy@tsbohemia.cz&gt;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T.S.</w:t>
      </w:r>
      <w:proofErr w:type="gramEnd"/>
      <w:r>
        <w:rPr>
          <w:rFonts w:ascii="Calibri" w:eastAsia="Times New Roman" w:hAnsi="Calibri" w:cs="Calibri"/>
          <w:sz w:val="22"/>
          <w:szCs w:val="22"/>
        </w:rPr>
        <w:t>BOHEMIA - Registrace firmy</w:t>
      </w:r>
    </w:p>
    <w:p w:rsidR="006C1083" w:rsidRDefault="006C1083" w:rsidP="006C1083"/>
    <w:p w:rsidR="006C1083" w:rsidRPr="006C1083" w:rsidRDefault="006C1083" w:rsidP="006C1083">
      <w:pPr>
        <w:rPr>
          <w:rFonts w:ascii="Arial" w:hAnsi="Arial" w:cs="Arial"/>
          <w:b/>
        </w:rPr>
      </w:pPr>
      <w:bookmarkStart w:id="0" w:name="_GoBack"/>
      <w:r w:rsidRPr="006C1083">
        <w:rPr>
          <w:rFonts w:ascii="Arial" w:hAnsi="Arial" w:cs="Arial"/>
          <w:b/>
        </w:rPr>
        <w:t xml:space="preserve">Dodavatel: </w:t>
      </w:r>
    </w:p>
    <w:bookmarkEnd w:id="0"/>
    <w:p w:rsidR="006C1083" w:rsidRDefault="006C1083" w:rsidP="006C108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T.S.</w:t>
      </w:r>
      <w:proofErr w:type="gramEnd"/>
      <w:r>
        <w:rPr>
          <w:rFonts w:ascii="Arial" w:hAnsi="Arial" w:cs="Arial"/>
        </w:rPr>
        <w:t xml:space="preserve"> BOHEMIA a. s. 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Sladovní 103/3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779 00  Olomouc</w:t>
      </w: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příloze zasílám objednávku mobilních telefonů a nabíječek v celkové částce </w:t>
      </w:r>
      <w:r>
        <w:rPr>
          <w:rFonts w:ascii="Arial" w:hAnsi="Arial" w:cs="Arial"/>
          <w:b/>
          <w:bCs/>
        </w:rPr>
        <w:t> 61.263Kč.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Tato objednávka nabývá platnosti dnem jejího odeslání dodavateli a účinnosti dnem jejího uveřejnění v registru smluv.</w:t>
      </w:r>
    </w:p>
    <w:p w:rsidR="006C1083" w:rsidRDefault="006C1083" w:rsidP="006C1083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objednávky:</w:t>
      </w:r>
    </w:p>
    <w:tbl>
      <w:tblPr>
        <w:tblW w:w="7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</w:tblGrid>
      <w:tr w:rsidR="006C1083" w:rsidTr="006C1083">
        <w:tc>
          <w:tcPr>
            <w:tcW w:w="7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083" w:rsidRDefault="006C1083">
            <w:pPr>
              <w:pStyle w:val="TEXTDOPISU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MT Samsung </w:t>
            </w:r>
            <w:proofErr w:type="spellStart"/>
            <w:r>
              <w:rPr>
                <w:lang w:eastAsia="en-US"/>
              </w:rPr>
              <w:t>Galaxy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XCover</w:t>
            </w:r>
            <w:proofErr w:type="spellEnd"/>
            <w:r>
              <w:rPr>
                <w:lang w:eastAsia="en-US"/>
              </w:rPr>
              <w:t xml:space="preserve"> 7  10ks</w:t>
            </w:r>
          </w:p>
        </w:tc>
      </w:tr>
      <w:tr w:rsidR="006C1083" w:rsidTr="006C1083">
        <w:tc>
          <w:tcPr>
            <w:tcW w:w="7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083" w:rsidRDefault="006C1083">
            <w:pPr>
              <w:pStyle w:val="TEXTDOPISU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Samsung nabíječka 10 ks</w:t>
            </w:r>
          </w:p>
        </w:tc>
      </w:tr>
    </w:tbl>
    <w:p w:rsidR="006C1083" w:rsidRDefault="006C1083" w:rsidP="006C108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Cena bez DPH:</w:t>
      </w:r>
      <w:r>
        <w:rPr>
          <w:rFonts w:ascii="Arial" w:hAnsi="Arial" w:cs="Arial"/>
        </w:rPr>
        <w:t xml:space="preserve"> 50631,30Kč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Cena s DPH: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61.263Kč</w:t>
      </w:r>
    </w:p>
    <w:p w:rsidR="006C1083" w:rsidRDefault="006C1083" w:rsidP="006C108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Režim přenesení daňové povinnosti: NE</w:t>
      </w:r>
    </w:p>
    <w:p w:rsidR="006C1083" w:rsidRDefault="006C1083" w:rsidP="006C10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Fakturační údaje: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Fakturu, prosím, vystavte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>: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Statutární město Jihlava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Masarykovo náměstí 97/1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586 01 Jihlava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IČO: 00286010</w:t>
      </w:r>
    </w:p>
    <w:p w:rsidR="006C1083" w:rsidRDefault="006C1083" w:rsidP="006C1083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DIČ: CZ00286010 (pouze v případě dodavatele - plátce DPH)</w:t>
      </w: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Fakturu, prosím, zašlete do datové schránky statutárního města Jihlavy (ID: jw5bxb4), případně na e-mailovou adresu: </w:t>
      </w:r>
      <w:hyperlink r:id="rId4" w:history="1">
        <w:r>
          <w:rPr>
            <w:rStyle w:val="Hypertextovodkaz"/>
            <w:rFonts w:ascii="Arial" w:hAnsi="Arial" w:cs="Arial"/>
          </w:rPr>
          <w:t>epodatelna@jihlava-city.cz</w:t>
        </w:r>
      </w:hyperlink>
      <w:r>
        <w:rPr>
          <w:rFonts w:ascii="Arial" w:hAnsi="Arial" w:cs="Arial"/>
        </w:rPr>
        <w:t>[, s uznávaným elektronickým podpisem, nebo v listinné podobě na adresu: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Magistrát města Jihlavy</w:t>
      </w: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Masarykovo náměstí 97/1</w:t>
      </w:r>
    </w:p>
    <w:p w:rsidR="006C1083" w:rsidRDefault="006C1083" w:rsidP="006C1083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586 01 Jihlava</w:t>
      </w: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fakturu, prosím, uveďte číslo objednávky </w:t>
      </w:r>
      <w:r>
        <w:rPr>
          <w:rFonts w:ascii="Arial" w:hAnsi="Arial" w:cs="Arial"/>
          <w:b/>
          <w:bCs/>
        </w:rPr>
        <w:t>29/T/2026</w:t>
      </w:r>
      <w:r>
        <w:rPr>
          <w:rFonts w:ascii="Arial" w:hAnsi="Arial" w:cs="Arial"/>
        </w:rPr>
        <w:t>.</w:t>
      </w:r>
    </w:p>
    <w:p w:rsidR="006C1083" w:rsidRDefault="006C1083" w:rsidP="006C1083">
      <w:pPr>
        <w:rPr>
          <w:rFonts w:ascii="Arial" w:hAnsi="Arial" w:cs="Arial"/>
          <w:b/>
          <w:bCs/>
        </w:rPr>
      </w:pPr>
    </w:p>
    <w:p w:rsidR="006C1083" w:rsidRDefault="006C1083" w:rsidP="006C10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Platební podmínky:</w:t>
      </w:r>
    </w:p>
    <w:p w:rsidR="006C1083" w:rsidRDefault="006C1083" w:rsidP="006C1083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Splatnost faktury minimálně 14 dnů ode dne doručení faktury.</w:t>
      </w: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Další podmínky:</w:t>
      </w: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Právní doložka:</w:t>
      </w:r>
    </w:p>
    <w:p w:rsidR="006C1083" w:rsidRDefault="006C1083" w:rsidP="006C108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Bude-li tato objednávka přijata, a bude-li podléhat uveřejnění v registru smluv (dle zákona č. 340/2015 Sb., o zvláštních podmínkách účinnosti některých smluv, uveřejňování těchto smluv a o registru smluv, v platném znění), přijetí této objednávky nabývá účinnosti dnem jejího uveřejnění v registru smluv. Uveřejnění objednávky v registru smluv v souladu s právními předpisy zajistí statutární město Jihlava.</w:t>
      </w:r>
    </w:p>
    <w:p w:rsidR="006C1083" w:rsidRDefault="006C1083" w:rsidP="006C108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C1083" w:rsidRDefault="006C1083" w:rsidP="006C1083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Děkuji za spolupráci a přeji Vám hezké dny </w:t>
      </w: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</w:rPr>
      </w:pP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6C1083" w:rsidRDefault="006C1083" w:rsidP="006C1083">
      <w:pPr>
        <w:rPr>
          <w:rFonts w:ascii="Arial" w:hAnsi="Arial" w:cs="Arial"/>
          <w:color w:val="1F497D"/>
        </w:rPr>
      </w:pPr>
    </w:p>
    <w:p w:rsidR="006C1083" w:rsidRDefault="006C1083" w:rsidP="006C1083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Lucie LÁNOVÁ</w:t>
      </w:r>
      <w:r>
        <w:rPr>
          <w:rFonts w:ascii="Arial" w:hAnsi="Arial" w:cs="Arial"/>
          <w:color w:val="000000"/>
        </w:rPr>
        <w:br/>
        <w:t>T - oddělení péče o části města, krizové řízení a BOZP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MAGISTRÁT MĚSTA JIHLAVY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Hluboká 8 , 586 01</w:t>
      </w:r>
      <w:proofErr w:type="gramEnd"/>
      <w:r>
        <w:rPr>
          <w:rFonts w:ascii="Arial" w:hAnsi="Arial" w:cs="Arial"/>
          <w:color w:val="000000"/>
        </w:rPr>
        <w:t xml:space="preserve"> Jihlava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  <w:t>Tel.         +420 565 591 731</w:t>
      </w:r>
      <w:r>
        <w:rPr>
          <w:rFonts w:ascii="Arial" w:hAnsi="Arial" w:cs="Arial"/>
          <w:color w:val="000000"/>
        </w:rPr>
        <w:br/>
        <w:t xml:space="preserve">Mobil      +420 605 209 602     </w:t>
      </w:r>
      <w:r>
        <w:rPr>
          <w:rFonts w:ascii="Arial" w:hAnsi="Arial" w:cs="Arial"/>
          <w:color w:val="000000"/>
        </w:rPr>
        <w:br/>
        <w:t>E-mail    </w:t>
      </w:r>
      <w:hyperlink r:id="rId5" w:history="1">
        <w:r>
          <w:rPr>
            <w:rStyle w:val="Hypertextovodkaz"/>
            <w:rFonts w:ascii="Arial" w:hAnsi="Arial" w:cs="Arial"/>
          </w:rPr>
          <w:t>Lucie.Lanova@Jihlava-city.cz</w:t>
        </w:r>
      </w:hyperlink>
    </w:p>
    <w:p w:rsidR="00EC384F" w:rsidRDefault="00EC384F"/>
    <w:sectPr w:rsidR="00E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83"/>
    <w:rsid w:val="006C1083"/>
    <w:rsid w:val="00BE1D30"/>
    <w:rsid w:val="00CB14DA"/>
    <w:rsid w:val="00E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221"/>
  <w15:chartTrackingRefBased/>
  <w15:docId w15:val="{1230C00D-9D3A-4B1D-AEC6-B9A2C832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083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1083"/>
    <w:rPr>
      <w:color w:val="0000FF"/>
      <w:u w:val="single"/>
    </w:rPr>
  </w:style>
  <w:style w:type="paragraph" w:customStyle="1" w:styleId="TEXTDOPISU">
    <w:name w:val="TEXT DOPISU"/>
    <w:basedOn w:val="Normln"/>
    <w:uiPriority w:val="99"/>
    <w:rsid w:val="006C1083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.Lanova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LÁNOVÁ Lucie</dc:creator>
  <cp:keywords/>
  <dc:description/>
  <cp:lastModifiedBy>LÁNOVÁ Lucie</cp:lastModifiedBy>
  <cp:revision>1</cp:revision>
  <dcterms:created xsi:type="dcterms:W3CDTF">2026-02-03T09:10:00Z</dcterms:created>
  <dcterms:modified xsi:type="dcterms:W3CDTF">2026-02-03T09:12:00Z</dcterms:modified>
</cp:coreProperties>
</file>