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D48A" w14:textId="77777777" w:rsidR="00805D63" w:rsidRPr="00805D63" w:rsidRDefault="00805D63" w:rsidP="00805D63">
      <w:pPr>
        <w:pStyle w:val="Nadpis1"/>
        <w:keepLines w:val="0"/>
        <w:autoSpaceDE w:val="0"/>
        <w:autoSpaceDN w:val="0"/>
        <w:adjustRightInd w:val="0"/>
        <w:spacing w:before="0" w:after="0"/>
        <w:jc w:val="center"/>
        <w:rPr>
          <w:rFonts w:ascii="Arial" w:eastAsiaTheme="minorEastAsia" w:hAnsi="Arial" w:cs="Arial"/>
          <w:color w:val="auto"/>
          <w:kern w:val="0"/>
          <w:sz w:val="32"/>
          <w:szCs w:val="28"/>
          <w:lang w:eastAsia="cs-CZ"/>
          <w14:ligatures w14:val="none"/>
        </w:rPr>
      </w:pPr>
      <w:r w:rsidRPr="00805D63">
        <w:rPr>
          <w:rFonts w:ascii="Arial" w:eastAsiaTheme="minorEastAsia" w:hAnsi="Arial" w:cs="Arial"/>
          <w:color w:val="auto"/>
          <w:kern w:val="0"/>
          <w:sz w:val="32"/>
          <w:szCs w:val="28"/>
          <w:lang w:eastAsia="cs-CZ"/>
          <w14:ligatures w14:val="none"/>
        </w:rPr>
        <w:t>Objednávka</w:t>
      </w:r>
    </w:p>
    <w:p w14:paraId="18D27100" w14:textId="77777777" w:rsidR="00805D63" w:rsidRPr="002D46D0" w:rsidRDefault="00805D63" w:rsidP="00805D63"/>
    <w:p w14:paraId="5C45CFAF" w14:textId="77777777" w:rsidR="00805D63" w:rsidRPr="002D46D0" w:rsidRDefault="00805D63" w:rsidP="00805D63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71"/>
        <w:gridCol w:w="909"/>
        <w:gridCol w:w="1559"/>
        <w:gridCol w:w="709"/>
        <w:gridCol w:w="1537"/>
        <w:gridCol w:w="306"/>
        <w:gridCol w:w="425"/>
        <w:gridCol w:w="1413"/>
        <w:gridCol w:w="1208"/>
      </w:tblGrid>
      <w:tr w:rsidR="00805D63" w:rsidRPr="002D46D0" w14:paraId="0E40F906" w14:textId="77777777" w:rsidTr="00B37434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3D5FBC" w14:textId="77777777" w:rsidR="00805D63" w:rsidRPr="002D46D0" w:rsidRDefault="00805D63" w:rsidP="0078103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D46D0">
              <w:rPr>
                <w:rFonts w:ascii="Arial" w:hAnsi="Arial" w:cs="Arial"/>
                <w:b/>
                <w:bCs/>
              </w:rPr>
              <w:t>ODBĚRATEL:</w:t>
            </w:r>
          </w:p>
          <w:p w14:paraId="368EB678" w14:textId="77777777" w:rsidR="00805D63" w:rsidRPr="002D46D0" w:rsidRDefault="00805D63" w:rsidP="0078103C">
            <w:pPr>
              <w:rPr>
                <w:rFonts w:ascii="Arial" w:hAnsi="Arial" w:cs="Arial"/>
                <w:b/>
                <w:bCs/>
              </w:rPr>
            </w:pPr>
          </w:p>
          <w:p w14:paraId="1BFAE726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Okresní soud v Prachaticích</w:t>
            </w:r>
          </w:p>
          <w:p w14:paraId="03825036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 xml:space="preserve">Pivovarská 3  </w:t>
            </w:r>
          </w:p>
          <w:p w14:paraId="394BCBF5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 xml:space="preserve">383 18 Prachatice </w:t>
            </w:r>
          </w:p>
          <w:p w14:paraId="2BDC5384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  <w:p w14:paraId="3E7CBCCE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Účet: 1821281 / 0710</w:t>
            </w:r>
          </w:p>
          <w:p w14:paraId="5263FA1C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  <w:p w14:paraId="607EE4C1" w14:textId="77777777" w:rsidR="00805D63" w:rsidRPr="002D46D0" w:rsidRDefault="00805D63" w:rsidP="0078103C">
            <w:pPr>
              <w:rPr>
                <w:rFonts w:ascii="Arial" w:hAnsi="Arial" w:cs="Arial"/>
                <w:b/>
                <w:bCs/>
              </w:rPr>
            </w:pPr>
            <w:r w:rsidRPr="002D46D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1A9F1E" w14:textId="77777777" w:rsidR="00805D63" w:rsidRPr="002D46D0" w:rsidRDefault="00805D63" w:rsidP="0078103C">
            <w:pPr>
              <w:spacing w:before="60"/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  <w:b/>
                <w:bCs/>
              </w:rPr>
              <w:t xml:space="preserve">IČO </w:t>
            </w:r>
            <w:r w:rsidRPr="002D46D0">
              <w:rPr>
                <w:rFonts w:ascii="Arial" w:hAnsi="Arial" w:cs="Arial"/>
              </w:rPr>
              <w:t>00024678</w:t>
            </w:r>
          </w:p>
          <w:p w14:paraId="3B574E64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71BFC" w14:textId="77777777" w:rsidR="00805D63" w:rsidRPr="002D46D0" w:rsidRDefault="00805D63" w:rsidP="0078103C">
            <w:pPr>
              <w:spacing w:before="60"/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 xml:space="preserve">Číslo objednávky: </w:t>
            </w:r>
          </w:p>
          <w:p w14:paraId="51A95B3A" w14:textId="77777777" w:rsidR="00805D63" w:rsidRPr="002D46D0" w:rsidRDefault="00805D63" w:rsidP="0078103C">
            <w:pPr>
              <w:spacing w:before="60"/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2026 / OB / 9</w:t>
            </w:r>
          </w:p>
          <w:p w14:paraId="691DA140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  <w:p w14:paraId="30C004A5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Spisová značka:</w:t>
            </w:r>
          </w:p>
          <w:p w14:paraId="517EF319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</w:tc>
      </w:tr>
      <w:tr w:rsidR="00805D63" w:rsidRPr="002D46D0" w14:paraId="3BDC1A09" w14:textId="77777777" w:rsidTr="00B37434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9E2714" w14:textId="2B54A9D2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Pivovarská 3</w:t>
            </w:r>
          </w:p>
          <w:p w14:paraId="674E2A8A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CC2EF23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D5CE6FC" w14:textId="77777777" w:rsidR="00805D63" w:rsidRPr="002D46D0" w:rsidRDefault="00805D63" w:rsidP="0078103C">
            <w:pPr>
              <w:rPr>
                <w:rFonts w:ascii="Arial" w:hAnsi="Arial" w:cs="Arial"/>
                <w:sz w:val="28"/>
                <w:szCs w:val="28"/>
              </w:rPr>
            </w:pPr>
            <w:r w:rsidRPr="002D46D0">
              <w:rPr>
                <w:rFonts w:ascii="Arial" w:hAnsi="Arial" w:cs="Arial"/>
              </w:rPr>
              <w:t>IČO 61860476</w:t>
            </w:r>
          </w:p>
          <w:p w14:paraId="10162026" w14:textId="77777777" w:rsidR="00805D63" w:rsidRPr="002D46D0" w:rsidRDefault="00805D63" w:rsidP="0078103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 xml:space="preserve">DIČ </w:t>
            </w:r>
          </w:p>
        </w:tc>
      </w:tr>
      <w:tr w:rsidR="00805D63" w:rsidRPr="002D46D0" w14:paraId="02BC60F5" w14:textId="77777777" w:rsidTr="00B37434">
        <w:trPr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DFA902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636E1E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845E2D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proofErr w:type="spellStart"/>
            <w:r w:rsidRPr="002D46D0">
              <w:rPr>
                <w:rFonts w:ascii="Arial" w:hAnsi="Arial" w:cs="Arial"/>
              </w:rPr>
              <w:t>Pluxee</w:t>
            </w:r>
            <w:proofErr w:type="spellEnd"/>
            <w:r w:rsidRPr="002D46D0">
              <w:rPr>
                <w:rFonts w:ascii="Arial" w:hAnsi="Arial" w:cs="Arial"/>
              </w:rPr>
              <w:t xml:space="preserve"> Česká republika a. s.</w:t>
            </w:r>
          </w:p>
          <w:p w14:paraId="3E1D9FC4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Plzeňská 3350/18</w:t>
            </w:r>
          </w:p>
          <w:p w14:paraId="1186FD9E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150 00  Praha 5 - Smíchov</w:t>
            </w:r>
          </w:p>
        </w:tc>
      </w:tr>
      <w:tr w:rsidR="00805D63" w:rsidRPr="002D46D0" w14:paraId="7610F04E" w14:textId="77777777" w:rsidTr="00B37434">
        <w:trPr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E04038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Datum objednání:</w:t>
            </w:r>
          </w:p>
          <w:p w14:paraId="290C5414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Datum dodání:</w:t>
            </w:r>
          </w:p>
          <w:p w14:paraId="5902426E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BB5485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02.02.2026</w:t>
            </w:r>
          </w:p>
          <w:p w14:paraId="1BA65500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  <w:p w14:paraId="57179CF1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CAF61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</w:tc>
      </w:tr>
      <w:tr w:rsidR="00805D63" w:rsidRPr="002D46D0" w14:paraId="7394FA81" w14:textId="77777777" w:rsidTr="00B37434">
        <w:tblPrEx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1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8E6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 xml:space="preserve">Text: </w:t>
            </w:r>
          </w:p>
          <w:p w14:paraId="6090AD12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  <w:p w14:paraId="294C6A41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2D46D0">
              <w:rPr>
                <w:rFonts w:ascii="Arial" w:hAnsi="Arial" w:cs="Arial"/>
              </w:rPr>
              <w:t>sp</w:t>
            </w:r>
            <w:proofErr w:type="spellEnd"/>
            <w:r w:rsidRPr="002D46D0">
              <w:rPr>
                <w:rFonts w:ascii="Arial" w:hAnsi="Arial" w:cs="Arial"/>
              </w:rPr>
              <w:t>. zn. 15 Spr 164/2016 u Vás objednáváme dobití kreditů Gastro-Karto Gastro (elektronické stravenky) zaměstnanců za leden 2026. Hodnota 1 ks elektronické stravenky 140 Kč, celkem 662 ks.</w:t>
            </w:r>
          </w:p>
        </w:tc>
      </w:tr>
      <w:tr w:rsidR="00805D63" w:rsidRPr="002D46D0" w14:paraId="5440153D" w14:textId="77777777" w:rsidTr="00B37434">
        <w:tblPrEx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5B1E3A" w14:textId="77777777" w:rsidR="00805D63" w:rsidRPr="002D46D0" w:rsidRDefault="00805D63" w:rsidP="0078103C">
            <w:pPr>
              <w:rPr>
                <w:rFonts w:ascii="Arial" w:hAnsi="Arial" w:cs="Arial"/>
                <w:b/>
                <w:bCs/>
              </w:rPr>
            </w:pPr>
            <w:r w:rsidRPr="002D46D0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A35830" w14:textId="77777777" w:rsidR="00805D63" w:rsidRPr="002D46D0" w:rsidRDefault="00805D63" w:rsidP="0078103C">
            <w:pPr>
              <w:rPr>
                <w:rFonts w:ascii="Arial" w:hAnsi="Arial" w:cs="Arial"/>
                <w:b/>
                <w:bCs/>
              </w:rPr>
            </w:pPr>
            <w:r w:rsidRPr="002D46D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7AD6FF" w14:textId="77777777" w:rsidR="00805D63" w:rsidRPr="002D46D0" w:rsidRDefault="00805D63" w:rsidP="0078103C">
            <w:pPr>
              <w:rPr>
                <w:rFonts w:ascii="Arial" w:hAnsi="Arial" w:cs="Arial"/>
                <w:b/>
                <w:bCs/>
              </w:rPr>
            </w:pPr>
            <w:r w:rsidRPr="002D46D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B8E5" w14:textId="77777777" w:rsidR="00805D63" w:rsidRPr="002D46D0" w:rsidRDefault="00805D63" w:rsidP="0078103C">
            <w:pPr>
              <w:rPr>
                <w:rFonts w:ascii="Arial" w:hAnsi="Arial" w:cs="Arial"/>
                <w:b/>
                <w:bCs/>
              </w:rPr>
            </w:pPr>
            <w:r w:rsidRPr="002D46D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7B9C4D" w14:textId="77777777" w:rsidR="00805D63" w:rsidRPr="002D46D0" w:rsidRDefault="00805D63" w:rsidP="00805D63">
      <w:pPr>
        <w:rPr>
          <w:rFonts w:ascii="Arial" w:hAnsi="Arial" w:cs="Arial"/>
        </w:rPr>
      </w:pPr>
    </w:p>
    <w:p w14:paraId="56281954" w14:textId="77777777" w:rsidR="00805D63" w:rsidRPr="002D46D0" w:rsidRDefault="00805D63" w:rsidP="00805D6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805D63" w:rsidRPr="002D46D0" w14:paraId="062A89B0" w14:textId="77777777" w:rsidTr="00B37434">
        <w:tc>
          <w:tcPr>
            <w:tcW w:w="1060" w:type="dxa"/>
            <w:hideMark/>
          </w:tcPr>
          <w:p w14:paraId="5B607FCF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20140F4E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Elektronické stravenky zaměstnanců za leden 2026</w:t>
            </w:r>
          </w:p>
        </w:tc>
        <w:tc>
          <w:tcPr>
            <w:tcW w:w="2126" w:type="dxa"/>
            <w:hideMark/>
          </w:tcPr>
          <w:p w14:paraId="3C9BD46A" w14:textId="77777777" w:rsidR="00805D63" w:rsidRPr="002D46D0" w:rsidRDefault="00805D63" w:rsidP="00B37434">
            <w:pPr>
              <w:jc w:val="center"/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130BF5F" w14:textId="77777777" w:rsidR="00805D63" w:rsidRPr="002D46D0" w:rsidRDefault="00805D63" w:rsidP="00B37434">
            <w:pPr>
              <w:jc w:val="center"/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662</w:t>
            </w:r>
          </w:p>
        </w:tc>
      </w:tr>
    </w:tbl>
    <w:p w14:paraId="28F0E72D" w14:textId="77777777" w:rsidR="00805D63" w:rsidRPr="002D46D0" w:rsidRDefault="00805D63" w:rsidP="00805D63">
      <w:pPr>
        <w:rPr>
          <w:rFonts w:ascii="Arial" w:hAnsi="Arial" w:cs="Arial"/>
        </w:rPr>
      </w:pPr>
    </w:p>
    <w:p w14:paraId="3CE172B4" w14:textId="77777777" w:rsidR="00805D63" w:rsidRPr="002D46D0" w:rsidRDefault="00805D63" w:rsidP="00805D63">
      <w:pPr>
        <w:rPr>
          <w:rFonts w:ascii="Arial" w:hAnsi="Arial" w:cs="Arial"/>
        </w:rPr>
      </w:pPr>
      <w:r w:rsidRPr="002D46D0">
        <w:rPr>
          <w:rFonts w:ascii="Arial" w:hAnsi="Arial" w:cs="Arial"/>
        </w:rPr>
        <w:t>Hodnota 1 ks stravenky 140 Kč</w:t>
      </w:r>
    </w:p>
    <w:p w14:paraId="2FFA3690" w14:textId="77777777" w:rsidR="00805D63" w:rsidRPr="002D46D0" w:rsidRDefault="00805D63" w:rsidP="00805D63">
      <w:pPr>
        <w:rPr>
          <w:rFonts w:ascii="Arial" w:hAnsi="Arial" w:cs="Arial"/>
        </w:rPr>
      </w:pPr>
    </w:p>
    <w:p w14:paraId="2D0BFD9E" w14:textId="77777777" w:rsidR="00805D63" w:rsidRPr="002D46D0" w:rsidRDefault="00805D63" w:rsidP="00805D63">
      <w:pPr>
        <w:rPr>
          <w:rFonts w:ascii="Arial" w:hAnsi="Arial" w:cs="Arial"/>
          <w:b/>
          <w:bCs/>
        </w:rPr>
      </w:pPr>
      <w:r w:rsidRPr="002D46D0">
        <w:rPr>
          <w:rFonts w:ascii="Arial" w:hAnsi="Arial" w:cs="Arial"/>
        </w:rPr>
        <w:t xml:space="preserve">Celková cena stravenek: </w:t>
      </w:r>
      <w:r w:rsidRPr="002D46D0">
        <w:rPr>
          <w:rFonts w:ascii="Arial" w:hAnsi="Arial" w:cs="Arial"/>
          <w:b/>
          <w:bCs/>
        </w:rPr>
        <w:t>92 680 Kč</w:t>
      </w:r>
    </w:p>
    <w:p w14:paraId="400D5EEE" w14:textId="77777777" w:rsidR="00805D63" w:rsidRPr="002D46D0" w:rsidRDefault="00805D63" w:rsidP="00805D63">
      <w:pPr>
        <w:rPr>
          <w:rFonts w:ascii="Arial" w:hAnsi="Arial" w:cs="Arial"/>
        </w:rPr>
      </w:pPr>
    </w:p>
    <w:p w14:paraId="5BFFA3B4" w14:textId="77777777" w:rsidR="00805D63" w:rsidRPr="002D46D0" w:rsidRDefault="00805D63" w:rsidP="00805D63">
      <w:pPr>
        <w:rPr>
          <w:rFonts w:ascii="Arial" w:hAnsi="Arial" w:cs="Arial"/>
        </w:rPr>
      </w:pPr>
    </w:p>
    <w:p w14:paraId="79382906" w14:textId="77777777" w:rsidR="00805D63" w:rsidRPr="002D46D0" w:rsidRDefault="00805D63" w:rsidP="00805D63">
      <w:pPr>
        <w:rPr>
          <w:rFonts w:ascii="Arial" w:hAnsi="Arial" w:cs="Arial"/>
        </w:rPr>
      </w:pPr>
    </w:p>
    <w:p w14:paraId="7A8AB5F3" w14:textId="77777777" w:rsidR="00805D63" w:rsidRPr="002D46D0" w:rsidRDefault="00805D63" w:rsidP="00805D63">
      <w:pPr>
        <w:rPr>
          <w:rFonts w:ascii="Arial" w:hAnsi="Arial" w:cs="Arial"/>
        </w:rPr>
      </w:pPr>
    </w:p>
    <w:p w14:paraId="36732556" w14:textId="77777777" w:rsidR="00805D63" w:rsidRPr="002D46D0" w:rsidRDefault="00805D63" w:rsidP="00805D63">
      <w:pPr>
        <w:rPr>
          <w:rFonts w:ascii="Arial" w:hAnsi="Arial" w:cs="Arial"/>
        </w:rPr>
      </w:pPr>
      <w:r w:rsidRPr="002D46D0">
        <w:rPr>
          <w:rFonts w:ascii="Arial" w:hAnsi="Arial" w:cs="Arial"/>
        </w:rPr>
        <w:t>Osoba oprávněná jednat za odběratele:</w:t>
      </w:r>
    </w:p>
    <w:p w14:paraId="7A6C2A08" w14:textId="77777777" w:rsidR="00805D63" w:rsidRPr="002D46D0" w:rsidRDefault="00805D63" w:rsidP="00805D63">
      <w:pPr>
        <w:rPr>
          <w:rFonts w:ascii="Arial" w:hAnsi="Arial" w:cs="Arial"/>
        </w:rPr>
      </w:pPr>
    </w:p>
    <w:p w14:paraId="22957449" w14:textId="23267916" w:rsidR="00805D63" w:rsidRPr="002D46D0" w:rsidRDefault="005A1D02" w:rsidP="00805D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Mg</w:t>
      </w:r>
      <w:r w:rsidR="00805D63" w:rsidRPr="002D46D0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Milada</w:t>
      </w:r>
      <w:r w:rsidR="00805D63" w:rsidRPr="002D46D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Trůblová</w:t>
      </w:r>
    </w:p>
    <w:p w14:paraId="5A9AE644" w14:textId="0DBAC63A" w:rsidR="00805D63" w:rsidRPr="002D46D0" w:rsidRDefault="005A1D02" w:rsidP="00805D63">
      <w:pPr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F855F5">
        <w:rPr>
          <w:rFonts w:ascii="Arial" w:hAnsi="Arial" w:cs="Arial"/>
        </w:rPr>
        <w:t>p</w:t>
      </w:r>
      <w:r w:rsidR="00805D63" w:rsidRPr="002D46D0">
        <w:rPr>
          <w:rFonts w:ascii="Arial" w:hAnsi="Arial" w:cs="Arial"/>
        </w:rPr>
        <w:t>ředsedkyně Okresního soudu v Prachaticích</w:t>
      </w:r>
    </w:p>
    <w:p w14:paraId="03809F11" w14:textId="77777777" w:rsidR="00805D63" w:rsidRPr="002D46D0" w:rsidRDefault="00805D63" w:rsidP="00805D63">
      <w:pPr>
        <w:rPr>
          <w:rFonts w:ascii="Arial" w:hAnsi="Arial" w:cs="Arial"/>
        </w:rPr>
      </w:pPr>
    </w:p>
    <w:p w14:paraId="7862F2EA" w14:textId="77777777" w:rsidR="00805D63" w:rsidRPr="002D46D0" w:rsidRDefault="00805D63" w:rsidP="00805D6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05D63" w:rsidRPr="002D46D0" w14:paraId="432EF5DC" w14:textId="77777777" w:rsidTr="0078103C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D81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Počet příloh: 0</w:t>
            </w:r>
          </w:p>
          <w:p w14:paraId="3C5D0FF5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9F648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Vyřizuje:</w:t>
            </w:r>
          </w:p>
          <w:p w14:paraId="1FA9FE8D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Telefon:</w:t>
            </w:r>
          </w:p>
          <w:p w14:paraId="57972B42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35A1E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Dočkalová Radka</w:t>
            </w:r>
          </w:p>
          <w:p w14:paraId="47851441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  <w:p w14:paraId="5766D5E8" w14:textId="77777777" w:rsidR="00805D63" w:rsidRPr="002D46D0" w:rsidRDefault="00805D63" w:rsidP="0078103C">
            <w:pPr>
              <w:rPr>
                <w:rFonts w:ascii="Arial" w:hAnsi="Arial" w:cs="Arial"/>
              </w:rPr>
            </w:pPr>
          </w:p>
          <w:p w14:paraId="1F290C63" w14:textId="77777777" w:rsidR="00805D63" w:rsidRPr="002D46D0" w:rsidRDefault="00805D63" w:rsidP="0078103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30C" w14:textId="77777777" w:rsidR="00805D63" w:rsidRPr="002D46D0" w:rsidRDefault="00805D63" w:rsidP="0078103C">
            <w:pPr>
              <w:rPr>
                <w:rFonts w:ascii="Arial" w:hAnsi="Arial" w:cs="Arial"/>
              </w:rPr>
            </w:pPr>
            <w:r w:rsidRPr="002D46D0">
              <w:rPr>
                <w:rFonts w:ascii="Arial" w:hAnsi="Arial" w:cs="Arial"/>
              </w:rPr>
              <w:t>Razítko a podpis:</w:t>
            </w:r>
          </w:p>
        </w:tc>
      </w:tr>
    </w:tbl>
    <w:p w14:paraId="436EE9D6" w14:textId="77777777" w:rsidR="00CF5EC6" w:rsidRDefault="00CF5EC6"/>
    <w:sectPr w:rsidR="00CF5EC6" w:rsidSect="00805D63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63"/>
    <w:rsid w:val="000C0358"/>
    <w:rsid w:val="001967EF"/>
    <w:rsid w:val="005A1D02"/>
    <w:rsid w:val="006058B1"/>
    <w:rsid w:val="007010A7"/>
    <w:rsid w:val="00805D63"/>
    <w:rsid w:val="00B23F6C"/>
    <w:rsid w:val="00B37434"/>
    <w:rsid w:val="00CF5EC6"/>
    <w:rsid w:val="00F8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337C"/>
  <w15:chartTrackingRefBased/>
  <w15:docId w15:val="{287DFC13-6304-4045-A6B6-13D4B4D9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D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805D63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D63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D63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D63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D63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D63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D63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D63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D63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D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D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D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D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D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D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5D63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5D63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5D63"/>
    <w:pPr>
      <w:autoSpaceDE/>
      <w:autoSpaceDN/>
      <w:adjustRightInd/>
      <w:spacing w:before="160" w:after="160"/>
      <w:jc w:val="center"/>
    </w:pPr>
    <w:rPr>
      <w:rFonts w:ascii="Garamond" w:eastAsiaTheme="minorHAnsi" w:hAnsi="Garamond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5D63"/>
    <w:rPr>
      <w:rFonts w:ascii="Garamond" w:hAnsi="Garamond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5D63"/>
    <w:pPr>
      <w:autoSpaceDE/>
      <w:autoSpaceDN/>
      <w:adjustRightInd/>
      <w:ind w:left="720"/>
      <w:contextualSpacing/>
    </w:pPr>
    <w:rPr>
      <w:rFonts w:ascii="Garamond" w:eastAsiaTheme="minorHAnsi" w:hAnsi="Garamond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5D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="Garamond" w:eastAsiaTheme="minorHAnsi" w:hAnsi="Garamond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5D63"/>
    <w:rPr>
      <w:rFonts w:ascii="Garamond" w:hAnsi="Garamond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5D6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05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D63"/>
    <w:rPr>
      <w:rFonts w:ascii="Times New Roman" w:eastAsiaTheme="minorEastAsia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7</cp:revision>
  <cp:lastPrinted>2026-02-02T12:29:00Z</cp:lastPrinted>
  <dcterms:created xsi:type="dcterms:W3CDTF">2026-02-02T12:24:00Z</dcterms:created>
  <dcterms:modified xsi:type="dcterms:W3CDTF">2026-02-02T12:29:00Z</dcterms:modified>
</cp:coreProperties>
</file>