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03"/>
        <w:gridCol w:w="707"/>
        <w:gridCol w:w="728"/>
        <w:gridCol w:w="299"/>
        <w:gridCol w:w="1056"/>
        <w:gridCol w:w="659"/>
        <w:gridCol w:w="39"/>
        <w:gridCol w:w="993"/>
        <w:gridCol w:w="121"/>
        <w:gridCol w:w="415"/>
        <w:gridCol w:w="415"/>
        <w:gridCol w:w="454"/>
        <w:gridCol w:w="110"/>
        <w:gridCol w:w="574"/>
        <w:gridCol w:w="1700"/>
      </w:tblGrid>
      <w:tr w:rsidR="000D2070" w:rsidTr="00EF65BB">
        <w:trPr>
          <w:trHeight w:val="1248"/>
        </w:trPr>
        <w:tc>
          <w:tcPr>
            <w:tcW w:w="363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83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821B8E" w:rsidP="002A2449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57759F">
                  <w:rPr>
                    <w:b/>
                    <w:sz w:val="32"/>
                    <w:szCs w:val="40"/>
                  </w:rPr>
                  <w:t>-</w:t>
                </w:r>
                <w:r w:rsidR="002A2449">
                  <w:rPr>
                    <w:b/>
                    <w:sz w:val="32"/>
                    <w:szCs w:val="40"/>
                  </w:rPr>
                  <w:t>65</w:t>
                </w:r>
              </w:sdtContent>
            </w:sdt>
          </w:p>
        </w:tc>
      </w:tr>
      <w:tr w:rsidR="00326D14" w:rsidRPr="008E584A" w:rsidTr="00EF65BB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593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81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EF65B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EF65BB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66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EF65B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EF65BB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EF65BB">
        <w:trPr>
          <w:trHeight w:val="397"/>
        </w:trPr>
        <w:tc>
          <w:tcPr>
            <w:tcW w:w="539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478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EF65BB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43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3789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821B8E" w:rsidP="002A244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2A2449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STAMP UNI s.r.o.</w:t>
                </w:r>
              </w:sdtContent>
            </w:sdt>
          </w:p>
        </w:tc>
      </w:tr>
      <w:tr w:rsidR="00F34295" w:rsidRPr="008E584A" w:rsidTr="00EF65BB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43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3789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821B8E" w:rsidP="002A244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2A2449">
                  <w:rPr>
                    <w:rFonts w:ascii="Arial" w:hAnsi="Arial" w:cs="Arial"/>
                    <w:sz w:val="20"/>
                  </w:rPr>
                  <w:t>Studentská 94/47, 360 07</w:t>
                </w:r>
              </w:sdtContent>
            </w:sdt>
          </w:p>
        </w:tc>
      </w:tr>
      <w:tr w:rsidR="000D2070" w:rsidRPr="008E584A" w:rsidTr="00EF65BB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52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28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3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515" w:type="dxa"/>
            <w:gridSpan w:val="5"/>
            <w:vAlign w:val="center"/>
          </w:tcPr>
          <w:p w:rsidR="00CA4EEB" w:rsidRPr="008E584A" w:rsidRDefault="00821B8E" w:rsidP="002A244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2A2449">
                  <w:rPr>
                    <w:rFonts w:ascii="ArialMT" w:hAnsi="ArialMT" w:cs="ArialMT"/>
                    <w:sz w:val="15"/>
                    <w:szCs w:val="15"/>
                  </w:rPr>
                  <w:t>26380561</w:t>
                </w:r>
              </w:sdtContent>
            </w:sdt>
          </w:p>
        </w:tc>
        <w:tc>
          <w:tcPr>
            <w:tcW w:w="574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700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C928A0" w:rsidP="002A2449">
                <w:pPr>
                  <w:spacing w:before="10" w:after="10" w:line="240" w:lineRule="auto"/>
                  <w:rPr>
                    <w:sz w:val="20"/>
                  </w:rPr>
                </w:pPr>
                <w:r w:rsidRPr="00C928A0"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2A2449">
                  <w:rPr>
                    <w:rFonts w:ascii="Arial" w:hAnsi="Arial" w:cs="Arial"/>
                    <w:sz w:val="18"/>
                    <w:szCs w:val="18"/>
                  </w:rPr>
                  <w:t>26380561</w:t>
                </w:r>
              </w:p>
            </w:tc>
          </w:sdtContent>
        </w:sdt>
      </w:tr>
      <w:tr w:rsidR="00F34295" w:rsidRPr="008E584A" w:rsidTr="00EF65BB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43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3789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EF65BB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43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3789" w:type="dxa"/>
                <w:gridSpan w:val="7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EF65BB">
        <w:trPr>
          <w:trHeight w:val="575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EF65BB">
        <w:trPr>
          <w:trHeight w:val="2268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821B8E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7C50EF">
                  <w:rPr>
                    <w:sz w:val="20"/>
                  </w:rPr>
                  <w:t xml:space="preserve">Objednáváme u Vás </w:t>
                </w:r>
                <w:r w:rsidR="002A2449">
                  <w:rPr>
                    <w:sz w:val="20"/>
                  </w:rPr>
                  <w:t>výměnu sestavy baterií do UPS VZ Bory, Klatovská tř. 2960/200i. Plzeň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D2070" w:rsidRPr="008E584A" w:rsidTr="00EF65BB">
        <w:trPr>
          <w:trHeight w:val="397"/>
        </w:trPr>
        <w:tc>
          <w:tcPr>
            <w:tcW w:w="53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437" w:type="dxa"/>
                <w:gridSpan w:val="6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A2449" w:rsidP="002A2449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95 300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384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A2449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EF65BB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D2070" w:rsidRPr="008E584A" w:rsidTr="00EF65BB">
        <w:trPr>
          <w:trHeight w:val="397"/>
        </w:trPr>
        <w:tc>
          <w:tcPr>
            <w:tcW w:w="1904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49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68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253" w:type="dxa"/>
            <w:gridSpan w:val="5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0D2070" w:rsidRPr="008E584A" w:rsidTr="00EF65BB">
        <w:trPr>
          <w:trHeight w:val="397"/>
        </w:trPr>
        <w:tc>
          <w:tcPr>
            <w:tcW w:w="1904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49" w:type="dxa"/>
            <w:gridSpan w:val="5"/>
            <w:vAlign w:val="center"/>
          </w:tcPr>
          <w:p w:rsidR="00862803" w:rsidRPr="008E584A" w:rsidRDefault="00821B8E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68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253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E3186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EF65BB">
        <w:trPr>
          <w:trHeight w:val="397"/>
        </w:trPr>
        <w:tc>
          <w:tcPr>
            <w:tcW w:w="190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270" w:type="dxa"/>
                <w:gridSpan w:val="14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7E20CF" w:rsidP="002A244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 xml:space="preserve">VZ </w:t>
                </w:r>
                <w:r w:rsidR="002A2449">
                  <w:rPr>
                    <w:smallCaps/>
                    <w:sz w:val="20"/>
                  </w:rPr>
                  <w:t>Bory</w:t>
                </w:r>
              </w:p>
            </w:tc>
          </w:sdtContent>
        </w:sdt>
      </w:tr>
      <w:tr w:rsidR="00862803" w:rsidRPr="008E584A" w:rsidTr="00EF65BB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EF65BB">
        <w:trPr>
          <w:trHeight w:val="1562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F65BB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EF65BB">
        <w:trPr>
          <w:trHeight w:val="397"/>
        </w:trPr>
        <w:tc>
          <w:tcPr>
            <w:tcW w:w="5353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2A2449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2A2449">
              <w:rPr>
                <w:sz w:val="20"/>
              </w:rPr>
              <w:t>2.2.2026</w:t>
            </w:r>
          </w:p>
        </w:tc>
        <w:tc>
          <w:tcPr>
            <w:tcW w:w="4821" w:type="dxa"/>
            <w:gridSpan w:val="9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D2070" w:rsidRPr="008E584A" w:rsidTr="00EF65BB">
        <w:trPr>
          <w:trHeight w:val="397"/>
        </w:trPr>
        <w:tc>
          <w:tcPr>
            <w:tcW w:w="190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49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EF65BB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1983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83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B8E" w:rsidRDefault="00821B8E" w:rsidP="00931CBC">
      <w:pPr>
        <w:spacing w:line="240" w:lineRule="auto"/>
      </w:pPr>
      <w:r>
        <w:separator/>
      </w:r>
    </w:p>
  </w:endnote>
  <w:endnote w:type="continuationSeparator" w:id="0">
    <w:p w:rsidR="00821B8E" w:rsidRDefault="00821B8E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B8E" w:rsidRDefault="00821B8E" w:rsidP="00931CBC">
      <w:pPr>
        <w:spacing w:line="240" w:lineRule="auto"/>
      </w:pPr>
      <w:r>
        <w:separator/>
      </w:r>
    </w:p>
  </w:footnote>
  <w:footnote w:type="continuationSeparator" w:id="0">
    <w:p w:rsidR="00821B8E" w:rsidRDefault="00821B8E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38A"/>
    <w:rsid w:val="002947D6"/>
    <w:rsid w:val="0029503C"/>
    <w:rsid w:val="0029793F"/>
    <w:rsid w:val="002A2449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8676F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1B8E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5BB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0DE7"/>
    <w:rsid w:val="0026173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066BD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A590C"/>
    <w:rsid w:val="005B334B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B1FC8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54B1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2026-02-02T11:42:00Z</cp:lastPrinted>
  <dcterms:created xsi:type="dcterms:W3CDTF">2026-02-02T11:45:00Z</dcterms:created>
  <dcterms:modified xsi:type="dcterms:W3CDTF">2026-02-02T12:08:00Z</dcterms:modified>
</cp:coreProperties>
</file>