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7BD3" w14:textId="0C4BF20E" w:rsidR="00F9357A" w:rsidRDefault="00CA3829" w:rsidP="00A065B6">
      <w:pPr>
        <w:spacing w:after="0" w:line="276" w:lineRule="auto"/>
        <w:jc w:val="center"/>
        <w:rPr>
          <w:rFonts w:ascii="Times" w:hAnsi="Times" w:cs="Times"/>
          <w:b/>
        </w:rPr>
      </w:pPr>
      <w:r>
        <w:rPr>
          <w:rFonts w:ascii="Times" w:hAnsi="Times" w:cs="Times"/>
          <w:b/>
        </w:rPr>
        <w:t>DODATEK Č. 1</w:t>
      </w:r>
    </w:p>
    <w:p w14:paraId="086032F5" w14:textId="01AC3AA7" w:rsidR="00B05275" w:rsidRDefault="00211799" w:rsidP="00A065B6">
      <w:pPr>
        <w:spacing w:line="276" w:lineRule="auto"/>
        <w:jc w:val="center"/>
        <w:rPr>
          <w:rFonts w:ascii="Times" w:hAnsi="Times" w:cs="Times"/>
          <w:b/>
        </w:rPr>
      </w:pPr>
      <w:r>
        <w:rPr>
          <w:rFonts w:ascii="Times" w:hAnsi="Times" w:cs="Times"/>
          <w:b/>
        </w:rPr>
        <w:t xml:space="preserve">ke Smlouvě o </w:t>
      </w:r>
      <w:r w:rsidR="00FD492A">
        <w:rPr>
          <w:rFonts w:ascii="Times" w:hAnsi="Times" w:cs="Times"/>
          <w:b/>
        </w:rPr>
        <w:t>poskytování pracovně lékařských služeb</w:t>
      </w:r>
    </w:p>
    <w:p w14:paraId="601EBBC7" w14:textId="77777777" w:rsidR="001C0B4A" w:rsidRDefault="00B05275" w:rsidP="00A065B6">
      <w:pPr>
        <w:spacing w:line="276" w:lineRule="auto"/>
        <w:jc w:val="center"/>
        <w:rPr>
          <w:rFonts w:ascii="Times" w:hAnsi="Times" w:cs="Times"/>
          <w:bCs/>
        </w:rPr>
      </w:pPr>
      <w:r>
        <w:rPr>
          <w:rFonts w:ascii="Times" w:hAnsi="Times" w:cs="Times"/>
          <w:bCs/>
        </w:rPr>
        <w:t>(dále jen „</w:t>
      </w:r>
      <w:r w:rsidR="005D4586">
        <w:rPr>
          <w:rFonts w:ascii="Times" w:hAnsi="Times" w:cs="Times"/>
          <w:b/>
        </w:rPr>
        <w:t>d</w:t>
      </w:r>
      <w:r w:rsidRPr="00B05275">
        <w:rPr>
          <w:rFonts w:ascii="Times" w:hAnsi="Times" w:cs="Times"/>
          <w:b/>
        </w:rPr>
        <w:t>odatek</w:t>
      </w:r>
      <w:r>
        <w:rPr>
          <w:rFonts w:ascii="Times" w:hAnsi="Times" w:cs="Times"/>
          <w:bCs/>
        </w:rPr>
        <w:t>“)</w:t>
      </w:r>
    </w:p>
    <w:p w14:paraId="5175A642" w14:textId="39C1EFF1" w:rsidR="00F9357A" w:rsidRDefault="001A7426" w:rsidP="00A065B6">
      <w:pPr>
        <w:spacing w:line="276" w:lineRule="auto"/>
        <w:jc w:val="center"/>
      </w:pPr>
      <w:r>
        <w:t>uzavřený v souladu s</w:t>
      </w:r>
      <w:r w:rsidR="00B05275" w:rsidRPr="00807F86">
        <w:t xml:space="preserve"> § </w:t>
      </w:r>
      <w:r w:rsidR="00FD492A" w:rsidRPr="00FD492A">
        <w:rPr>
          <w:rFonts w:ascii="Times New Roman" w:hAnsi="Times New Roman"/>
        </w:rPr>
        <w:t>1746 odst. 2</w:t>
      </w:r>
      <w:r w:rsidR="00B05275">
        <w:rPr>
          <w:rFonts w:ascii="Times New Roman" w:hAnsi="Times New Roman"/>
          <w:b/>
          <w:bCs/>
        </w:rPr>
        <w:t xml:space="preserve"> </w:t>
      </w:r>
      <w:r w:rsidR="00B05275" w:rsidRPr="00807F86">
        <w:t xml:space="preserve">zákona č. 89/2012 Sb., občanský zákoník, </w:t>
      </w:r>
      <w:r w:rsidR="00B05275">
        <w:t xml:space="preserve">ve znění pozdějších předpisů, níže uvedeného dne </w:t>
      </w:r>
      <w:r w:rsidR="00B05275" w:rsidRPr="00807F86">
        <w:t>mezi:</w:t>
      </w:r>
    </w:p>
    <w:p w14:paraId="67EF2FA6" w14:textId="0166188B" w:rsidR="00B05275" w:rsidRDefault="00546D5A" w:rsidP="00546D5A">
      <w:pPr>
        <w:tabs>
          <w:tab w:val="left" w:pos="3480"/>
        </w:tabs>
        <w:spacing w:after="0" w:line="276" w:lineRule="auto"/>
        <w:rPr>
          <w:rFonts w:ascii="Times New Roman" w:hAnsi="Times New Roman" w:cs="Times New Roman"/>
          <w:b/>
        </w:rPr>
      </w:pPr>
      <w:r>
        <w:rPr>
          <w:rFonts w:ascii="Times New Roman" w:hAnsi="Times New Roman" w:cs="Times New Roman"/>
          <w:b/>
        </w:rPr>
        <w:tab/>
      </w:r>
    </w:p>
    <w:p w14:paraId="6A7C8881" w14:textId="77777777" w:rsidR="00B05275" w:rsidRPr="00807F86" w:rsidRDefault="00B05275" w:rsidP="00A065B6">
      <w:pPr>
        <w:spacing w:after="0" w:line="276" w:lineRule="auto"/>
      </w:pPr>
      <w:r w:rsidRPr="00807F86">
        <w:rPr>
          <w:b/>
        </w:rPr>
        <w:t xml:space="preserve">Fakultní Thomayerova nemocnice </w:t>
      </w:r>
    </w:p>
    <w:p w14:paraId="468DA0F8" w14:textId="77777777" w:rsidR="00B05275" w:rsidRPr="00807F86" w:rsidRDefault="00B05275" w:rsidP="00A065B6">
      <w:pPr>
        <w:spacing w:after="0" w:line="276" w:lineRule="auto"/>
      </w:pPr>
      <w:r w:rsidRPr="00807F86">
        <w:t>státní příspěvková organizace zřízená Ministerstvem zdravotnictví ČR</w:t>
      </w:r>
    </w:p>
    <w:p w14:paraId="42651758" w14:textId="77777777" w:rsidR="00B05275" w:rsidRPr="00807F86" w:rsidRDefault="00B05275" w:rsidP="00A065B6">
      <w:pPr>
        <w:spacing w:after="0" w:line="276" w:lineRule="auto"/>
      </w:pPr>
      <w:r w:rsidRPr="00807F86">
        <w:t xml:space="preserve">zapsaná v obchodním rejstříku vedeném u Městského soudu v Praze, oddíl </w:t>
      </w:r>
      <w:proofErr w:type="spellStart"/>
      <w:r w:rsidRPr="00807F86">
        <w:t>Pr</w:t>
      </w:r>
      <w:proofErr w:type="spellEnd"/>
      <w:r w:rsidRPr="00807F86">
        <w:t>, vložka 1043</w:t>
      </w:r>
    </w:p>
    <w:p w14:paraId="3B3D6F39" w14:textId="77777777" w:rsidR="00B05275" w:rsidRPr="00807F86" w:rsidRDefault="00B05275" w:rsidP="00A065B6">
      <w:pPr>
        <w:spacing w:after="0" w:line="276" w:lineRule="auto"/>
      </w:pPr>
      <w:r w:rsidRPr="00807F86">
        <w:t>se sídlem Vídeňská 800, 140 59 Praha 4</w:t>
      </w:r>
    </w:p>
    <w:p w14:paraId="3EE0B8E5" w14:textId="25E58ACE" w:rsidR="00B05275" w:rsidRPr="00807F86" w:rsidRDefault="00B05275" w:rsidP="00A065B6">
      <w:pPr>
        <w:spacing w:after="0" w:line="276" w:lineRule="auto"/>
      </w:pPr>
      <w:r w:rsidRPr="00807F86">
        <w:t xml:space="preserve">zastoupená </w:t>
      </w:r>
      <w:r w:rsidR="0061209B" w:rsidRPr="001E47B4">
        <w:t xml:space="preserve">MUDr. </w:t>
      </w:r>
      <w:r w:rsidR="00D42B88" w:rsidRPr="001E47B4">
        <w:t>Petrem Čechem</w:t>
      </w:r>
      <w:r w:rsidR="0061209B" w:rsidRPr="001E47B4">
        <w:t>, náměstkem pro léčebnou péči</w:t>
      </w:r>
    </w:p>
    <w:p w14:paraId="33B7D4FC" w14:textId="5382DBED" w:rsidR="00B05275" w:rsidRPr="00807F86" w:rsidRDefault="00B05275" w:rsidP="00ED3832">
      <w:pPr>
        <w:spacing w:after="120" w:line="276" w:lineRule="auto"/>
      </w:pPr>
      <w:r w:rsidRPr="00807F86">
        <w:t xml:space="preserve">IČO: 000 64 190, DIČ: CZ00064190 </w:t>
      </w:r>
      <w:r w:rsidRPr="00807F86">
        <w:br/>
        <w:t xml:space="preserve">ID DS: </w:t>
      </w:r>
      <w:proofErr w:type="spellStart"/>
      <w:r w:rsidRPr="00807F86">
        <w:t>asykkbj</w:t>
      </w:r>
      <w:bookmarkStart w:id="0" w:name="_Hlk200101306"/>
      <w:proofErr w:type="spellEnd"/>
    </w:p>
    <w:p w14:paraId="7E8965ED" w14:textId="2E65EB1B" w:rsidR="00B05275" w:rsidRPr="00807F86" w:rsidRDefault="00B05275" w:rsidP="00ED3832">
      <w:pPr>
        <w:spacing w:after="120" w:line="276" w:lineRule="auto"/>
      </w:pPr>
      <w:r w:rsidRPr="00807F86">
        <w:rPr>
          <w:bCs/>
        </w:rPr>
        <w:t xml:space="preserve">(dále jen </w:t>
      </w:r>
      <w:r w:rsidRPr="00807F86">
        <w:rPr>
          <w:b/>
        </w:rPr>
        <w:t>„FTN“</w:t>
      </w:r>
      <w:r>
        <w:rPr>
          <w:b/>
        </w:rPr>
        <w:t xml:space="preserve"> </w:t>
      </w:r>
      <w:r>
        <w:rPr>
          <w:bCs/>
        </w:rPr>
        <w:t xml:space="preserve">nebo </w:t>
      </w:r>
      <w:r>
        <w:rPr>
          <w:b/>
        </w:rPr>
        <w:t>„p</w:t>
      </w:r>
      <w:r w:rsidR="00FD492A">
        <w:rPr>
          <w:b/>
        </w:rPr>
        <w:t>oskytovatel</w:t>
      </w:r>
      <w:r>
        <w:rPr>
          <w:b/>
        </w:rPr>
        <w:t>“</w:t>
      </w:r>
      <w:r w:rsidRPr="00807F86">
        <w:rPr>
          <w:bCs/>
        </w:rPr>
        <w:t>)</w:t>
      </w:r>
      <w:bookmarkEnd w:id="0"/>
    </w:p>
    <w:p w14:paraId="541D9895" w14:textId="5887AF9F" w:rsidR="00B05275" w:rsidRPr="00ED3832" w:rsidRDefault="00B05275" w:rsidP="00ED3832">
      <w:pPr>
        <w:spacing w:after="120" w:line="276" w:lineRule="auto"/>
        <w:jc w:val="both"/>
        <w:rPr>
          <w:b/>
          <w:bCs/>
        </w:rPr>
      </w:pPr>
      <w:r w:rsidRPr="00807F86">
        <w:t>a</w:t>
      </w:r>
    </w:p>
    <w:p w14:paraId="0E735BC8" w14:textId="3E2FA970" w:rsidR="00B05275" w:rsidRDefault="007115FA" w:rsidP="00D95E39">
      <w:pPr>
        <w:spacing w:after="0" w:line="276" w:lineRule="auto"/>
        <w:jc w:val="both"/>
        <w:rPr>
          <w:bCs/>
        </w:rPr>
      </w:pPr>
      <w:r w:rsidRPr="007115FA">
        <w:rPr>
          <w:b/>
          <w:bCs/>
        </w:rPr>
        <w:t>Diagnostický ústav a základní škola Praha 2, Lublaňská 33, státní příspěvková organizace</w:t>
      </w:r>
      <w:r w:rsidR="00B05275" w:rsidRPr="00807F86">
        <w:rPr>
          <w:b/>
          <w:bCs/>
        </w:rPr>
        <w:br/>
      </w:r>
      <w:r w:rsidR="00B05275" w:rsidRPr="00807F86">
        <w:rPr>
          <w:bCs/>
        </w:rPr>
        <w:t>zapsan</w:t>
      </w:r>
      <w:r w:rsidR="00335406">
        <w:rPr>
          <w:bCs/>
        </w:rPr>
        <w:t>ý</w:t>
      </w:r>
      <w:r w:rsidR="00B05275" w:rsidRPr="00807F86">
        <w:rPr>
          <w:bCs/>
        </w:rPr>
        <w:t xml:space="preserve"> rejstříku</w:t>
      </w:r>
      <w:r w:rsidR="00335406">
        <w:rPr>
          <w:bCs/>
        </w:rPr>
        <w:t xml:space="preserve"> škol</w:t>
      </w:r>
      <w:r w:rsidR="00B05275" w:rsidRPr="00807F86">
        <w:rPr>
          <w:bCs/>
        </w:rPr>
        <w:t xml:space="preserve"> vedeném </w:t>
      </w:r>
      <w:r w:rsidR="00780851" w:rsidRPr="00780851">
        <w:rPr>
          <w:bCs/>
        </w:rPr>
        <w:t>Ministerstv</w:t>
      </w:r>
      <w:r w:rsidR="00780851">
        <w:rPr>
          <w:bCs/>
        </w:rPr>
        <w:t>e</w:t>
      </w:r>
      <w:r w:rsidR="007F4235">
        <w:rPr>
          <w:bCs/>
        </w:rPr>
        <w:t>m</w:t>
      </w:r>
      <w:r w:rsidR="00780851" w:rsidRPr="00780851">
        <w:rPr>
          <w:bCs/>
        </w:rPr>
        <w:t xml:space="preserve"> školství, mládeže a tělovýchovy</w:t>
      </w:r>
    </w:p>
    <w:p w14:paraId="1548912F" w14:textId="5C9914FB" w:rsidR="006F0A0E" w:rsidRPr="00807F86" w:rsidRDefault="006F0A0E" w:rsidP="00A065B6">
      <w:pPr>
        <w:spacing w:after="0" w:line="276" w:lineRule="auto"/>
        <w:rPr>
          <w:bCs/>
        </w:rPr>
      </w:pPr>
      <w:r>
        <w:rPr>
          <w:rFonts w:ascii="Times New Roman" w:hAnsi="Times New Roman"/>
        </w:rPr>
        <w:t xml:space="preserve">RED-IZO: </w:t>
      </w:r>
      <w:r w:rsidR="0062752F" w:rsidRPr="0062752F">
        <w:rPr>
          <w:rFonts w:ascii="Times New Roman" w:hAnsi="Times New Roman"/>
        </w:rPr>
        <w:t>600027384</w:t>
      </w:r>
    </w:p>
    <w:p w14:paraId="7A94BE5A" w14:textId="7A804800" w:rsidR="00B05275" w:rsidRPr="00807F86" w:rsidRDefault="00B05275" w:rsidP="00A065B6">
      <w:pPr>
        <w:spacing w:after="0" w:line="276" w:lineRule="auto"/>
        <w:rPr>
          <w:bCs/>
        </w:rPr>
      </w:pPr>
      <w:r w:rsidRPr="00807F86">
        <w:rPr>
          <w:bCs/>
        </w:rPr>
        <w:t xml:space="preserve">se </w:t>
      </w:r>
      <w:r w:rsidRPr="005707C8">
        <w:rPr>
          <w:bCs/>
        </w:rPr>
        <w:t xml:space="preserve">sídlem </w:t>
      </w:r>
      <w:r w:rsidR="004A374A" w:rsidRPr="004A374A">
        <w:rPr>
          <w:bCs/>
        </w:rPr>
        <w:t>Lublaňská 1724/33, Nové Město, 12000 Praha 2</w:t>
      </w:r>
    </w:p>
    <w:p w14:paraId="37577377" w14:textId="44766DDC" w:rsidR="00B05275" w:rsidRPr="00FB44B6" w:rsidRDefault="00B05275" w:rsidP="00A065B6">
      <w:pPr>
        <w:spacing w:after="0" w:line="276" w:lineRule="auto"/>
      </w:pPr>
      <w:r w:rsidRPr="00807F86">
        <w:rPr>
          <w:bCs/>
        </w:rPr>
        <w:t xml:space="preserve">zastoupená </w:t>
      </w:r>
      <w:r w:rsidR="004E0B9D" w:rsidRPr="004E0B9D">
        <w:t>Mgr. Petr</w:t>
      </w:r>
      <w:r w:rsidR="004E0B9D">
        <w:t>ou</w:t>
      </w:r>
      <w:r w:rsidR="004E0B9D" w:rsidRPr="004E0B9D">
        <w:t xml:space="preserve"> </w:t>
      </w:r>
      <w:proofErr w:type="spellStart"/>
      <w:r w:rsidR="004E0B9D" w:rsidRPr="004E0B9D">
        <w:t>Prymulov</w:t>
      </w:r>
      <w:r w:rsidR="004E0B9D">
        <w:t>ou</w:t>
      </w:r>
      <w:proofErr w:type="spellEnd"/>
      <w:r w:rsidR="004E0B9D">
        <w:t xml:space="preserve">, </w:t>
      </w:r>
      <w:r>
        <w:t>ředitelkou</w:t>
      </w:r>
    </w:p>
    <w:p w14:paraId="30F55DF2" w14:textId="0A025FB3" w:rsidR="00B05275" w:rsidRDefault="00B05275" w:rsidP="00A065B6">
      <w:pPr>
        <w:spacing w:after="0" w:line="276" w:lineRule="auto"/>
        <w:rPr>
          <w:b/>
          <w:bCs/>
        </w:rPr>
      </w:pPr>
      <w:r w:rsidRPr="00807F86">
        <w:rPr>
          <w:bCs/>
        </w:rPr>
        <w:t xml:space="preserve">IČO: </w:t>
      </w:r>
      <w:r w:rsidR="00843FEC" w:rsidRPr="00843FEC">
        <w:t>496</w:t>
      </w:r>
      <w:r w:rsidR="00843FEC">
        <w:t xml:space="preserve"> </w:t>
      </w:r>
      <w:r w:rsidR="00843FEC" w:rsidRPr="00843FEC">
        <w:t>25</w:t>
      </w:r>
      <w:r w:rsidR="00843FEC">
        <w:t xml:space="preserve"> </w:t>
      </w:r>
      <w:r w:rsidR="00843FEC" w:rsidRPr="00843FEC">
        <w:t>357</w:t>
      </w:r>
    </w:p>
    <w:p w14:paraId="3B965A37" w14:textId="4F7D2AA2" w:rsidR="00B05275" w:rsidRPr="00807F86" w:rsidRDefault="00B05275" w:rsidP="00ED3832">
      <w:pPr>
        <w:spacing w:after="120" w:line="276" w:lineRule="auto"/>
      </w:pPr>
      <w:r w:rsidRPr="00E74FB9">
        <w:t>ID DS:</w:t>
      </w:r>
      <w:r>
        <w:t xml:space="preserve"> </w:t>
      </w:r>
      <w:r w:rsidR="00A065B6" w:rsidRPr="00A065B6">
        <w:t>rfi8nn8</w:t>
      </w:r>
    </w:p>
    <w:p w14:paraId="002C0C95" w14:textId="4B1231B4" w:rsidR="00B05275" w:rsidRPr="00807F86" w:rsidRDefault="00B05275" w:rsidP="005720B7">
      <w:pPr>
        <w:spacing w:after="120" w:line="276" w:lineRule="auto"/>
      </w:pPr>
      <w:r w:rsidRPr="00807F86">
        <w:t xml:space="preserve">(dále jen </w:t>
      </w:r>
      <w:r w:rsidRPr="005720B7">
        <w:rPr>
          <w:b/>
          <w:bCs/>
        </w:rPr>
        <w:t>„</w:t>
      </w:r>
      <w:r w:rsidR="00FD492A" w:rsidRPr="005720B7">
        <w:rPr>
          <w:b/>
          <w:bCs/>
        </w:rPr>
        <w:t>objednatel</w:t>
      </w:r>
      <w:r w:rsidRPr="005720B7">
        <w:rPr>
          <w:b/>
          <w:bCs/>
        </w:rPr>
        <w:t>“</w:t>
      </w:r>
      <w:r w:rsidRPr="005720B7">
        <w:t>)</w:t>
      </w:r>
    </w:p>
    <w:p w14:paraId="5573C189" w14:textId="1642C6A8" w:rsidR="00A262CE" w:rsidRPr="00A262CE" w:rsidRDefault="00B05275" w:rsidP="00D95E39">
      <w:pPr>
        <w:spacing w:after="0" w:line="276" w:lineRule="auto"/>
        <w:jc w:val="both"/>
        <w:rPr>
          <w:bCs/>
        </w:rPr>
      </w:pPr>
      <w:r w:rsidRPr="00807F86">
        <w:rPr>
          <w:bCs/>
        </w:rPr>
        <w:t xml:space="preserve">FTN a </w:t>
      </w:r>
      <w:r w:rsidR="00FD492A">
        <w:rPr>
          <w:bCs/>
        </w:rPr>
        <w:t>objednatel</w:t>
      </w:r>
      <w:r w:rsidRPr="00807F86">
        <w:rPr>
          <w:bCs/>
        </w:rPr>
        <w:t xml:space="preserve"> společně dále také jako </w:t>
      </w:r>
      <w:r w:rsidRPr="00807F86">
        <w:rPr>
          <w:b/>
        </w:rPr>
        <w:t xml:space="preserve">„smluvní strany“ </w:t>
      </w:r>
      <w:r w:rsidRPr="00807F86">
        <w:rPr>
          <w:bCs/>
        </w:rPr>
        <w:t>a každý samostatně jako „</w:t>
      </w:r>
      <w:r w:rsidRPr="00807F86">
        <w:rPr>
          <w:b/>
        </w:rPr>
        <w:t>smluvní strana</w:t>
      </w:r>
      <w:r w:rsidRPr="00807F86">
        <w:rPr>
          <w:bCs/>
        </w:rPr>
        <w:t>“.</w:t>
      </w:r>
    </w:p>
    <w:p w14:paraId="6B6A4DAB" w14:textId="77777777" w:rsidR="00CE478D" w:rsidRDefault="00CE478D" w:rsidP="00A065B6">
      <w:pPr>
        <w:spacing w:after="0"/>
        <w:rPr>
          <w:b/>
        </w:rPr>
      </w:pPr>
    </w:p>
    <w:p w14:paraId="2E8D8891" w14:textId="6F4CABDE" w:rsidR="00F9357A" w:rsidRDefault="00F9357A" w:rsidP="00772937">
      <w:pPr>
        <w:spacing w:after="0" w:line="276" w:lineRule="auto"/>
        <w:jc w:val="center"/>
        <w:rPr>
          <w:b/>
        </w:rPr>
      </w:pPr>
      <w:r w:rsidRPr="00627504">
        <w:rPr>
          <w:b/>
        </w:rPr>
        <w:t>I.</w:t>
      </w:r>
    </w:p>
    <w:p w14:paraId="37107283" w14:textId="66DF337E" w:rsidR="00375AA3" w:rsidRPr="00627504" w:rsidRDefault="00375AA3" w:rsidP="00772937">
      <w:pPr>
        <w:spacing w:line="276" w:lineRule="auto"/>
        <w:jc w:val="center"/>
        <w:rPr>
          <w:b/>
        </w:rPr>
      </w:pPr>
      <w:r>
        <w:rPr>
          <w:b/>
        </w:rPr>
        <w:t>Úvodní ustanovení</w:t>
      </w:r>
    </w:p>
    <w:p w14:paraId="784DD404" w14:textId="35C05424" w:rsidR="00FB0DA4" w:rsidRPr="00B23EA2" w:rsidRDefault="00F9357A" w:rsidP="00772937">
      <w:pPr>
        <w:pStyle w:val="Odstavecseseznamem"/>
        <w:numPr>
          <w:ilvl w:val="0"/>
          <w:numId w:val="25"/>
        </w:numPr>
        <w:spacing w:line="276" w:lineRule="auto"/>
        <w:jc w:val="both"/>
      </w:pPr>
      <w:r w:rsidRPr="00375AA3">
        <w:rPr>
          <w:rFonts w:ascii="Times New Roman" w:hAnsi="Times New Roman" w:cs="Times New Roman"/>
        </w:rPr>
        <w:t xml:space="preserve">Smluvní strany uzavřely dne </w:t>
      </w:r>
      <w:r w:rsidR="002F7DE9">
        <w:rPr>
          <w:rFonts w:ascii="Times New Roman" w:hAnsi="Times New Roman" w:cs="Times New Roman"/>
        </w:rPr>
        <w:t>13.</w:t>
      </w:r>
      <w:r w:rsidR="00C75908">
        <w:rPr>
          <w:rFonts w:ascii="Times New Roman" w:hAnsi="Times New Roman" w:cs="Times New Roman"/>
        </w:rPr>
        <w:t xml:space="preserve"> </w:t>
      </w:r>
      <w:r w:rsidR="002F7DE9">
        <w:rPr>
          <w:rFonts w:ascii="Times New Roman" w:hAnsi="Times New Roman" w:cs="Times New Roman"/>
        </w:rPr>
        <w:t>12.</w:t>
      </w:r>
      <w:r w:rsidR="00C75908">
        <w:rPr>
          <w:rFonts w:ascii="Times New Roman" w:hAnsi="Times New Roman" w:cs="Times New Roman"/>
        </w:rPr>
        <w:t xml:space="preserve"> </w:t>
      </w:r>
      <w:r w:rsidR="002F7DE9">
        <w:rPr>
          <w:rFonts w:ascii="Times New Roman" w:hAnsi="Times New Roman" w:cs="Times New Roman"/>
        </w:rPr>
        <w:t>2019</w:t>
      </w:r>
      <w:r w:rsidR="00A567EE" w:rsidRPr="00375AA3">
        <w:rPr>
          <w:rFonts w:ascii="Times New Roman" w:hAnsi="Times New Roman" w:cs="Times New Roman"/>
        </w:rPr>
        <w:t xml:space="preserve"> </w:t>
      </w:r>
      <w:r w:rsidR="005D4586" w:rsidRPr="00375AA3">
        <w:rPr>
          <w:rFonts w:ascii="Times New Roman" w:hAnsi="Times New Roman" w:cs="Times New Roman"/>
        </w:rPr>
        <w:t xml:space="preserve">Smlouvu o </w:t>
      </w:r>
      <w:r w:rsidR="00FD492A" w:rsidRPr="00375AA3">
        <w:rPr>
          <w:rFonts w:ascii="Times" w:hAnsi="Times" w:cs="Times"/>
          <w:bCs/>
        </w:rPr>
        <w:t>poskytování pracovně</w:t>
      </w:r>
      <w:r w:rsidR="006E4C7E">
        <w:rPr>
          <w:rFonts w:ascii="Times" w:hAnsi="Times" w:cs="Times"/>
          <w:bCs/>
        </w:rPr>
        <w:t xml:space="preserve"> </w:t>
      </w:r>
      <w:r w:rsidR="00FD492A" w:rsidRPr="00375AA3">
        <w:rPr>
          <w:rFonts w:ascii="Times" w:hAnsi="Times" w:cs="Times"/>
          <w:bCs/>
        </w:rPr>
        <w:t xml:space="preserve">lékařských </w:t>
      </w:r>
      <w:r w:rsidR="00FD492A" w:rsidRPr="00B23EA2">
        <w:rPr>
          <w:rFonts w:ascii="Times" w:hAnsi="Times" w:cs="Times"/>
          <w:bCs/>
        </w:rPr>
        <w:t>služeb</w:t>
      </w:r>
      <w:r w:rsidR="008D5B60" w:rsidRPr="00B23EA2">
        <w:rPr>
          <w:rFonts w:ascii="Times New Roman" w:hAnsi="Times New Roman" w:cs="Times New Roman"/>
        </w:rPr>
        <w:t xml:space="preserve"> </w:t>
      </w:r>
      <w:r w:rsidR="00A567EE" w:rsidRPr="00B23EA2">
        <w:rPr>
          <w:rFonts w:ascii="Times New Roman" w:hAnsi="Times New Roman" w:cs="Times New Roman"/>
        </w:rPr>
        <w:t xml:space="preserve">evidovanou </w:t>
      </w:r>
      <w:r w:rsidR="008D5B60" w:rsidRPr="00B23EA2">
        <w:rPr>
          <w:rFonts w:ascii="Times New Roman" w:hAnsi="Times New Roman" w:cs="Times New Roman"/>
        </w:rPr>
        <w:t>ve FTN</w:t>
      </w:r>
      <w:r w:rsidR="00A567EE" w:rsidRPr="00B23EA2">
        <w:rPr>
          <w:rFonts w:ascii="Times New Roman" w:hAnsi="Times New Roman" w:cs="Times New Roman"/>
        </w:rPr>
        <w:t xml:space="preserve"> pod č.:</w:t>
      </w:r>
      <w:r w:rsidR="00035A6B" w:rsidRPr="00B23EA2">
        <w:rPr>
          <w:rFonts w:ascii="Times New Roman" w:hAnsi="Times New Roman" w:cs="Times New Roman"/>
        </w:rPr>
        <w:t xml:space="preserve"> </w:t>
      </w:r>
      <w:r w:rsidR="00FA76D4" w:rsidRPr="00B23EA2">
        <w:rPr>
          <w:rFonts w:ascii="Times New Roman" w:hAnsi="Times New Roman" w:cs="Times New Roman"/>
        </w:rPr>
        <w:t>190</w:t>
      </w:r>
      <w:r w:rsidR="00FD492A" w:rsidRPr="00B23EA2">
        <w:rPr>
          <w:rFonts w:ascii="Times New Roman" w:hAnsi="Times New Roman" w:cs="Times New Roman"/>
        </w:rPr>
        <w:t>9</w:t>
      </w:r>
      <w:r w:rsidR="005D4586" w:rsidRPr="00B23EA2">
        <w:rPr>
          <w:rFonts w:ascii="Times New Roman" w:hAnsi="Times New Roman" w:cs="Times New Roman"/>
        </w:rPr>
        <w:t>00</w:t>
      </w:r>
      <w:r w:rsidR="00FA76D4" w:rsidRPr="00B23EA2">
        <w:rPr>
          <w:rFonts w:ascii="Times New Roman" w:hAnsi="Times New Roman" w:cs="Times New Roman"/>
        </w:rPr>
        <w:t>28</w:t>
      </w:r>
      <w:r w:rsidR="009F3EB5" w:rsidRPr="00B23EA2">
        <w:rPr>
          <w:rFonts w:ascii="Times New Roman" w:hAnsi="Times New Roman" w:cs="Times New Roman"/>
        </w:rPr>
        <w:t xml:space="preserve"> (dále jen </w:t>
      </w:r>
      <w:r w:rsidR="009F3EB5" w:rsidRPr="00B23EA2">
        <w:rPr>
          <w:rFonts w:ascii="Times New Roman" w:hAnsi="Times New Roman" w:cs="Times New Roman"/>
          <w:b/>
          <w:bCs/>
        </w:rPr>
        <w:t>„</w:t>
      </w:r>
      <w:r w:rsidR="00864174">
        <w:rPr>
          <w:rFonts w:ascii="Times New Roman" w:hAnsi="Times New Roman" w:cs="Times New Roman"/>
          <w:b/>
          <w:bCs/>
        </w:rPr>
        <w:t>s</w:t>
      </w:r>
      <w:r w:rsidR="009F3EB5" w:rsidRPr="00B23EA2">
        <w:rPr>
          <w:rFonts w:ascii="Times New Roman" w:hAnsi="Times New Roman" w:cs="Times New Roman"/>
          <w:b/>
          <w:bCs/>
        </w:rPr>
        <w:t>mlouva“</w:t>
      </w:r>
      <w:r w:rsidR="009F3EB5" w:rsidRPr="00B23EA2">
        <w:rPr>
          <w:rFonts w:ascii="Times New Roman" w:hAnsi="Times New Roman" w:cs="Times New Roman"/>
        </w:rPr>
        <w:t>)</w:t>
      </w:r>
      <w:r w:rsidR="00FD492A" w:rsidRPr="00B23EA2">
        <w:rPr>
          <w:rFonts w:ascii="Times New Roman" w:hAnsi="Times New Roman" w:cs="Times New Roman"/>
        </w:rPr>
        <w:t xml:space="preserve">, </w:t>
      </w:r>
      <w:r w:rsidR="00FD492A" w:rsidRPr="00B23EA2">
        <w:rPr>
          <w:rFonts w:cstheme="minorHAnsi"/>
        </w:rPr>
        <w:t>na jejímž základě FTN poskytuje objednateli pracovně lékařské služby</w:t>
      </w:r>
      <w:r w:rsidR="00035A6B" w:rsidRPr="00B23EA2">
        <w:rPr>
          <w:rFonts w:ascii="Times New Roman" w:hAnsi="Times New Roman" w:cs="Times New Roman"/>
        </w:rPr>
        <w:t>.</w:t>
      </w:r>
    </w:p>
    <w:p w14:paraId="3E2E2CF1" w14:textId="4238E56A" w:rsidR="00045848" w:rsidRPr="00024EF3" w:rsidRDefault="0062590C" w:rsidP="00772937">
      <w:pPr>
        <w:pStyle w:val="Odstavecseseznamem"/>
        <w:numPr>
          <w:ilvl w:val="0"/>
          <w:numId w:val="25"/>
        </w:numPr>
        <w:spacing w:line="276" w:lineRule="auto"/>
        <w:jc w:val="both"/>
      </w:pPr>
      <w:r w:rsidRPr="00B23EA2">
        <w:t>Smluvní strany berou na vědomí a potvrzují, že</w:t>
      </w:r>
      <w:r w:rsidR="00515D3B" w:rsidRPr="00B23EA2">
        <w:t xml:space="preserve"> </w:t>
      </w:r>
      <w:r w:rsidR="00FA76D4" w:rsidRPr="00B23EA2">
        <w:t>o</w:t>
      </w:r>
      <w:r w:rsidR="00515D3B" w:rsidRPr="00B23EA2">
        <w:t>d 1.</w:t>
      </w:r>
      <w:r w:rsidR="00AB7637" w:rsidRPr="00B23EA2">
        <w:t>7.</w:t>
      </w:r>
      <w:r w:rsidR="00515D3B" w:rsidRPr="00B23EA2">
        <w:t>2025 došlo ke sloučení Diagnostického ústavu pro mládež, Praha 2, Lublaňská 33</w:t>
      </w:r>
      <w:r w:rsidR="000A6A9A">
        <w:t>, IČO</w:t>
      </w:r>
      <w:r w:rsidR="00265FF3">
        <w:t xml:space="preserve">: </w:t>
      </w:r>
      <w:r w:rsidR="00265FF3" w:rsidRPr="00265FF3">
        <w:t>496</w:t>
      </w:r>
      <w:r w:rsidR="00265FF3">
        <w:t xml:space="preserve"> </w:t>
      </w:r>
      <w:r w:rsidR="00265FF3" w:rsidRPr="00265FF3">
        <w:t>25</w:t>
      </w:r>
      <w:r w:rsidR="00265FF3">
        <w:t xml:space="preserve"> </w:t>
      </w:r>
      <w:r w:rsidR="00265FF3" w:rsidRPr="00265FF3">
        <w:t>357</w:t>
      </w:r>
      <w:r w:rsidR="00515D3B" w:rsidRPr="00B23EA2">
        <w:t xml:space="preserve"> a </w:t>
      </w:r>
      <w:r w:rsidR="00D4446B" w:rsidRPr="00D4446B">
        <w:t>Děts</w:t>
      </w:r>
      <w:r w:rsidR="00D4446B">
        <w:t>kého</w:t>
      </w:r>
      <w:r w:rsidR="00D4446B" w:rsidRPr="00D4446B">
        <w:t xml:space="preserve"> </w:t>
      </w:r>
      <w:r w:rsidR="000C3C62" w:rsidRPr="00D4446B">
        <w:t>diagnostic</w:t>
      </w:r>
      <w:r w:rsidR="000C3C62">
        <w:t>kého</w:t>
      </w:r>
      <w:r w:rsidR="00D4446B" w:rsidRPr="00D4446B">
        <w:t xml:space="preserve"> ústav</w:t>
      </w:r>
      <w:r w:rsidR="000C3C62">
        <w:t>u</w:t>
      </w:r>
      <w:r w:rsidR="00D4446B" w:rsidRPr="00D4446B">
        <w:t>, základní škol</w:t>
      </w:r>
      <w:r w:rsidR="00E53A9A">
        <w:t>y</w:t>
      </w:r>
      <w:r w:rsidR="00D4446B" w:rsidRPr="00D4446B">
        <w:t xml:space="preserve"> a školní jídeln</w:t>
      </w:r>
      <w:r w:rsidR="00E53A9A">
        <w:t>y</w:t>
      </w:r>
      <w:r w:rsidR="00D4446B" w:rsidRPr="00D4446B">
        <w:t>, Praha 4, U Michelského lesa 222</w:t>
      </w:r>
      <w:r w:rsidR="00344EE0" w:rsidRPr="00B23EA2">
        <w:t>,</w:t>
      </w:r>
      <w:r w:rsidR="00E53A9A">
        <w:t xml:space="preserve"> </w:t>
      </w:r>
      <w:r w:rsidR="00E53A9A" w:rsidRPr="00FB0DA4">
        <w:rPr>
          <w:bCs/>
        </w:rPr>
        <w:t xml:space="preserve">IČO: </w:t>
      </w:r>
      <w:r w:rsidR="009853DE">
        <w:t>481 34</w:t>
      </w:r>
      <w:r w:rsidR="000C64C9">
        <w:t> </w:t>
      </w:r>
      <w:r w:rsidR="009853DE">
        <w:t>333</w:t>
      </w:r>
      <w:r w:rsidR="000C64C9">
        <w:t>,</w:t>
      </w:r>
      <w:r w:rsidR="009853DE">
        <w:t xml:space="preserve"> </w:t>
      </w:r>
      <w:r w:rsidR="002C51B9" w:rsidRPr="00B23EA2">
        <w:t>a</w:t>
      </w:r>
      <w:r w:rsidR="0086304F" w:rsidRPr="00B23EA2">
        <w:t xml:space="preserve"> že</w:t>
      </w:r>
      <w:r w:rsidR="002C51B9" w:rsidRPr="00B23EA2">
        <w:t xml:space="preserve"> </w:t>
      </w:r>
      <w:r w:rsidR="00E64BA6" w:rsidRPr="00B23EA2">
        <w:t>veškerá činnost, závazky, pohledávky, práva a povinnosti, přešly s</w:t>
      </w:r>
      <w:r w:rsidR="00265FF3">
        <w:t> </w:t>
      </w:r>
      <w:r w:rsidR="00E64BA6" w:rsidRPr="00B23EA2">
        <w:t>účinností k tomuto dni na</w:t>
      </w:r>
      <w:r w:rsidR="00E64BA6">
        <w:t xml:space="preserve"> </w:t>
      </w:r>
      <w:r w:rsidR="00F4369E">
        <w:t>právnickou osobu</w:t>
      </w:r>
      <w:r w:rsidR="00515D3B" w:rsidRPr="00515D3B">
        <w:t xml:space="preserve"> Diagnostický ústav a základní škola Praha 2, Lublaňská 33, státní příspěvková organizace</w:t>
      </w:r>
      <w:r w:rsidR="00FB0DA4">
        <w:t xml:space="preserve">, </w:t>
      </w:r>
      <w:r w:rsidR="00FB0DA4" w:rsidRPr="009853DE">
        <w:rPr>
          <w:bCs/>
        </w:rPr>
        <w:t xml:space="preserve">IČO: </w:t>
      </w:r>
      <w:r w:rsidR="00FB0DA4" w:rsidRPr="00843FEC">
        <w:t>496</w:t>
      </w:r>
      <w:r w:rsidR="00FB0DA4">
        <w:t xml:space="preserve"> </w:t>
      </w:r>
      <w:r w:rsidR="00FB0DA4" w:rsidRPr="00843FEC">
        <w:t>25</w:t>
      </w:r>
      <w:r w:rsidR="00FB0DA4">
        <w:t> </w:t>
      </w:r>
      <w:r w:rsidR="00FB0DA4" w:rsidRPr="00843FEC">
        <w:t>357</w:t>
      </w:r>
      <w:r w:rsidR="00FB0DA4">
        <w:t xml:space="preserve">, </w:t>
      </w:r>
      <w:r w:rsidRPr="007414F3">
        <w:t xml:space="preserve">a to v souladu s příslušnými </w:t>
      </w:r>
      <w:r w:rsidRPr="007414F3">
        <w:lastRenderedPageBreak/>
        <w:t>právními předpisy.</w:t>
      </w:r>
      <w:r w:rsidR="001E6143">
        <w:t xml:space="preserve"> Tuto skutečnost </w:t>
      </w:r>
      <w:r w:rsidR="00344EE0">
        <w:t xml:space="preserve">potvrzuje </w:t>
      </w:r>
      <w:r w:rsidR="00024EF3" w:rsidRPr="00024EF3">
        <w:t>O</w:t>
      </w:r>
      <w:r w:rsidR="00024EF3">
        <w:t>patření</w:t>
      </w:r>
      <w:r w:rsidR="00024EF3" w:rsidRPr="00024EF3">
        <w:t xml:space="preserve"> Ministerstva školství, mládeže a</w:t>
      </w:r>
      <w:r w:rsidR="001E47B4">
        <w:t> </w:t>
      </w:r>
      <w:r w:rsidR="00024EF3" w:rsidRPr="00024EF3">
        <w:t>tělovýchovy ze dne 5. března 2025 č. j. MSMT-15253/2025-5</w:t>
      </w:r>
      <w:r w:rsidR="00753269" w:rsidRPr="00024EF3">
        <w:rPr>
          <w:i/>
          <w:iCs/>
        </w:rPr>
        <w:t>.</w:t>
      </w:r>
    </w:p>
    <w:p w14:paraId="186A4B0F" w14:textId="697C33F5" w:rsidR="00EB008C" w:rsidRDefault="00EB008C" w:rsidP="00772937">
      <w:pPr>
        <w:spacing w:line="276" w:lineRule="auto"/>
        <w:contextualSpacing/>
        <w:jc w:val="center"/>
        <w:rPr>
          <w:b/>
          <w:bCs/>
        </w:rPr>
      </w:pPr>
      <w:r w:rsidRPr="00EB008C">
        <w:rPr>
          <w:b/>
          <w:bCs/>
        </w:rPr>
        <w:t xml:space="preserve">II. </w:t>
      </w:r>
    </w:p>
    <w:p w14:paraId="0D2A965A" w14:textId="098BEFC4" w:rsidR="00375AA3" w:rsidRPr="002C6C5D" w:rsidRDefault="00375AA3" w:rsidP="00772937">
      <w:pPr>
        <w:spacing w:after="120" w:line="276" w:lineRule="auto"/>
        <w:jc w:val="center"/>
        <w:rPr>
          <w:b/>
          <w:bCs/>
        </w:rPr>
      </w:pPr>
      <w:r>
        <w:rPr>
          <w:b/>
          <w:bCs/>
        </w:rPr>
        <w:t>Předmět dodatku</w:t>
      </w:r>
    </w:p>
    <w:p w14:paraId="35921E0C" w14:textId="0D7B0A82" w:rsidR="00387B6C" w:rsidRDefault="00D3354D" w:rsidP="00772937">
      <w:pPr>
        <w:pStyle w:val="Odstavecseseznamem"/>
        <w:numPr>
          <w:ilvl w:val="0"/>
          <w:numId w:val="28"/>
        </w:numPr>
        <w:spacing w:line="276" w:lineRule="auto"/>
        <w:jc w:val="both"/>
        <w:rPr>
          <w:rFonts w:ascii="Times New Roman" w:hAnsi="Times New Roman" w:cs="Times New Roman"/>
        </w:rPr>
      </w:pPr>
      <w:r w:rsidRPr="00387B6C">
        <w:rPr>
          <w:rFonts w:ascii="Times New Roman" w:hAnsi="Times New Roman" w:cs="Times New Roman"/>
        </w:rPr>
        <w:t xml:space="preserve">Tímto dodatkem se ruší veškeré přílohy smlouvy a nahrazují se novými přílohami </w:t>
      </w:r>
      <w:r w:rsidR="00387B6C" w:rsidRPr="00387B6C">
        <w:rPr>
          <w:rFonts w:ascii="Times New Roman" w:hAnsi="Times New Roman" w:cs="Times New Roman"/>
        </w:rPr>
        <w:t xml:space="preserve">č. </w:t>
      </w:r>
      <w:r w:rsidR="006E4C7E" w:rsidRPr="00387B6C">
        <w:rPr>
          <w:rFonts w:ascii="Times New Roman" w:hAnsi="Times New Roman" w:cs="Times New Roman"/>
        </w:rPr>
        <w:t>1–3</w:t>
      </w:r>
      <w:r w:rsidR="00387B6C" w:rsidRPr="00387B6C">
        <w:rPr>
          <w:rFonts w:ascii="Times New Roman" w:hAnsi="Times New Roman" w:cs="Times New Roman"/>
        </w:rPr>
        <w:t>.</w:t>
      </w:r>
    </w:p>
    <w:p w14:paraId="6A04CC83" w14:textId="77777777" w:rsidR="006E4C7E" w:rsidRDefault="00D37AF9" w:rsidP="00772937">
      <w:pPr>
        <w:pStyle w:val="Odstavecseseznamem"/>
        <w:numPr>
          <w:ilvl w:val="0"/>
          <w:numId w:val="28"/>
        </w:numPr>
        <w:spacing w:line="276" w:lineRule="auto"/>
        <w:jc w:val="both"/>
      </w:pPr>
      <w:r>
        <w:rPr>
          <w:rFonts w:ascii="Times New Roman" w:hAnsi="Times New Roman" w:cs="Times New Roman"/>
        </w:rPr>
        <w:t xml:space="preserve">Cena za pracovnělékařské prohlídky dle ceníku </w:t>
      </w:r>
      <w:r w:rsidR="006E4C7E">
        <w:rPr>
          <w:rFonts w:ascii="Times New Roman" w:hAnsi="Times New Roman" w:cs="Times New Roman"/>
        </w:rPr>
        <w:t>uvedeného</w:t>
      </w:r>
      <w:r>
        <w:rPr>
          <w:rFonts w:ascii="Times New Roman" w:hAnsi="Times New Roman" w:cs="Times New Roman"/>
        </w:rPr>
        <w:t xml:space="preserve"> v příloze tét</w:t>
      </w:r>
      <w:r w:rsidR="006E4C7E">
        <w:rPr>
          <w:rFonts w:ascii="Times New Roman" w:hAnsi="Times New Roman" w:cs="Times New Roman"/>
        </w:rPr>
        <w:t xml:space="preserve">o smlouvy se snižuje o 10 %. Ceny ostatních položek v ceníku zůstávají zachovány. </w:t>
      </w:r>
    </w:p>
    <w:p w14:paraId="5A5297DF" w14:textId="5A0D818D" w:rsidR="00F9357A" w:rsidRDefault="006E4C7E" w:rsidP="00772937">
      <w:pPr>
        <w:pStyle w:val="Odstavecseseznamem"/>
        <w:numPr>
          <w:ilvl w:val="0"/>
          <w:numId w:val="28"/>
        </w:numPr>
        <w:spacing w:line="276" w:lineRule="auto"/>
        <w:jc w:val="both"/>
      </w:pPr>
      <w:r>
        <w:t>P</w:t>
      </w:r>
      <w:r w:rsidR="001E6D4F" w:rsidRPr="0061209B">
        <w:t>aušál</w:t>
      </w:r>
      <w:r w:rsidR="007403F1" w:rsidRPr="0061209B">
        <w:t xml:space="preserve">ní poplatek za poskytování PLS </w:t>
      </w:r>
      <w:r>
        <w:t>nebude účtován.</w:t>
      </w:r>
    </w:p>
    <w:p w14:paraId="64E97EC0" w14:textId="77777777" w:rsidR="003C61F8" w:rsidRPr="003C61F8" w:rsidRDefault="003C61F8" w:rsidP="00772937">
      <w:pPr>
        <w:spacing w:line="276" w:lineRule="auto"/>
        <w:contextualSpacing/>
        <w:jc w:val="center"/>
        <w:rPr>
          <w:b/>
          <w:bCs/>
        </w:rPr>
      </w:pPr>
      <w:r w:rsidRPr="003C61F8">
        <w:rPr>
          <w:b/>
          <w:bCs/>
        </w:rPr>
        <w:t xml:space="preserve">III. </w:t>
      </w:r>
    </w:p>
    <w:p w14:paraId="47224965" w14:textId="2A038A9D" w:rsidR="00375AA3" w:rsidRPr="003C61F8" w:rsidRDefault="00375AA3" w:rsidP="00772937">
      <w:pPr>
        <w:spacing w:after="120" w:line="276" w:lineRule="auto"/>
        <w:contextualSpacing/>
        <w:jc w:val="center"/>
        <w:rPr>
          <w:b/>
          <w:bCs/>
        </w:rPr>
      </w:pPr>
      <w:r w:rsidRPr="003C61F8">
        <w:rPr>
          <w:b/>
          <w:bCs/>
        </w:rPr>
        <w:t>Závěrečná ustanovení</w:t>
      </w:r>
    </w:p>
    <w:p w14:paraId="2D993B80" w14:textId="0C011C47" w:rsidR="00F9357A" w:rsidRDefault="00F9357A" w:rsidP="00772937">
      <w:pPr>
        <w:pStyle w:val="Odstavecseseznamem"/>
        <w:numPr>
          <w:ilvl w:val="0"/>
          <w:numId w:val="5"/>
        </w:numPr>
        <w:spacing w:line="276" w:lineRule="auto"/>
        <w:jc w:val="both"/>
      </w:pPr>
      <w:r w:rsidRPr="00D65688">
        <w:t xml:space="preserve">Ostatní ustanovení </w:t>
      </w:r>
      <w:r w:rsidR="00F845D7">
        <w:t>S</w:t>
      </w:r>
      <w:r w:rsidRPr="00D65688">
        <w:t xml:space="preserve">mlouvy zůstávají v platnosti </w:t>
      </w:r>
      <w:r>
        <w:t xml:space="preserve">a </w:t>
      </w:r>
      <w:r w:rsidRPr="00D65688">
        <w:t>beze změn.</w:t>
      </w:r>
      <w:r>
        <w:t xml:space="preserve"> </w:t>
      </w:r>
    </w:p>
    <w:p w14:paraId="5B236352" w14:textId="60E30C57" w:rsidR="005D4586" w:rsidRPr="00D906BC" w:rsidRDefault="001069C0" w:rsidP="00772937">
      <w:pPr>
        <w:pStyle w:val="Odstavecseseznamem"/>
        <w:numPr>
          <w:ilvl w:val="0"/>
          <w:numId w:val="5"/>
        </w:numPr>
        <w:spacing w:line="276" w:lineRule="auto"/>
        <w:jc w:val="both"/>
      </w:pPr>
      <w:r w:rsidRPr="00D906BC">
        <w:t>Dodatek</w:t>
      </w:r>
      <w:r w:rsidR="005D4586" w:rsidRPr="00D906BC">
        <w:t xml:space="preserve"> je uzavřen elektronicky a podepsán kvalifikovanými elektronickými podpisy</w:t>
      </w:r>
      <w:r w:rsidR="001C3713">
        <w:t xml:space="preserve"> </w:t>
      </w:r>
      <w:r w:rsidR="001C3713" w:rsidRPr="001C3713">
        <w:t>dle zákona č. 297/2016 Sb., o službách vytvářejících důvěru pro elektronické transakce, ve znění pozdějších předpisů</w:t>
      </w:r>
      <w:r w:rsidR="005D4586" w:rsidRPr="00D906BC">
        <w:t>.</w:t>
      </w:r>
    </w:p>
    <w:p w14:paraId="064CE4EC" w14:textId="7B1074A6" w:rsidR="00B26813" w:rsidRPr="00D419CA" w:rsidRDefault="00B26813" w:rsidP="00772937">
      <w:pPr>
        <w:pStyle w:val="Odstavecseseznamem"/>
        <w:numPr>
          <w:ilvl w:val="0"/>
          <w:numId w:val="5"/>
        </w:numPr>
        <w:spacing w:line="276" w:lineRule="auto"/>
        <w:jc w:val="both"/>
      </w:pPr>
      <w:r w:rsidRPr="00D419CA">
        <w:rPr>
          <w:rFonts w:ascii="Times New Roman" w:hAnsi="Times New Roman" w:cs="Times New Roman"/>
        </w:rPr>
        <w:t>Smluvní strany berou na vědomí, že tento dodatek ke své účinnosti vyžaduje uveřejnění v</w:t>
      </w:r>
      <w:r w:rsidR="006F2869">
        <w:rPr>
          <w:rFonts w:ascii="Times New Roman" w:hAnsi="Times New Roman" w:cs="Times New Roman"/>
        </w:rPr>
        <w:t> </w:t>
      </w:r>
      <w:r w:rsidRPr="00D419CA">
        <w:rPr>
          <w:rFonts w:ascii="Times New Roman" w:hAnsi="Times New Roman" w:cs="Times New Roman"/>
        </w:rPr>
        <w:t xml:space="preserve">registru smluv podle zákona č. 340/2015 Sb., registru smluv, ve znění pozdějších předpisů, a s tímto uveřejněním souhlasí. Zaslání dodatku do registru smluv zajistí </w:t>
      </w:r>
      <w:r w:rsidR="009A7D7A">
        <w:rPr>
          <w:rFonts w:ascii="Times New Roman" w:hAnsi="Times New Roman" w:cs="Times New Roman"/>
        </w:rPr>
        <w:t>poskytovatel</w:t>
      </w:r>
      <w:r w:rsidRPr="00D419CA">
        <w:rPr>
          <w:rFonts w:ascii="Times New Roman" w:hAnsi="Times New Roman" w:cs="Times New Roman"/>
        </w:rPr>
        <w:t xml:space="preserve"> neprodleně po podpisu dodatku</w:t>
      </w:r>
      <w:r w:rsidR="002B186E">
        <w:rPr>
          <w:rFonts w:ascii="Times New Roman" w:hAnsi="Times New Roman" w:cs="Times New Roman"/>
        </w:rPr>
        <w:t xml:space="preserve"> </w:t>
      </w:r>
      <w:r w:rsidR="002B186E" w:rsidRPr="00A06456">
        <w:rPr>
          <w:rFonts w:ascii="Times New Roman" w:hAnsi="Times New Roman"/>
        </w:rPr>
        <w:t xml:space="preserve">a </w:t>
      </w:r>
      <w:r w:rsidR="009A7D7A">
        <w:rPr>
          <w:rFonts w:ascii="Times New Roman" w:hAnsi="Times New Roman"/>
        </w:rPr>
        <w:t>objednateli</w:t>
      </w:r>
      <w:r w:rsidR="002B186E" w:rsidRPr="00A06456">
        <w:rPr>
          <w:rFonts w:ascii="Times New Roman" w:hAnsi="Times New Roman"/>
        </w:rPr>
        <w:t xml:space="preserve"> odešle potvrzení o uveřejnění</w:t>
      </w:r>
      <w:r w:rsidRPr="00D419CA">
        <w:rPr>
          <w:rFonts w:ascii="Times New Roman" w:hAnsi="Times New Roman" w:cs="Times New Roman"/>
        </w:rPr>
        <w:t xml:space="preserve">. </w:t>
      </w:r>
    </w:p>
    <w:p w14:paraId="3F323230" w14:textId="7C0FE4C3" w:rsidR="00245F64" w:rsidRPr="00245F64" w:rsidRDefault="00B26813" w:rsidP="00772937">
      <w:pPr>
        <w:pStyle w:val="Odstavecseseznamem"/>
        <w:numPr>
          <w:ilvl w:val="0"/>
          <w:numId w:val="5"/>
        </w:numPr>
        <w:spacing w:line="276" w:lineRule="auto"/>
        <w:jc w:val="both"/>
      </w:pPr>
      <w:r w:rsidRPr="00D419CA">
        <w:rPr>
          <w:rFonts w:ascii="Times New Roman" w:hAnsi="Times New Roman" w:cs="Times New Roman"/>
        </w:rPr>
        <w:t xml:space="preserve">Tento dodatek nabývá platnosti dnem </w:t>
      </w:r>
      <w:r w:rsidR="00FF4492">
        <w:rPr>
          <w:rFonts w:ascii="Times New Roman" w:hAnsi="Times New Roman" w:cs="Times New Roman"/>
        </w:rPr>
        <w:t>podpisu</w:t>
      </w:r>
      <w:r w:rsidR="00AC17D0">
        <w:rPr>
          <w:rFonts w:ascii="Times New Roman" w:hAnsi="Times New Roman" w:cs="Times New Roman"/>
        </w:rPr>
        <w:t xml:space="preserve"> oběma</w:t>
      </w:r>
      <w:r w:rsidR="00FF4492">
        <w:rPr>
          <w:rFonts w:ascii="Times New Roman" w:hAnsi="Times New Roman" w:cs="Times New Roman"/>
        </w:rPr>
        <w:t xml:space="preserve"> smluvními stranami</w:t>
      </w:r>
      <w:r w:rsidR="00A262CE">
        <w:rPr>
          <w:rFonts w:ascii="Times New Roman" w:hAnsi="Times New Roman" w:cs="Times New Roman"/>
        </w:rPr>
        <w:t xml:space="preserve"> </w:t>
      </w:r>
      <w:r w:rsidR="00A567EE">
        <w:rPr>
          <w:rFonts w:ascii="Times New Roman" w:hAnsi="Times New Roman" w:cs="Times New Roman"/>
        </w:rPr>
        <w:t xml:space="preserve">a účinnosti </w:t>
      </w:r>
      <w:r w:rsidRPr="00D419CA">
        <w:rPr>
          <w:rFonts w:ascii="Times New Roman" w:hAnsi="Times New Roman" w:cs="Times New Roman"/>
        </w:rPr>
        <w:t>dnem uveřejnění v registru smluv</w:t>
      </w:r>
      <w:r w:rsidRPr="001B1744">
        <w:rPr>
          <w:rFonts w:ascii="Times New Roman" w:hAnsi="Times New Roman" w:cs="Times New Roman"/>
        </w:rPr>
        <w:t>.</w:t>
      </w:r>
      <w:r w:rsidR="00DC394E">
        <w:rPr>
          <w:rFonts w:ascii="Times New Roman" w:hAnsi="Times New Roman" w:cs="Times New Roman"/>
        </w:rPr>
        <w:t xml:space="preserve"> </w:t>
      </w:r>
    </w:p>
    <w:p w14:paraId="28B722B2" w14:textId="7AC2DAF1" w:rsidR="00F9357A" w:rsidRDefault="00F9357A" w:rsidP="00772937">
      <w:pPr>
        <w:pStyle w:val="Odstavecseseznamem"/>
        <w:numPr>
          <w:ilvl w:val="0"/>
          <w:numId w:val="5"/>
        </w:numPr>
        <w:spacing w:line="276" w:lineRule="auto"/>
        <w:jc w:val="both"/>
      </w:pPr>
      <w:bookmarkStart w:id="1" w:name="_Hlk200353332"/>
      <w:r>
        <w:t>S</w:t>
      </w:r>
      <w:r w:rsidR="005D4586">
        <w:t>mluvní s</w:t>
      </w:r>
      <w:r>
        <w:t>trany shodně prohlašují, že si dodatek přečetly, porozuměly mu, s tímto souhlasí a uzavírají jej nikoliv v omylu, v tísni či za nápadně nevýhodných podmínek, což níže potvrzují svými podpisy.</w:t>
      </w:r>
      <w:bookmarkEnd w:id="1"/>
    </w:p>
    <w:p w14:paraId="1ACCEB1E" w14:textId="77777777" w:rsidR="00FB2EC3" w:rsidRPr="00800851" w:rsidRDefault="00FB2EC3" w:rsidP="00772937">
      <w:pPr>
        <w:pStyle w:val="Odstavecseseznamem"/>
        <w:numPr>
          <w:ilvl w:val="0"/>
          <w:numId w:val="5"/>
        </w:numPr>
        <w:spacing w:after="0" w:line="276" w:lineRule="auto"/>
        <w:ind w:left="357" w:hanging="357"/>
        <w:jc w:val="both"/>
        <w:rPr>
          <w:rFonts w:ascii="Times New Roman" w:hAnsi="Times New Roman"/>
        </w:rPr>
      </w:pPr>
      <w:r w:rsidRPr="00FB2EC3">
        <w:rPr>
          <w:rFonts w:ascii="Times New Roman" w:hAnsi="Times New Roman" w:cs="Times New Roman"/>
        </w:rPr>
        <w:t>Nedílnou součástí tohoto dodatku jsou následující přílohy:</w:t>
      </w:r>
    </w:p>
    <w:p w14:paraId="26E5CB80" w14:textId="77777777" w:rsidR="00AF46DF" w:rsidRPr="00AF46DF" w:rsidRDefault="00AF46DF" w:rsidP="00772937">
      <w:pPr>
        <w:pStyle w:val="Odstavecseseznamem"/>
        <w:numPr>
          <w:ilvl w:val="0"/>
          <w:numId w:val="31"/>
        </w:numPr>
        <w:spacing w:after="0" w:line="276" w:lineRule="auto"/>
        <w:jc w:val="both"/>
        <w:rPr>
          <w:rFonts w:ascii="Times New Roman" w:hAnsi="Times New Roman"/>
        </w:rPr>
      </w:pPr>
      <w:r w:rsidRPr="00AF46DF">
        <w:rPr>
          <w:rFonts w:ascii="Times New Roman" w:hAnsi="Times New Roman"/>
        </w:rPr>
        <w:t xml:space="preserve">Příloha č. 1: Žádost o provedení pracovnělékařské prohlídky  </w:t>
      </w:r>
    </w:p>
    <w:p w14:paraId="58BCB881" w14:textId="77777777" w:rsidR="00AF46DF" w:rsidRPr="00AF46DF" w:rsidRDefault="00AF46DF" w:rsidP="00772937">
      <w:pPr>
        <w:pStyle w:val="Odstavecseseznamem"/>
        <w:numPr>
          <w:ilvl w:val="0"/>
          <w:numId w:val="31"/>
        </w:numPr>
        <w:spacing w:after="0" w:line="276" w:lineRule="auto"/>
        <w:jc w:val="both"/>
        <w:rPr>
          <w:rFonts w:ascii="Times New Roman" w:hAnsi="Times New Roman"/>
        </w:rPr>
      </w:pPr>
      <w:r w:rsidRPr="00AF46DF">
        <w:rPr>
          <w:rFonts w:ascii="Times New Roman" w:hAnsi="Times New Roman"/>
        </w:rPr>
        <w:t>Příloha č. 2: Ceník PLS</w:t>
      </w:r>
    </w:p>
    <w:p w14:paraId="5AFEFFE2" w14:textId="77777777" w:rsidR="00AF46DF" w:rsidRPr="00AF46DF" w:rsidRDefault="00AF46DF" w:rsidP="00772937">
      <w:pPr>
        <w:pStyle w:val="Odstavecseseznamem"/>
        <w:numPr>
          <w:ilvl w:val="0"/>
          <w:numId w:val="31"/>
        </w:numPr>
        <w:spacing w:after="0" w:line="276" w:lineRule="auto"/>
        <w:jc w:val="both"/>
        <w:rPr>
          <w:rFonts w:ascii="Times New Roman" w:hAnsi="Times New Roman"/>
        </w:rPr>
      </w:pPr>
      <w:r w:rsidRPr="00AF46DF">
        <w:rPr>
          <w:rFonts w:ascii="Times New Roman" w:hAnsi="Times New Roman"/>
        </w:rPr>
        <w:t>Příloha č. 3: Pracovnělékařské prohlídky – popis</w:t>
      </w:r>
    </w:p>
    <w:p w14:paraId="4CB6B6F3" w14:textId="77777777" w:rsidR="00F21FA9" w:rsidRDefault="00F21FA9" w:rsidP="00F21FA9">
      <w:pPr>
        <w:spacing w:after="0" w:line="240" w:lineRule="auto"/>
        <w:jc w:val="both"/>
      </w:pPr>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4678"/>
      </w:tblGrid>
      <w:tr w:rsidR="00A53CDA" w:rsidRPr="000C29B4" w14:paraId="430B6CAB" w14:textId="77777777">
        <w:trPr>
          <w:trHeight w:val="300"/>
        </w:trPr>
        <w:tc>
          <w:tcPr>
            <w:tcW w:w="4536" w:type="dxa"/>
            <w:tcBorders>
              <w:top w:val="nil"/>
              <w:left w:val="nil"/>
              <w:bottom w:val="nil"/>
              <w:right w:val="nil"/>
            </w:tcBorders>
            <w:hideMark/>
          </w:tcPr>
          <w:p w14:paraId="49F90486" w14:textId="37EA323A" w:rsidR="00A53CDA" w:rsidRPr="000C29B4" w:rsidRDefault="00A53CDA">
            <w:pPr>
              <w:ind w:left="450"/>
              <w:textAlignment w:val="baseline"/>
              <w:rPr>
                <w:rFonts w:ascii="Segoe UI" w:hAnsi="Segoe UI" w:cs="Segoe UI"/>
              </w:rPr>
            </w:pPr>
            <w:r w:rsidRPr="000C29B4">
              <w:t xml:space="preserve">Za </w:t>
            </w:r>
            <w:r w:rsidR="00FD492A">
              <w:rPr>
                <w:b/>
                <w:bCs/>
              </w:rPr>
              <w:t>objednatele</w:t>
            </w:r>
            <w:r w:rsidRPr="000C29B4">
              <w:t>:  </w:t>
            </w:r>
          </w:p>
        </w:tc>
        <w:tc>
          <w:tcPr>
            <w:tcW w:w="4678" w:type="dxa"/>
            <w:tcBorders>
              <w:top w:val="nil"/>
              <w:left w:val="nil"/>
              <w:bottom w:val="nil"/>
              <w:right w:val="nil"/>
            </w:tcBorders>
            <w:hideMark/>
          </w:tcPr>
          <w:p w14:paraId="712F6A3C" w14:textId="77777777" w:rsidR="00A53CDA" w:rsidRPr="000C29B4" w:rsidRDefault="00A53CDA">
            <w:pPr>
              <w:ind w:left="735"/>
              <w:textAlignment w:val="baseline"/>
              <w:rPr>
                <w:rFonts w:ascii="Segoe UI" w:hAnsi="Segoe UI" w:cs="Segoe UI"/>
              </w:rPr>
            </w:pPr>
            <w:r w:rsidRPr="000C29B4">
              <w:t xml:space="preserve">Za </w:t>
            </w:r>
            <w:r>
              <w:rPr>
                <w:b/>
                <w:bCs/>
              </w:rPr>
              <w:t>FTN</w:t>
            </w:r>
            <w:r w:rsidRPr="000C29B4">
              <w:t>:  </w:t>
            </w:r>
          </w:p>
        </w:tc>
      </w:tr>
      <w:tr w:rsidR="00A53CDA" w:rsidRPr="000C29B4" w14:paraId="3CC4512D" w14:textId="77777777">
        <w:trPr>
          <w:trHeight w:val="300"/>
        </w:trPr>
        <w:tc>
          <w:tcPr>
            <w:tcW w:w="4536" w:type="dxa"/>
            <w:tcBorders>
              <w:top w:val="nil"/>
              <w:left w:val="nil"/>
              <w:bottom w:val="nil"/>
              <w:right w:val="nil"/>
            </w:tcBorders>
            <w:hideMark/>
          </w:tcPr>
          <w:p w14:paraId="2854B31D" w14:textId="77777777" w:rsidR="00A53CDA" w:rsidRPr="000C29B4" w:rsidRDefault="00A53CDA">
            <w:pPr>
              <w:ind w:left="450"/>
              <w:textAlignment w:val="baseline"/>
              <w:rPr>
                <w:rFonts w:ascii="Segoe UI" w:hAnsi="Segoe UI" w:cs="Segoe UI"/>
              </w:rPr>
            </w:pPr>
            <w:r w:rsidRPr="000C29B4">
              <w:t> </w:t>
            </w:r>
          </w:p>
        </w:tc>
        <w:tc>
          <w:tcPr>
            <w:tcW w:w="4678" w:type="dxa"/>
            <w:tcBorders>
              <w:top w:val="nil"/>
              <w:left w:val="nil"/>
              <w:bottom w:val="nil"/>
              <w:right w:val="nil"/>
            </w:tcBorders>
            <w:hideMark/>
          </w:tcPr>
          <w:p w14:paraId="546834F4" w14:textId="77777777" w:rsidR="00A53CDA" w:rsidRPr="000C29B4" w:rsidRDefault="00A53CDA">
            <w:pPr>
              <w:ind w:left="735"/>
              <w:textAlignment w:val="baseline"/>
              <w:rPr>
                <w:rFonts w:ascii="Segoe UI" w:hAnsi="Segoe UI" w:cs="Segoe UI"/>
              </w:rPr>
            </w:pPr>
            <w:r w:rsidRPr="000C29B4">
              <w:t> </w:t>
            </w:r>
          </w:p>
        </w:tc>
      </w:tr>
      <w:tr w:rsidR="00A53CDA" w:rsidRPr="000C29B4" w14:paraId="4D6F234D" w14:textId="77777777">
        <w:trPr>
          <w:trHeight w:val="300"/>
        </w:trPr>
        <w:tc>
          <w:tcPr>
            <w:tcW w:w="4536" w:type="dxa"/>
            <w:tcBorders>
              <w:top w:val="nil"/>
              <w:left w:val="nil"/>
              <w:bottom w:val="nil"/>
              <w:right w:val="nil"/>
            </w:tcBorders>
            <w:hideMark/>
          </w:tcPr>
          <w:p w14:paraId="526B11B3" w14:textId="7D5CABE4" w:rsidR="00A53CDA" w:rsidRPr="000C29B4" w:rsidRDefault="00A53CDA">
            <w:pPr>
              <w:ind w:left="450"/>
              <w:textAlignment w:val="baseline"/>
              <w:rPr>
                <w:rFonts w:ascii="Segoe UI" w:hAnsi="Segoe UI" w:cs="Segoe UI"/>
              </w:rPr>
            </w:pPr>
            <w:r w:rsidRPr="000C29B4">
              <w:t>V Praze dne </w:t>
            </w:r>
          </w:p>
        </w:tc>
        <w:tc>
          <w:tcPr>
            <w:tcW w:w="4678" w:type="dxa"/>
            <w:tcBorders>
              <w:top w:val="nil"/>
              <w:left w:val="nil"/>
              <w:bottom w:val="nil"/>
              <w:right w:val="nil"/>
            </w:tcBorders>
            <w:hideMark/>
          </w:tcPr>
          <w:p w14:paraId="7092DE82" w14:textId="7B300C81" w:rsidR="00A53CDA" w:rsidRPr="000C29B4" w:rsidRDefault="00A53CDA">
            <w:pPr>
              <w:ind w:left="735"/>
              <w:textAlignment w:val="baseline"/>
              <w:rPr>
                <w:rFonts w:ascii="Segoe UI" w:hAnsi="Segoe UI" w:cs="Segoe UI"/>
              </w:rPr>
            </w:pPr>
            <w:r w:rsidRPr="000C29B4">
              <w:t>V Praze dne </w:t>
            </w:r>
            <w:r w:rsidR="002A45F5">
              <w:rPr>
                <w:i/>
                <w:iCs/>
              </w:rPr>
              <w:t>30.1.2026</w:t>
            </w:r>
            <w:r w:rsidRPr="000C29B4">
              <w:t>      </w:t>
            </w:r>
          </w:p>
        </w:tc>
      </w:tr>
      <w:tr w:rsidR="00A53CDA" w:rsidRPr="000C29B4" w14:paraId="12036FDA" w14:textId="77777777">
        <w:trPr>
          <w:trHeight w:val="300"/>
        </w:trPr>
        <w:tc>
          <w:tcPr>
            <w:tcW w:w="4536" w:type="dxa"/>
            <w:tcBorders>
              <w:top w:val="nil"/>
              <w:left w:val="nil"/>
              <w:bottom w:val="nil"/>
              <w:right w:val="nil"/>
            </w:tcBorders>
            <w:hideMark/>
          </w:tcPr>
          <w:p w14:paraId="68F6E3BA" w14:textId="77777777" w:rsidR="00A53CDA" w:rsidRPr="000C29B4" w:rsidRDefault="00A53CDA">
            <w:pPr>
              <w:textAlignment w:val="baseline"/>
              <w:rPr>
                <w:rFonts w:ascii="Segoe UI" w:hAnsi="Segoe UI" w:cs="Segoe UI"/>
              </w:rPr>
            </w:pPr>
            <w:r w:rsidRPr="000C29B4">
              <w:t> </w:t>
            </w:r>
          </w:p>
        </w:tc>
        <w:tc>
          <w:tcPr>
            <w:tcW w:w="4678" w:type="dxa"/>
            <w:tcBorders>
              <w:top w:val="nil"/>
              <w:left w:val="nil"/>
              <w:bottom w:val="nil"/>
              <w:right w:val="nil"/>
            </w:tcBorders>
            <w:hideMark/>
          </w:tcPr>
          <w:p w14:paraId="628B3880" w14:textId="77777777" w:rsidR="00A53CDA" w:rsidRPr="000C29B4" w:rsidRDefault="00A53CDA">
            <w:pPr>
              <w:textAlignment w:val="baseline"/>
              <w:rPr>
                <w:rFonts w:ascii="Segoe UI" w:hAnsi="Segoe UI" w:cs="Segoe UI"/>
              </w:rPr>
            </w:pPr>
            <w:r w:rsidRPr="000C29B4">
              <w:t> </w:t>
            </w:r>
          </w:p>
        </w:tc>
      </w:tr>
      <w:tr w:rsidR="00A53CDA" w:rsidRPr="000C29B4" w14:paraId="79EBEF45" w14:textId="77777777">
        <w:trPr>
          <w:trHeight w:val="300"/>
        </w:trPr>
        <w:tc>
          <w:tcPr>
            <w:tcW w:w="4536" w:type="dxa"/>
            <w:tcBorders>
              <w:top w:val="nil"/>
              <w:left w:val="nil"/>
              <w:bottom w:val="nil"/>
              <w:right w:val="nil"/>
            </w:tcBorders>
            <w:hideMark/>
          </w:tcPr>
          <w:p w14:paraId="28E6C082" w14:textId="77777777" w:rsidR="00A53CDA" w:rsidRPr="000C29B4" w:rsidRDefault="00A53CDA">
            <w:pPr>
              <w:textAlignment w:val="baseline"/>
              <w:rPr>
                <w:rFonts w:ascii="Segoe UI" w:hAnsi="Segoe UI" w:cs="Segoe UI"/>
              </w:rPr>
            </w:pPr>
            <w:r w:rsidRPr="000C29B4">
              <w:t> </w:t>
            </w:r>
          </w:p>
        </w:tc>
        <w:tc>
          <w:tcPr>
            <w:tcW w:w="4678" w:type="dxa"/>
            <w:tcBorders>
              <w:top w:val="nil"/>
              <w:left w:val="nil"/>
              <w:bottom w:val="nil"/>
              <w:right w:val="nil"/>
            </w:tcBorders>
            <w:hideMark/>
          </w:tcPr>
          <w:p w14:paraId="37740B8D" w14:textId="77777777" w:rsidR="00A53CDA" w:rsidRPr="000C29B4" w:rsidRDefault="00A53CDA">
            <w:pPr>
              <w:textAlignment w:val="baseline"/>
              <w:rPr>
                <w:rFonts w:ascii="Segoe UI" w:hAnsi="Segoe UI" w:cs="Segoe UI"/>
              </w:rPr>
            </w:pPr>
            <w:r w:rsidRPr="000C29B4">
              <w:t> </w:t>
            </w:r>
          </w:p>
        </w:tc>
      </w:tr>
      <w:tr w:rsidR="00A53CDA" w:rsidRPr="000C29B4" w14:paraId="136E4089" w14:textId="77777777">
        <w:trPr>
          <w:trHeight w:val="300"/>
        </w:trPr>
        <w:tc>
          <w:tcPr>
            <w:tcW w:w="4536" w:type="dxa"/>
            <w:tcBorders>
              <w:top w:val="nil"/>
              <w:left w:val="nil"/>
              <w:bottom w:val="nil"/>
              <w:right w:val="nil"/>
            </w:tcBorders>
            <w:hideMark/>
          </w:tcPr>
          <w:p w14:paraId="6B471C1B" w14:textId="77777777" w:rsidR="00A53CDA" w:rsidRPr="000C29B4" w:rsidRDefault="00A53CDA">
            <w:pPr>
              <w:jc w:val="center"/>
              <w:textAlignment w:val="baseline"/>
              <w:rPr>
                <w:rFonts w:ascii="Segoe UI" w:hAnsi="Segoe UI" w:cs="Segoe UI"/>
              </w:rPr>
            </w:pPr>
            <w:r w:rsidRPr="000C29B4">
              <w:t>…………………………… </w:t>
            </w:r>
          </w:p>
        </w:tc>
        <w:tc>
          <w:tcPr>
            <w:tcW w:w="4678" w:type="dxa"/>
            <w:tcBorders>
              <w:top w:val="nil"/>
              <w:left w:val="nil"/>
              <w:bottom w:val="nil"/>
              <w:right w:val="nil"/>
            </w:tcBorders>
            <w:hideMark/>
          </w:tcPr>
          <w:p w14:paraId="220E2355" w14:textId="77777777" w:rsidR="00A53CDA" w:rsidRPr="000C29B4" w:rsidRDefault="00A53CDA">
            <w:pPr>
              <w:jc w:val="center"/>
              <w:textAlignment w:val="baseline"/>
              <w:rPr>
                <w:rFonts w:ascii="Segoe UI" w:hAnsi="Segoe UI" w:cs="Segoe UI"/>
              </w:rPr>
            </w:pPr>
            <w:r w:rsidRPr="000C29B4">
              <w:t>…………………………… </w:t>
            </w:r>
          </w:p>
        </w:tc>
      </w:tr>
      <w:tr w:rsidR="00A53CDA" w:rsidRPr="000C29B4" w14:paraId="4E3D5C82" w14:textId="77777777">
        <w:trPr>
          <w:trHeight w:val="300"/>
        </w:trPr>
        <w:tc>
          <w:tcPr>
            <w:tcW w:w="4536" w:type="dxa"/>
            <w:tcBorders>
              <w:top w:val="nil"/>
              <w:left w:val="nil"/>
              <w:bottom w:val="nil"/>
              <w:right w:val="nil"/>
            </w:tcBorders>
            <w:hideMark/>
          </w:tcPr>
          <w:p w14:paraId="07AE7448" w14:textId="463F4750" w:rsidR="00A53CDA" w:rsidRPr="000C29B4" w:rsidRDefault="00A53CDA" w:rsidP="003D6E1E">
            <w:pPr>
              <w:spacing w:after="0"/>
              <w:jc w:val="center"/>
              <w:textAlignment w:val="baseline"/>
              <w:rPr>
                <w:rFonts w:ascii="Segoe UI" w:hAnsi="Segoe UI" w:cs="Segoe UI"/>
                <w:b/>
                <w:bCs/>
              </w:rPr>
            </w:pPr>
            <w:r>
              <w:rPr>
                <w:b/>
                <w:bCs/>
              </w:rPr>
              <w:t xml:space="preserve">Mgr. </w:t>
            </w:r>
            <w:r w:rsidR="0088139A">
              <w:rPr>
                <w:b/>
                <w:bCs/>
              </w:rPr>
              <w:t xml:space="preserve">Petra </w:t>
            </w:r>
            <w:proofErr w:type="spellStart"/>
            <w:r w:rsidR="0088139A">
              <w:rPr>
                <w:b/>
                <w:bCs/>
              </w:rPr>
              <w:t>Prymulová</w:t>
            </w:r>
            <w:proofErr w:type="spellEnd"/>
            <w:r w:rsidRPr="000C29B4">
              <w:rPr>
                <w:b/>
                <w:bCs/>
              </w:rPr>
              <w:t> </w:t>
            </w:r>
          </w:p>
        </w:tc>
        <w:tc>
          <w:tcPr>
            <w:tcW w:w="4678" w:type="dxa"/>
            <w:tcBorders>
              <w:top w:val="nil"/>
              <w:left w:val="nil"/>
              <w:bottom w:val="nil"/>
              <w:right w:val="nil"/>
            </w:tcBorders>
            <w:hideMark/>
          </w:tcPr>
          <w:p w14:paraId="4AAF9D96" w14:textId="7E0B9DF5" w:rsidR="00A53CDA" w:rsidRPr="000C29B4" w:rsidRDefault="00A53CDA" w:rsidP="003D6E1E">
            <w:pPr>
              <w:spacing w:after="0"/>
              <w:jc w:val="center"/>
              <w:textAlignment w:val="baseline"/>
              <w:rPr>
                <w:rFonts w:ascii="Segoe UI" w:hAnsi="Segoe UI" w:cs="Segoe UI"/>
                <w:b/>
                <w:bCs/>
              </w:rPr>
            </w:pPr>
            <w:r>
              <w:rPr>
                <w:b/>
                <w:bCs/>
              </w:rPr>
              <w:t xml:space="preserve">MUDr. </w:t>
            </w:r>
            <w:r w:rsidR="0061209B">
              <w:rPr>
                <w:b/>
                <w:bCs/>
              </w:rPr>
              <w:t>Petr Čech</w:t>
            </w:r>
            <w:r w:rsidRPr="000C29B4">
              <w:rPr>
                <w:b/>
                <w:bCs/>
              </w:rPr>
              <w:t> </w:t>
            </w:r>
          </w:p>
        </w:tc>
      </w:tr>
      <w:tr w:rsidR="00A53CDA" w:rsidRPr="000C29B4" w14:paraId="13120408" w14:textId="77777777">
        <w:trPr>
          <w:trHeight w:val="300"/>
        </w:trPr>
        <w:tc>
          <w:tcPr>
            <w:tcW w:w="4536" w:type="dxa"/>
            <w:tcBorders>
              <w:top w:val="nil"/>
              <w:left w:val="nil"/>
              <w:bottom w:val="nil"/>
              <w:right w:val="nil"/>
            </w:tcBorders>
            <w:hideMark/>
          </w:tcPr>
          <w:p w14:paraId="2312B8FA" w14:textId="77777777" w:rsidR="00A53CDA" w:rsidRPr="000C29B4" w:rsidRDefault="00A53CDA">
            <w:pPr>
              <w:jc w:val="center"/>
              <w:textAlignment w:val="baseline"/>
              <w:rPr>
                <w:rFonts w:ascii="Segoe UI" w:hAnsi="Segoe UI" w:cs="Segoe UI"/>
              </w:rPr>
            </w:pPr>
            <w:r>
              <w:t>ředitelka</w:t>
            </w:r>
            <w:r w:rsidRPr="000C29B4">
              <w:t> </w:t>
            </w:r>
          </w:p>
        </w:tc>
        <w:tc>
          <w:tcPr>
            <w:tcW w:w="4678" w:type="dxa"/>
            <w:tcBorders>
              <w:top w:val="nil"/>
              <w:left w:val="nil"/>
              <w:bottom w:val="nil"/>
              <w:right w:val="nil"/>
            </w:tcBorders>
            <w:hideMark/>
          </w:tcPr>
          <w:p w14:paraId="204F08D1" w14:textId="69BA0520" w:rsidR="00A53CDA" w:rsidRPr="000C29B4" w:rsidRDefault="0061209B">
            <w:pPr>
              <w:jc w:val="center"/>
              <w:textAlignment w:val="baseline"/>
              <w:rPr>
                <w:rFonts w:ascii="Segoe UI" w:hAnsi="Segoe UI" w:cs="Segoe UI"/>
              </w:rPr>
            </w:pPr>
            <w:r>
              <w:t>náměstek pro léčebnou péči</w:t>
            </w:r>
            <w:r w:rsidR="00A53CDA" w:rsidRPr="00966AEE">
              <w:t> </w:t>
            </w:r>
          </w:p>
        </w:tc>
      </w:tr>
    </w:tbl>
    <w:p w14:paraId="6DCF4C4B" w14:textId="77777777" w:rsidR="001D5C12" w:rsidRDefault="001D5C12">
      <w:pPr>
        <w:rPr>
          <w:rFonts w:ascii="Times New Roman" w:hAnsi="Times New Roman" w:cs="Times New Roman"/>
          <w:b/>
        </w:rPr>
        <w:sectPr w:rsidR="001D5C12" w:rsidSect="00A06DB3">
          <w:headerReference w:type="default" r:id="rId12"/>
          <w:footerReference w:type="default" r:id="rId13"/>
          <w:pgSz w:w="11900" w:h="16840"/>
          <w:pgMar w:top="1417" w:right="1417" w:bottom="1417" w:left="1417" w:header="283" w:footer="283" w:gutter="0"/>
          <w:pgNumType w:start="1"/>
          <w:cols w:space="708"/>
          <w:docGrid w:linePitch="326"/>
        </w:sectPr>
      </w:pPr>
    </w:p>
    <w:p w14:paraId="2E287E9E" w14:textId="77777777" w:rsidR="00E51B1E" w:rsidRDefault="00E51B1E" w:rsidP="00FF7B6B">
      <w:pPr>
        <w:suppressAutoHyphens/>
        <w:spacing w:after="360" w:line="240" w:lineRule="auto"/>
        <w:rPr>
          <w:rFonts w:ascii="Times New Roman" w:hAnsi="Times New Roman"/>
          <w:b/>
        </w:rPr>
      </w:pPr>
      <w:r w:rsidRPr="0012074C">
        <w:rPr>
          <w:rFonts w:ascii="Times New Roman" w:eastAsia="Calibri" w:hAnsi="Times New Roman"/>
          <w:b/>
          <w:lang w:eastAsia="zh-CN"/>
        </w:rPr>
        <w:lastRenderedPageBreak/>
        <w:t xml:space="preserve">Příloha č. 1: </w:t>
      </w:r>
      <w:r w:rsidRPr="0012074C">
        <w:rPr>
          <w:rFonts w:ascii="Times New Roman" w:hAnsi="Times New Roman"/>
          <w:b/>
        </w:rPr>
        <w:t>Žádost o provedení pracovnělékařské prohlídky</w:t>
      </w:r>
    </w:p>
    <w:tbl>
      <w:tblPr>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3" w:type="dxa"/>
          <w:left w:w="113" w:type="dxa"/>
          <w:bottom w:w="113" w:type="dxa"/>
          <w:right w:w="113" w:type="dxa"/>
        </w:tblCellMar>
        <w:tblLook w:val="0000" w:firstRow="0" w:lastRow="0" w:firstColumn="0" w:lastColumn="0" w:noHBand="0" w:noVBand="0"/>
      </w:tblPr>
      <w:tblGrid>
        <w:gridCol w:w="10201"/>
      </w:tblGrid>
      <w:tr w:rsidR="00E51B1E" w:rsidRPr="002C5A63" w14:paraId="038FE460" w14:textId="77777777" w:rsidTr="00BF5559">
        <w:tc>
          <w:tcPr>
            <w:tcW w:w="10201" w:type="dxa"/>
          </w:tcPr>
          <w:p w14:paraId="628E2E37" w14:textId="77777777" w:rsidR="00E51B1E" w:rsidRPr="00E908B6" w:rsidRDefault="00E51B1E" w:rsidP="00BF5559">
            <w:pPr>
              <w:suppressAutoHyphens/>
              <w:spacing w:after="0" w:line="240" w:lineRule="auto"/>
              <w:jc w:val="center"/>
              <w:rPr>
                <w:rFonts w:ascii="Arial" w:eastAsia="Calibri" w:hAnsi="Arial" w:cs="Arial"/>
                <w:b/>
                <w:lang w:eastAsia="zh-CN"/>
              </w:rPr>
            </w:pPr>
            <w:r w:rsidRPr="00E908B6">
              <w:rPr>
                <w:rFonts w:ascii="Arial" w:eastAsia="Calibri" w:hAnsi="Arial" w:cs="Arial"/>
                <w:b/>
                <w:lang w:eastAsia="zh-CN"/>
              </w:rPr>
              <w:t>Žádost o provedení pracovnělékařské prohlídky</w:t>
            </w:r>
          </w:p>
        </w:tc>
      </w:tr>
    </w:tbl>
    <w:p w14:paraId="4238FC09" w14:textId="77777777" w:rsidR="00E51B1E" w:rsidRPr="001A48B8" w:rsidRDefault="00E51B1E" w:rsidP="00E51B1E">
      <w:pPr>
        <w:pBdr>
          <w:bottom w:val="single" w:sz="4" w:space="1" w:color="auto"/>
        </w:pBdr>
        <w:suppressAutoHyphens/>
        <w:spacing w:before="120" w:after="80" w:line="240" w:lineRule="auto"/>
        <w:jc w:val="center"/>
        <w:rPr>
          <w:rFonts w:ascii="Arial" w:eastAsia="Calibri" w:hAnsi="Arial" w:cs="Arial"/>
          <w:b/>
          <w:noProof/>
          <w:lang w:eastAsia="zh-CN"/>
        </w:rPr>
      </w:pPr>
      <w:r w:rsidRPr="001A48B8">
        <w:rPr>
          <w:rFonts w:ascii="Arial" w:eastAsia="Calibri" w:hAnsi="Arial" w:cs="Arial"/>
          <w:b/>
          <w:noProof/>
          <w:lang w:eastAsia="zh-CN"/>
        </w:rPr>
        <w:t>Identifikační údaje zaměstnavatele:</w:t>
      </w:r>
    </w:p>
    <w:p w14:paraId="1F29B1D9" w14:textId="77777777" w:rsidR="00E51B1E" w:rsidRPr="001A48B8" w:rsidRDefault="00E51B1E" w:rsidP="00E51B1E">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Název:</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p>
    <w:p w14:paraId="1D989DBD" w14:textId="77777777" w:rsidR="00E51B1E" w:rsidRPr="001A48B8" w:rsidRDefault="00E51B1E" w:rsidP="00E51B1E">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IČ:</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t>Adresa sídla:</w:t>
      </w:r>
      <w:r w:rsidRPr="001A48B8">
        <w:rPr>
          <w:rFonts w:ascii="Arial" w:eastAsia="Calibri" w:hAnsi="Arial" w:cs="Arial"/>
          <w:noProof/>
          <w:sz w:val="20"/>
          <w:szCs w:val="20"/>
          <w:lang w:eastAsia="zh-CN"/>
        </w:rPr>
        <w:tab/>
      </w:r>
    </w:p>
    <w:p w14:paraId="02E80F37" w14:textId="77777777" w:rsidR="00E51B1E" w:rsidRPr="001A48B8" w:rsidRDefault="00E51B1E" w:rsidP="00E51B1E">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Pracoviště:</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p>
    <w:p w14:paraId="1B9C6343" w14:textId="77777777" w:rsidR="00E51B1E" w:rsidRPr="001A48B8" w:rsidRDefault="00E51B1E" w:rsidP="00E51B1E">
      <w:pPr>
        <w:pBdr>
          <w:bottom w:val="single" w:sz="4" w:space="0" w:color="auto"/>
        </w:pBdr>
        <w:suppressAutoHyphens/>
        <w:spacing w:before="200" w:after="80" w:line="240" w:lineRule="auto"/>
        <w:jc w:val="center"/>
        <w:rPr>
          <w:rFonts w:ascii="Arial" w:eastAsia="Calibri" w:hAnsi="Arial" w:cs="Arial"/>
          <w:b/>
          <w:noProof/>
          <w:lang w:eastAsia="zh-CN"/>
        </w:rPr>
      </w:pPr>
      <w:r w:rsidRPr="001A48B8">
        <w:rPr>
          <w:rFonts w:ascii="Arial" w:eastAsia="Calibri" w:hAnsi="Arial" w:cs="Arial"/>
          <w:b/>
          <w:noProof/>
          <w:lang w:eastAsia="zh-CN"/>
        </w:rPr>
        <w:t>Údaje o posuzované osobě (zaměstnanec/uchazeč o práci):</w:t>
      </w:r>
    </w:p>
    <w:p w14:paraId="5998B03F" w14:textId="77777777" w:rsidR="00E51B1E" w:rsidRPr="001A48B8" w:rsidRDefault="00E51B1E" w:rsidP="00E51B1E">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Jméno a příjmení: </w:t>
      </w:r>
      <w:r w:rsidRPr="001A48B8">
        <w:rPr>
          <w:rFonts w:ascii="Arial" w:eastAsia="Calibri" w:hAnsi="Arial" w:cs="Arial"/>
          <w:noProof/>
          <w:sz w:val="20"/>
          <w:szCs w:val="20"/>
          <w:lang w:eastAsia="zh-CN"/>
        </w:rPr>
        <w:tab/>
      </w:r>
      <w:r w:rsidRPr="001A48B8">
        <w:rPr>
          <w:rFonts w:ascii="Arial" w:eastAsia="Calibri" w:hAnsi="Arial" w:cs="Arial"/>
          <w:b/>
          <w:noProof/>
          <w:sz w:val="20"/>
          <w:szCs w:val="20"/>
          <w:lang w:eastAsia="zh-CN"/>
        </w:rPr>
        <w:fldChar w:fldCharType="begin">
          <w:ffData>
            <w:name w:val="Text1"/>
            <w:enabled/>
            <w:calcOnExit w:val="0"/>
            <w:textInput/>
          </w:ffData>
        </w:fldChar>
      </w:r>
      <w:bookmarkStart w:id="2" w:name="Text1"/>
      <w:r w:rsidRPr="001A48B8">
        <w:rPr>
          <w:rFonts w:ascii="Arial" w:eastAsia="Calibri" w:hAnsi="Arial" w:cs="Arial"/>
          <w:b/>
          <w:noProof/>
          <w:sz w:val="20"/>
          <w:szCs w:val="20"/>
          <w:lang w:eastAsia="zh-CN"/>
        </w:rPr>
        <w:instrText xml:space="preserve"> FORMTEXT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fldChar w:fldCharType="end"/>
      </w:r>
      <w:bookmarkEnd w:id="2"/>
      <w:r w:rsidRPr="001A48B8">
        <w:rPr>
          <w:rFonts w:ascii="Arial" w:eastAsia="Calibri" w:hAnsi="Arial" w:cs="Arial"/>
          <w:noProof/>
          <w:sz w:val="20"/>
          <w:szCs w:val="20"/>
          <w:lang w:eastAsia="zh-CN"/>
        </w:rPr>
        <w:t xml:space="preserve"> </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p>
    <w:p w14:paraId="51AE467D" w14:textId="77777777" w:rsidR="00E51B1E" w:rsidRPr="001A48B8" w:rsidRDefault="00E51B1E" w:rsidP="00E51B1E">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Datum narození: </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fldChar w:fldCharType="begin">
          <w:ffData>
            <w:name w:val="Text2"/>
            <w:enabled/>
            <w:calcOnExit w:val="0"/>
            <w:textInput/>
          </w:ffData>
        </w:fldChar>
      </w:r>
      <w:bookmarkStart w:id="3" w:name="Text2"/>
      <w:r w:rsidRPr="001A48B8">
        <w:rPr>
          <w:rFonts w:ascii="Arial" w:eastAsia="Calibri" w:hAnsi="Arial" w:cs="Arial"/>
          <w:noProof/>
          <w:sz w:val="20"/>
          <w:szCs w:val="20"/>
          <w:lang w:eastAsia="zh-CN"/>
        </w:rPr>
        <w:instrText xml:space="preserve"> FORMTEXT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fldChar w:fldCharType="end"/>
      </w:r>
      <w:bookmarkEnd w:id="3"/>
    </w:p>
    <w:p w14:paraId="25D30EF1" w14:textId="77777777" w:rsidR="00E51B1E" w:rsidRPr="001A48B8" w:rsidRDefault="00E51B1E" w:rsidP="00E51B1E">
      <w:pPr>
        <w:suppressAutoHyphens/>
        <w:spacing w:after="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Trvalé bydliště, popřípadě adresa bydliště na území ČR: </w:t>
      </w:r>
      <w:r w:rsidRPr="001A48B8">
        <w:rPr>
          <w:rFonts w:ascii="Arial" w:eastAsia="Calibri" w:hAnsi="Arial" w:cs="Arial"/>
          <w:b/>
          <w:noProof/>
          <w:sz w:val="20"/>
          <w:szCs w:val="20"/>
          <w:lang w:eastAsia="zh-CN"/>
        </w:rPr>
        <w:fldChar w:fldCharType="begin">
          <w:ffData>
            <w:name w:val="Text3"/>
            <w:enabled/>
            <w:calcOnExit w:val="0"/>
            <w:textInput/>
          </w:ffData>
        </w:fldChar>
      </w:r>
      <w:bookmarkStart w:id="4" w:name="Text3"/>
      <w:r w:rsidRPr="001A48B8">
        <w:rPr>
          <w:rFonts w:ascii="Arial" w:eastAsia="Calibri" w:hAnsi="Arial" w:cs="Arial"/>
          <w:b/>
          <w:noProof/>
          <w:sz w:val="20"/>
          <w:szCs w:val="20"/>
          <w:lang w:eastAsia="zh-CN"/>
        </w:rPr>
        <w:instrText xml:space="preserve"> FORMTEXT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fldChar w:fldCharType="end"/>
      </w:r>
      <w:bookmarkEnd w:id="4"/>
      <w:r w:rsidRPr="001A48B8">
        <w:rPr>
          <w:rFonts w:ascii="Arial" w:eastAsia="Calibri" w:hAnsi="Arial" w:cs="Arial"/>
          <w:noProof/>
          <w:sz w:val="20"/>
          <w:szCs w:val="20"/>
          <w:lang w:eastAsia="zh-CN"/>
        </w:rPr>
        <w:t xml:space="preserve"> </w:t>
      </w:r>
    </w:p>
    <w:p w14:paraId="2CF0EBC0" w14:textId="77777777" w:rsidR="00E51B1E" w:rsidRPr="001A48B8" w:rsidRDefault="00E51B1E" w:rsidP="00E51B1E">
      <w:pPr>
        <w:pBdr>
          <w:bottom w:val="single" w:sz="4" w:space="1" w:color="auto"/>
        </w:pBdr>
        <w:suppressAutoHyphens/>
        <w:spacing w:before="200" w:after="80" w:line="240" w:lineRule="auto"/>
        <w:jc w:val="center"/>
        <w:rPr>
          <w:rFonts w:ascii="Arial" w:eastAsia="Calibri" w:hAnsi="Arial" w:cs="Arial"/>
          <w:b/>
          <w:noProof/>
          <w:lang w:eastAsia="zh-CN"/>
        </w:rPr>
      </w:pPr>
      <w:r w:rsidRPr="001A48B8">
        <w:rPr>
          <w:rFonts w:ascii="Arial" w:eastAsia="Calibri" w:hAnsi="Arial" w:cs="Arial"/>
          <w:b/>
          <w:noProof/>
          <w:lang w:eastAsia="zh-CN"/>
        </w:rPr>
        <w:t>Údaje o práci, kterou má posuzovaná osoba vykonávat:</w:t>
      </w:r>
    </w:p>
    <w:p w14:paraId="3190E112" w14:textId="77777777" w:rsidR="00E51B1E" w:rsidRPr="001A48B8" w:rsidRDefault="00E51B1E" w:rsidP="00E51B1E">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Kategorie práce:</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fldChar w:fldCharType="begin">
          <w:ffData>
            <w:name w:val="Text2"/>
            <w:enabled/>
            <w:calcOnExit w:val="0"/>
            <w:textInput/>
          </w:ffData>
        </w:fldChar>
      </w:r>
      <w:r w:rsidRPr="001A48B8">
        <w:rPr>
          <w:rFonts w:ascii="Arial" w:eastAsia="Calibri" w:hAnsi="Arial" w:cs="Arial"/>
          <w:noProof/>
          <w:sz w:val="20"/>
          <w:szCs w:val="20"/>
          <w:lang w:eastAsia="zh-CN"/>
        </w:rPr>
        <w:instrText xml:space="preserve"> FORMTEXT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t>Pracovní zařazení:</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fldChar w:fldCharType="begin">
          <w:ffData>
            <w:name w:val="Text2"/>
            <w:enabled/>
            <w:calcOnExit w:val="0"/>
            <w:textInput/>
          </w:ffData>
        </w:fldChar>
      </w:r>
      <w:r w:rsidRPr="001A48B8">
        <w:rPr>
          <w:rFonts w:ascii="Arial" w:eastAsia="Calibri" w:hAnsi="Arial" w:cs="Arial"/>
          <w:noProof/>
          <w:sz w:val="20"/>
          <w:szCs w:val="20"/>
          <w:lang w:eastAsia="zh-CN"/>
        </w:rPr>
        <w:instrText xml:space="preserve"> FORMTEXT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fldChar w:fldCharType="end"/>
      </w:r>
    </w:p>
    <w:p w14:paraId="1E172B7C" w14:textId="77777777" w:rsidR="00E51B1E" w:rsidRPr="001A48B8" w:rsidRDefault="00E51B1E" w:rsidP="00E51B1E">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Režim pracovní doby: </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jednosměnný </w:t>
      </w:r>
      <w:r w:rsidRPr="001A48B8">
        <w:rPr>
          <w:rFonts w:ascii="Arial" w:eastAsia="Calibri" w:hAnsi="Arial" w:cs="Arial"/>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dvousměnný </w:t>
      </w:r>
      <w:r w:rsidRPr="001A48B8">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nepřetržitý </w:t>
      </w:r>
      <w:r w:rsidRPr="001A48B8">
        <w:rPr>
          <w:rFonts w:ascii="Arial" w:eastAsia="Calibri" w:hAnsi="Arial" w:cs="Arial"/>
          <w:noProof/>
          <w:sz w:val="20"/>
          <w:szCs w:val="20"/>
          <w:lang w:eastAsia="zh-CN"/>
        </w:rPr>
        <w:tab/>
        <w:t xml:space="preserve">Délka směn: </w:t>
      </w:r>
      <w:r w:rsidRPr="001A48B8">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8 h </w:t>
      </w:r>
      <w:r w:rsidRPr="001A48B8">
        <w:rPr>
          <w:rFonts w:ascii="Arial" w:eastAsia="Calibri" w:hAnsi="Arial" w:cs="Arial"/>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12 h /jiná</w:t>
      </w:r>
      <w:r w:rsidRPr="001A48B8">
        <w:rPr>
          <w:rFonts w:ascii="Arial" w:eastAsia="Calibri" w:hAnsi="Arial" w:cs="Arial"/>
          <w:noProof/>
          <w:sz w:val="16"/>
          <w:szCs w:val="16"/>
          <w:lang w:eastAsia="zh-CN"/>
        </w:rPr>
        <w:t>…...</w:t>
      </w:r>
      <w:r w:rsidRPr="001A48B8">
        <w:rPr>
          <w:rFonts w:ascii="Arial" w:eastAsia="Calibri" w:hAnsi="Arial" w:cs="Arial"/>
          <w:noProof/>
          <w:sz w:val="20"/>
          <w:szCs w:val="20"/>
          <w:lang w:eastAsia="zh-CN"/>
        </w:rPr>
        <w:t>hod.</w:t>
      </w:r>
    </w:p>
    <w:p w14:paraId="79EBF382" w14:textId="77777777" w:rsidR="00E51B1E" w:rsidRPr="001A48B8" w:rsidRDefault="00E51B1E" w:rsidP="00E51B1E">
      <w:pPr>
        <w:pBdr>
          <w:bottom w:val="single" w:sz="4" w:space="1" w:color="auto"/>
        </w:pBdr>
        <w:suppressAutoHyphens/>
        <w:spacing w:before="200" w:after="60" w:line="240" w:lineRule="auto"/>
        <w:jc w:val="center"/>
        <w:rPr>
          <w:rFonts w:ascii="Arial" w:eastAsia="Calibri" w:hAnsi="Arial" w:cs="Arial"/>
          <w:b/>
          <w:noProof/>
          <w:lang w:eastAsia="zh-CN"/>
        </w:rPr>
      </w:pPr>
      <w:r w:rsidRPr="001A48B8">
        <w:rPr>
          <w:rFonts w:ascii="Arial" w:eastAsia="Calibri" w:hAnsi="Arial" w:cs="Arial"/>
          <w:b/>
          <w:noProof/>
          <w:lang w:eastAsia="zh-CN"/>
        </w:rPr>
        <w:t>Rizikové faktory pracovních podmínek a míra:</w:t>
      </w:r>
    </w:p>
    <w:p w14:paraId="6BE9BCA8" w14:textId="77777777" w:rsidR="00E51B1E" w:rsidRPr="001A48B8" w:rsidRDefault="00E51B1E" w:rsidP="00E51B1E">
      <w:pPr>
        <w:suppressAutoHyphens/>
        <w:spacing w:after="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Rizikový faktor a míra (kategorie práce):  </w:t>
      </w:r>
      <w:r w:rsidRPr="001A48B8">
        <w:rPr>
          <w:rFonts w:ascii="Arial" w:eastAsia="Calibri" w:hAnsi="Arial" w:cs="Arial"/>
          <w:noProof/>
          <w:sz w:val="20"/>
          <w:szCs w:val="20"/>
          <w:lang w:eastAsia="zh-CN"/>
        </w:rPr>
        <w:tab/>
        <w:t xml:space="preserve"> </w:t>
      </w:r>
      <w:r w:rsidRPr="001A48B8">
        <w:rPr>
          <w:rFonts w:ascii="Arial" w:eastAsia="Calibri" w:hAnsi="Arial" w:cs="Arial"/>
          <w:b/>
          <w:noProof/>
          <w:sz w:val="20"/>
          <w:szCs w:val="20"/>
          <w:lang w:eastAsia="zh-CN"/>
        </w:rPr>
        <w:t>1   2  2R  3</w:t>
      </w:r>
      <w:r w:rsidRPr="001A48B8">
        <w:rPr>
          <w:rFonts w:ascii="Arial" w:eastAsia="Calibri" w:hAnsi="Arial" w:cs="Arial"/>
          <w:b/>
          <w:noProof/>
          <w:sz w:val="20"/>
          <w:szCs w:val="20"/>
          <w:lang w:eastAsia="zh-CN"/>
        </w:rPr>
        <w:tab/>
      </w:r>
      <w:r w:rsidRPr="001A48B8">
        <w:rPr>
          <w:rFonts w:ascii="Arial" w:eastAsia="Calibri" w:hAnsi="Arial" w:cs="Arial"/>
          <w:noProof/>
          <w:sz w:val="20"/>
          <w:szCs w:val="20"/>
          <w:lang w:eastAsia="zh-CN"/>
        </w:rPr>
        <w:t>Poznámky (specifikace):</w:t>
      </w:r>
    </w:p>
    <w:p w14:paraId="00F771BF" w14:textId="77777777" w:rsidR="00E51B1E" w:rsidRPr="001A48B8" w:rsidRDefault="00E51B1E" w:rsidP="00E51B1E">
      <w:pPr>
        <w:suppressAutoHyphens/>
        <w:spacing w:before="120"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1) chemické látky</w:t>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2FD3517A" w14:textId="77777777" w:rsidR="00E51B1E" w:rsidRPr="001A48B8" w:rsidRDefault="00E51B1E" w:rsidP="00E51B1E">
      <w:pPr>
        <w:suppressAutoHyphens/>
        <w:spacing w:before="120"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1a) riziko chemické karcinogenity</w:t>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58E98BCA" w14:textId="77777777" w:rsidR="00E51B1E" w:rsidRPr="001A48B8" w:rsidRDefault="00E51B1E" w:rsidP="00E51B1E">
      <w:pPr>
        <w:suppressAutoHyphens/>
        <w:spacing w:before="120"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2) prach</w:t>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12A49AE4" w14:textId="77777777" w:rsidR="00E51B1E" w:rsidRPr="001A48B8" w:rsidRDefault="00E51B1E" w:rsidP="00E51B1E">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3) hluk</w:t>
      </w:r>
      <w:r w:rsidRPr="001A48B8">
        <w:rPr>
          <w:rFonts w:ascii="Arial" w:eastAsia="Calibri" w:hAnsi="Arial" w:cs="Arial"/>
          <w:b/>
          <w:noProof/>
          <w:sz w:val="18"/>
          <w:szCs w:val="18"/>
          <w:lang w:eastAsia="zh-CN"/>
        </w:rPr>
        <w:tab/>
        <w:t xml:space="preserve"> </w:t>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4FD6D82C" w14:textId="77777777" w:rsidR="00E51B1E" w:rsidRPr="001A48B8" w:rsidRDefault="00E51B1E" w:rsidP="00E51B1E">
      <w:pPr>
        <w:suppressAutoHyphens/>
        <w:spacing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4) vibrace</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002FE46F" w14:textId="77777777" w:rsidR="00E51B1E" w:rsidRPr="001A48B8" w:rsidRDefault="00E51B1E" w:rsidP="00E51B1E">
      <w:pPr>
        <w:suppressAutoHyphens/>
        <w:spacing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5) ionizující záření – pracovníci kategorie A</w:t>
      </w:r>
      <w:r w:rsidRPr="001A48B8">
        <w:rPr>
          <w:rFonts w:ascii="Arial" w:eastAsia="Calibri" w:hAnsi="Arial" w:cs="Arial"/>
          <w:b/>
          <w:noProof/>
          <w:sz w:val="16"/>
          <w:szCs w:val="16"/>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485B1EA3" w14:textId="77777777" w:rsidR="00E51B1E" w:rsidRPr="001A48B8" w:rsidRDefault="00E51B1E" w:rsidP="00E51B1E">
      <w:pPr>
        <w:suppressAutoHyphens/>
        <w:spacing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6) ionizující záření – pracovníci kategorie B</w:t>
      </w:r>
      <w:r w:rsidRPr="001A48B8">
        <w:rPr>
          <w:rFonts w:ascii="Arial" w:eastAsia="Calibri" w:hAnsi="Arial" w:cs="Arial"/>
          <w:b/>
          <w:noProof/>
          <w:sz w:val="16"/>
          <w:szCs w:val="16"/>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6AB3226A" w14:textId="77777777" w:rsidR="00E51B1E" w:rsidRPr="001A48B8" w:rsidRDefault="00E51B1E" w:rsidP="00E51B1E">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 xml:space="preserve">7) </w:t>
      </w:r>
      <w:r w:rsidRPr="001A48B8">
        <w:rPr>
          <w:rFonts w:ascii="Arial" w:eastAsia="Calibri" w:hAnsi="Arial" w:cs="Arial"/>
          <w:b/>
          <w:noProof/>
          <w:sz w:val="16"/>
          <w:szCs w:val="16"/>
          <w:lang w:eastAsia="zh-CN"/>
        </w:rPr>
        <w:t>neionizující záření – práce s laserem a elmag. pole</w:t>
      </w:r>
      <w:r w:rsidRPr="001A48B8">
        <w:rPr>
          <w:rFonts w:ascii="Arial" w:eastAsia="Calibri" w:hAnsi="Arial" w:cs="Arial"/>
          <w:b/>
          <w:noProof/>
          <w:sz w:val="18"/>
          <w:szCs w:val="18"/>
          <w:lang w:eastAsia="zh-CN"/>
        </w:rPr>
        <w:t xml:space="preserve"> </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ed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16"/>
          <w:szCs w:val="16"/>
          <w:lang w:eastAsia="zh-CN"/>
        </w:rPr>
        <w:t>………………………………………………………………………….</w:t>
      </w:r>
    </w:p>
    <w:p w14:paraId="753C2481" w14:textId="77777777" w:rsidR="00E51B1E" w:rsidRPr="001A48B8" w:rsidRDefault="00E51B1E" w:rsidP="00E51B1E">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8) fyzická zátěž</w:t>
      </w:r>
      <w:r w:rsidRPr="001A48B8">
        <w:rPr>
          <w:rFonts w:ascii="Arial" w:eastAsia="Calibri" w:hAnsi="Arial" w:cs="Arial"/>
          <w:b/>
          <w:noProof/>
          <w:sz w:val="18"/>
          <w:szCs w:val="18"/>
          <w:lang w:eastAsia="zh-CN"/>
        </w:rPr>
        <w:tab/>
        <w:t xml:space="preserve"> </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1F516D90" w14:textId="77777777" w:rsidR="00E51B1E" w:rsidRPr="001A48B8" w:rsidRDefault="00E51B1E" w:rsidP="00E51B1E">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9) pracovní poloha</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11E4FB2B" w14:textId="77777777" w:rsidR="00E51B1E" w:rsidRPr="001A48B8" w:rsidRDefault="00E51B1E" w:rsidP="00E51B1E">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10)zátěž teplem</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18844989" w14:textId="77777777" w:rsidR="00E51B1E" w:rsidRPr="001A48B8" w:rsidRDefault="00E51B1E" w:rsidP="00E51B1E">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11)zátěž chladem</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2605C6FE" w14:textId="77777777" w:rsidR="00E51B1E" w:rsidRPr="001A48B8" w:rsidRDefault="00E51B1E" w:rsidP="00E51B1E">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12) psychická zátěž</w:t>
      </w:r>
      <w:r w:rsidRPr="001A48B8">
        <w:rPr>
          <w:rFonts w:ascii="Arial" w:eastAsia="Calibri" w:hAnsi="Arial" w:cs="Arial"/>
          <w:b/>
          <w:noProof/>
          <w:sz w:val="18"/>
          <w:szCs w:val="18"/>
          <w:lang w:eastAsia="zh-CN"/>
        </w:rPr>
        <w:tab/>
        <w:t xml:space="preserve"> </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46AFB6EB" w14:textId="77777777" w:rsidR="00E51B1E" w:rsidRPr="001A48B8" w:rsidRDefault="00E51B1E" w:rsidP="00E51B1E">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13) zraková zátěž</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5E093B7F" w14:textId="77777777" w:rsidR="00E51B1E" w:rsidRPr="001A48B8" w:rsidRDefault="00E51B1E" w:rsidP="00E51B1E">
      <w:pPr>
        <w:suppressAutoHyphens/>
        <w:spacing w:after="80" w:line="240" w:lineRule="auto"/>
        <w:rPr>
          <w:rFonts w:ascii="Arial" w:eastAsia="Calibri" w:hAnsi="Arial" w:cs="Arial"/>
          <w:noProof/>
          <w:sz w:val="20"/>
          <w:szCs w:val="20"/>
          <w:lang w:eastAsia="zh-CN"/>
        </w:rPr>
      </w:pPr>
      <w:r w:rsidRPr="001A48B8">
        <w:rPr>
          <w:rFonts w:ascii="Arial" w:eastAsia="Calibri" w:hAnsi="Arial" w:cs="Arial"/>
          <w:b/>
          <w:noProof/>
          <w:sz w:val="18"/>
          <w:szCs w:val="18"/>
          <w:lang w:eastAsia="zh-CN"/>
        </w:rPr>
        <w:t>14) práce s biologickými činiteli</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233C6715" w14:textId="77777777" w:rsidR="00E51B1E" w:rsidRPr="001A48B8" w:rsidRDefault="00E51B1E" w:rsidP="00E51B1E">
      <w:pPr>
        <w:pBdr>
          <w:bottom w:val="single" w:sz="4" w:space="1" w:color="auto"/>
        </w:pBdr>
        <w:suppressAutoHyphens/>
        <w:spacing w:before="200" w:after="80" w:line="240" w:lineRule="auto"/>
        <w:jc w:val="center"/>
        <w:rPr>
          <w:rFonts w:ascii="Arial" w:eastAsia="Calibri" w:hAnsi="Arial" w:cs="Arial"/>
          <w:b/>
          <w:noProof/>
          <w:lang w:eastAsia="zh-CN"/>
        </w:rPr>
      </w:pPr>
      <w:r w:rsidRPr="001A48B8">
        <w:rPr>
          <w:rFonts w:ascii="Arial" w:eastAsia="Calibri" w:hAnsi="Arial" w:cs="Arial"/>
          <w:b/>
          <w:noProof/>
          <w:lang w:eastAsia="zh-CN"/>
        </w:rPr>
        <w:t>Profesní rizika:</w:t>
      </w:r>
    </w:p>
    <w:p w14:paraId="5F4B5257" w14:textId="77777777" w:rsidR="00E51B1E" w:rsidRPr="001A48B8" w:rsidRDefault="00E51B1E" w:rsidP="00E51B1E">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 </w:t>
      </w:r>
      <w:r w:rsidRPr="001A48B8">
        <w:rPr>
          <w:rFonts w:ascii="Arial" w:eastAsia="Calibri" w:hAnsi="Arial" w:cs="Arial"/>
          <w:noProof/>
          <w:sz w:val="18"/>
          <w:szCs w:val="18"/>
          <w:lang w:eastAsia="zh-CN"/>
        </w:rPr>
        <w:t xml:space="preserve">noční práce                   </w:t>
      </w:r>
    </w:p>
    <w:p w14:paraId="67A2B8E8" w14:textId="77777777" w:rsidR="00E51B1E" w:rsidRPr="001A48B8" w:rsidRDefault="00E51B1E" w:rsidP="00E51B1E">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obsluha nebo opravy tlakových nádob, včetně tlakových lahví, turbokompresorů</w:t>
      </w:r>
    </w:p>
    <w:p w14:paraId="689C8C4C" w14:textId="77777777" w:rsidR="00E51B1E" w:rsidRPr="001A48B8" w:rsidRDefault="00E51B1E" w:rsidP="00E51B1E">
      <w:pPr>
        <w:spacing w:after="0" w:line="360" w:lineRule="auto"/>
        <w:rPr>
          <w:rFonts w:ascii="Arial" w:hAnsi="Arial" w:cs="Arial"/>
          <w:iCs/>
          <w:noProof/>
          <w:sz w:val="18"/>
          <w:szCs w:val="18"/>
        </w:rPr>
      </w:pPr>
      <w:r w:rsidRPr="001A48B8">
        <w:rPr>
          <w:rFonts w:ascii="Arial" w:hAnsi="Arial" w:cs="Arial"/>
          <w:noProof/>
          <w:sz w:val="20"/>
          <w:szCs w:val="20"/>
        </w:rPr>
        <w:fldChar w:fldCharType="begin">
          <w:ffData>
            <w:name w:val="Zaškrtávací2"/>
            <w:enabled/>
            <w:calcOnExit w:val="0"/>
            <w:checkBox>
              <w:sizeAuto/>
              <w:default w:val="0"/>
              <w:checked w:val="0"/>
            </w:checkBox>
          </w:ffData>
        </w:fldChar>
      </w:r>
      <w:r w:rsidRPr="001A48B8">
        <w:rPr>
          <w:rFonts w:ascii="Arial" w:hAnsi="Arial" w:cs="Arial"/>
          <w:noProof/>
          <w:sz w:val="20"/>
          <w:szCs w:val="20"/>
        </w:rPr>
        <w:instrText xml:space="preserve"> FORMCHECKBOX </w:instrText>
      </w:r>
      <w:r w:rsidRPr="001A48B8">
        <w:rPr>
          <w:rFonts w:ascii="Arial" w:hAnsi="Arial" w:cs="Arial"/>
          <w:noProof/>
          <w:sz w:val="20"/>
          <w:szCs w:val="20"/>
        </w:rPr>
      </w:r>
      <w:r w:rsidRPr="001A48B8">
        <w:rPr>
          <w:rFonts w:ascii="Arial" w:hAnsi="Arial" w:cs="Arial"/>
          <w:noProof/>
          <w:sz w:val="20"/>
          <w:szCs w:val="20"/>
        </w:rPr>
        <w:fldChar w:fldCharType="separate"/>
      </w:r>
      <w:r w:rsidRPr="001A48B8">
        <w:rPr>
          <w:rFonts w:ascii="Arial" w:hAnsi="Arial" w:cs="Arial"/>
          <w:noProof/>
          <w:sz w:val="20"/>
          <w:szCs w:val="20"/>
        </w:rPr>
        <w:fldChar w:fldCharType="end"/>
      </w:r>
      <w:r w:rsidRPr="001A48B8">
        <w:rPr>
          <w:rFonts w:ascii="Arial" w:hAnsi="Arial" w:cs="Arial"/>
          <w:iCs/>
          <w:noProof/>
          <w:sz w:val="20"/>
          <w:szCs w:val="20"/>
        </w:rPr>
        <w:t xml:space="preserve"> </w:t>
      </w:r>
      <w:r w:rsidRPr="001A48B8">
        <w:rPr>
          <w:rFonts w:ascii="Arial" w:hAnsi="Arial" w:cs="Arial"/>
          <w:iCs/>
          <w:noProof/>
          <w:sz w:val="18"/>
          <w:szCs w:val="18"/>
        </w:rPr>
        <w:t>práce na elektrických zařízeních</w:t>
      </w:r>
    </w:p>
    <w:p w14:paraId="58BF2EA7" w14:textId="77777777" w:rsidR="00E51B1E" w:rsidRPr="001A48B8" w:rsidRDefault="00E51B1E" w:rsidP="00E51B1E">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práce ve výškách</w:t>
      </w:r>
    </w:p>
    <w:p w14:paraId="396D9DDA" w14:textId="77777777" w:rsidR="00E51B1E" w:rsidRPr="001A48B8" w:rsidRDefault="00E51B1E" w:rsidP="00E51B1E">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další práce nebo činnosti s rizikem ohrožení zdraví ………………………………………………………..</w:t>
      </w:r>
    </w:p>
    <w:p w14:paraId="3D4D7E3A" w14:textId="77777777" w:rsidR="00E51B1E" w:rsidRPr="001A48B8" w:rsidRDefault="00E51B1E" w:rsidP="00E51B1E">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další činnosti dle zvláštních právních předpisů – řidič z povolání, držitel řidičského oprávnění skupiny …………………………</w:t>
      </w:r>
    </w:p>
    <w:p w14:paraId="60F03C3A" w14:textId="77777777" w:rsidR="00E51B1E" w:rsidRPr="001A48B8" w:rsidRDefault="00E51B1E" w:rsidP="00E51B1E">
      <w:pPr>
        <w:suppressAutoHyphens/>
        <w:spacing w:before="200" w:after="120" w:line="240" w:lineRule="auto"/>
        <w:jc w:val="center"/>
        <w:rPr>
          <w:rFonts w:ascii="Arial" w:eastAsia="Calibri" w:hAnsi="Arial" w:cs="Arial"/>
          <w:b/>
          <w:noProof/>
          <w:lang w:eastAsia="zh-CN"/>
        </w:rPr>
      </w:pPr>
      <w:r w:rsidRPr="001A48B8">
        <w:rPr>
          <w:rFonts w:ascii="Arial" w:eastAsia="Calibri" w:hAnsi="Arial" w:cs="Arial"/>
          <w:b/>
          <w:noProof/>
          <w:lang w:eastAsia="zh-CN"/>
        </w:rPr>
        <w:t>Druh požadované prohlídky:</w:t>
      </w:r>
    </w:p>
    <w:p w14:paraId="7B437002" w14:textId="77777777" w:rsidR="00E51B1E" w:rsidRPr="001A48B8" w:rsidRDefault="00E51B1E" w:rsidP="00E51B1E">
      <w:pPr>
        <w:suppressAutoHyphens/>
        <w:spacing w:after="0" w:line="240" w:lineRule="auto"/>
        <w:rPr>
          <w:rFonts w:ascii="Arial" w:eastAsia="Calibri" w:hAnsi="Arial" w:cs="Arial"/>
          <w:noProof/>
          <w:color w:val="FF0000"/>
          <w:sz w:val="18"/>
          <w:szCs w:val="18"/>
          <w:lang w:eastAsia="zh-CN"/>
        </w:rPr>
      </w:pPr>
      <w:r w:rsidRPr="001A48B8">
        <w:rPr>
          <w:rFonts w:ascii="Arial" w:eastAsia="Calibri" w:hAnsi="Arial" w:cs="Arial"/>
          <w:noProof/>
          <w:sz w:val="18"/>
          <w:szCs w:val="18"/>
          <w:lang w:eastAsia="zh-CN"/>
        </w:rPr>
        <w:fldChar w:fldCharType="begin">
          <w:ffData>
            <w:name w:val="Zaškrtávací1"/>
            <w:enabled/>
            <w:calcOnExit w:val="0"/>
            <w:checkBox>
              <w:sizeAuto/>
              <w:default w:val="0"/>
            </w:checkBox>
          </w:ffData>
        </w:fldChar>
      </w:r>
      <w:bookmarkStart w:id="5" w:name="Zaškrtávací1"/>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bookmarkEnd w:id="5"/>
      <w:r w:rsidRPr="001A48B8">
        <w:rPr>
          <w:rFonts w:ascii="Arial" w:eastAsia="Calibri" w:hAnsi="Arial" w:cs="Arial"/>
          <w:noProof/>
          <w:sz w:val="18"/>
          <w:szCs w:val="18"/>
          <w:lang w:eastAsia="zh-CN"/>
        </w:rPr>
        <w:t xml:space="preserve"> vstupní</w:t>
      </w:r>
      <w:bookmarkStart w:id="6" w:name="Zaškrtávací2"/>
      <w:r w:rsidRPr="001A48B8">
        <w:rPr>
          <w:rFonts w:ascii="Arial" w:eastAsia="Calibri" w:hAnsi="Arial" w:cs="Arial"/>
          <w:noProof/>
          <w:sz w:val="18"/>
          <w:szCs w:val="18"/>
          <w:lang w:eastAsia="zh-CN"/>
        </w:rPr>
        <w:t xml:space="preserve"> </w:t>
      </w: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bookmarkEnd w:id="6"/>
      <w:r w:rsidRPr="001A48B8">
        <w:rPr>
          <w:rFonts w:ascii="Arial" w:eastAsia="Calibri" w:hAnsi="Arial" w:cs="Arial"/>
          <w:noProof/>
          <w:sz w:val="18"/>
          <w:szCs w:val="18"/>
          <w:lang w:eastAsia="zh-CN"/>
        </w:rPr>
        <w:t xml:space="preserve"> periodická </w:t>
      </w:r>
      <w:r w:rsidRPr="001A48B8">
        <w:rPr>
          <w:rFonts w:ascii="Arial" w:eastAsia="Calibri" w:hAnsi="Arial" w:cs="Arial"/>
          <w:noProof/>
          <w:sz w:val="18"/>
          <w:szCs w:val="18"/>
          <w:lang w:eastAsia="zh-CN"/>
        </w:rPr>
        <w:fldChar w:fldCharType="begin">
          <w:ffData>
            <w:name w:val="Zaškrtávací3"/>
            <w:enabled/>
            <w:calcOnExit w:val="0"/>
            <w:checkBox>
              <w:sizeAuto/>
              <w:default w:val="0"/>
            </w:checkBox>
          </w:ffData>
        </w:fldChar>
      </w:r>
      <w:bookmarkStart w:id="7" w:name="Zaškrtávací3"/>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bookmarkEnd w:id="7"/>
      <w:r w:rsidRPr="001A48B8">
        <w:rPr>
          <w:rFonts w:ascii="Arial" w:eastAsia="Calibri" w:hAnsi="Arial" w:cs="Arial"/>
          <w:noProof/>
          <w:sz w:val="18"/>
          <w:szCs w:val="18"/>
          <w:lang w:eastAsia="zh-CN"/>
        </w:rPr>
        <w:t xml:space="preserve"> mimořádná – důvod prohlídky………………………………………………… </w:t>
      </w:r>
      <w:r w:rsidRPr="001A48B8">
        <w:rPr>
          <w:rFonts w:ascii="Arial" w:eastAsia="Calibri" w:hAnsi="Arial" w:cs="Arial"/>
          <w:noProof/>
          <w:sz w:val="18"/>
          <w:szCs w:val="18"/>
          <w:lang w:eastAsia="zh-CN"/>
        </w:rPr>
        <w:fldChar w:fldCharType="begin">
          <w:ffData>
            <w:name w:val="Zaškrtávací4"/>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následná</w:t>
      </w:r>
      <w:r w:rsidRPr="001A48B8">
        <w:rPr>
          <w:rFonts w:ascii="Arial" w:eastAsia="Calibri" w:hAnsi="Arial" w:cs="Arial"/>
          <w:noProof/>
          <w:color w:val="FF0000"/>
          <w:sz w:val="18"/>
          <w:szCs w:val="18"/>
          <w:lang w:eastAsia="zh-CN"/>
        </w:rPr>
        <w:t xml:space="preserve"> </w:t>
      </w:r>
      <w:r w:rsidRPr="001A48B8">
        <w:rPr>
          <w:rFonts w:ascii="Arial" w:eastAsia="Calibri" w:hAnsi="Arial" w:cs="Arial"/>
          <w:noProof/>
          <w:sz w:val="18"/>
          <w:szCs w:val="18"/>
          <w:lang w:eastAsia="zh-CN"/>
        </w:rPr>
        <w:fldChar w:fldCharType="begin">
          <w:ffData>
            <w:name w:val="Zaškrtávací4"/>
            <w:enabled/>
            <w:calcOnExit w:val="0"/>
            <w:checkBox>
              <w:sizeAuto/>
              <w:default w:val="0"/>
            </w:checkBox>
          </w:ffData>
        </w:fldChar>
      </w:r>
      <w:bookmarkStart w:id="8" w:name="Zaškrtávací4"/>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bookmarkEnd w:id="8"/>
      <w:r w:rsidRPr="001A48B8">
        <w:rPr>
          <w:rFonts w:ascii="Arial" w:eastAsia="Calibri" w:hAnsi="Arial" w:cs="Arial"/>
          <w:noProof/>
          <w:sz w:val="18"/>
          <w:szCs w:val="18"/>
          <w:lang w:eastAsia="zh-CN"/>
        </w:rPr>
        <w:t xml:space="preserve"> výstupní</w:t>
      </w:r>
      <w:r w:rsidRPr="001A48B8">
        <w:rPr>
          <w:rFonts w:ascii="Arial" w:eastAsia="Calibri" w:hAnsi="Arial" w:cs="Arial"/>
          <w:noProof/>
          <w:sz w:val="18"/>
          <w:szCs w:val="18"/>
          <w:lang w:eastAsia="zh-CN"/>
        </w:rPr>
        <w:tab/>
      </w:r>
    </w:p>
    <w:p w14:paraId="652CEEFE" w14:textId="77777777" w:rsidR="00E51B1E" w:rsidRPr="001A48B8" w:rsidRDefault="00E51B1E" w:rsidP="00E51B1E">
      <w:pPr>
        <w:suppressAutoHyphens/>
        <w:autoSpaceDE w:val="0"/>
        <w:spacing w:before="60" w:after="0" w:line="240" w:lineRule="auto"/>
        <w:rPr>
          <w:rFonts w:ascii="Arial" w:eastAsia="Calibri" w:hAnsi="Arial" w:cs="Arial"/>
          <w:noProof/>
          <w:color w:val="231F20"/>
          <w:sz w:val="16"/>
          <w:szCs w:val="16"/>
          <w:lang w:eastAsia="zh-CN"/>
        </w:rPr>
      </w:pPr>
      <w:r w:rsidRPr="001A48B8">
        <w:rPr>
          <w:rFonts w:ascii="Arial" w:eastAsia="Calibri" w:hAnsi="Arial" w:cs="Arial"/>
          <w:noProof/>
          <w:color w:val="231F20"/>
          <w:sz w:val="20"/>
          <w:szCs w:val="20"/>
          <w:lang w:eastAsia="zh-CN"/>
        </w:rPr>
        <w:t xml:space="preserve">Za zaměstnavatele: </w:t>
      </w:r>
      <w:r w:rsidRPr="001A48B8">
        <w:rPr>
          <w:rFonts w:ascii="Arial" w:eastAsia="Calibri" w:hAnsi="Arial" w:cs="Arial"/>
          <w:noProof/>
          <w:color w:val="231F20"/>
          <w:sz w:val="16"/>
          <w:szCs w:val="16"/>
          <w:lang w:eastAsia="zh-CN"/>
        </w:rPr>
        <w:t>………..…….       ……………………………………………..………,    ………….……….……………,   …………………....</w:t>
      </w:r>
    </w:p>
    <w:p w14:paraId="07D96044" w14:textId="77777777" w:rsidR="00E51B1E" w:rsidRDefault="00E51B1E" w:rsidP="00E51B1E">
      <w:pPr>
        <w:suppressAutoHyphens/>
        <w:autoSpaceDE w:val="0"/>
        <w:spacing w:after="0" w:line="240" w:lineRule="auto"/>
        <w:ind w:left="1416" w:firstLine="708"/>
        <w:rPr>
          <w:rFonts w:ascii="Arial" w:eastAsia="Calibri" w:hAnsi="Arial" w:cs="Arial"/>
          <w:color w:val="231F20"/>
          <w:sz w:val="16"/>
          <w:szCs w:val="16"/>
          <w:lang w:eastAsia="zh-CN"/>
        </w:rPr>
      </w:pPr>
      <w:r w:rsidRPr="001A48B8">
        <w:rPr>
          <w:rFonts w:ascii="Arial" w:eastAsia="Calibri" w:hAnsi="Arial" w:cs="Arial"/>
          <w:noProof/>
          <w:color w:val="231F20"/>
          <w:sz w:val="16"/>
          <w:szCs w:val="16"/>
          <w:lang w:eastAsia="zh-CN"/>
        </w:rPr>
        <w:t xml:space="preserve">(datum) </w:t>
      </w:r>
      <w:r w:rsidRPr="001A48B8">
        <w:rPr>
          <w:rFonts w:ascii="Arial" w:eastAsia="Calibri" w:hAnsi="Arial" w:cs="Arial"/>
          <w:noProof/>
          <w:color w:val="231F20"/>
          <w:sz w:val="16"/>
          <w:szCs w:val="16"/>
          <w:lang w:eastAsia="zh-CN"/>
        </w:rPr>
        <w:tab/>
      </w:r>
      <w:r w:rsidRPr="001A48B8">
        <w:rPr>
          <w:rFonts w:ascii="Arial" w:eastAsia="Calibri" w:hAnsi="Arial" w:cs="Arial"/>
          <w:noProof/>
          <w:color w:val="231F20"/>
          <w:sz w:val="16"/>
          <w:szCs w:val="16"/>
          <w:lang w:eastAsia="zh-CN"/>
        </w:rPr>
        <w:tab/>
        <w:t xml:space="preserve">         (jméno a příjmení)                                      (pracovní zařazení)                   (podpis)</w:t>
      </w:r>
      <w:r w:rsidRPr="002C5A63">
        <w:rPr>
          <w:rFonts w:ascii="Arial" w:eastAsia="Calibri" w:hAnsi="Arial" w:cs="Arial"/>
          <w:color w:val="231F20"/>
          <w:sz w:val="16"/>
          <w:szCs w:val="16"/>
          <w:lang w:eastAsia="zh-CN"/>
        </w:rPr>
        <w:br/>
      </w:r>
      <w:r>
        <w:rPr>
          <w:rFonts w:ascii="Arial" w:eastAsia="Calibri" w:hAnsi="Arial" w:cs="Arial"/>
          <w:color w:val="231F20"/>
          <w:sz w:val="16"/>
          <w:szCs w:val="16"/>
          <w:lang w:eastAsia="zh-CN"/>
        </w:rPr>
        <w:br w:type="page"/>
      </w:r>
    </w:p>
    <w:tbl>
      <w:tblPr>
        <w:tblW w:w="1019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0191"/>
      </w:tblGrid>
      <w:tr w:rsidR="00E51B1E" w:rsidRPr="002C5A63" w14:paraId="1EA6406D" w14:textId="77777777" w:rsidTr="00BF5559">
        <w:tc>
          <w:tcPr>
            <w:tcW w:w="10191" w:type="dxa"/>
            <w:tcBorders>
              <w:top w:val="single" w:sz="12" w:space="0" w:color="auto"/>
              <w:left w:val="single" w:sz="12" w:space="0" w:color="auto"/>
              <w:bottom w:val="single" w:sz="12" w:space="0" w:color="auto"/>
              <w:right w:val="single" w:sz="4" w:space="0" w:color="auto"/>
            </w:tcBorders>
          </w:tcPr>
          <w:p w14:paraId="394EC9F3" w14:textId="77777777" w:rsidR="00E51B1E" w:rsidRPr="00F340C3" w:rsidRDefault="00E51B1E" w:rsidP="00BF5559">
            <w:pPr>
              <w:suppressAutoHyphens/>
              <w:spacing w:after="0" w:line="240" w:lineRule="auto"/>
              <w:jc w:val="center"/>
              <w:rPr>
                <w:rFonts w:ascii="Arial" w:eastAsia="Calibri" w:hAnsi="Arial" w:cs="Arial"/>
                <w:b/>
                <w:lang w:eastAsia="zh-CN"/>
              </w:rPr>
            </w:pPr>
            <w:bookmarkStart w:id="9" w:name="_Hlk215736869"/>
            <w:r w:rsidRPr="00F340C3">
              <w:rPr>
                <w:rFonts w:ascii="Arial" w:eastAsia="Calibri" w:hAnsi="Arial" w:cs="Arial"/>
                <w:b/>
                <w:lang w:eastAsia="zh-CN"/>
              </w:rPr>
              <w:lastRenderedPageBreak/>
              <w:t>Lékařský posudek</w:t>
            </w:r>
          </w:p>
        </w:tc>
      </w:tr>
    </w:tbl>
    <w:bookmarkEnd w:id="9"/>
    <w:p w14:paraId="6B026492" w14:textId="77777777" w:rsidR="00E51B1E" w:rsidRPr="00120FE2" w:rsidRDefault="00E51B1E" w:rsidP="00E51B1E">
      <w:pPr>
        <w:pBdr>
          <w:bottom w:val="single" w:sz="4" w:space="1" w:color="auto"/>
        </w:pBdr>
        <w:suppressAutoHyphens/>
        <w:spacing w:before="120" w:after="60" w:line="240" w:lineRule="auto"/>
        <w:jc w:val="center"/>
        <w:rPr>
          <w:rFonts w:ascii="Arial" w:eastAsia="Calibri" w:hAnsi="Arial" w:cs="Arial"/>
          <w:b/>
          <w:noProof/>
          <w:lang w:eastAsia="zh-CN"/>
        </w:rPr>
      </w:pPr>
      <w:r w:rsidRPr="00120FE2">
        <w:rPr>
          <w:rFonts w:ascii="Arial" w:eastAsia="Calibri" w:hAnsi="Arial" w:cs="Arial"/>
          <w:b/>
          <w:noProof/>
          <w:lang w:eastAsia="zh-CN"/>
        </w:rPr>
        <w:t>Identifikační údaje zaměstnavatele:</w:t>
      </w:r>
    </w:p>
    <w:p w14:paraId="55D9201C" w14:textId="77777777" w:rsidR="00E51B1E" w:rsidRPr="00120FE2" w:rsidRDefault="00E51B1E" w:rsidP="00E51B1E">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Název:</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p>
    <w:p w14:paraId="05B1C1BE" w14:textId="77777777" w:rsidR="00E51B1E" w:rsidRPr="00120FE2" w:rsidRDefault="00E51B1E" w:rsidP="00E51B1E">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IČ:</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t>Adresa sídla:</w:t>
      </w:r>
      <w:r w:rsidRPr="00120FE2">
        <w:rPr>
          <w:rFonts w:ascii="Arial" w:eastAsia="Calibri" w:hAnsi="Arial" w:cs="Arial"/>
          <w:noProof/>
          <w:sz w:val="20"/>
          <w:szCs w:val="20"/>
          <w:lang w:eastAsia="zh-CN"/>
        </w:rPr>
        <w:tab/>
      </w:r>
    </w:p>
    <w:p w14:paraId="0F625B43" w14:textId="77777777" w:rsidR="00E51B1E" w:rsidRPr="00120FE2" w:rsidRDefault="00E51B1E" w:rsidP="00E51B1E">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Pracoviště:</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p>
    <w:p w14:paraId="4B53C685" w14:textId="77777777" w:rsidR="00E51B1E" w:rsidRPr="00120FE2" w:rsidRDefault="00E51B1E" w:rsidP="00E51B1E">
      <w:pPr>
        <w:pBdr>
          <w:bottom w:val="single" w:sz="4" w:space="1" w:color="auto"/>
        </w:pBdr>
        <w:suppressAutoHyphens/>
        <w:spacing w:before="200" w:after="60" w:line="240" w:lineRule="auto"/>
        <w:jc w:val="center"/>
        <w:rPr>
          <w:rFonts w:ascii="Arial" w:eastAsia="Calibri" w:hAnsi="Arial" w:cs="Arial"/>
          <w:b/>
          <w:noProof/>
          <w:lang w:eastAsia="zh-CN"/>
        </w:rPr>
      </w:pPr>
      <w:r w:rsidRPr="00120FE2">
        <w:rPr>
          <w:rFonts w:ascii="Arial" w:eastAsia="Calibri" w:hAnsi="Arial" w:cs="Arial"/>
          <w:b/>
          <w:noProof/>
          <w:lang w:eastAsia="zh-CN"/>
        </w:rPr>
        <w:t>Poskytovatel pracovnělékařských služeb:</w:t>
      </w:r>
    </w:p>
    <w:p w14:paraId="67F3CA75" w14:textId="77777777" w:rsidR="00E51B1E" w:rsidRPr="00120FE2" w:rsidRDefault="00E51B1E" w:rsidP="00E51B1E">
      <w:pPr>
        <w:suppressAutoHyphens/>
        <w:spacing w:after="20" w:line="240" w:lineRule="auto"/>
        <w:rPr>
          <w:rFonts w:ascii="Arial" w:eastAsia="Calibri" w:hAnsi="Arial" w:cs="Arial"/>
          <w:noProof/>
          <w:color w:val="000000"/>
          <w:sz w:val="18"/>
          <w:szCs w:val="18"/>
          <w:lang w:eastAsia="zh-CN"/>
        </w:rPr>
      </w:pPr>
      <w:r w:rsidRPr="00120FE2">
        <w:rPr>
          <w:rFonts w:ascii="Arial" w:eastAsia="Calibri" w:hAnsi="Arial" w:cs="Arial"/>
          <w:noProof/>
          <w:sz w:val="18"/>
          <w:szCs w:val="18"/>
          <w:lang w:eastAsia="zh-CN"/>
        </w:rPr>
        <w:t>Název:</w:t>
      </w:r>
      <w:r w:rsidRPr="00120FE2">
        <w:rPr>
          <w:rFonts w:ascii="Arial" w:eastAsia="Calibri" w:hAnsi="Arial" w:cs="Arial"/>
          <w:noProof/>
          <w:lang w:eastAsia="zh-CN"/>
        </w:rPr>
        <w:t xml:space="preserve"> </w:t>
      </w:r>
      <w:r w:rsidRPr="00120FE2">
        <w:rPr>
          <w:rFonts w:ascii="Arial" w:eastAsia="Calibri" w:hAnsi="Arial" w:cs="Arial"/>
          <w:noProof/>
          <w:lang w:eastAsia="zh-CN"/>
        </w:rPr>
        <w:tab/>
      </w:r>
      <w:r w:rsidRPr="00120FE2">
        <w:rPr>
          <w:rFonts w:ascii="Arial" w:eastAsia="Calibri" w:hAnsi="Arial" w:cs="Arial"/>
          <w:noProof/>
          <w:lang w:eastAsia="zh-CN"/>
        </w:rPr>
        <w:tab/>
      </w:r>
      <w:r w:rsidRPr="00120FE2">
        <w:rPr>
          <w:rFonts w:ascii="Arial" w:eastAsia="Calibri" w:hAnsi="Arial" w:cs="Arial"/>
          <w:noProof/>
          <w:lang w:eastAsia="zh-CN"/>
        </w:rPr>
        <w:tab/>
      </w:r>
      <w:r w:rsidRPr="00120FE2">
        <w:rPr>
          <w:rFonts w:ascii="Arial" w:eastAsia="Calibri" w:hAnsi="Arial" w:cs="Arial"/>
          <w:b/>
          <w:noProof/>
          <w:sz w:val="18"/>
          <w:szCs w:val="18"/>
          <w:lang w:eastAsia="zh-CN"/>
        </w:rPr>
        <w:t xml:space="preserve">Fakultní Thomayerova nemocnice </w:t>
      </w:r>
      <w:r w:rsidRPr="00120FE2">
        <w:rPr>
          <w:rFonts w:ascii="Arial" w:eastAsia="Calibri" w:hAnsi="Arial" w:cs="Arial"/>
          <w:b/>
          <w:noProof/>
          <w:sz w:val="18"/>
          <w:szCs w:val="18"/>
          <w:lang w:eastAsia="zh-CN"/>
        </w:rPr>
        <w:tab/>
      </w:r>
      <w:r w:rsidRPr="00120FE2">
        <w:rPr>
          <w:rFonts w:ascii="Arial" w:eastAsia="Calibri" w:hAnsi="Arial" w:cs="Arial"/>
          <w:noProof/>
          <w:sz w:val="18"/>
          <w:szCs w:val="18"/>
          <w:lang w:eastAsia="zh-CN"/>
        </w:rPr>
        <w:t xml:space="preserve"> </w:t>
      </w:r>
      <w:r w:rsidRPr="00120FE2">
        <w:rPr>
          <w:rFonts w:ascii="Arial" w:eastAsia="Calibri" w:hAnsi="Arial" w:cs="Arial"/>
          <w:noProof/>
          <w:sz w:val="18"/>
          <w:szCs w:val="18"/>
          <w:lang w:eastAsia="zh-CN"/>
        </w:rPr>
        <w:tab/>
        <w:t xml:space="preserve">                          IČ</w:t>
      </w:r>
      <w:r>
        <w:rPr>
          <w:rFonts w:ascii="Arial" w:eastAsia="Calibri" w:hAnsi="Arial" w:cs="Arial"/>
          <w:noProof/>
          <w:sz w:val="18"/>
          <w:szCs w:val="18"/>
          <w:lang w:eastAsia="zh-CN"/>
        </w:rPr>
        <w:t>O</w:t>
      </w:r>
      <w:r w:rsidRPr="00120FE2">
        <w:rPr>
          <w:rFonts w:ascii="Arial" w:eastAsia="Calibri" w:hAnsi="Arial" w:cs="Arial"/>
          <w:noProof/>
          <w:sz w:val="18"/>
          <w:szCs w:val="18"/>
          <w:lang w:eastAsia="zh-CN"/>
        </w:rPr>
        <w:t xml:space="preserve">: </w:t>
      </w:r>
      <w:r w:rsidRPr="00120FE2">
        <w:rPr>
          <w:rFonts w:ascii="Arial" w:eastAsia="Calibri" w:hAnsi="Arial" w:cs="Arial"/>
          <w:b/>
          <w:noProof/>
          <w:sz w:val="18"/>
          <w:szCs w:val="18"/>
          <w:lang w:eastAsia="zh-CN"/>
        </w:rPr>
        <w:t>000 64 190</w:t>
      </w:r>
    </w:p>
    <w:p w14:paraId="0EAAEB29" w14:textId="77777777" w:rsidR="00E51B1E" w:rsidRPr="00120FE2" w:rsidRDefault="00E51B1E" w:rsidP="00E51B1E">
      <w:pPr>
        <w:suppressAutoHyphens/>
        <w:spacing w:after="20" w:line="240" w:lineRule="auto"/>
        <w:rPr>
          <w:rFonts w:ascii="Arial" w:eastAsia="Calibri" w:hAnsi="Arial" w:cs="Arial"/>
          <w:noProof/>
          <w:sz w:val="18"/>
          <w:szCs w:val="18"/>
          <w:lang w:eastAsia="zh-CN"/>
        </w:rPr>
      </w:pPr>
      <w:r w:rsidRPr="00120FE2">
        <w:rPr>
          <w:rFonts w:ascii="Arial" w:eastAsia="Calibri" w:hAnsi="Arial" w:cs="Arial"/>
          <w:noProof/>
          <w:sz w:val="18"/>
          <w:szCs w:val="18"/>
          <w:lang w:eastAsia="zh-CN"/>
        </w:rPr>
        <w:t xml:space="preserve">Adresa sídla: </w:t>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b/>
          <w:noProof/>
          <w:sz w:val="18"/>
          <w:szCs w:val="18"/>
          <w:lang w:eastAsia="zh-CN"/>
        </w:rPr>
        <w:t>Vídeňská 800, 140 59 Praha 4</w:t>
      </w:r>
    </w:p>
    <w:p w14:paraId="4E0C32A6" w14:textId="77777777" w:rsidR="00E51B1E" w:rsidRPr="00120FE2" w:rsidRDefault="00E51B1E" w:rsidP="00E51B1E">
      <w:pPr>
        <w:pBdr>
          <w:bottom w:val="single" w:sz="4" w:space="1" w:color="auto"/>
        </w:pBdr>
        <w:suppressAutoHyphens/>
        <w:spacing w:before="200" w:after="60" w:line="240" w:lineRule="auto"/>
        <w:jc w:val="center"/>
        <w:rPr>
          <w:rFonts w:ascii="Arial" w:eastAsia="Calibri" w:hAnsi="Arial" w:cs="Arial"/>
          <w:b/>
          <w:noProof/>
          <w:lang w:eastAsia="zh-CN"/>
        </w:rPr>
      </w:pPr>
      <w:r w:rsidRPr="00120FE2">
        <w:rPr>
          <w:rFonts w:ascii="Arial" w:eastAsia="Calibri" w:hAnsi="Arial" w:cs="Arial"/>
          <w:b/>
          <w:noProof/>
          <w:lang w:eastAsia="zh-CN"/>
        </w:rPr>
        <w:t>Údaje o posuzované osobě (zaměstnanec/uchazeč o práci):</w:t>
      </w:r>
    </w:p>
    <w:p w14:paraId="44FFF155" w14:textId="77777777" w:rsidR="00E51B1E" w:rsidRPr="00120FE2" w:rsidRDefault="00E51B1E" w:rsidP="00E51B1E">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Jméno a příjmení: </w:t>
      </w:r>
      <w:r w:rsidRPr="00120FE2">
        <w:rPr>
          <w:rFonts w:ascii="Arial" w:eastAsia="Calibri" w:hAnsi="Arial" w:cs="Arial"/>
          <w:noProof/>
          <w:sz w:val="20"/>
          <w:szCs w:val="20"/>
          <w:lang w:eastAsia="zh-CN"/>
        </w:rPr>
        <w:tab/>
      </w:r>
      <w:r w:rsidRPr="00120FE2">
        <w:rPr>
          <w:rFonts w:ascii="Arial" w:eastAsia="Calibri" w:hAnsi="Arial" w:cs="Arial"/>
          <w:b/>
          <w:noProof/>
          <w:sz w:val="20"/>
          <w:szCs w:val="20"/>
          <w:lang w:eastAsia="zh-CN"/>
        </w:rPr>
        <w:fldChar w:fldCharType="begin">
          <w:ffData>
            <w:name w:val="Text1"/>
            <w:enabled/>
            <w:calcOnExit w:val="0"/>
            <w:textInput/>
          </w:ffData>
        </w:fldChar>
      </w:r>
      <w:r w:rsidRPr="00120FE2">
        <w:rPr>
          <w:rFonts w:ascii="Arial" w:eastAsia="Calibri" w:hAnsi="Arial" w:cs="Arial"/>
          <w:b/>
          <w:noProof/>
          <w:sz w:val="20"/>
          <w:szCs w:val="20"/>
          <w:lang w:eastAsia="zh-CN"/>
        </w:rPr>
        <w:instrText xml:space="preserve"> FORMTEXT </w:instrText>
      </w:r>
      <w:r w:rsidRPr="00120FE2">
        <w:rPr>
          <w:rFonts w:ascii="Arial" w:eastAsia="Calibri" w:hAnsi="Arial" w:cs="Arial"/>
          <w:b/>
          <w:noProof/>
          <w:sz w:val="20"/>
          <w:szCs w:val="20"/>
          <w:lang w:eastAsia="zh-CN"/>
        </w:rPr>
      </w:r>
      <w:r w:rsidRPr="00120FE2">
        <w:rPr>
          <w:rFonts w:ascii="Arial" w:eastAsia="Calibri" w:hAnsi="Arial" w:cs="Arial"/>
          <w:b/>
          <w:noProof/>
          <w:sz w:val="20"/>
          <w:szCs w:val="20"/>
          <w:lang w:eastAsia="zh-CN"/>
        </w:rPr>
        <w:fldChar w:fldCharType="separate"/>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fldChar w:fldCharType="end"/>
      </w:r>
      <w:r w:rsidRPr="00120FE2">
        <w:rPr>
          <w:rFonts w:ascii="Arial" w:eastAsia="Calibri" w:hAnsi="Arial" w:cs="Arial"/>
          <w:noProof/>
          <w:sz w:val="20"/>
          <w:szCs w:val="20"/>
          <w:lang w:eastAsia="zh-CN"/>
        </w:rPr>
        <w:t xml:space="preserve">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p>
    <w:p w14:paraId="29DA1A5B" w14:textId="77777777" w:rsidR="00E51B1E" w:rsidRPr="00120FE2" w:rsidRDefault="00E51B1E" w:rsidP="00E51B1E">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Datum narození: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Text2"/>
            <w:enabled/>
            <w:calcOnExit w:val="0"/>
            <w:textInput/>
          </w:ffData>
        </w:fldChar>
      </w:r>
      <w:r w:rsidRPr="00120FE2">
        <w:rPr>
          <w:rFonts w:ascii="Arial" w:eastAsia="Calibri" w:hAnsi="Arial" w:cs="Arial"/>
          <w:noProof/>
          <w:sz w:val="20"/>
          <w:szCs w:val="20"/>
          <w:lang w:eastAsia="zh-CN"/>
        </w:rPr>
        <w:instrText xml:space="preserve"> FORMTEXT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fldChar w:fldCharType="end"/>
      </w:r>
    </w:p>
    <w:p w14:paraId="2F31CBAF" w14:textId="77777777" w:rsidR="00E51B1E" w:rsidRPr="00120FE2" w:rsidRDefault="00E51B1E" w:rsidP="00E51B1E">
      <w:pPr>
        <w:suppressAutoHyphens/>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Trvale bydliště, popřípadě adresa bydliště na území ČR: </w:t>
      </w:r>
      <w:r w:rsidRPr="00120FE2">
        <w:rPr>
          <w:rFonts w:ascii="Arial" w:eastAsia="Calibri" w:hAnsi="Arial" w:cs="Arial"/>
          <w:b/>
          <w:noProof/>
          <w:sz w:val="20"/>
          <w:szCs w:val="20"/>
          <w:lang w:eastAsia="zh-CN"/>
        </w:rPr>
        <w:fldChar w:fldCharType="begin">
          <w:ffData>
            <w:name w:val="Text3"/>
            <w:enabled/>
            <w:calcOnExit w:val="0"/>
            <w:textInput/>
          </w:ffData>
        </w:fldChar>
      </w:r>
      <w:r w:rsidRPr="00120FE2">
        <w:rPr>
          <w:rFonts w:ascii="Arial" w:eastAsia="Calibri" w:hAnsi="Arial" w:cs="Arial"/>
          <w:b/>
          <w:noProof/>
          <w:sz w:val="20"/>
          <w:szCs w:val="20"/>
          <w:lang w:eastAsia="zh-CN"/>
        </w:rPr>
        <w:instrText xml:space="preserve"> FORMTEXT </w:instrText>
      </w:r>
      <w:r w:rsidRPr="00120FE2">
        <w:rPr>
          <w:rFonts w:ascii="Arial" w:eastAsia="Calibri" w:hAnsi="Arial" w:cs="Arial"/>
          <w:b/>
          <w:noProof/>
          <w:sz w:val="20"/>
          <w:szCs w:val="20"/>
          <w:lang w:eastAsia="zh-CN"/>
        </w:rPr>
      </w:r>
      <w:r w:rsidRPr="00120FE2">
        <w:rPr>
          <w:rFonts w:ascii="Arial" w:eastAsia="Calibri" w:hAnsi="Arial" w:cs="Arial"/>
          <w:b/>
          <w:noProof/>
          <w:sz w:val="20"/>
          <w:szCs w:val="20"/>
          <w:lang w:eastAsia="zh-CN"/>
        </w:rPr>
        <w:fldChar w:fldCharType="separate"/>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fldChar w:fldCharType="end"/>
      </w:r>
      <w:r w:rsidRPr="00120FE2">
        <w:rPr>
          <w:rFonts w:ascii="Arial" w:eastAsia="Calibri" w:hAnsi="Arial" w:cs="Arial"/>
          <w:noProof/>
          <w:sz w:val="20"/>
          <w:szCs w:val="20"/>
          <w:lang w:eastAsia="zh-CN"/>
        </w:rPr>
        <w:t xml:space="preserve"> </w:t>
      </w:r>
    </w:p>
    <w:p w14:paraId="245FBC03" w14:textId="77777777" w:rsidR="00E51B1E" w:rsidRPr="00120FE2" w:rsidRDefault="00E51B1E" w:rsidP="00E51B1E">
      <w:pPr>
        <w:pBdr>
          <w:bottom w:val="single" w:sz="4" w:space="1" w:color="auto"/>
        </w:pBdr>
        <w:suppressAutoHyphens/>
        <w:spacing w:before="200" w:after="60" w:line="240" w:lineRule="auto"/>
        <w:jc w:val="center"/>
        <w:rPr>
          <w:rFonts w:ascii="Arial" w:eastAsia="Calibri" w:hAnsi="Arial" w:cs="Arial"/>
          <w:b/>
          <w:noProof/>
          <w:lang w:eastAsia="zh-CN"/>
        </w:rPr>
      </w:pPr>
      <w:r w:rsidRPr="00120FE2">
        <w:rPr>
          <w:rFonts w:ascii="Arial" w:eastAsia="Calibri" w:hAnsi="Arial" w:cs="Arial"/>
          <w:b/>
          <w:noProof/>
          <w:lang w:eastAsia="zh-CN"/>
        </w:rPr>
        <w:t>Údaje o práci, kterou má posuzovaná osoba vykonávat:</w:t>
      </w:r>
    </w:p>
    <w:p w14:paraId="07BC84DA" w14:textId="77777777" w:rsidR="00E51B1E" w:rsidRPr="00120FE2" w:rsidRDefault="00E51B1E" w:rsidP="00E51B1E">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Kategorie práce:</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Text2"/>
            <w:enabled/>
            <w:calcOnExit w:val="0"/>
            <w:textInput/>
          </w:ffData>
        </w:fldChar>
      </w:r>
      <w:r w:rsidRPr="00120FE2">
        <w:rPr>
          <w:rFonts w:ascii="Arial" w:eastAsia="Calibri" w:hAnsi="Arial" w:cs="Arial"/>
          <w:noProof/>
          <w:sz w:val="20"/>
          <w:szCs w:val="20"/>
          <w:lang w:eastAsia="zh-CN"/>
        </w:rPr>
        <w:instrText xml:space="preserve"> FORMTEXT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t>Pracovní zařazení:</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Text2"/>
            <w:enabled/>
            <w:calcOnExit w:val="0"/>
            <w:textInput/>
          </w:ffData>
        </w:fldChar>
      </w:r>
      <w:r w:rsidRPr="00120FE2">
        <w:rPr>
          <w:rFonts w:ascii="Arial" w:eastAsia="Calibri" w:hAnsi="Arial" w:cs="Arial"/>
          <w:noProof/>
          <w:sz w:val="20"/>
          <w:szCs w:val="20"/>
          <w:lang w:eastAsia="zh-CN"/>
        </w:rPr>
        <w:instrText xml:space="preserve"> FORMTEXT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fldChar w:fldCharType="end"/>
      </w:r>
    </w:p>
    <w:p w14:paraId="664156CA" w14:textId="77777777" w:rsidR="00E51B1E" w:rsidRPr="00120FE2" w:rsidRDefault="00E51B1E" w:rsidP="00E51B1E">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Režim pracovní doby: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jednosměnný </w:t>
      </w:r>
      <w:r w:rsidRPr="00120FE2">
        <w:rPr>
          <w:rFonts w:ascii="Arial" w:eastAsia="Calibri" w:hAnsi="Arial" w:cs="Arial"/>
          <w:noProof/>
          <w:sz w:val="20"/>
          <w:szCs w:val="20"/>
          <w:lang w:eastAsia="zh-CN"/>
        </w:rPr>
        <w:fldChar w:fldCharType="begin">
          <w:ffData>
            <w:name w:val=""/>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dvousměnný </w:t>
      </w:r>
      <w:r w:rsidRPr="00120FE2">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nepřetržitý </w:t>
      </w:r>
      <w:r w:rsidRPr="00120FE2">
        <w:rPr>
          <w:rFonts w:ascii="Arial" w:eastAsia="Calibri" w:hAnsi="Arial" w:cs="Arial"/>
          <w:noProof/>
          <w:sz w:val="20"/>
          <w:szCs w:val="20"/>
          <w:lang w:eastAsia="zh-CN"/>
        </w:rPr>
        <w:tab/>
        <w:t xml:space="preserve">Délka směn: </w:t>
      </w:r>
      <w:r w:rsidRPr="00120FE2">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8 h </w:t>
      </w:r>
      <w:r w:rsidRPr="00120FE2">
        <w:rPr>
          <w:rFonts w:ascii="Arial" w:eastAsia="Calibri" w:hAnsi="Arial" w:cs="Arial"/>
          <w:noProof/>
          <w:sz w:val="20"/>
          <w:szCs w:val="20"/>
          <w:lang w:eastAsia="zh-CN"/>
        </w:rPr>
        <w:fldChar w:fldCharType="begin">
          <w:ffData>
            <w:name w:val=""/>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12 h /jiná</w:t>
      </w:r>
      <w:r w:rsidRPr="00120FE2">
        <w:rPr>
          <w:rFonts w:ascii="Arial" w:eastAsia="Calibri" w:hAnsi="Arial" w:cs="Arial"/>
          <w:noProof/>
          <w:sz w:val="16"/>
          <w:szCs w:val="16"/>
          <w:lang w:eastAsia="zh-CN"/>
        </w:rPr>
        <w:t>…...</w:t>
      </w:r>
      <w:r w:rsidRPr="00120FE2">
        <w:rPr>
          <w:rFonts w:ascii="Arial" w:eastAsia="Calibri" w:hAnsi="Arial" w:cs="Arial"/>
          <w:noProof/>
          <w:sz w:val="20"/>
          <w:szCs w:val="20"/>
          <w:lang w:eastAsia="zh-CN"/>
        </w:rPr>
        <w:t>hod.</w:t>
      </w:r>
    </w:p>
    <w:p w14:paraId="73AB7B0A" w14:textId="77777777" w:rsidR="00E51B1E" w:rsidRPr="00120FE2" w:rsidRDefault="00E51B1E" w:rsidP="00E51B1E">
      <w:pPr>
        <w:suppressAutoHyphens/>
        <w:spacing w:after="20" w:line="240" w:lineRule="auto"/>
        <w:rPr>
          <w:rFonts w:ascii="Arial" w:eastAsia="Calibri" w:hAnsi="Arial" w:cs="Arial"/>
          <w:i/>
          <w:noProof/>
          <w:sz w:val="18"/>
          <w:szCs w:val="18"/>
          <w:lang w:eastAsia="zh-CN"/>
        </w:rPr>
      </w:pPr>
      <w:r w:rsidRPr="00120FE2">
        <w:rPr>
          <w:rFonts w:ascii="Arial" w:eastAsia="Calibri" w:hAnsi="Arial" w:cs="Arial"/>
          <w:noProof/>
          <w:sz w:val="20"/>
          <w:szCs w:val="20"/>
          <w:lang w:eastAsia="zh-CN"/>
        </w:rPr>
        <w:t xml:space="preserve">Noční práce: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w:t>
      </w:r>
    </w:p>
    <w:p w14:paraId="149C31E9" w14:textId="77777777" w:rsidR="00E51B1E" w:rsidRPr="00120FE2" w:rsidRDefault="00E51B1E" w:rsidP="00E51B1E">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Rizikové faktory pracovních podmínek a míra: </w:t>
      </w:r>
    </w:p>
    <w:p w14:paraId="4733741D" w14:textId="77777777" w:rsidR="00E51B1E" w:rsidRPr="00120FE2" w:rsidRDefault="00E51B1E" w:rsidP="00E51B1E">
      <w:pPr>
        <w:suppressAutoHyphens/>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Rizika ohrožení zdraví: </w:t>
      </w:r>
      <w:r w:rsidRPr="00120FE2">
        <w:rPr>
          <w:rFonts w:ascii="Arial" w:eastAsia="Calibri" w:hAnsi="Arial" w:cs="Arial"/>
          <w:noProof/>
          <w:sz w:val="20"/>
          <w:szCs w:val="20"/>
          <w:lang w:eastAsia="zh-CN"/>
        </w:rPr>
        <w:tab/>
      </w:r>
    </w:p>
    <w:p w14:paraId="1BFA466B" w14:textId="77777777" w:rsidR="00E51B1E" w:rsidRPr="00120FE2" w:rsidRDefault="00E51B1E" w:rsidP="00E51B1E">
      <w:pPr>
        <w:pBdr>
          <w:bottom w:val="single" w:sz="4" w:space="1" w:color="auto"/>
        </w:pBdr>
        <w:suppressAutoHyphens/>
        <w:spacing w:before="200" w:after="80" w:line="240" w:lineRule="auto"/>
        <w:jc w:val="center"/>
        <w:rPr>
          <w:rFonts w:ascii="Arial" w:eastAsia="Calibri" w:hAnsi="Arial" w:cs="Arial"/>
          <w:b/>
          <w:noProof/>
          <w:lang w:eastAsia="zh-CN"/>
        </w:rPr>
      </w:pPr>
      <w:r w:rsidRPr="00120FE2">
        <w:rPr>
          <w:rFonts w:ascii="Arial" w:eastAsia="Calibri" w:hAnsi="Arial" w:cs="Arial"/>
          <w:b/>
          <w:noProof/>
          <w:lang w:eastAsia="zh-CN"/>
        </w:rPr>
        <w:t>Druh prohlídky (účel vydání posudku):</w:t>
      </w:r>
    </w:p>
    <w:p w14:paraId="6B6C2E17" w14:textId="77777777" w:rsidR="00E51B1E" w:rsidRPr="00120FE2" w:rsidRDefault="00E51B1E" w:rsidP="00E51B1E">
      <w:pPr>
        <w:suppressAutoHyphens/>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vstupní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2"/>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periodická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3"/>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mimořádná</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4"/>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následná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4"/>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výstupní</w:t>
      </w:r>
      <w:r w:rsidRPr="00120FE2">
        <w:rPr>
          <w:rFonts w:ascii="Arial" w:eastAsia="Calibri" w:hAnsi="Arial" w:cs="Arial"/>
          <w:noProof/>
          <w:sz w:val="20"/>
          <w:szCs w:val="20"/>
          <w:lang w:eastAsia="zh-CN"/>
        </w:rPr>
        <w:tab/>
      </w:r>
    </w:p>
    <w:p w14:paraId="3031238A" w14:textId="77777777" w:rsidR="00E51B1E" w:rsidRPr="00120FE2" w:rsidRDefault="00E51B1E" w:rsidP="00E51B1E">
      <w:pPr>
        <w:pBdr>
          <w:bottom w:val="single" w:sz="4" w:space="1" w:color="auto"/>
        </w:pBdr>
        <w:suppressAutoHyphens/>
        <w:spacing w:before="200" w:after="80" w:line="240" w:lineRule="auto"/>
        <w:jc w:val="center"/>
        <w:rPr>
          <w:rFonts w:ascii="Arial" w:eastAsia="Calibri" w:hAnsi="Arial" w:cs="Arial"/>
          <w:b/>
          <w:noProof/>
          <w:lang w:eastAsia="zh-CN"/>
        </w:rPr>
      </w:pPr>
      <w:r w:rsidRPr="00120FE2">
        <w:rPr>
          <w:rFonts w:ascii="Arial" w:eastAsia="Calibri" w:hAnsi="Arial" w:cs="Arial"/>
          <w:b/>
          <w:noProof/>
          <w:lang w:eastAsia="zh-CN"/>
        </w:rPr>
        <w:t>Výsledek posudku o zdravotní způsobilosti k práci (posudkový závěr):</w:t>
      </w:r>
    </w:p>
    <w:p w14:paraId="682D3049" w14:textId="77777777" w:rsidR="00E51B1E" w:rsidRPr="00120FE2" w:rsidRDefault="00E51B1E" w:rsidP="00E51B1E">
      <w:pPr>
        <w:suppressAutoHyphens/>
        <w:spacing w:after="0" w:line="240" w:lineRule="auto"/>
        <w:rPr>
          <w:rFonts w:ascii="Arial" w:eastAsia="Arial" w:hAnsi="Arial" w:cs="Arial"/>
          <w:noProof/>
          <w:sz w:val="20"/>
          <w:szCs w:val="20"/>
          <w:lang w:eastAsia="zh-CN"/>
        </w:rPr>
      </w:pPr>
      <w:r w:rsidRPr="00120FE2">
        <w:rPr>
          <w:rFonts w:ascii="Arial" w:eastAsia="Calibri" w:hAnsi="Arial" w:cs="Arial"/>
          <w:noProof/>
          <w:sz w:val="20"/>
          <w:szCs w:val="20"/>
          <w:lang w:eastAsia="zh-CN"/>
        </w:rPr>
        <w:t>Posuzovaná osoba je k této práci:</w:t>
      </w:r>
    </w:p>
    <w:p w14:paraId="28A2417A" w14:textId="77777777" w:rsidR="00E51B1E" w:rsidRPr="00120FE2" w:rsidRDefault="00E51B1E" w:rsidP="00E51B1E">
      <w:pPr>
        <w:suppressAutoHyphens/>
        <w:spacing w:after="0" w:line="240" w:lineRule="auto"/>
        <w:rPr>
          <w:rFonts w:ascii="Arial" w:eastAsia="Arial" w:hAnsi="Arial" w:cs="Arial"/>
          <w:noProof/>
          <w:sz w:val="20"/>
          <w:szCs w:val="20"/>
          <w:lang w:eastAsia="zh-CN"/>
        </w:rPr>
      </w:pPr>
      <w:r w:rsidRPr="00120FE2">
        <w:rPr>
          <w:rFonts w:ascii="Arial" w:eastAsia="Calibri" w:hAnsi="Arial" w:cs="Arial"/>
          <w:noProof/>
          <w:sz w:val="20"/>
          <w:szCs w:val="20"/>
          <w:lang w:eastAsia="zh-CN"/>
        </w:rPr>
        <w:fldChar w:fldCharType="begin">
          <w:ffData>
            <w:name w:val="Zaškrtávací20"/>
            <w:enabled/>
            <w:calcOnExit w:val="0"/>
            <w:checkBox>
              <w:sizeAuto/>
              <w:default w:val="0"/>
            </w:checkBox>
          </w:ffData>
        </w:fldChar>
      </w:r>
      <w:bookmarkStart w:id="10" w:name="Zaškrtávací20"/>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bookmarkEnd w:id="10"/>
      <w:r w:rsidRPr="00120FE2">
        <w:rPr>
          <w:rFonts w:ascii="Arial" w:eastAsia="Calibri" w:hAnsi="Arial" w:cs="Arial"/>
          <w:noProof/>
          <w:sz w:val="20"/>
          <w:szCs w:val="20"/>
          <w:lang w:eastAsia="zh-CN"/>
        </w:rPr>
        <w:t xml:space="preserve"> zdravotně způsobilá</w:t>
      </w:r>
    </w:p>
    <w:p w14:paraId="73B6C0CE" w14:textId="77777777" w:rsidR="00E51B1E" w:rsidRPr="00120FE2" w:rsidRDefault="00E51B1E" w:rsidP="00E51B1E">
      <w:pPr>
        <w:suppressAutoHyphens/>
        <w:spacing w:after="0" w:line="240" w:lineRule="auto"/>
        <w:rPr>
          <w:rFonts w:ascii="Arial" w:eastAsia="Arial" w:hAnsi="Arial" w:cs="Arial"/>
          <w:noProof/>
          <w:sz w:val="20"/>
          <w:szCs w:val="20"/>
          <w:lang w:eastAsia="zh-CN"/>
        </w:rPr>
      </w:pPr>
      <w:r w:rsidRPr="00120FE2">
        <w:rPr>
          <w:rFonts w:ascii="Arial" w:eastAsia="Calibri" w:hAnsi="Arial" w:cs="Arial"/>
          <w:noProof/>
          <w:sz w:val="20"/>
          <w:szCs w:val="20"/>
          <w:lang w:eastAsia="zh-CN"/>
        </w:rPr>
        <w:fldChar w:fldCharType="begin">
          <w:ffData>
            <w:name w:val="Zaškrtávací21"/>
            <w:enabled/>
            <w:calcOnExit w:val="0"/>
            <w:checkBox>
              <w:sizeAuto/>
              <w:default w:val="0"/>
            </w:checkBox>
          </w:ffData>
        </w:fldChar>
      </w:r>
      <w:bookmarkStart w:id="11" w:name="Zaškrtávací21"/>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bookmarkEnd w:id="11"/>
      <w:r w:rsidRPr="00120FE2">
        <w:rPr>
          <w:rFonts w:ascii="Arial" w:eastAsia="Calibri" w:hAnsi="Arial" w:cs="Arial"/>
          <w:noProof/>
          <w:sz w:val="20"/>
          <w:szCs w:val="20"/>
          <w:lang w:eastAsia="zh-CN"/>
        </w:rPr>
        <w:t xml:space="preserve"> zdravotně nezpůsobilá</w:t>
      </w:r>
    </w:p>
    <w:p w14:paraId="450F96B9" w14:textId="77777777" w:rsidR="00E51B1E" w:rsidRPr="00120FE2" w:rsidRDefault="00E51B1E" w:rsidP="00E51B1E">
      <w:pPr>
        <w:suppressAutoHyphens/>
        <w:spacing w:after="0" w:line="240" w:lineRule="auto"/>
        <w:rPr>
          <w:rFonts w:ascii="Arial" w:eastAsia="Calibri" w:hAnsi="Arial" w:cs="Arial"/>
          <w:noProof/>
          <w:sz w:val="16"/>
          <w:szCs w:val="16"/>
          <w:lang w:eastAsia="zh-CN"/>
        </w:rPr>
      </w:pPr>
      <w:r w:rsidRPr="00120FE2">
        <w:rPr>
          <w:rFonts w:ascii="Arial" w:eastAsia="Calibri" w:hAnsi="Arial" w:cs="Arial"/>
          <w:noProof/>
          <w:sz w:val="20"/>
          <w:szCs w:val="20"/>
          <w:lang w:eastAsia="zh-CN"/>
        </w:rPr>
        <w:fldChar w:fldCharType="begin">
          <w:ffData>
            <w:name w:val="Zaškrtávací22"/>
            <w:enabled/>
            <w:calcOnExit w:val="0"/>
            <w:checkBox>
              <w:sizeAuto/>
              <w:default w:val="0"/>
            </w:checkBox>
          </w:ffData>
        </w:fldChar>
      </w:r>
      <w:bookmarkStart w:id="12" w:name="Zaškrtávací22"/>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bookmarkEnd w:id="12"/>
      <w:r w:rsidRPr="00120FE2">
        <w:rPr>
          <w:rFonts w:ascii="Arial" w:eastAsia="Calibri" w:hAnsi="Arial" w:cs="Arial"/>
          <w:noProof/>
          <w:sz w:val="20"/>
          <w:szCs w:val="20"/>
          <w:lang w:eastAsia="zh-CN"/>
        </w:rPr>
        <w:t xml:space="preserve"> zdravotně způsobilá s podmínkou</w:t>
      </w:r>
      <w:r w:rsidRPr="00120FE2">
        <w:rPr>
          <w:rFonts w:ascii="Arial" w:eastAsia="Calibri" w:hAnsi="Arial" w:cs="Arial"/>
          <w:noProof/>
          <w:sz w:val="16"/>
          <w:szCs w:val="16"/>
          <w:lang w:eastAsia="zh-CN"/>
        </w:rPr>
        <w:t xml:space="preserve"> ……………………………………………………………………………….…………..</w:t>
      </w:r>
    </w:p>
    <w:p w14:paraId="021602AA" w14:textId="77777777" w:rsidR="00E51B1E" w:rsidRPr="00120FE2" w:rsidRDefault="00E51B1E" w:rsidP="00E51B1E">
      <w:pPr>
        <w:suppressAutoHyphens/>
        <w:spacing w:after="0" w:line="240" w:lineRule="auto"/>
        <w:rPr>
          <w:rFonts w:ascii="Arial" w:eastAsia="Calibri" w:hAnsi="Arial" w:cs="Arial"/>
          <w:noProof/>
          <w:sz w:val="18"/>
          <w:szCs w:val="18"/>
          <w:lang w:eastAsia="zh-CN"/>
        </w:rPr>
      </w:pPr>
      <w:r w:rsidRPr="00120FE2">
        <w:rPr>
          <w:rFonts w:ascii="Arial" w:eastAsia="Calibri" w:hAnsi="Arial" w:cs="Arial"/>
          <w:noProof/>
          <w:sz w:val="20"/>
          <w:szCs w:val="20"/>
          <w:lang w:eastAsia="zh-CN"/>
        </w:rPr>
        <w:fldChar w:fldCharType="begin">
          <w:ffData>
            <w:name w:val="Zaškrtávací23"/>
            <w:enabled/>
            <w:calcOnExit w:val="0"/>
            <w:checkBox>
              <w:sizeAuto/>
              <w:default w:val="0"/>
            </w:checkBox>
          </w:ffData>
        </w:fldChar>
      </w:r>
      <w:bookmarkStart w:id="13" w:name="Zaškrtávací23"/>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bookmarkEnd w:id="13"/>
      <w:r w:rsidRPr="00120FE2">
        <w:rPr>
          <w:rFonts w:ascii="Arial" w:eastAsia="Calibri" w:hAnsi="Arial" w:cs="Arial"/>
          <w:noProof/>
          <w:sz w:val="20"/>
          <w:szCs w:val="20"/>
          <w:lang w:eastAsia="zh-CN"/>
        </w:rPr>
        <w:t xml:space="preserve"> dlouhodobě pozbyla zdravotní způsobilost</w:t>
      </w:r>
      <w:r w:rsidRPr="00120FE2">
        <w:rPr>
          <w:rFonts w:ascii="Times New Roman" w:eastAsia="Calibri" w:hAnsi="Times New Roman"/>
          <w:noProof/>
          <w:sz w:val="21"/>
          <w:szCs w:val="21"/>
          <w:lang w:eastAsia="zh-CN"/>
        </w:rPr>
        <w:t xml:space="preserve"> </w:t>
      </w:r>
      <w:r w:rsidRPr="00120FE2">
        <w:rPr>
          <w:rFonts w:ascii="Arial" w:eastAsia="Calibri" w:hAnsi="Arial" w:cs="Arial"/>
          <w:noProof/>
          <w:sz w:val="20"/>
          <w:szCs w:val="20"/>
          <w:lang w:eastAsia="zh-CN"/>
        </w:rPr>
        <w:t>z důvodu</w:t>
      </w:r>
      <w:r w:rsidRPr="00120FE2">
        <w:rPr>
          <w:rFonts w:ascii="Arial" w:eastAsia="Calibri" w:hAnsi="Arial" w:cs="Arial"/>
          <w:noProof/>
          <w:sz w:val="18"/>
          <w:szCs w:val="18"/>
          <w:lang w:eastAsia="zh-CN"/>
        </w:rPr>
        <w:t xml:space="preserve">: </w:t>
      </w:r>
      <w:r w:rsidRPr="00120FE2">
        <w:rPr>
          <w:rFonts w:ascii="Arial" w:eastAsia="Calibri" w:hAnsi="Arial" w:cs="Arial"/>
          <w:noProof/>
          <w:sz w:val="18"/>
          <w:szCs w:val="18"/>
          <w:lang w:eastAsia="zh-CN"/>
        </w:rPr>
        <w:fldChar w:fldCharType="begin">
          <w:ffData>
            <w:name w:val="Zaškrtávací3"/>
            <w:enabled/>
            <w:calcOnExit w:val="0"/>
            <w:checkBox>
              <w:sizeAuto/>
              <w:default w:val="0"/>
            </w:checkBox>
          </w:ffData>
        </w:fldChar>
      </w:r>
      <w:r w:rsidRPr="00120FE2">
        <w:rPr>
          <w:rFonts w:ascii="Arial" w:eastAsia="Calibri" w:hAnsi="Arial" w:cs="Arial"/>
          <w:noProof/>
          <w:sz w:val="18"/>
          <w:szCs w:val="18"/>
          <w:lang w:eastAsia="zh-CN"/>
        </w:rPr>
        <w:instrText xml:space="preserve"> FORMCHECKBOX </w:instrText>
      </w:r>
      <w:r w:rsidRPr="00120FE2">
        <w:rPr>
          <w:rFonts w:ascii="Arial" w:eastAsia="Calibri" w:hAnsi="Arial" w:cs="Arial"/>
          <w:noProof/>
          <w:sz w:val="18"/>
          <w:szCs w:val="18"/>
          <w:lang w:eastAsia="zh-CN"/>
        </w:rPr>
      </w:r>
      <w:r w:rsidRPr="00120FE2">
        <w:rPr>
          <w:rFonts w:ascii="Arial" w:eastAsia="Calibri" w:hAnsi="Arial" w:cs="Arial"/>
          <w:noProof/>
          <w:sz w:val="18"/>
          <w:szCs w:val="18"/>
          <w:lang w:eastAsia="zh-CN"/>
        </w:rPr>
        <w:fldChar w:fldCharType="separate"/>
      </w:r>
      <w:r w:rsidRPr="00120FE2">
        <w:rPr>
          <w:rFonts w:ascii="Arial" w:eastAsia="Calibri" w:hAnsi="Arial" w:cs="Arial"/>
          <w:noProof/>
          <w:sz w:val="18"/>
          <w:szCs w:val="18"/>
          <w:lang w:eastAsia="zh-CN"/>
        </w:rPr>
        <w:fldChar w:fldCharType="end"/>
      </w:r>
      <w:r w:rsidRPr="00120FE2">
        <w:rPr>
          <w:rFonts w:ascii="Arial" w:eastAsia="Calibri" w:hAnsi="Arial" w:cs="Arial"/>
          <w:noProof/>
          <w:sz w:val="18"/>
          <w:szCs w:val="18"/>
          <w:lang w:eastAsia="zh-CN"/>
        </w:rPr>
        <w:t xml:space="preserve"> pracovního úrazu, nemoci z povolání nebo ohrožení jí</w:t>
      </w:r>
    </w:p>
    <w:p w14:paraId="2170E3DD" w14:textId="77777777" w:rsidR="00E51B1E" w:rsidRPr="00120FE2" w:rsidRDefault="00E51B1E" w:rsidP="00E51B1E">
      <w:pPr>
        <w:suppressAutoHyphens/>
        <w:spacing w:after="0" w:line="240" w:lineRule="auto"/>
        <w:rPr>
          <w:rFonts w:ascii="Arial" w:eastAsia="Calibri" w:hAnsi="Arial" w:cs="Arial"/>
          <w:noProof/>
          <w:sz w:val="20"/>
          <w:szCs w:val="20"/>
          <w:lang w:eastAsia="zh-CN"/>
        </w:rPr>
      </w:pPr>
      <w:r w:rsidRPr="00120FE2">
        <w:rPr>
          <w:rFonts w:ascii="Arial" w:eastAsia="Calibri" w:hAnsi="Arial" w:cs="Arial"/>
          <w:noProof/>
          <w:sz w:val="18"/>
          <w:szCs w:val="18"/>
          <w:lang w:eastAsia="zh-CN"/>
        </w:rPr>
        <w:t xml:space="preserve">                                                                                                    </w:t>
      </w:r>
      <w:r w:rsidRPr="00120FE2">
        <w:rPr>
          <w:rFonts w:ascii="Arial" w:eastAsia="Calibri" w:hAnsi="Arial" w:cs="Arial"/>
          <w:noProof/>
          <w:sz w:val="18"/>
          <w:szCs w:val="18"/>
          <w:lang w:eastAsia="zh-CN"/>
        </w:rPr>
        <w:fldChar w:fldCharType="begin">
          <w:ffData>
            <w:name w:val="Zaškrtávací3"/>
            <w:enabled/>
            <w:calcOnExit w:val="0"/>
            <w:checkBox>
              <w:sizeAuto/>
              <w:default w:val="0"/>
            </w:checkBox>
          </w:ffData>
        </w:fldChar>
      </w:r>
      <w:r w:rsidRPr="00120FE2">
        <w:rPr>
          <w:rFonts w:ascii="Arial" w:eastAsia="Calibri" w:hAnsi="Arial" w:cs="Arial"/>
          <w:noProof/>
          <w:sz w:val="18"/>
          <w:szCs w:val="18"/>
          <w:lang w:eastAsia="zh-CN"/>
        </w:rPr>
        <w:instrText xml:space="preserve"> FORMCHECKBOX </w:instrText>
      </w:r>
      <w:r w:rsidRPr="00120FE2">
        <w:rPr>
          <w:rFonts w:ascii="Arial" w:eastAsia="Calibri" w:hAnsi="Arial" w:cs="Arial"/>
          <w:noProof/>
          <w:sz w:val="18"/>
          <w:szCs w:val="18"/>
          <w:lang w:eastAsia="zh-CN"/>
        </w:rPr>
      </w:r>
      <w:r w:rsidRPr="00120FE2">
        <w:rPr>
          <w:rFonts w:ascii="Arial" w:eastAsia="Calibri" w:hAnsi="Arial" w:cs="Arial"/>
          <w:noProof/>
          <w:sz w:val="18"/>
          <w:szCs w:val="18"/>
          <w:lang w:eastAsia="zh-CN"/>
        </w:rPr>
        <w:fldChar w:fldCharType="separate"/>
      </w:r>
      <w:r w:rsidRPr="00120FE2">
        <w:rPr>
          <w:rFonts w:ascii="Arial" w:eastAsia="Calibri" w:hAnsi="Arial" w:cs="Arial"/>
          <w:noProof/>
          <w:sz w:val="18"/>
          <w:szCs w:val="18"/>
          <w:lang w:eastAsia="zh-CN"/>
        </w:rPr>
        <w:fldChar w:fldCharType="end"/>
      </w:r>
      <w:r w:rsidRPr="00120FE2">
        <w:rPr>
          <w:rFonts w:ascii="Arial" w:eastAsia="Calibri" w:hAnsi="Arial" w:cs="Arial"/>
          <w:noProof/>
          <w:sz w:val="18"/>
          <w:szCs w:val="18"/>
          <w:lang w:eastAsia="zh-CN"/>
        </w:rPr>
        <w:t xml:space="preserve"> obecných příčin (tj. jiný důvod než v předešlém bodu) </w:t>
      </w:r>
    </w:p>
    <w:p w14:paraId="02E2604B" w14:textId="77777777" w:rsidR="00E51B1E" w:rsidRPr="00120FE2" w:rsidRDefault="00E51B1E" w:rsidP="00E51B1E">
      <w:pPr>
        <w:suppressAutoHyphens/>
        <w:spacing w:after="0" w:line="240" w:lineRule="auto"/>
        <w:rPr>
          <w:rFonts w:ascii="Arial" w:eastAsia="Calibri" w:hAnsi="Arial" w:cs="Arial"/>
          <w:noProof/>
          <w:lang w:eastAsia="zh-CN"/>
        </w:rPr>
      </w:pPr>
    </w:p>
    <w:p w14:paraId="4194E0E8" w14:textId="77777777" w:rsidR="00E51B1E" w:rsidRPr="00120FE2" w:rsidRDefault="00E51B1E" w:rsidP="00E51B1E">
      <w:pPr>
        <w:suppressAutoHyphens/>
        <w:spacing w:after="0" w:line="240" w:lineRule="auto"/>
        <w:rPr>
          <w:rFonts w:ascii="Arial" w:eastAsia="Calibri" w:hAnsi="Arial" w:cs="Arial"/>
          <w:noProof/>
          <w:sz w:val="16"/>
          <w:szCs w:val="16"/>
          <w:lang w:eastAsia="zh-CN"/>
        </w:rPr>
      </w:pPr>
      <w:r w:rsidRPr="00120FE2">
        <w:rPr>
          <w:rFonts w:ascii="Arial" w:eastAsia="Calibri" w:hAnsi="Arial" w:cs="Arial"/>
          <w:noProof/>
          <w:sz w:val="20"/>
          <w:szCs w:val="20"/>
          <w:lang w:eastAsia="zh-CN"/>
        </w:rPr>
        <w:t>Datum vydání lékařského posudku:</w:t>
      </w:r>
      <w:r w:rsidRPr="00120FE2">
        <w:rPr>
          <w:rFonts w:ascii="Arial" w:eastAsia="Calibri" w:hAnsi="Arial" w:cs="Arial"/>
          <w:noProof/>
          <w:lang w:eastAsia="zh-CN"/>
        </w:rPr>
        <w:t xml:space="preserve"> </w:t>
      </w:r>
      <w:r w:rsidRPr="00120FE2">
        <w:rPr>
          <w:rFonts w:ascii="Arial" w:eastAsia="Calibri" w:hAnsi="Arial" w:cs="Arial"/>
          <w:noProof/>
          <w:sz w:val="16"/>
          <w:szCs w:val="16"/>
          <w:lang w:eastAsia="zh-CN"/>
        </w:rPr>
        <w:t>……………………….</w:t>
      </w:r>
      <w:r w:rsidRPr="00120FE2">
        <w:rPr>
          <w:rFonts w:ascii="Arial" w:eastAsia="Calibri" w:hAnsi="Arial" w:cs="Arial"/>
          <w:noProof/>
          <w:sz w:val="16"/>
          <w:szCs w:val="16"/>
          <w:lang w:eastAsia="zh-CN"/>
        </w:rPr>
        <w:tab/>
      </w:r>
      <w:r w:rsidRPr="00120FE2">
        <w:rPr>
          <w:rFonts w:ascii="Arial" w:eastAsia="Calibri" w:hAnsi="Arial" w:cs="Arial"/>
          <w:noProof/>
          <w:sz w:val="20"/>
          <w:szCs w:val="20"/>
          <w:lang w:eastAsia="zh-CN"/>
        </w:rPr>
        <w:t>Jméno a příjmení lékaře:</w:t>
      </w:r>
      <w:r w:rsidRPr="00120FE2">
        <w:rPr>
          <w:rFonts w:ascii="Arial" w:eastAsia="Calibri" w:hAnsi="Arial" w:cs="Arial"/>
          <w:noProof/>
          <w:sz w:val="16"/>
          <w:szCs w:val="16"/>
          <w:lang w:eastAsia="zh-CN"/>
        </w:rPr>
        <w:t>…………………………………………………</w:t>
      </w:r>
    </w:p>
    <w:p w14:paraId="0784FEF3" w14:textId="77777777" w:rsidR="00E51B1E" w:rsidRPr="00120FE2" w:rsidRDefault="00E51B1E" w:rsidP="00E51B1E">
      <w:pPr>
        <w:suppressAutoHyphens/>
        <w:spacing w:after="0" w:line="240" w:lineRule="auto"/>
        <w:rPr>
          <w:rFonts w:ascii="Arial" w:eastAsia="Calibri" w:hAnsi="Arial" w:cs="Arial"/>
          <w:noProof/>
          <w:lang w:eastAsia="zh-CN"/>
        </w:rPr>
      </w:pPr>
    </w:p>
    <w:p w14:paraId="14357284" w14:textId="77777777" w:rsidR="00E51B1E" w:rsidRPr="00120FE2" w:rsidRDefault="00E51B1E" w:rsidP="00E51B1E">
      <w:pPr>
        <w:suppressAutoHyphens/>
        <w:spacing w:after="0" w:line="240" w:lineRule="auto"/>
        <w:rPr>
          <w:rFonts w:ascii="Arial" w:eastAsia="Calibri" w:hAnsi="Arial" w:cs="Arial"/>
          <w:noProof/>
          <w:sz w:val="16"/>
          <w:szCs w:val="16"/>
          <w:lang w:eastAsia="zh-CN"/>
        </w:rPr>
      </w:pPr>
      <w:r w:rsidRPr="00120FE2">
        <w:rPr>
          <w:rFonts w:ascii="Arial" w:eastAsia="Calibri" w:hAnsi="Arial" w:cs="Arial"/>
          <w:noProof/>
          <w:sz w:val="20"/>
          <w:szCs w:val="20"/>
          <w:lang w:eastAsia="zh-CN"/>
        </w:rPr>
        <w:t xml:space="preserve">Datum ukončení platnosti posudku*): </w:t>
      </w:r>
      <w:r w:rsidRPr="00120FE2">
        <w:rPr>
          <w:rFonts w:ascii="Arial" w:eastAsia="Calibri" w:hAnsi="Arial" w:cs="Arial"/>
          <w:noProof/>
          <w:sz w:val="16"/>
          <w:szCs w:val="16"/>
          <w:lang w:eastAsia="zh-CN"/>
        </w:rPr>
        <w:t>……………………….</w:t>
      </w:r>
      <w:r w:rsidRPr="00120FE2">
        <w:rPr>
          <w:rFonts w:ascii="Arial" w:eastAsia="Calibri" w:hAnsi="Arial" w:cs="Arial"/>
          <w:noProof/>
          <w:sz w:val="20"/>
          <w:szCs w:val="20"/>
          <w:lang w:eastAsia="zh-CN"/>
        </w:rPr>
        <w:tab/>
        <w:t>Podpis a razítko lékaře:</w:t>
      </w:r>
      <w:r w:rsidRPr="00120FE2">
        <w:rPr>
          <w:rFonts w:ascii="Arial" w:eastAsia="Calibri" w:hAnsi="Arial" w:cs="Arial"/>
          <w:noProof/>
          <w:lang w:eastAsia="zh-CN"/>
        </w:rPr>
        <w:t xml:space="preserve"> </w:t>
      </w:r>
      <w:r w:rsidRPr="00120FE2">
        <w:rPr>
          <w:rFonts w:ascii="Arial" w:eastAsia="Calibri" w:hAnsi="Arial" w:cs="Arial"/>
          <w:noProof/>
          <w:sz w:val="16"/>
          <w:szCs w:val="16"/>
          <w:lang w:eastAsia="zh-CN"/>
        </w:rPr>
        <w:t>………………………….………………………</w:t>
      </w:r>
    </w:p>
    <w:p w14:paraId="6176FB4E" w14:textId="77777777" w:rsidR="00E51B1E" w:rsidRPr="00120FE2" w:rsidRDefault="00E51B1E" w:rsidP="00E51B1E">
      <w:pPr>
        <w:suppressAutoHyphens/>
        <w:spacing w:after="0" w:line="240" w:lineRule="auto"/>
        <w:rPr>
          <w:rFonts w:ascii="Arial" w:eastAsia="Calibri" w:hAnsi="Arial" w:cs="Arial"/>
          <w:noProof/>
          <w:sz w:val="28"/>
          <w:szCs w:val="28"/>
          <w:lang w:eastAsia="zh-CN"/>
        </w:rPr>
      </w:pPr>
    </w:p>
    <w:p w14:paraId="2C93D8DF" w14:textId="77777777" w:rsidR="00E51B1E" w:rsidRPr="00120FE2" w:rsidRDefault="00E51B1E" w:rsidP="00E51B1E">
      <w:pPr>
        <w:suppressAutoHyphens/>
        <w:spacing w:after="0" w:line="240" w:lineRule="auto"/>
        <w:rPr>
          <w:rFonts w:ascii="Arial" w:eastAsia="Calibri" w:hAnsi="Arial" w:cs="Arial"/>
          <w:noProof/>
          <w:sz w:val="18"/>
          <w:szCs w:val="18"/>
          <w:lang w:eastAsia="zh-CN"/>
        </w:rPr>
      </w:pP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20"/>
          <w:szCs w:val="20"/>
          <w:lang w:eastAsia="zh-CN"/>
        </w:rPr>
        <w:t>Razítko poskytovale služeb</w:t>
      </w:r>
      <w:r w:rsidRPr="00120FE2">
        <w:rPr>
          <w:rFonts w:ascii="Arial" w:eastAsia="Calibri" w:hAnsi="Arial" w:cs="Arial"/>
          <w:noProof/>
          <w:sz w:val="18"/>
          <w:szCs w:val="18"/>
          <w:lang w:eastAsia="zh-CN"/>
        </w:rPr>
        <w:t>:………………………………………</w:t>
      </w:r>
    </w:p>
    <w:p w14:paraId="3EF3AE51" w14:textId="77777777" w:rsidR="00E51B1E" w:rsidRPr="00120FE2" w:rsidRDefault="00E51B1E" w:rsidP="00E51B1E">
      <w:pPr>
        <w:suppressAutoHyphens/>
        <w:spacing w:after="0" w:line="240" w:lineRule="auto"/>
        <w:rPr>
          <w:rFonts w:ascii="Arial" w:eastAsia="Calibri" w:hAnsi="Arial" w:cs="Arial"/>
          <w:b/>
          <w:i/>
          <w:noProof/>
          <w:sz w:val="16"/>
          <w:szCs w:val="16"/>
          <w:lang w:eastAsia="zh-CN"/>
        </w:rPr>
      </w:pPr>
    </w:p>
    <w:p w14:paraId="257321F5" w14:textId="77777777" w:rsidR="00E51B1E" w:rsidRPr="00120FE2" w:rsidRDefault="00E51B1E" w:rsidP="00E51B1E">
      <w:pPr>
        <w:suppressAutoHyphens/>
        <w:spacing w:after="0" w:line="240" w:lineRule="auto"/>
        <w:rPr>
          <w:rFonts w:ascii="Arial" w:eastAsia="Calibri" w:hAnsi="Arial" w:cs="Arial"/>
          <w:noProof/>
          <w:sz w:val="18"/>
          <w:szCs w:val="18"/>
          <w:lang w:eastAsia="zh-CN"/>
        </w:rPr>
      </w:pPr>
      <w:r w:rsidRPr="00120FE2">
        <w:rPr>
          <w:rFonts w:ascii="Arial" w:eastAsia="Calibri" w:hAnsi="Arial" w:cs="Arial"/>
          <w:b/>
          <w:i/>
          <w:noProof/>
          <w:sz w:val="16"/>
          <w:szCs w:val="16"/>
          <w:lang w:eastAsia="zh-CN"/>
        </w:rPr>
        <w:t>Poučení: proti tomuto lékařskému posudku lze podle § 46 odst. 1 zákona č. 373/2011 Sb. o specifických zdravotních službách, podat návrh na jeho přezkoumání do 10 pracovních dnů ode dne jeho prokazatelného převzetí. Návrh se podává poskytovateli zdravotních služeb, který posudek vydal. Práva na přezkoumání lékařského posudku se lze vzdát.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p>
    <w:p w14:paraId="4CEA8740" w14:textId="77777777" w:rsidR="00E51B1E" w:rsidRPr="00120FE2" w:rsidRDefault="00E51B1E" w:rsidP="00E51B1E">
      <w:pPr>
        <w:suppressAutoHyphens/>
        <w:autoSpaceDE w:val="0"/>
        <w:spacing w:after="0" w:line="240" w:lineRule="auto"/>
        <w:rPr>
          <w:rFonts w:ascii="Arial" w:eastAsia="Calibri" w:hAnsi="Arial" w:cs="Arial"/>
          <w:noProof/>
          <w:sz w:val="16"/>
          <w:szCs w:val="16"/>
          <w:lang w:eastAsia="zh-CN"/>
        </w:rPr>
      </w:pPr>
    </w:p>
    <w:p w14:paraId="5C537485" w14:textId="77777777" w:rsidR="00E51B1E" w:rsidRPr="00120FE2" w:rsidRDefault="00E51B1E" w:rsidP="00E51B1E">
      <w:pPr>
        <w:suppressAutoHyphens/>
        <w:autoSpaceDE w:val="0"/>
        <w:spacing w:after="0" w:line="240" w:lineRule="auto"/>
        <w:rPr>
          <w:rFonts w:ascii="Arial" w:eastAsia="Calibri" w:hAnsi="Arial" w:cs="Arial"/>
          <w:noProof/>
          <w:lang w:eastAsia="zh-CN"/>
        </w:rPr>
      </w:pPr>
      <w:r w:rsidRPr="00120FE2">
        <w:rPr>
          <w:rFonts w:ascii="Arial" w:eastAsia="Calibri" w:hAnsi="Arial" w:cs="Arial"/>
          <w:noProof/>
          <w:sz w:val="20"/>
          <w:szCs w:val="20"/>
          <w:lang w:eastAsia="zh-CN"/>
        </w:rPr>
        <w:t xml:space="preserve">Posuzovaná osoba převzal (a) posudek dne: </w:t>
      </w:r>
      <w:r w:rsidRPr="00120FE2">
        <w:rPr>
          <w:rFonts w:ascii="Arial" w:eastAsia="Calibri" w:hAnsi="Arial" w:cs="Arial"/>
          <w:noProof/>
          <w:sz w:val="16"/>
          <w:szCs w:val="16"/>
          <w:lang w:eastAsia="zh-CN"/>
        </w:rPr>
        <w:t xml:space="preserve">………………… </w:t>
      </w:r>
      <w:r w:rsidRPr="00120FE2">
        <w:rPr>
          <w:rFonts w:ascii="Arial" w:eastAsia="Calibri" w:hAnsi="Arial" w:cs="Arial"/>
          <w:noProof/>
          <w:sz w:val="16"/>
          <w:szCs w:val="16"/>
          <w:lang w:eastAsia="zh-CN"/>
        </w:rPr>
        <w:tab/>
      </w:r>
      <w:r w:rsidRPr="00120FE2">
        <w:rPr>
          <w:rFonts w:ascii="Arial" w:eastAsia="Calibri" w:hAnsi="Arial" w:cs="Arial"/>
          <w:noProof/>
          <w:sz w:val="20"/>
          <w:szCs w:val="20"/>
          <w:lang w:eastAsia="zh-CN"/>
        </w:rPr>
        <w:t xml:space="preserve">Podpis posuzované osoby: </w:t>
      </w:r>
      <w:r w:rsidRPr="00120FE2">
        <w:rPr>
          <w:rFonts w:ascii="Arial" w:eastAsia="Calibri" w:hAnsi="Arial" w:cs="Arial"/>
          <w:noProof/>
          <w:sz w:val="16"/>
          <w:szCs w:val="16"/>
          <w:lang w:eastAsia="zh-CN"/>
        </w:rPr>
        <w:t>……………………….………</w:t>
      </w:r>
    </w:p>
    <w:p w14:paraId="08A9FD18" w14:textId="77777777" w:rsidR="00E51B1E" w:rsidRPr="00120FE2" w:rsidRDefault="00E51B1E" w:rsidP="00E51B1E">
      <w:pPr>
        <w:suppressAutoHyphens/>
        <w:autoSpaceDE w:val="0"/>
        <w:spacing w:after="0" w:line="240" w:lineRule="auto"/>
        <w:rPr>
          <w:rFonts w:ascii="Arial" w:eastAsia="Calibri" w:hAnsi="Arial" w:cs="Arial"/>
          <w:noProof/>
          <w:sz w:val="20"/>
          <w:szCs w:val="20"/>
          <w:lang w:eastAsia="zh-CN"/>
        </w:rPr>
      </w:pPr>
    </w:p>
    <w:p w14:paraId="7C5F2EF9" w14:textId="77777777" w:rsidR="00E51B1E" w:rsidRPr="00120FE2" w:rsidRDefault="00E51B1E" w:rsidP="00E51B1E">
      <w:pPr>
        <w:suppressAutoHyphens/>
        <w:autoSpaceDE w:val="0"/>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Stvrzuji svým podpisem, že se vzdávám práva na přezkoumání lékařského posudku         …………………………..</w:t>
      </w:r>
    </w:p>
    <w:p w14:paraId="6A99FB91" w14:textId="77777777" w:rsidR="00E51B1E" w:rsidRPr="00120FE2" w:rsidRDefault="00E51B1E" w:rsidP="00E51B1E">
      <w:pPr>
        <w:suppressAutoHyphens/>
        <w:autoSpaceDE w:val="0"/>
        <w:spacing w:after="0" w:line="240" w:lineRule="auto"/>
        <w:rPr>
          <w:rFonts w:ascii="Arial" w:eastAsia="Calibri" w:hAnsi="Arial" w:cs="Arial"/>
          <w:noProof/>
          <w:sz w:val="20"/>
          <w:szCs w:val="20"/>
          <w:lang w:eastAsia="zh-CN"/>
        </w:rPr>
      </w:pPr>
    </w:p>
    <w:p w14:paraId="3054E648" w14:textId="77777777" w:rsidR="00E51B1E" w:rsidRPr="00120FE2" w:rsidRDefault="00E51B1E" w:rsidP="00E51B1E">
      <w:pPr>
        <w:suppressAutoHyphens/>
        <w:autoSpaceDE w:val="0"/>
        <w:spacing w:after="0" w:line="240" w:lineRule="auto"/>
        <w:rPr>
          <w:rFonts w:ascii="Arial" w:eastAsia="Calibri" w:hAnsi="Arial" w:cs="Arial"/>
          <w:noProof/>
          <w:sz w:val="16"/>
          <w:szCs w:val="16"/>
          <w:lang w:eastAsia="zh-CN"/>
        </w:rPr>
      </w:pPr>
      <w:r w:rsidRPr="00120FE2">
        <w:rPr>
          <w:rFonts w:ascii="Arial" w:eastAsia="Calibri" w:hAnsi="Arial" w:cs="Arial"/>
          <w:noProof/>
          <w:sz w:val="20"/>
          <w:szCs w:val="20"/>
          <w:lang w:eastAsia="zh-CN"/>
        </w:rPr>
        <w:t xml:space="preserve">Za zaměstnavatele převzal posudek dne: </w:t>
      </w:r>
      <w:r w:rsidRPr="00120FE2">
        <w:rPr>
          <w:rFonts w:ascii="Arial" w:eastAsia="Calibri" w:hAnsi="Arial" w:cs="Arial"/>
          <w:noProof/>
          <w:sz w:val="16"/>
          <w:szCs w:val="16"/>
          <w:lang w:eastAsia="zh-CN"/>
        </w:rPr>
        <w:t>……………….</w:t>
      </w:r>
      <w:r w:rsidRPr="00120FE2">
        <w:rPr>
          <w:rFonts w:ascii="Arial" w:eastAsia="Calibri" w:hAnsi="Arial" w:cs="Arial"/>
          <w:noProof/>
          <w:sz w:val="20"/>
          <w:szCs w:val="20"/>
          <w:lang w:eastAsia="zh-CN"/>
        </w:rPr>
        <w:t xml:space="preserve"> Podpis osoby odpovědné za převzetí:….</w:t>
      </w:r>
      <w:r w:rsidRPr="00120FE2">
        <w:rPr>
          <w:rFonts w:ascii="Arial" w:eastAsia="Calibri" w:hAnsi="Arial" w:cs="Arial"/>
          <w:noProof/>
          <w:sz w:val="16"/>
          <w:szCs w:val="16"/>
          <w:lang w:eastAsia="zh-CN"/>
        </w:rPr>
        <w:t>………………..…………</w:t>
      </w:r>
    </w:p>
    <w:p w14:paraId="4413349E" w14:textId="77777777" w:rsidR="00E51B1E" w:rsidRPr="00120FE2" w:rsidRDefault="00E51B1E" w:rsidP="00E51B1E">
      <w:pPr>
        <w:suppressAutoHyphens/>
        <w:autoSpaceDE w:val="0"/>
        <w:spacing w:after="0" w:line="240" w:lineRule="auto"/>
        <w:rPr>
          <w:rFonts w:ascii="Arial" w:eastAsia="Calibri" w:hAnsi="Arial" w:cs="Arial"/>
          <w:noProof/>
          <w:sz w:val="20"/>
          <w:szCs w:val="20"/>
          <w:lang w:eastAsia="zh-CN"/>
        </w:rPr>
      </w:pPr>
    </w:p>
    <w:p w14:paraId="2FD670C9" w14:textId="77777777" w:rsidR="00E51B1E" w:rsidRPr="00120FE2" w:rsidRDefault="00E51B1E" w:rsidP="00E51B1E">
      <w:pPr>
        <w:suppressAutoHyphens/>
        <w:autoSpaceDE w:val="0"/>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Stvrzujeme podpisem, že se vzdáváme práva na přezkoumání lékařského posudku            …………………………..</w:t>
      </w:r>
    </w:p>
    <w:p w14:paraId="50B18B43" w14:textId="77777777" w:rsidR="00E51B1E" w:rsidRPr="00120FE2" w:rsidRDefault="00E51B1E" w:rsidP="00E51B1E">
      <w:pPr>
        <w:suppressAutoHyphens/>
        <w:autoSpaceDE w:val="0"/>
        <w:spacing w:before="40" w:after="0" w:line="240" w:lineRule="auto"/>
        <w:rPr>
          <w:rFonts w:ascii="Arial" w:eastAsia="Calibri" w:hAnsi="Arial" w:cs="Arial"/>
          <w:noProof/>
          <w:sz w:val="16"/>
          <w:szCs w:val="16"/>
          <w:lang w:eastAsia="zh-CN"/>
        </w:rPr>
      </w:pPr>
    </w:p>
    <w:p w14:paraId="463864AD" w14:textId="77777777" w:rsidR="00E51B1E" w:rsidRPr="00120FE2" w:rsidRDefault="00E51B1E" w:rsidP="00E51B1E">
      <w:pPr>
        <w:suppressAutoHyphens/>
        <w:autoSpaceDE w:val="0"/>
        <w:spacing w:before="40" w:after="0" w:line="240" w:lineRule="auto"/>
        <w:rPr>
          <w:rFonts w:ascii="Arial" w:eastAsia="Calibri" w:hAnsi="Arial" w:cs="Arial"/>
          <w:noProof/>
          <w:sz w:val="16"/>
          <w:szCs w:val="16"/>
          <w:lang w:eastAsia="zh-CN"/>
        </w:rPr>
      </w:pPr>
      <w:r w:rsidRPr="00120FE2">
        <w:rPr>
          <w:rFonts w:ascii="Arial" w:eastAsia="Calibri" w:hAnsi="Arial" w:cs="Arial"/>
          <w:noProof/>
          <w:sz w:val="16"/>
          <w:szCs w:val="16"/>
          <w:lang w:eastAsia="zh-CN"/>
        </w:rPr>
        <w:t>*) V případě, je-li třeba na základě zjištěného zdravotního stavu nebo zdravotní způsobilosti omezit jeho platnost, nebo pokud tak stanoví jiný právní předpis</w:t>
      </w:r>
    </w:p>
    <w:p w14:paraId="7C7B2ACB" w14:textId="77777777" w:rsidR="00E51B1E" w:rsidRDefault="00E51B1E" w:rsidP="00E51B1E">
      <w:pPr>
        <w:suppressAutoHyphens/>
        <w:autoSpaceDE w:val="0"/>
        <w:spacing w:before="40" w:after="0" w:line="240" w:lineRule="auto"/>
        <w:rPr>
          <w:rFonts w:ascii="Arial" w:eastAsia="Calibri" w:hAnsi="Arial" w:cs="Arial"/>
          <w:sz w:val="16"/>
          <w:szCs w:val="16"/>
          <w:lang w:eastAsia="zh-CN"/>
        </w:rPr>
        <w:sectPr w:rsidR="00E51B1E" w:rsidSect="00E51B1E">
          <w:headerReference w:type="default" r:id="rId14"/>
          <w:footerReference w:type="default" r:id="rId15"/>
          <w:pgSz w:w="11906" w:h="16838"/>
          <w:pgMar w:top="851" w:right="851" w:bottom="851" w:left="851" w:header="283" w:footer="454" w:gutter="0"/>
          <w:pgNumType w:start="1"/>
          <w:cols w:space="708"/>
          <w:docGrid w:linePitch="360"/>
        </w:sectPr>
      </w:pPr>
    </w:p>
    <w:p w14:paraId="1C25A7CF" w14:textId="77777777" w:rsidR="00E51B1E" w:rsidRPr="00DF5D92" w:rsidRDefault="00E51B1E" w:rsidP="00E51B1E">
      <w:pPr>
        <w:spacing w:after="0"/>
        <w:jc w:val="both"/>
        <w:rPr>
          <w:rFonts w:ascii="Times New Roman" w:hAnsi="Times New Roman"/>
        </w:rPr>
      </w:pPr>
      <w:r w:rsidRPr="00DF5D92">
        <w:rPr>
          <w:rFonts w:ascii="Times New Roman" w:hAnsi="Times New Roman"/>
          <w:b/>
        </w:rPr>
        <w:lastRenderedPageBreak/>
        <w:t xml:space="preserve">Příloha č. </w:t>
      </w:r>
      <w:r>
        <w:rPr>
          <w:rFonts w:ascii="Times New Roman" w:hAnsi="Times New Roman"/>
          <w:b/>
        </w:rPr>
        <w:t>2:</w:t>
      </w:r>
      <w:r w:rsidRPr="00DF5D92">
        <w:rPr>
          <w:rFonts w:ascii="Times New Roman" w:hAnsi="Times New Roman"/>
          <w:b/>
        </w:rPr>
        <w:t xml:space="preserve"> Pracovnělékařské prohlídky – popis</w:t>
      </w:r>
    </w:p>
    <w:p w14:paraId="6BA35FA0" w14:textId="77777777" w:rsidR="00E51B1E" w:rsidRPr="00DF5D92" w:rsidRDefault="00E51B1E" w:rsidP="00E51B1E">
      <w:pPr>
        <w:jc w:val="both"/>
        <w:rPr>
          <w:rFonts w:ascii="Times New Roman" w:hAnsi="Times New Roman"/>
        </w:rPr>
      </w:pPr>
    </w:p>
    <w:p w14:paraId="75987C80" w14:textId="77777777" w:rsidR="00E51B1E" w:rsidRPr="00DF5D92" w:rsidRDefault="00E51B1E" w:rsidP="00E51B1E">
      <w:pPr>
        <w:jc w:val="both"/>
        <w:rPr>
          <w:rFonts w:ascii="Times New Roman" w:hAnsi="Times New Roman"/>
        </w:rPr>
      </w:pPr>
      <w:r w:rsidRPr="00DF5D92">
        <w:rPr>
          <w:rFonts w:ascii="Times New Roman" w:hAnsi="Times New Roman"/>
        </w:rPr>
        <w:t>Po předchozím objednání provede poskytovatel vstupní, periodickou, mimořádnou nebo výstupní prohlídku zaměstnanců (osob objednatelem určených/na žádost a za úhradu zaměstnavatele/objednavatele), která jsou nutná pro kvalifikované posouzení zdravotního stavu vyšetřovaného jedince, s přihlédnutím k možnostem posuzovaného jedince k výkonu funkce dle činností, specifikovaných objednatelem.</w:t>
      </w:r>
    </w:p>
    <w:p w14:paraId="75ED329B" w14:textId="77777777" w:rsidR="00E51B1E" w:rsidRPr="00DF5D92" w:rsidRDefault="00E51B1E" w:rsidP="00E51B1E">
      <w:pPr>
        <w:jc w:val="both"/>
        <w:rPr>
          <w:rFonts w:ascii="Times New Roman" w:hAnsi="Times New Roman"/>
          <w:u w:val="single"/>
        </w:rPr>
      </w:pPr>
      <w:r w:rsidRPr="00DF5D92">
        <w:rPr>
          <w:rFonts w:ascii="Times New Roman" w:hAnsi="Times New Roman"/>
          <w:u w:val="single"/>
        </w:rPr>
        <w:t>Nezbytným podkladem pro řádné posouzení zdravotního stavu vyšetřované osoby je výpis ze</w:t>
      </w:r>
      <w:r>
        <w:rPr>
          <w:rFonts w:ascii="Times New Roman" w:hAnsi="Times New Roman"/>
          <w:u w:val="single"/>
        </w:rPr>
        <w:t> </w:t>
      </w:r>
      <w:r w:rsidRPr="00DF5D92">
        <w:rPr>
          <w:rFonts w:ascii="Times New Roman" w:hAnsi="Times New Roman"/>
          <w:u w:val="single"/>
        </w:rPr>
        <w:t>zdravotní dokumentace od registrujícího praktického lékaře. Objednatel zajistí, aby zaměstnanci byli o této povinnosti informováni a výpis ze zdravotní dokumentace při prohlídce předkládali.</w:t>
      </w:r>
    </w:p>
    <w:p w14:paraId="27BB6B1B" w14:textId="77777777" w:rsidR="00E51B1E" w:rsidRPr="00DF5D92" w:rsidRDefault="00E51B1E" w:rsidP="00E51B1E">
      <w:pPr>
        <w:jc w:val="both"/>
        <w:rPr>
          <w:rFonts w:ascii="Times New Roman" w:hAnsi="Times New Roman"/>
        </w:rPr>
      </w:pPr>
      <w:r w:rsidRPr="00DF5D92">
        <w:rPr>
          <w:rFonts w:ascii="Times New Roman" w:hAnsi="Times New Roman"/>
        </w:rPr>
        <w:t>Předmět a rozsah pracovně lékařských prohlídek (obsahem každé PLP je základní vyšetření, které zahrnuje):</w:t>
      </w:r>
    </w:p>
    <w:p w14:paraId="5C08BBF4"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rozbor údajů o dosavadním vývoji zdravotního stavu a dosud prodělaných nemocech s cíleným zaměřením zejména na výskyt nemocí, které mohou omezit nebo vyloučit zdravotní způsobilost</w:t>
      </w:r>
    </w:p>
    <w:p w14:paraId="561F74FA"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anamnézu se zřetelem na pracovní rizika (osobní, rodinná, pracovní, farmakologická, alergická, abusus)</w:t>
      </w:r>
    </w:p>
    <w:p w14:paraId="0FD785E5"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komplexní fyzikální vyšetření, včetně orientačního vyšetření sluchu, zraku, kůže a</w:t>
      </w:r>
      <w:r>
        <w:rPr>
          <w:rFonts w:ascii="Times New Roman" w:hAnsi="Times New Roman"/>
        </w:rPr>
        <w:t> </w:t>
      </w:r>
      <w:r w:rsidRPr="00DF5D92">
        <w:rPr>
          <w:rFonts w:ascii="Times New Roman" w:hAnsi="Times New Roman"/>
        </w:rPr>
        <w:t>orientační neurologické vyšetření, vyšetření pohybového aparátu, cévního a</w:t>
      </w:r>
      <w:r>
        <w:rPr>
          <w:rFonts w:ascii="Times New Roman" w:hAnsi="Times New Roman"/>
        </w:rPr>
        <w:t> </w:t>
      </w:r>
      <w:r w:rsidRPr="00DF5D92">
        <w:rPr>
          <w:rFonts w:ascii="Times New Roman" w:hAnsi="Times New Roman"/>
        </w:rPr>
        <w:t>kardiopulmonálního systému, zažívacího traktu a urogenitálního systému</w:t>
      </w:r>
    </w:p>
    <w:p w14:paraId="5A386B52"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b/>
        </w:rPr>
        <w:t>základní chemické vyšetření moče</w:t>
      </w:r>
      <w:r w:rsidRPr="00DF5D92">
        <w:rPr>
          <w:rFonts w:ascii="Times New Roman" w:hAnsi="Times New Roman"/>
        </w:rPr>
        <w:t xml:space="preserve"> ke zjištění přítomnosti bílkovin, glukózy, ketonů, </w:t>
      </w:r>
      <w:proofErr w:type="spellStart"/>
      <w:r w:rsidRPr="00DF5D92">
        <w:rPr>
          <w:rFonts w:ascii="Times New Roman" w:hAnsi="Times New Roman"/>
        </w:rPr>
        <w:t>urobilinogenu</w:t>
      </w:r>
      <w:proofErr w:type="spellEnd"/>
      <w:r w:rsidRPr="00DF5D92">
        <w:rPr>
          <w:rFonts w:ascii="Times New Roman" w:hAnsi="Times New Roman"/>
        </w:rPr>
        <w:t xml:space="preserve">, krve a pH moče </w:t>
      </w:r>
    </w:p>
    <w:p w14:paraId="417A0D6B"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 xml:space="preserve">zhodnocení subjektivních obtíží </w:t>
      </w:r>
    </w:p>
    <w:p w14:paraId="0261998B"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 xml:space="preserve">zhodnocení předcházejících vyšetření klinických, laboratorních a zobrazovacích </w:t>
      </w:r>
    </w:p>
    <w:p w14:paraId="754C0A89"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celkové objektivní vyšetření</w:t>
      </w:r>
    </w:p>
    <w:p w14:paraId="013D2DF3"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měření krevního tlaku, pulsu, dechové frekvence</w:t>
      </w:r>
    </w:p>
    <w:p w14:paraId="2318775B"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poskytnutí odpovídajících informací vyšetřovanému</w:t>
      </w:r>
    </w:p>
    <w:p w14:paraId="7CA79AC0"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administrativní činnost spojená s vyšetřením /vypracování zprávy – nálezu, vystavením posudku, zapsání a zaevidování do zdravotní dokumentace.</w:t>
      </w:r>
    </w:p>
    <w:p w14:paraId="44E8A209"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EKG na základě indikace lékaře</w:t>
      </w:r>
    </w:p>
    <w:p w14:paraId="2B9D1341" w14:textId="77777777" w:rsidR="00E51B1E" w:rsidRPr="00DF5D92" w:rsidRDefault="00E51B1E" w:rsidP="00E51B1E">
      <w:pPr>
        <w:numPr>
          <w:ilvl w:val="0"/>
          <w:numId w:val="3"/>
        </w:numPr>
        <w:contextualSpacing/>
        <w:jc w:val="both"/>
        <w:rPr>
          <w:rFonts w:ascii="Times New Roman" w:hAnsi="Times New Roman"/>
        </w:rPr>
      </w:pPr>
      <w:r w:rsidRPr="00DF5D92">
        <w:rPr>
          <w:rFonts w:ascii="Times New Roman" w:hAnsi="Times New Roman"/>
        </w:rPr>
        <w:t xml:space="preserve">další doplňková vyšetření pro práci s léčivy na základě žádosti objednatele </w:t>
      </w:r>
    </w:p>
    <w:p w14:paraId="43F8723D" w14:textId="77777777" w:rsidR="00E51B1E" w:rsidRPr="00DF5D92" w:rsidRDefault="00E51B1E" w:rsidP="00E51B1E">
      <w:pPr>
        <w:ind w:left="360"/>
        <w:jc w:val="both"/>
        <w:rPr>
          <w:rFonts w:ascii="Times New Roman" w:hAnsi="Times New Roman"/>
        </w:rPr>
      </w:pPr>
    </w:p>
    <w:p w14:paraId="2D436EE5" w14:textId="77777777" w:rsidR="00E51B1E" w:rsidRPr="00DF5D92" w:rsidRDefault="00E51B1E" w:rsidP="00E51B1E">
      <w:pPr>
        <w:ind w:left="360"/>
        <w:jc w:val="both"/>
        <w:rPr>
          <w:rFonts w:ascii="Times New Roman" w:hAnsi="Times New Roman"/>
        </w:rPr>
      </w:pPr>
      <w:r w:rsidRPr="00DF5D92">
        <w:rPr>
          <w:rFonts w:ascii="Times New Roman" w:hAnsi="Times New Roman"/>
        </w:rPr>
        <w:t>U zaměstnanců pracujících ve zvýšeném riziku práce (kat. 2R, 3 a 4) bude vyšetření rozšířeno o další stanovená či vyžádaná vyšetření u příslušných specialistů dle kategorizace a rizik práce a následně vyúčtováno objednateli dle platných ceníků příslušných pracovišť.</w:t>
      </w:r>
    </w:p>
    <w:p w14:paraId="0F020DC7" w14:textId="77777777" w:rsidR="00E51B1E" w:rsidRDefault="00E51B1E" w:rsidP="00E51B1E">
      <w:pPr>
        <w:rPr>
          <w:rFonts w:ascii="Arial" w:eastAsia="Calibri" w:hAnsi="Arial" w:cs="Arial"/>
          <w:sz w:val="16"/>
          <w:szCs w:val="16"/>
          <w:lang w:eastAsia="zh-CN"/>
        </w:rPr>
        <w:sectPr w:rsidR="00E51B1E" w:rsidSect="00BC29D1">
          <w:headerReference w:type="default" r:id="rId16"/>
          <w:footerReference w:type="default" r:id="rId17"/>
          <w:pgSz w:w="11906" w:h="16838"/>
          <w:pgMar w:top="1417" w:right="1417" w:bottom="1417" w:left="1417" w:header="283" w:footer="709" w:gutter="0"/>
          <w:pgNumType w:start="1"/>
          <w:cols w:space="708"/>
          <w:docGrid w:linePitch="360"/>
        </w:sectPr>
      </w:pPr>
    </w:p>
    <w:p w14:paraId="5CD742D0" w14:textId="77777777" w:rsidR="00E51B1E" w:rsidRPr="00250C31" w:rsidRDefault="00E51B1E" w:rsidP="00E51B1E">
      <w:pPr>
        <w:rPr>
          <w:rFonts w:ascii="Times New Roman" w:hAnsi="Times New Roman"/>
          <w:b/>
        </w:rPr>
      </w:pPr>
      <w:r w:rsidRPr="00250C31">
        <w:rPr>
          <w:rFonts w:ascii="Times New Roman" w:hAnsi="Times New Roman"/>
          <w:b/>
        </w:rPr>
        <w:lastRenderedPageBreak/>
        <w:t xml:space="preserve">Příloha č. </w:t>
      </w:r>
      <w:r>
        <w:rPr>
          <w:rFonts w:ascii="Times New Roman" w:hAnsi="Times New Roman"/>
          <w:b/>
        </w:rPr>
        <w:t xml:space="preserve">3: </w:t>
      </w:r>
      <w:r w:rsidRPr="00250C31">
        <w:rPr>
          <w:rFonts w:ascii="Times New Roman" w:hAnsi="Times New Roman"/>
          <w:b/>
        </w:rPr>
        <w:t xml:space="preserve">Ceník PLS </w:t>
      </w:r>
    </w:p>
    <w:p w14:paraId="492B1641" w14:textId="77777777" w:rsidR="00E51B1E" w:rsidRPr="00250C31" w:rsidRDefault="00E51B1E" w:rsidP="00E51B1E">
      <w:pPr>
        <w:jc w:val="both"/>
        <w:rPr>
          <w:rFonts w:ascii="Times New Roman" w:hAnsi="Times New Roman"/>
          <w:iCs/>
        </w:rPr>
      </w:pPr>
      <w:r w:rsidRPr="00250C31">
        <w:rPr>
          <w:rFonts w:ascii="Times New Roman" w:hAnsi="Times New Roman"/>
          <w:b/>
        </w:rPr>
        <w:t>Cena:</w:t>
      </w:r>
      <w:r w:rsidRPr="00250C31">
        <w:rPr>
          <w:rFonts w:ascii="Times New Roman" w:hAnsi="Times New Roman"/>
        </w:rPr>
        <w:t xml:space="preserve"> </w:t>
      </w:r>
      <w:r w:rsidRPr="00250C31">
        <w:rPr>
          <w:rFonts w:ascii="Times New Roman" w:hAnsi="Times New Roman"/>
          <w:i/>
        </w:rPr>
        <w:t xml:space="preserve">Ceny jsou uvedeny </w:t>
      </w:r>
      <w:r w:rsidRPr="00250C31">
        <w:rPr>
          <w:rFonts w:ascii="Times New Roman" w:hAnsi="Times New Roman"/>
          <w:b/>
          <w:bCs/>
          <w:i/>
        </w:rPr>
        <w:t xml:space="preserve">bez DPH. </w:t>
      </w:r>
      <w:r w:rsidRPr="00250C31">
        <w:rPr>
          <w:rFonts w:ascii="Times New Roman" w:hAnsi="Times New Roman"/>
          <w:iCs/>
        </w:rPr>
        <w:t xml:space="preserve">DPH bude účtováno pouze u zákonem stanovených úkonů a v zákonem stanovené výši ke dni zúčtovatelného plnění. </w:t>
      </w:r>
    </w:p>
    <w:tbl>
      <w:tblPr>
        <w:tblW w:w="9072" w:type="dxa"/>
        <w:tblLayout w:type="fixed"/>
        <w:tblCellMar>
          <w:left w:w="30" w:type="dxa"/>
          <w:right w:w="30" w:type="dxa"/>
        </w:tblCellMar>
        <w:tblLook w:val="04A0" w:firstRow="1" w:lastRow="0" w:firstColumn="1" w:lastColumn="0" w:noHBand="0" w:noVBand="1"/>
      </w:tblPr>
      <w:tblGrid>
        <w:gridCol w:w="1873"/>
        <w:gridCol w:w="3089"/>
        <w:gridCol w:w="31"/>
        <w:gridCol w:w="1811"/>
        <w:gridCol w:w="31"/>
        <w:gridCol w:w="2237"/>
      </w:tblGrid>
      <w:tr w:rsidR="00E51B1E" w:rsidRPr="00250C31" w14:paraId="2E94A1B2" w14:textId="77777777" w:rsidTr="00BF5559">
        <w:trPr>
          <w:trHeight w:val="397"/>
        </w:trPr>
        <w:tc>
          <w:tcPr>
            <w:tcW w:w="1873" w:type="dxa"/>
            <w:tcBorders>
              <w:bottom w:val="single" w:sz="4" w:space="0" w:color="auto"/>
            </w:tcBorders>
            <w:shd w:val="clear" w:color="auto" w:fill="D9D9D9"/>
            <w:vAlign w:val="center"/>
          </w:tcPr>
          <w:p w14:paraId="15019CA6" w14:textId="77777777" w:rsidR="00E51B1E" w:rsidRPr="00250C31" w:rsidRDefault="00E51B1E" w:rsidP="00BF5559">
            <w:pPr>
              <w:rPr>
                <w:rFonts w:ascii="Times New Roman" w:hAnsi="Times New Roman"/>
              </w:rPr>
            </w:pPr>
          </w:p>
        </w:tc>
        <w:tc>
          <w:tcPr>
            <w:tcW w:w="3120" w:type="dxa"/>
            <w:gridSpan w:val="2"/>
            <w:tcBorders>
              <w:bottom w:val="single" w:sz="4" w:space="0" w:color="auto"/>
            </w:tcBorders>
            <w:shd w:val="clear" w:color="auto" w:fill="D9D9D9"/>
            <w:vAlign w:val="center"/>
          </w:tcPr>
          <w:p w14:paraId="79E34865" w14:textId="77777777" w:rsidR="00E51B1E" w:rsidRPr="00250C31" w:rsidRDefault="00E51B1E" w:rsidP="00BF5559">
            <w:pPr>
              <w:rPr>
                <w:rFonts w:ascii="Times New Roman" w:hAnsi="Times New Roman"/>
              </w:rPr>
            </w:pPr>
          </w:p>
        </w:tc>
        <w:tc>
          <w:tcPr>
            <w:tcW w:w="1842" w:type="dxa"/>
            <w:gridSpan w:val="2"/>
            <w:tcBorders>
              <w:bottom w:val="single" w:sz="4" w:space="0" w:color="auto"/>
            </w:tcBorders>
            <w:shd w:val="clear" w:color="auto" w:fill="D9D9D9"/>
            <w:vAlign w:val="center"/>
            <w:hideMark/>
          </w:tcPr>
          <w:p w14:paraId="1F5D3E75" w14:textId="77777777" w:rsidR="00E51B1E" w:rsidRPr="00250C31" w:rsidRDefault="00E51B1E" w:rsidP="00BF5559">
            <w:pPr>
              <w:rPr>
                <w:rFonts w:ascii="Times New Roman" w:hAnsi="Times New Roman"/>
              </w:rPr>
            </w:pPr>
            <w:r w:rsidRPr="00250C31">
              <w:rPr>
                <w:rFonts w:ascii="Times New Roman" w:hAnsi="Times New Roman"/>
              </w:rPr>
              <w:t>Kč/započatá hodina</w:t>
            </w:r>
          </w:p>
        </w:tc>
        <w:tc>
          <w:tcPr>
            <w:tcW w:w="2237" w:type="dxa"/>
            <w:tcBorders>
              <w:bottom w:val="single" w:sz="4" w:space="0" w:color="auto"/>
            </w:tcBorders>
            <w:shd w:val="clear" w:color="auto" w:fill="D9D9D9"/>
            <w:vAlign w:val="center"/>
            <w:hideMark/>
          </w:tcPr>
          <w:p w14:paraId="5731DA68" w14:textId="77777777" w:rsidR="00E51B1E" w:rsidRPr="00250C31" w:rsidRDefault="00E51B1E" w:rsidP="00BF5559">
            <w:pPr>
              <w:rPr>
                <w:rFonts w:ascii="Times New Roman" w:hAnsi="Times New Roman"/>
              </w:rPr>
            </w:pPr>
            <w:r w:rsidRPr="00250C31">
              <w:rPr>
                <w:rFonts w:ascii="Times New Roman" w:hAnsi="Times New Roman"/>
              </w:rPr>
              <w:t>pozn.</w:t>
            </w:r>
          </w:p>
        </w:tc>
      </w:tr>
      <w:tr w:rsidR="00E51B1E" w:rsidRPr="00250C31" w14:paraId="66B411E0" w14:textId="77777777" w:rsidTr="00BF5559">
        <w:trPr>
          <w:trHeight w:val="397"/>
        </w:trPr>
        <w:tc>
          <w:tcPr>
            <w:tcW w:w="4993" w:type="dxa"/>
            <w:gridSpan w:val="3"/>
            <w:tcBorders>
              <w:top w:val="single" w:sz="4" w:space="0" w:color="auto"/>
              <w:left w:val="single" w:sz="4" w:space="0" w:color="auto"/>
              <w:bottom w:val="single" w:sz="4" w:space="0" w:color="auto"/>
              <w:right w:val="single" w:sz="4" w:space="0" w:color="auto"/>
            </w:tcBorders>
            <w:vAlign w:val="center"/>
            <w:hideMark/>
          </w:tcPr>
          <w:p w14:paraId="170C024F" w14:textId="77777777" w:rsidR="00E51B1E" w:rsidRPr="00250C31" w:rsidRDefault="00E51B1E" w:rsidP="00BF5559">
            <w:pPr>
              <w:rPr>
                <w:rFonts w:ascii="Times New Roman" w:hAnsi="Times New Roman"/>
              </w:rPr>
            </w:pPr>
            <w:r w:rsidRPr="00250C31">
              <w:rPr>
                <w:rFonts w:ascii="Times New Roman" w:hAnsi="Times New Roman"/>
              </w:rPr>
              <w:t>poradenská a konzultační činnost</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42C13F9B" w14:textId="77777777" w:rsidR="00E51B1E" w:rsidRPr="00250C31" w:rsidRDefault="00E51B1E" w:rsidP="00BF5559">
            <w:pPr>
              <w:rPr>
                <w:rFonts w:ascii="Times New Roman" w:hAnsi="Times New Roman"/>
              </w:rPr>
            </w:pPr>
            <w:r w:rsidRPr="00250C31">
              <w:rPr>
                <w:rFonts w:ascii="Times New Roman" w:hAnsi="Times New Roman"/>
              </w:rPr>
              <w:t xml:space="preserve">600,- </w:t>
            </w:r>
          </w:p>
        </w:tc>
        <w:tc>
          <w:tcPr>
            <w:tcW w:w="2237" w:type="dxa"/>
            <w:tcBorders>
              <w:top w:val="single" w:sz="4" w:space="0" w:color="auto"/>
              <w:left w:val="single" w:sz="4" w:space="0" w:color="auto"/>
              <w:bottom w:val="single" w:sz="4" w:space="0" w:color="auto"/>
              <w:right w:val="single" w:sz="4" w:space="0" w:color="auto"/>
            </w:tcBorders>
            <w:vAlign w:val="center"/>
          </w:tcPr>
          <w:p w14:paraId="0AB1EBE9" w14:textId="77777777" w:rsidR="00E51B1E" w:rsidRPr="00250C31" w:rsidRDefault="00E51B1E" w:rsidP="00BF5559">
            <w:pPr>
              <w:rPr>
                <w:rFonts w:ascii="Times New Roman" w:hAnsi="Times New Roman"/>
              </w:rPr>
            </w:pPr>
          </w:p>
        </w:tc>
      </w:tr>
      <w:tr w:rsidR="00E51B1E" w:rsidRPr="00250C31" w14:paraId="2B867738" w14:textId="77777777" w:rsidTr="00BF5559">
        <w:trPr>
          <w:trHeight w:val="397"/>
        </w:trPr>
        <w:tc>
          <w:tcPr>
            <w:tcW w:w="4993" w:type="dxa"/>
            <w:gridSpan w:val="3"/>
            <w:tcBorders>
              <w:top w:val="single" w:sz="4" w:space="0" w:color="auto"/>
              <w:left w:val="single" w:sz="4" w:space="0" w:color="auto"/>
              <w:bottom w:val="single" w:sz="4" w:space="0" w:color="auto"/>
              <w:right w:val="single" w:sz="4" w:space="0" w:color="auto"/>
            </w:tcBorders>
            <w:vAlign w:val="center"/>
          </w:tcPr>
          <w:p w14:paraId="251E9C1D" w14:textId="77777777" w:rsidR="00E51B1E" w:rsidRPr="00250C31" w:rsidRDefault="00E51B1E" w:rsidP="00BF5559">
            <w:pPr>
              <w:rPr>
                <w:rFonts w:ascii="Times New Roman" w:hAnsi="Times New Roman"/>
              </w:rPr>
            </w:pPr>
            <w:r w:rsidRPr="00250C31">
              <w:rPr>
                <w:rFonts w:ascii="Times New Roman" w:hAnsi="Times New Roman"/>
              </w:rPr>
              <w:t xml:space="preserve">dohled nad pracovním prostředím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257C0EE" w14:textId="77777777" w:rsidR="00E51B1E" w:rsidRPr="00250C31" w:rsidRDefault="00E51B1E" w:rsidP="00BF5559">
            <w:pPr>
              <w:rPr>
                <w:rFonts w:ascii="Times New Roman" w:hAnsi="Times New Roman"/>
              </w:rPr>
            </w:pPr>
            <w:r w:rsidRPr="00250C31">
              <w:rPr>
                <w:rFonts w:ascii="Times New Roman" w:hAnsi="Times New Roman"/>
              </w:rPr>
              <w:t>800,-</w:t>
            </w:r>
          </w:p>
        </w:tc>
        <w:tc>
          <w:tcPr>
            <w:tcW w:w="2237" w:type="dxa"/>
            <w:tcBorders>
              <w:top w:val="single" w:sz="4" w:space="0" w:color="auto"/>
              <w:left w:val="single" w:sz="4" w:space="0" w:color="auto"/>
              <w:bottom w:val="single" w:sz="4" w:space="0" w:color="auto"/>
              <w:right w:val="single" w:sz="4" w:space="0" w:color="auto"/>
            </w:tcBorders>
            <w:vAlign w:val="center"/>
          </w:tcPr>
          <w:p w14:paraId="1B912D60" w14:textId="77777777" w:rsidR="00E51B1E" w:rsidRPr="00250C31" w:rsidRDefault="00E51B1E" w:rsidP="00BF5559">
            <w:pPr>
              <w:rPr>
                <w:rFonts w:ascii="Times New Roman" w:hAnsi="Times New Roman"/>
              </w:rPr>
            </w:pPr>
            <w:r w:rsidRPr="00250C31">
              <w:rPr>
                <w:rFonts w:ascii="Times New Roman" w:hAnsi="Times New Roman"/>
              </w:rPr>
              <w:t>+doprava a vypracování závěrečné zprávy</w:t>
            </w:r>
          </w:p>
        </w:tc>
      </w:tr>
      <w:tr w:rsidR="00E51B1E" w:rsidRPr="00250C31" w14:paraId="001AC2EC" w14:textId="77777777" w:rsidTr="00BF5559">
        <w:trPr>
          <w:trHeight w:val="397"/>
        </w:trPr>
        <w:tc>
          <w:tcPr>
            <w:tcW w:w="4993" w:type="dxa"/>
            <w:gridSpan w:val="3"/>
            <w:tcBorders>
              <w:top w:val="single" w:sz="4" w:space="0" w:color="auto"/>
              <w:left w:val="single" w:sz="4" w:space="0" w:color="auto"/>
              <w:bottom w:val="single" w:sz="4" w:space="0" w:color="auto"/>
              <w:right w:val="single" w:sz="4" w:space="0" w:color="auto"/>
            </w:tcBorders>
            <w:vAlign w:val="center"/>
          </w:tcPr>
          <w:p w14:paraId="609873C9" w14:textId="77777777" w:rsidR="00E51B1E" w:rsidRPr="00250C31" w:rsidRDefault="00E51B1E" w:rsidP="00BF5559">
            <w:pPr>
              <w:rPr>
                <w:rFonts w:ascii="Times New Roman" w:hAnsi="Times New Roman"/>
              </w:rPr>
            </w:pPr>
            <w:r w:rsidRPr="00250C31">
              <w:rPr>
                <w:rFonts w:ascii="Times New Roman" w:hAnsi="Times New Roman"/>
              </w:rPr>
              <w:t xml:space="preserve">doprava pracovníka dohledu nad PP po Praze, (nezajistí-li žadatel)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39EDB0F" w14:textId="77777777" w:rsidR="00E51B1E" w:rsidRPr="00250C31" w:rsidRDefault="00E51B1E" w:rsidP="00BF5559">
            <w:pPr>
              <w:rPr>
                <w:rFonts w:ascii="Times New Roman" w:hAnsi="Times New Roman"/>
              </w:rPr>
            </w:pPr>
            <w:r w:rsidRPr="00250C31">
              <w:rPr>
                <w:rFonts w:ascii="Times New Roman" w:hAnsi="Times New Roman"/>
              </w:rPr>
              <w:t>500,-</w:t>
            </w:r>
          </w:p>
        </w:tc>
        <w:tc>
          <w:tcPr>
            <w:tcW w:w="2237" w:type="dxa"/>
            <w:tcBorders>
              <w:top w:val="single" w:sz="4" w:space="0" w:color="auto"/>
              <w:left w:val="single" w:sz="4" w:space="0" w:color="auto"/>
              <w:bottom w:val="single" w:sz="4" w:space="0" w:color="auto"/>
              <w:right w:val="single" w:sz="4" w:space="0" w:color="auto"/>
            </w:tcBorders>
            <w:vAlign w:val="center"/>
          </w:tcPr>
          <w:p w14:paraId="10469DA7" w14:textId="77777777" w:rsidR="00E51B1E" w:rsidRPr="00250C31" w:rsidRDefault="00E51B1E" w:rsidP="00BF5559">
            <w:pPr>
              <w:rPr>
                <w:rFonts w:ascii="Times New Roman" w:hAnsi="Times New Roman"/>
              </w:rPr>
            </w:pPr>
          </w:p>
        </w:tc>
      </w:tr>
      <w:tr w:rsidR="00E51B1E" w:rsidRPr="00250C31" w14:paraId="5816E3F7" w14:textId="77777777" w:rsidTr="00BF5559">
        <w:trPr>
          <w:trHeight w:val="397"/>
        </w:trPr>
        <w:tc>
          <w:tcPr>
            <w:tcW w:w="4993" w:type="dxa"/>
            <w:gridSpan w:val="3"/>
            <w:tcBorders>
              <w:top w:val="single" w:sz="4" w:space="0" w:color="auto"/>
              <w:left w:val="single" w:sz="4" w:space="0" w:color="auto"/>
              <w:bottom w:val="single" w:sz="4" w:space="0" w:color="auto"/>
              <w:right w:val="single" w:sz="4" w:space="0" w:color="auto"/>
            </w:tcBorders>
            <w:vAlign w:val="center"/>
          </w:tcPr>
          <w:p w14:paraId="1DB49481" w14:textId="77777777" w:rsidR="00E51B1E" w:rsidRPr="00250C31" w:rsidRDefault="00E51B1E" w:rsidP="00BF5559">
            <w:pPr>
              <w:rPr>
                <w:rFonts w:ascii="Times New Roman" w:hAnsi="Times New Roman"/>
              </w:rPr>
            </w:pPr>
            <w:r w:rsidRPr="00250C31">
              <w:rPr>
                <w:rFonts w:ascii="Times New Roman" w:hAnsi="Times New Roman"/>
              </w:rPr>
              <w:t>doprava mimo území Prahy</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3B1D841" w14:textId="77777777" w:rsidR="00E51B1E" w:rsidRPr="00250C31" w:rsidRDefault="00E51B1E" w:rsidP="00BF5559">
            <w:pPr>
              <w:rPr>
                <w:rFonts w:ascii="Times New Roman" w:hAnsi="Times New Roman"/>
              </w:rPr>
            </w:pPr>
          </w:p>
        </w:tc>
        <w:tc>
          <w:tcPr>
            <w:tcW w:w="2237" w:type="dxa"/>
            <w:tcBorders>
              <w:top w:val="single" w:sz="4" w:space="0" w:color="auto"/>
              <w:left w:val="single" w:sz="4" w:space="0" w:color="auto"/>
              <w:bottom w:val="single" w:sz="4" w:space="0" w:color="auto"/>
              <w:right w:val="single" w:sz="4" w:space="0" w:color="auto"/>
            </w:tcBorders>
            <w:vAlign w:val="center"/>
          </w:tcPr>
          <w:p w14:paraId="48C2111A" w14:textId="77777777" w:rsidR="00E51B1E" w:rsidRPr="00250C31" w:rsidRDefault="00E51B1E" w:rsidP="00BF5559">
            <w:pPr>
              <w:rPr>
                <w:rFonts w:ascii="Times New Roman" w:hAnsi="Times New Roman"/>
              </w:rPr>
            </w:pPr>
            <w:r w:rsidRPr="00250C31">
              <w:rPr>
                <w:rFonts w:ascii="Times New Roman" w:hAnsi="Times New Roman"/>
              </w:rPr>
              <w:t>dle platného ceníku FTN – referát dopravy</w:t>
            </w:r>
          </w:p>
        </w:tc>
      </w:tr>
      <w:tr w:rsidR="00E51B1E" w:rsidRPr="00250C31" w14:paraId="69FF3ECC" w14:textId="77777777" w:rsidTr="00BF5559">
        <w:trPr>
          <w:trHeight w:val="397"/>
        </w:trPr>
        <w:tc>
          <w:tcPr>
            <w:tcW w:w="4993" w:type="dxa"/>
            <w:gridSpan w:val="3"/>
            <w:tcBorders>
              <w:top w:val="single" w:sz="4" w:space="0" w:color="auto"/>
              <w:bottom w:val="single" w:sz="4" w:space="0" w:color="auto"/>
            </w:tcBorders>
            <w:shd w:val="clear" w:color="auto" w:fill="D9D9D9"/>
            <w:vAlign w:val="center"/>
            <w:hideMark/>
          </w:tcPr>
          <w:p w14:paraId="01346C8D" w14:textId="77777777" w:rsidR="00E51B1E" w:rsidRPr="00250C31" w:rsidRDefault="00E51B1E" w:rsidP="00BF5559">
            <w:pPr>
              <w:rPr>
                <w:rFonts w:ascii="Times New Roman" w:hAnsi="Times New Roman"/>
              </w:rPr>
            </w:pPr>
            <w:r w:rsidRPr="00250C31">
              <w:rPr>
                <w:rFonts w:ascii="Times New Roman" w:hAnsi="Times New Roman"/>
              </w:rPr>
              <w:t xml:space="preserve">školení první pomoci </w:t>
            </w:r>
          </w:p>
        </w:tc>
        <w:tc>
          <w:tcPr>
            <w:tcW w:w="1842" w:type="dxa"/>
            <w:gridSpan w:val="2"/>
            <w:tcBorders>
              <w:top w:val="single" w:sz="4" w:space="0" w:color="auto"/>
              <w:bottom w:val="single" w:sz="4" w:space="0" w:color="auto"/>
            </w:tcBorders>
            <w:shd w:val="clear" w:color="auto" w:fill="D9D9D9"/>
            <w:vAlign w:val="center"/>
            <w:hideMark/>
          </w:tcPr>
          <w:p w14:paraId="53350D53" w14:textId="77777777" w:rsidR="00E51B1E" w:rsidRPr="00250C31" w:rsidRDefault="00E51B1E" w:rsidP="00BF5559">
            <w:pPr>
              <w:rPr>
                <w:rFonts w:ascii="Times New Roman" w:hAnsi="Times New Roman"/>
              </w:rPr>
            </w:pPr>
            <w:r w:rsidRPr="00250C31">
              <w:rPr>
                <w:rFonts w:ascii="Times New Roman" w:hAnsi="Times New Roman"/>
              </w:rPr>
              <w:t>Kč/osoba</w:t>
            </w:r>
          </w:p>
        </w:tc>
        <w:tc>
          <w:tcPr>
            <w:tcW w:w="2237" w:type="dxa"/>
            <w:tcBorders>
              <w:top w:val="single" w:sz="4" w:space="0" w:color="auto"/>
              <w:bottom w:val="single" w:sz="4" w:space="0" w:color="auto"/>
            </w:tcBorders>
            <w:shd w:val="clear" w:color="auto" w:fill="D9D9D9"/>
            <w:vAlign w:val="center"/>
          </w:tcPr>
          <w:p w14:paraId="354D1A85" w14:textId="77777777" w:rsidR="00E51B1E" w:rsidRPr="00250C31" w:rsidRDefault="00E51B1E" w:rsidP="00BF5559">
            <w:pPr>
              <w:rPr>
                <w:rFonts w:ascii="Times New Roman" w:hAnsi="Times New Roman"/>
              </w:rPr>
            </w:pPr>
          </w:p>
        </w:tc>
      </w:tr>
      <w:tr w:rsidR="00E51B1E" w:rsidRPr="00250C31" w14:paraId="0E0D17DF" w14:textId="77777777" w:rsidTr="00BF5559">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00191A30" w14:textId="77777777" w:rsidR="00E51B1E" w:rsidRPr="00250C31" w:rsidRDefault="00E51B1E" w:rsidP="00BF5559">
            <w:pPr>
              <w:rPr>
                <w:rFonts w:ascii="Times New Roman" w:hAnsi="Times New Roman"/>
              </w:rPr>
            </w:pPr>
            <w:r w:rsidRPr="00250C31">
              <w:rPr>
                <w:rFonts w:ascii="Times New Roman" w:hAnsi="Times New Roman"/>
              </w:rPr>
              <w:t>1–5 osob</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5E0E6380" w14:textId="77777777" w:rsidR="00E51B1E" w:rsidRPr="00250C31" w:rsidRDefault="00E51B1E" w:rsidP="00BF5559">
            <w:pPr>
              <w:rPr>
                <w:rFonts w:ascii="Times New Roman" w:hAnsi="Times New Roman"/>
              </w:rPr>
            </w:pPr>
            <w:r w:rsidRPr="00250C31">
              <w:rPr>
                <w:rFonts w:ascii="Times New Roman" w:hAnsi="Times New Roman"/>
              </w:rPr>
              <w:t>550,-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0C0AF4" w14:textId="77777777" w:rsidR="00E51B1E" w:rsidRPr="00250C31" w:rsidRDefault="00E51B1E" w:rsidP="00BF5559">
            <w:pPr>
              <w:rPr>
                <w:rFonts w:ascii="Times New Roman" w:hAnsi="Times New Roman"/>
              </w:rPr>
            </w:pPr>
          </w:p>
        </w:tc>
      </w:tr>
      <w:tr w:rsidR="00E51B1E" w:rsidRPr="00250C31" w14:paraId="1D60DC35" w14:textId="77777777" w:rsidTr="00BF5559">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75988B3" w14:textId="77777777" w:rsidR="00E51B1E" w:rsidRPr="00250C31" w:rsidRDefault="00E51B1E" w:rsidP="00BF5559">
            <w:pPr>
              <w:rPr>
                <w:rFonts w:ascii="Times New Roman" w:hAnsi="Times New Roman"/>
              </w:rPr>
            </w:pPr>
            <w:r w:rsidRPr="00250C31">
              <w:rPr>
                <w:rFonts w:ascii="Times New Roman" w:hAnsi="Times New Roman"/>
              </w:rPr>
              <w:t>6–10 osob</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0DE07D5" w14:textId="77777777" w:rsidR="00E51B1E" w:rsidRPr="00250C31" w:rsidRDefault="00E51B1E" w:rsidP="00BF5559">
            <w:pPr>
              <w:rPr>
                <w:rFonts w:ascii="Times New Roman" w:hAnsi="Times New Roman"/>
              </w:rPr>
            </w:pPr>
            <w:r w:rsidRPr="00250C31">
              <w:rPr>
                <w:rFonts w:ascii="Times New Roman" w:hAnsi="Times New Roman"/>
              </w:rPr>
              <w:t>450,-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DF30D3" w14:textId="77777777" w:rsidR="00E51B1E" w:rsidRPr="00250C31" w:rsidRDefault="00E51B1E" w:rsidP="00BF5559">
            <w:pPr>
              <w:rPr>
                <w:rFonts w:ascii="Times New Roman" w:hAnsi="Times New Roman"/>
              </w:rPr>
            </w:pPr>
          </w:p>
        </w:tc>
      </w:tr>
      <w:tr w:rsidR="00E51B1E" w:rsidRPr="00250C31" w14:paraId="79B2D70C" w14:textId="77777777" w:rsidTr="00BF5559">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7EC90A8" w14:textId="77777777" w:rsidR="00E51B1E" w:rsidRPr="00250C31" w:rsidRDefault="00E51B1E" w:rsidP="00BF5559">
            <w:pPr>
              <w:rPr>
                <w:rFonts w:ascii="Times New Roman" w:hAnsi="Times New Roman"/>
              </w:rPr>
            </w:pPr>
            <w:r w:rsidRPr="00250C31">
              <w:rPr>
                <w:rFonts w:ascii="Times New Roman" w:hAnsi="Times New Roman"/>
              </w:rPr>
              <w:t>11–20 osob</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97647BC" w14:textId="77777777" w:rsidR="00E51B1E" w:rsidRPr="00250C31" w:rsidRDefault="00E51B1E" w:rsidP="00BF5559">
            <w:pPr>
              <w:rPr>
                <w:rFonts w:ascii="Times New Roman" w:hAnsi="Times New Roman"/>
              </w:rPr>
            </w:pPr>
            <w:r w:rsidRPr="00250C31">
              <w:rPr>
                <w:rFonts w:ascii="Times New Roman" w:hAnsi="Times New Roman"/>
              </w:rPr>
              <w:t>380,-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AAD4D0" w14:textId="77777777" w:rsidR="00E51B1E" w:rsidRPr="00250C31" w:rsidRDefault="00E51B1E" w:rsidP="00BF5559">
            <w:pPr>
              <w:rPr>
                <w:rFonts w:ascii="Times New Roman" w:hAnsi="Times New Roman"/>
              </w:rPr>
            </w:pPr>
          </w:p>
        </w:tc>
      </w:tr>
      <w:tr w:rsidR="00E51B1E" w:rsidRPr="00250C31" w14:paraId="02FEE89C" w14:textId="77777777" w:rsidTr="00BF5559">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tcPr>
          <w:p w14:paraId="5CF0DCFF" w14:textId="77777777" w:rsidR="00E51B1E" w:rsidRPr="00250C31" w:rsidRDefault="00E51B1E" w:rsidP="00BF5559">
            <w:pPr>
              <w:rPr>
                <w:rFonts w:ascii="Times New Roman" w:hAnsi="Times New Roman"/>
              </w:rPr>
            </w:pPr>
            <w:r w:rsidRPr="00250C31">
              <w:rPr>
                <w:rFonts w:ascii="Times New Roman" w:hAnsi="Times New Roman"/>
              </w:rPr>
              <w:t xml:space="preserve">doprava pracovníka dohledu nad PP po Praze, (nezajistí-li žadatel)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F5B035F" w14:textId="77777777" w:rsidR="00E51B1E" w:rsidRPr="00250C31" w:rsidRDefault="00E51B1E" w:rsidP="00BF5559">
            <w:pPr>
              <w:rPr>
                <w:rFonts w:ascii="Times New Roman" w:hAnsi="Times New Roman"/>
              </w:rPr>
            </w:pPr>
            <w:r w:rsidRPr="00250C31">
              <w:rPr>
                <w:rFonts w:ascii="Times New Roman" w:hAnsi="Times New Roman"/>
              </w:rPr>
              <w:t>500,-</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19D1A19" w14:textId="77777777" w:rsidR="00E51B1E" w:rsidRPr="00250C31" w:rsidRDefault="00E51B1E" w:rsidP="00BF5559">
            <w:pPr>
              <w:rPr>
                <w:rFonts w:ascii="Times New Roman" w:hAnsi="Times New Roman"/>
              </w:rPr>
            </w:pPr>
          </w:p>
        </w:tc>
      </w:tr>
      <w:tr w:rsidR="00E51B1E" w:rsidRPr="00250C31" w14:paraId="63764069" w14:textId="77777777" w:rsidTr="00BF5559">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tcPr>
          <w:p w14:paraId="082E4CA4" w14:textId="77777777" w:rsidR="00E51B1E" w:rsidRPr="00250C31" w:rsidRDefault="00E51B1E" w:rsidP="00BF5559">
            <w:pPr>
              <w:rPr>
                <w:rFonts w:ascii="Times New Roman" w:hAnsi="Times New Roman"/>
              </w:rPr>
            </w:pPr>
            <w:r w:rsidRPr="00250C31">
              <w:rPr>
                <w:rFonts w:ascii="Times New Roman" w:hAnsi="Times New Roman"/>
              </w:rPr>
              <w:t>doprava mimo území Prahy</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33EF5BE" w14:textId="77777777" w:rsidR="00E51B1E" w:rsidRPr="00250C31" w:rsidRDefault="00E51B1E" w:rsidP="00BF5559">
            <w:pPr>
              <w:rPr>
                <w:rFonts w:ascii="Times New Roman" w:hAnsi="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667A7F" w14:textId="77777777" w:rsidR="00E51B1E" w:rsidRPr="00250C31" w:rsidRDefault="00E51B1E" w:rsidP="00BF5559">
            <w:pPr>
              <w:rPr>
                <w:rFonts w:ascii="Times New Roman" w:hAnsi="Times New Roman"/>
              </w:rPr>
            </w:pPr>
            <w:r w:rsidRPr="00250C31">
              <w:rPr>
                <w:rFonts w:ascii="Times New Roman" w:hAnsi="Times New Roman"/>
              </w:rPr>
              <w:t>dle platného ceníku FTN – referát dopravy</w:t>
            </w:r>
          </w:p>
        </w:tc>
      </w:tr>
      <w:tr w:rsidR="00E51B1E" w:rsidRPr="00250C31" w14:paraId="5D319803" w14:textId="77777777" w:rsidTr="00BF5559">
        <w:trPr>
          <w:trHeight w:val="397"/>
        </w:trPr>
        <w:tc>
          <w:tcPr>
            <w:tcW w:w="9072" w:type="dxa"/>
            <w:gridSpan w:val="6"/>
            <w:shd w:val="clear" w:color="auto" w:fill="D9D9D9"/>
            <w:vAlign w:val="center"/>
            <w:hideMark/>
          </w:tcPr>
          <w:p w14:paraId="4A91FA06" w14:textId="77777777" w:rsidR="00E51B1E" w:rsidRPr="00250C31" w:rsidRDefault="00E51B1E" w:rsidP="00BF5559">
            <w:pPr>
              <w:rPr>
                <w:rFonts w:ascii="Times New Roman" w:hAnsi="Times New Roman"/>
              </w:rPr>
            </w:pPr>
            <w:r w:rsidRPr="00250C31">
              <w:rPr>
                <w:rFonts w:ascii="Times New Roman" w:hAnsi="Times New Roman"/>
                <w:bCs/>
              </w:rPr>
              <w:t>Pracovně lékařské prohlídky – uvedená cena obsahuje základní vyšetření lékařem + vyšetření moče (u rizikových kategorií viz. pozn. č.2).</w:t>
            </w:r>
          </w:p>
        </w:tc>
      </w:tr>
    </w:tbl>
    <w:tbl>
      <w:tblPr>
        <w:tblStyle w:val="Mkatabulky"/>
        <w:tblW w:w="9067" w:type="dxa"/>
        <w:tblLook w:val="04A0" w:firstRow="1" w:lastRow="0" w:firstColumn="1" w:lastColumn="0" w:noHBand="0" w:noVBand="1"/>
      </w:tblPr>
      <w:tblGrid>
        <w:gridCol w:w="2972"/>
        <w:gridCol w:w="2977"/>
        <w:gridCol w:w="3118"/>
      </w:tblGrid>
      <w:tr w:rsidR="00E51B1E" w:rsidRPr="00250C31" w14:paraId="74EFD54C" w14:textId="77777777" w:rsidTr="00BF5559">
        <w:tc>
          <w:tcPr>
            <w:tcW w:w="2972" w:type="dxa"/>
          </w:tcPr>
          <w:p w14:paraId="52A19124" w14:textId="77777777" w:rsidR="00E51B1E" w:rsidRPr="00250C31" w:rsidRDefault="00E51B1E" w:rsidP="00BF5559">
            <w:pPr>
              <w:rPr>
                <w:rFonts w:ascii="Times New Roman" w:hAnsi="Times New Roman"/>
              </w:rPr>
            </w:pPr>
          </w:p>
        </w:tc>
        <w:tc>
          <w:tcPr>
            <w:tcW w:w="2977" w:type="dxa"/>
          </w:tcPr>
          <w:p w14:paraId="1B49FB0E" w14:textId="77777777" w:rsidR="00E51B1E" w:rsidRPr="00250C31" w:rsidRDefault="00E51B1E" w:rsidP="00BF5559">
            <w:pPr>
              <w:rPr>
                <w:rFonts w:ascii="Times New Roman" w:hAnsi="Times New Roman"/>
              </w:rPr>
            </w:pPr>
            <w:r w:rsidRPr="00250C31">
              <w:rPr>
                <w:rFonts w:ascii="Times New Roman" w:hAnsi="Times New Roman"/>
              </w:rPr>
              <w:t>Osoba/Měsíc</w:t>
            </w:r>
          </w:p>
        </w:tc>
        <w:tc>
          <w:tcPr>
            <w:tcW w:w="3118" w:type="dxa"/>
          </w:tcPr>
          <w:p w14:paraId="00310DEC" w14:textId="77777777" w:rsidR="00E51B1E" w:rsidRPr="00250C31" w:rsidRDefault="00E51B1E" w:rsidP="00BF5559">
            <w:pPr>
              <w:rPr>
                <w:rFonts w:ascii="Times New Roman" w:hAnsi="Times New Roman"/>
              </w:rPr>
            </w:pPr>
            <w:r w:rsidRPr="00250C31">
              <w:rPr>
                <w:rFonts w:ascii="Times New Roman" w:hAnsi="Times New Roman"/>
              </w:rPr>
              <w:t>* Pozn.č.1</w:t>
            </w:r>
          </w:p>
        </w:tc>
      </w:tr>
      <w:tr w:rsidR="00E51B1E" w:rsidRPr="00250C31" w14:paraId="0E000C68" w14:textId="77777777" w:rsidTr="00BF5559">
        <w:tc>
          <w:tcPr>
            <w:tcW w:w="2972" w:type="dxa"/>
          </w:tcPr>
          <w:p w14:paraId="2FD6B827" w14:textId="77777777" w:rsidR="00E51B1E" w:rsidRPr="00250C31" w:rsidRDefault="00E51B1E" w:rsidP="00BF5559">
            <w:pPr>
              <w:rPr>
                <w:rFonts w:ascii="Times New Roman" w:hAnsi="Times New Roman"/>
              </w:rPr>
            </w:pPr>
            <w:r w:rsidRPr="00250C31">
              <w:rPr>
                <w:rFonts w:ascii="Times New Roman" w:hAnsi="Times New Roman"/>
              </w:rPr>
              <w:t>paušál za poskytování PLS</w:t>
            </w:r>
          </w:p>
        </w:tc>
        <w:tc>
          <w:tcPr>
            <w:tcW w:w="2977" w:type="dxa"/>
          </w:tcPr>
          <w:p w14:paraId="5B63757A" w14:textId="77777777" w:rsidR="00E51B1E" w:rsidRPr="00250C31" w:rsidRDefault="00E51B1E" w:rsidP="00BF5559">
            <w:pPr>
              <w:rPr>
                <w:rFonts w:ascii="Times New Roman" w:hAnsi="Times New Roman"/>
              </w:rPr>
            </w:pPr>
            <w:r w:rsidRPr="00250C31">
              <w:rPr>
                <w:rFonts w:ascii="Times New Roman" w:hAnsi="Times New Roman"/>
              </w:rPr>
              <w:t>25-100,-</w:t>
            </w:r>
          </w:p>
        </w:tc>
        <w:tc>
          <w:tcPr>
            <w:tcW w:w="3118" w:type="dxa"/>
          </w:tcPr>
          <w:p w14:paraId="119EA3D6" w14:textId="77777777" w:rsidR="00E51B1E" w:rsidRPr="00250C31" w:rsidRDefault="00E51B1E" w:rsidP="00BF5559">
            <w:pPr>
              <w:rPr>
                <w:rFonts w:ascii="Times New Roman" w:hAnsi="Times New Roman"/>
              </w:rPr>
            </w:pPr>
          </w:p>
        </w:tc>
      </w:tr>
    </w:tbl>
    <w:p w14:paraId="32E8A615" w14:textId="77777777" w:rsidR="00E51B1E" w:rsidRPr="00250C31" w:rsidRDefault="00E51B1E" w:rsidP="00E51B1E">
      <w:pPr>
        <w:spacing w:after="0"/>
        <w:rPr>
          <w:rFonts w:ascii="Times New Roman" w:hAnsi="Times New Roman"/>
        </w:rPr>
      </w:pPr>
    </w:p>
    <w:tbl>
      <w:tblPr>
        <w:tblStyle w:val="Mkatabulky"/>
        <w:tblpPr w:leftFromText="141" w:rightFromText="141" w:vertAnchor="text" w:horzAnchor="margin" w:tblpY="35"/>
        <w:tblW w:w="9067" w:type="dxa"/>
        <w:tblLook w:val="04A0" w:firstRow="1" w:lastRow="0" w:firstColumn="1" w:lastColumn="0" w:noHBand="0" w:noVBand="1"/>
      </w:tblPr>
      <w:tblGrid>
        <w:gridCol w:w="3020"/>
        <w:gridCol w:w="3021"/>
        <w:gridCol w:w="3026"/>
      </w:tblGrid>
      <w:tr w:rsidR="00E51B1E" w:rsidRPr="00250C31" w14:paraId="0CEA08A5" w14:textId="77777777" w:rsidTr="00BF5559">
        <w:tc>
          <w:tcPr>
            <w:tcW w:w="3020" w:type="dxa"/>
          </w:tcPr>
          <w:p w14:paraId="2238453A" w14:textId="77777777" w:rsidR="00E51B1E" w:rsidRPr="00250C31" w:rsidRDefault="00E51B1E" w:rsidP="00BF5559">
            <w:pPr>
              <w:rPr>
                <w:rFonts w:ascii="Times New Roman" w:hAnsi="Times New Roman"/>
              </w:rPr>
            </w:pPr>
          </w:p>
        </w:tc>
        <w:tc>
          <w:tcPr>
            <w:tcW w:w="3021" w:type="dxa"/>
          </w:tcPr>
          <w:p w14:paraId="63C4947D" w14:textId="77777777" w:rsidR="00E51B1E" w:rsidRPr="00250C31" w:rsidRDefault="00E51B1E" w:rsidP="00BF5559">
            <w:pPr>
              <w:rPr>
                <w:rFonts w:ascii="Times New Roman" w:hAnsi="Times New Roman"/>
              </w:rPr>
            </w:pPr>
            <w:r w:rsidRPr="00250C31">
              <w:rPr>
                <w:rFonts w:ascii="Times New Roman" w:hAnsi="Times New Roman"/>
              </w:rPr>
              <w:t>Kategorie 1 + 2 (neriziková)</w:t>
            </w:r>
          </w:p>
        </w:tc>
        <w:tc>
          <w:tcPr>
            <w:tcW w:w="3026" w:type="dxa"/>
          </w:tcPr>
          <w:p w14:paraId="07817820" w14:textId="77777777" w:rsidR="00E51B1E" w:rsidRPr="00250C31" w:rsidRDefault="00E51B1E" w:rsidP="00BF5559">
            <w:pPr>
              <w:rPr>
                <w:rFonts w:ascii="Times New Roman" w:hAnsi="Times New Roman"/>
              </w:rPr>
            </w:pPr>
            <w:r w:rsidRPr="00250C31">
              <w:rPr>
                <w:rFonts w:ascii="Times New Roman" w:hAnsi="Times New Roman"/>
              </w:rPr>
              <w:t>Kategorie 2R, 3 (*Pozn.</w:t>
            </w:r>
            <w:r>
              <w:rPr>
                <w:rFonts w:ascii="Times New Roman" w:hAnsi="Times New Roman"/>
              </w:rPr>
              <w:t xml:space="preserve"> č</w:t>
            </w:r>
            <w:r w:rsidRPr="00250C31">
              <w:rPr>
                <w:rFonts w:ascii="Times New Roman" w:hAnsi="Times New Roman"/>
              </w:rPr>
              <w:t>.</w:t>
            </w:r>
            <w:r>
              <w:rPr>
                <w:rFonts w:ascii="Times New Roman" w:hAnsi="Times New Roman"/>
              </w:rPr>
              <w:t> </w:t>
            </w:r>
            <w:r w:rsidRPr="00250C31">
              <w:rPr>
                <w:rFonts w:ascii="Times New Roman" w:hAnsi="Times New Roman"/>
              </w:rPr>
              <w:t>2)</w:t>
            </w:r>
          </w:p>
        </w:tc>
      </w:tr>
      <w:tr w:rsidR="00E51B1E" w:rsidRPr="00250C31" w14:paraId="3BBA42B5" w14:textId="77777777" w:rsidTr="00BF5559">
        <w:tc>
          <w:tcPr>
            <w:tcW w:w="3020" w:type="dxa"/>
          </w:tcPr>
          <w:p w14:paraId="095A4B15" w14:textId="77777777" w:rsidR="00E51B1E" w:rsidRPr="00250C31" w:rsidRDefault="00E51B1E" w:rsidP="00BF5559">
            <w:pPr>
              <w:rPr>
                <w:rFonts w:ascii="Times New Roman" w:hAnsi="Times New Roman"/>
              </w:rPr>
            </w:pPr>
            <w:r w:rsidRPr="00250C31">
              <w:rPr>
                <w:rFonts w:ascii="Times New Roman" w:hAnsi="Times New Roman"/>
              </w:rPr>
              <w:t>vstupní p.</w:t>
            </w:r>
          </w:p>
        </w:tc>
        <w:tc>
          <w:tcPr>
            <w:tcW w:w="3021" w:type="dxa"/>
            <w:vAlign w:val="center"/>
          </w:tcPr>
          <w:p w14:paraId="67FF0D63" w14:textId="77777777" w:rsidR="00E51B1E" w:rsidRPr="00250C31" w:rsidRDefault="00E51B1E" w:rsidP="00BF5559">
            <w:pPr>
              <w:rPr>
                <w:rFonts w:ascii="Times New Roman" w:hAnsi="Times New Roman"/>
              </w:rPr>
            </w:pPr>
            <w:r w:rsidRPr="00250C31">
              <w:rPr>
                <w:rFonts w:ascii="Times New Roman" w:hAnsi="Times New Roman"/>
              </w:rPr>
              <w:t xml:space="preserve">  683,- </w:t>
            </w:r>
          </w:p>
        </w:tc>
        <w:tc>
          <w:tcPr>
            <w:tcW w:w="3026" w:type="dxa"/>
            <w:vAlign w:val="center"/>
          </w:tcPr>
          <w:p w14:paraId="3EB187F9" w14:textId="77777777" w:rsidR="00E51B1E" w:rsidRPr="00250C31" w:rsidRDefault="00E51B1E" w:rsidP="00BF5559">
            <w:pPr>
              <w:rPr>
                <w:rFonts w:ascii="Times New Roman" w:hAnsi="Times New Roman"/>
              </w:rPr>
            </w:pPr>
            <w:r w:rsidRPr="00250C31">
              <w:rPr>
                <w:rFonts w:ascii="Times New Roman" w:hAnsi="Times New Roman"/>
              </w:rPr>
              <w:t>938,-</w:t>
            </w:r>
          </w:p>
        </w:tc>
      </w:tr>
      <w:tr w:rsidR="00E51B1E" w:rsidRPr="00250C31" w14:paraId="60C1FCCB" w14:textId="77777777" w:rsidTr="00BF5559">
        <w:tc>
          <w:tcPr>
            <w:tcW w:w="3020" w:type="dxa"/>
            <w:vAlign w:val="center"/>
          </w:tcPr>
          <w:p w14:paraId="739DFF21" w14:textId="77777777" w:rsidR="00E51B1E" w:rsidRPr="00250C31" w:rsidRDefault="00E51B1E" w:rsidP="00BF5559">
            <w:pPr>
              <w:rPr>
                <w:rFonts w:ascii="Times New Roman" w:hAnsi="Times New Roman"/>
              </w:rPr>
            </w:pPr>
            <w:r w:rsidRPr="00250C31">
              <w:rPr>
                <w:rFonts w:ascii="Times New Roman" w:hAnsi="Times New Roman"/>
              </w:rPr>
              <w:t>periodická p.</w:t>
            </w:r>
          </w:p>
        </w:tc>
        <w:tc>
          <w:tcPr>
            <w:tcW w:w="3021" w:type="dxa"/>
            <w:vAlign w:val="center"/>
          </w:tcPr>
          <w:p w14:paraId="0F518BFA" w14:textId="77777777" w:rsidR="00E51B1E" w:rsidRPr="00250C31" w:rsidRDefault="00E51B1E" w:rsidP="00BF5559">
            <w:pPr>
              <w:rPr>
                <w:rFonts w:ascii="Times New Roman" w:hAnsi="Times New Roman"/>
              </w:rPr>
            </w:pPr>
            <w:r w:rsidRPr="00250C31">
              <w:rPr>
                <w:rFonts w:ascii="Times New Roman" w:hAnsi="Times New Roman"/>
              </w:rPr>
              <w:t xml:space="preserve">  650,- </w:t>
            </w:r>
          </w:p>
        </w:tc>
        <w:tc>
          <w:tcPr>
            <w:tcW w:w="3026" w:type="dxa"/>
            <w:vAlign w:val="center"/>
          </w:tcPr>
          <w:p w14:paraId="4673BA61" w14:textId="77777777" w:rsidR="00E51B1E" w:rsidRPr="00250C31" w:rsidRDefault="00E51B1E" w:rsidP="00BF5559">
            <w:pPr>
              <w:rPr>
                <w:rFonts w:ascii="Times New Roman" w:hAnsi="Times New Roman"/>
              </w:rPr>
            </w:pPr>
            <w:r w:rsidRPr="00250C31">
              <w:rPr>
                <w:rFonts w:ascii="Times New Roman" w:hAnsi="Times New Roman"/>
              </w:rPr>
              <w:t xml:space="preserve">825,- </w:t>
            </w:r>
          </w:p>
        </w:tc>
      </w:tr>
      <w:tr w:rsidR="00E51B1E" w:rsidRPr="00250C31" w14:paraId="5F7F1708" w14:textId="77777777" w:rsidTr="00BF5559">
        <w:tc>
          <w:tcPr>
            <w:tcW w:w="3020" w:type="dxa"/>
            <w:vAlign w:val="center"/>
          </w:tcPr>
          <w:p w14:paraId="0D0BE49F" w14:textId="77777777" w:rsidR="00E51B1E" w:rsidRPr="00250C31" w:rsidRDefault="00E51B1E" w:rsidP="00BF5559">
            <w:pPr>
              <w:rPr>
                <w:rFonts w:ascii="Times New Roman" w:hAnsi="Times New Roman"/>
              </w:rPr>
            </w:pPr>
            <w:r w:rsidRPr="00250C31">
              <w:rPr>
                <w:rFonts w:ascii="Times New Roman" w:hAnsi="Times New Roman"/>
              </w:rPr>
              <w:t>mimořádná p.</w:t>
            </w:r>
          </w:p>
        </w:tc>
        <w:tc>
          <w:tcPr>
            <w:tcW w:w="3021" w:type="dxa"/>
            <w:vAlign w:val="center"/>
          </w:tcPr>
          <w:p w14:paraId="1C4E5851" w14:textId="77777777" w:rsidR="00E51B1E" w:rsidRPr="00250C31" w:rsidRDefault="00E51B1E" w:rsidP="00BF5559">
            <w:pPr>
              <w:rPr>
                <w:rFonts w:ascii="Times New Roman" w:hAnsi="Times New Roman"/>
              </w:rPr>
            </w:pPr>
            <w:r w:rsidRPr="00250C31">
              <w:rPr>
                <w:rFonts w:ascii="Times New Roman" w:hAnsi="Times New Roman"/>
              </w:rPr>
              <w:t xml:space="preserve">  800,-</w:t>
            </w:r>
          </w:p>
        </w:tc>
        <w:tc>
          <w:tcPr>
            <w:tcW w:w="3026" w:type="dxa"/>
            <w:vAlign w:val="center"/>
          </w:tcPr>
          <w:p w14:paraId="049EE9E1" w14:textId="77777777" w:rsidR="00E51B1E" w:rsidRPr="00250C31" w:rsidRDefault="00E51B1E" w:rsidP="00BF5559">
            <w:pPr>
              <w:rPr>
                <w:rFonts w:ascii="Times New Roman" w:hAnsi="Times New Roman"/>
              </w:rPr>
            </w:pPr>
            <w:r w:rsidRPr="00250C31">
              <w:rPr>
                <w:rFonts w:ascii="Times New Roman" w:hAnsi="Times New Roman"/>
              </w:rPr>
              <w:t>850,-</w:t>
            </w:r>
          </w:p>
        </w:tc>
      </w:tr>
      <w:tr w:rsidR="00E51B1E" w:rsidRPr="00250C31" w14:paraId="5C233B41" w14:textId="77777777" w:rsidTr="00BF5559">
        <w:tc>
          <w:tcPr>
            <w:tcW w:w="3020" w:type="dxa"/>
            <w:vAlign w:val="center"/>
          </w:tcPr>
          <w:p w14:paraId="29A373E3" w14:textId="77777777" w:rsidR="00E51B1E" w:rsidRPr="00250C31" w:rsidRDefault="00E51B1E" w:rsidP="00BF5559">
            <w:pPr>
              <w:rPr>
                <w:rFonts w:ascii="Times New Roman" w:hAnsi="Times New Roman"/>
              </w:rPr>
            </w:pPr>
            <w:r w:rsidRPr="00250C31">
              <w:rPr>
                <w:rFonts w:ascii="Times New Roman" w:hAnsi="Times New Roman"/>
              </w:rPr>
              <w:t>výstupní p.</w:t>
            </w:r>
          </w:p>
        </w:tc>
        <w:tc>
          <w:tcPr>
            <w:tcW w:w="3021" w:type="dxa"/>
            <w:vAlign w:val="center"/>
          </w:tcPr>
          <w:p w14:paraId="7EA1871B" w14:textId="77777777" w:rsidR="00E51B1E" w:rsidRPr="00250C31" w:rsidRDefault="00E51B1E" w:rsidP="00BF5559">
            <w:pPr>
              <w:rPr>
                <w:rFonts w:ascii="Times New Roman" w:hAnsi="Times New Roman"/>
              </w:rPr>
            </w:pPr>
            <w:r w:rsidRPr="00250C31">
              <w:rPr>
                <w:rFonts w:ascii="Times New Roman" w:hAnsi="Times New Roman"/>
              </w:rPr>
              <w:t xml:space="preserve">  607,- </w:t>
            </w:r>
          </w:p>
        </w:tc>
        <w:tc>
          <w:tcPr>
            <w:tcW w:w="3026" w:type="dxa"/>
            <w:vAlign w:val="center"/>
          </w:tcPr>
          <w:p w14:paraId="15C90721" w14:textId="77777777" w:rsidR="00E51B1E" w:rsidRPr="00250C31" w:rsidRDefault="00E51B1E" w:rsidP="00BF5559">
            <w:pPr>
              <w:rPr>
                <w:rFonts w:ascii="Times New Roman" w:hAnsi="Times New Roman"/>
              </w:rPr>
            </w:pPr>
            <w:r w:rsidRPr="00250C31">
              <w:rPr>
                <w:rFonts w:ascii="Times New Roman" w:hAnsi="Times New Roman"/>
              </w:rPr>
              <w:t>683,-</w:t>
            </w:r>
          </w:p>
        </w:tc>
      </w:tr>
    </w:tbl>
    <w:p w14:paraId="4EA50447" w14:textId="77777777" w:rsidR="00E51B1E" w:rsidRPr="00250C31" w:rsidRDefault="00E51B1E" w:rsidP="00E51B1E">
      <w:pPr>
        <w:spacing w:after="0"/>
        <w:rPr>
          <w:rFonts w:ascii="Times New Roman" w:hAnsi="Times New Roman"/>
        </w:rPr>
      </w:pPr>
    </w:p>
    <w:tbl>
      <w:tblPr>
        <w:tblStyle w:val="Mkatabulky"/>
        <w:tblW w:w="9067" w:type="dxa"/>
        <w:tblLook w:val="04A0" w:firstRow="1" w:lastRow="0" w:firstColumn="1" w:lastColumn="0" w:noHBand="0" w:noVBand="1"/>
      </w:tblPr>
      <w:tblGrid>
        <w:gridCol w:w="4528"/>
        <w:gridCol w:w="4539"/>
      </w:tblGrid>
      <w:tr w:rsidR="00E51B1E" w:rsidRPr="00250C31" w14:paraId="2E67E5FD" w14:textId="77777777" w:rsidTr="00BF5559">
        <w:tc>
          <w:tcPr>
            <w:tcW w:w="4528" w:type="dxa"/>
          </w:tcPr>
          <w:p w14:paraId="2BA20591" w14:textId="77777777" w:rsidR="00E51B1E" w:rsidRPr="00250C31" w:rsidRDefault="00E51B1E" w:rsidP="00BF5559">
            <w:pPr>
              <w:rPr>
                <w:rFonts w:ascii="Times New Roman" w:hAnsi="Times New Roman"/>
              </w:rPr>
            </w:pPr>
            <w:r w:rsidRPr="00250C31">
              <w:rPr>
                <w:rFonts w:ascii="Times New Roman" w:hAnsi="Times New Roman"/>
              </w:rPr>
              <w:t>Provedení EKG</w:t>
            </w:r>
          </w:p>
        </w:tc>
        <w:tc>
          <w:tcPr>
            <w:tcW w:w="4539" w:type="dxa"/>
          </w:tcPr>
          <w:p w14:paraId="01BC4320" w14:textId="77777777" w:rsidR="00E51B1E" w:rsidRPr="00250C31" w:rsidRDefault="00E51B1E" w:rsidP="00BF5559">
            <w:pPr>
              <w:rPr>
                <w:rFonts w:ascii="Times New Roman" w:hAnsi="Times New Roman"/>
              </w:rPr>
            </w:pPr>
            <w:r w:rsidRPr="00250C31">
              <w:rPr>
                <w:rFonts w:ascii="Times New Roman" w:hAnsi="Times New Roman"/>
              </w:rPr>
              <w:t>250,-</w:t>
            </w:r>
          </w:p>
        </w:tc>
      </w:tr>
      <w:tr w:rsidR="00E51B1E" w:rsidRPr="00250C31" w14:paraId="4B8B9D64" w14:textId="77777777" w:rsidTr="00BF5559">
        <w:trPr>
          <w:trHeight w:val="96"/>
        </w:trPr>
        <w:tc>
          <w:tcPr>
            <w:tcW w:w="4528" w:type="dxa"/>
          </w:tcPr>
          <w:p w14:paraId="62EED9B3" w14:textId="77777777" w:rsidR="00E51B1E" w:rsidRPr="00250C31" w:rsidRDefault="00E51B1E" w:rsidP="00BF5559">
            <w:pPr>
              <w:rPr>
                <w:rFonts w:ascii="Times New Roman" w:hAnsi="Times New Roman"/>
              </w:rPr>
            </w:pPr>
            <w:r w:rsidRPr="00250C31">
              <w:rPr>
                <w:rFonts w:ascii="Times New Roman" w:hAnsi="Times New Roman"/>
              </w:rPr>
              <w:t>Aplikace očkovací látky</w:t>
            </w:r>
          </w:p>
        </w:tc>
        <w:tc>
          <w:tcPr>
            <w:tcW w:w="4539" w:type="dxa"/>
          </w:tcPr>
          <w:p w14:paraId="0022A11E" w14:textId="77777777" w:rsidR="00E51B1E" w:rsidRPr="00250C31" w:rsidRDefault="00E51B1E" w:rsidP="00BF5559">
            <w:pPr>
              <w:rPr>
                <w:rFonts w:ascii="Times New Roman" w:hAnsi="Times New Roman"/>
              </w:rPr>
            </w:pPr>
            <w:r w:rsidRPr="00250C31">
              <w:rPr>
                <w:rFonts w:ascii="Times New Roman" w:hAnsi="Times New Roman"/>
              </w:rPr>
              <w:t>200,-</w:t>
            </w:r>
          </w:p>
        </w:tc>
      </w:tr>
    </w:tbl>
    <w:p w14:paraId="37EB796D" w14:textId="77777777" w:rsidR="00FF7B6B" w:rsidRDefault="00FF7B6B" w:rsidP="00E51B1E">
      <w:pPr>
        <w:jc w:val="both"/>
        <w:rPr>
          <w:rFonts w:ascii="Times New Roman" w:hAnsi="Times New Roman"/>
        </w:rPr>
      </w:pPr>
    </w:p>
    <w:p w14:paraId="4621E696" w14:textId="313ACD87" w:rsidR="00E51B1E" w:rsidRPr="00250C31" w:rsidRDefault="00E51B1E" w:rsidP="00E51B1E">
      <w:pPr>
        <w:jc w:val="both"/>
        <w:rPr>
          <w:rFonts w:ascii="Times New Roman" w:hAnsi="Times New Roman"/>
        </w:rPr>
      </w:pPr>
      <w:r w:rsidRPr="00250C31">
        <w:rPr>
          <w:rFonts w:ascii="Times New Roman" w:hAnsi="Times New Roman"/>
        </w:rPr>
        <w:lastRenderedPageBreak/>
        <w:t xml:space="preserve">Pozn.č.1 </w:t>
      </w:r>
    </w:p>
    <w:p w14:paraId="1D97E7E1" w14:textId="77777777" w:rsidR="00E51B1E" w:rsidRPr="00250C31" w:rsidRDefault="00E51B1E" w:rsidP="00E51B1E">
      <w:pPr>
        <w:jc w:val="both"/>
        <w:rPr>
          <w:rFonts w:ascii="Times New Roman" w:hAnsi="Times New Roman"/>
        </w:rPr>
      </w:pPr>
      <w:r w:rsidRPr="00250C31">
        <w:rPr>
          <w:rFonts w:ascii="Times New Roman" w:hAnsi="Times New Roman"/>
        </w:rPr>
        <w:t xml:space="preserve">Cena paušálního poplatku bude stanovena individuálně podle počtu zaměstnanců příslušné firmy, rizikovosti pracoviště apod. </w:t>
      </w:r>
    </w:p>
    <w:p w14:paraId="67A75EFB" w14:textId="77777777" w:rsidR="00E51B1E" w:rsidRPr="00250C31" w:rsidRDefault="00E51B1E" w:rsidP="00E51B1E">
      <w:pPr>
        <w:jc w:val="both"/>
        <w:rPr>
          <w:rFonts w:ascii="Times New Roman" w:hAnsi="Times New Roman"/>
        </w:rPr>
      </w:pPr>
    </w:p>
    <w:p w14:paraId="1AF39E86" w14:textId="77777777" w:rsidR="00E51B1E" w:rsidRPr="00250C31" w:rsidRDefault="00E51B1E" w:rsidP="00E51B1E">
      <w:pPr>
        <w:jc w:val="both"/>
        <w:rPr>
          <w:rFonts w:ascii="Times New Roman" w:hAnsi="Times New Roman"/>
        </w:rPr>
      </w:pPr>
      <w:r w:rsidRPr="00250C31">
        <w:rPr>
          <w:rFonts w:ascii="Times New Roman" w:hAnsi="Times New Roman"/>
        </w:rPr>
        <w:t>Pozn. č. 2</w:t>
      </w:r>
    </w:p>
    <w:p w14:paraId="0F153E45" w14:textId="77777777" w:rsidR="00E51B1E" w:rsidRPr="00250C31" w:rsidRDefault="00E51B1E" w:rsidP="00E51B1E">
      <w:pPr>
        <w:jc w:val="both"/>
        <w:rPr>
          <w:rFonts w:ascii="Times New Roman" w:hAnsi="Times New Roman"/>
          <w:b/>
          <w:bCs/>
        </w:rPr>
      </w:pPr>
      <w:r w:rsidRPr="00250C31">
        <w:rPr>
          <w:rFonts w:ascii="Times New Roman" w:hAnsi="Times New Roman"/>
        </w:rPr>
        <w:t xml:space="preserve">U zaměstnanců pracujících </w:t>
      </w:r>
      <w:r w:rsidRPr="00250C31">
        <w:rPr>
          <w:rFonts w:ascii="Times New Roman" w:hAnsi="Times New Roman"/>
          <w:b/>
          <w:bCs/>
        </w:rPr>
        <w:t>ve zvýšeném riziku práce (2R, 3 a 4</w:t>
      </w:r>
      <w:r w:rsidRPr="00250C31">
        <w:rPr>
          <w:rFonts w:ascii="Times New Roman" w:hAnsi="Times New Roman"/>
        </w:rPr>
        <w:t xml:space="preserve">) nebo v případě, že si lékař vyžádá k posouzení zdrav. stavu rozšíření prohlídky o další vyšetření, </w:t>
      </w:r>
      <w:r w:rsidRPr="00250C31">
        <w:rPr>
          <w:rFonts w:ascii="Times New Roman" w:hAnsi="Times New Roman"/>
          <w:b/>
          <w:bCs/>
        </w:rPr>
        <w:t>bude vyšetření rozšířeno o tato vyžádaná či stanovená vyšetření právními předpisy u příslušných specialistů a následně vyúčtováno objednateli dle platných ceníků příslušných pracovišť.</w:t>
      </w:r>
    </w:p>
    <w:p w14:paraId="3D028A66" w14:textId="77777777" w:rsidR="00E51B1E" w:rsidRPr="00250C31" w:rsidRDefault="00E51B1E" w:rsidP="00E51B1E">
      <w:pPr>
        <w:jc w:val="both"/>
        <w:rPr>
          <w:rFonts w:ascii="Times New Roman" w:hAnsi="Times New Roman"/>
          <w:b/>
          <w:bCs/>
        </w:rPr>
      </w:pPr>
    </w:p>
    <w:p w14:paraId="258440C6" w14:textId="77777777" w:rsidR="00E51B1E" w:rsidRPr="00250C31" w:rsidRDefault="00E51B1E" w:rsidP="00E51B1E">
      <w:pPr>
        <w:jc w:val="both"/>
        <w:rPr>
          <w:rFonts w:ascii="Times New Roman" w:hAnsi="Times New Roman"/>
          <w:iCs/>
        </w:rPr>
      </w:pPr>
      <w:r w:rsidRPr="00250C31">
        <w:rPr>
          <w:rFonts w:ascii="Times New Roman" w:hAnsi="Times New Roman"/>
          <w:iCs/>
        </w:rPr>
        <w:t xml:space="preserve">Pozn. č. 3 </w:t>
      </w:r>
    </w:p>
    <w:p w14:paraId="5DB5BDFA" w14:textId="77777777" w:rsidR="00E51B1E" w:rsidRPr="00250C31" w:rsidRDefault="00E51B1E" w:rsidP="00E51B1E">
      <w:pPr>
        <w:jc w:val="both"/>
        <w:rPr>
          <w:rFonts w:ascii="Times New Roman" w:hAnsi="Times New Roman"/>
          <w:iCs/>
        </w:rPr>
      </w:pPr>
      <w:r w:rsidRPr="00250C31">
        <w:rPr>
          <w:rFonts w:ascii="Times New Roman" w:hAnsi="Times New Roman"/>
          <w:iCs/>
        </w:rPr>
        <w:t xml:space="preserve">Zaměstnanci s rizikem poruch zdraví a civilizačních nemocí (např. diabetes </w:t>
      </w:r>
      <w:proofErr w:type="spellStart"/>
      <w:r w:rsidRPr="00250C31">
        <w:rPr>
          <w:rFonts w:ascii="Times New Roman" w:hAnsi="Times New Roman"/>
          <w:iCs/>
        </w:rPr>
        <w:t>mellitus</w:t>
      </w:r>
      <w:proofErr w:type="spellEnd"/>
      <w:r w:rsidRPr="00250C31">
        <w:rPr>
          <w:rFonts w:ascii="Times New Roman" w:hAnsi="Times New Roman"/>
          <w:iCs/>
        </w:rPr>
        <w:t>, hypertenzní nemoci, ischemické choroby srdeční, mozkové příhody, osteoporózy, bolesti zad apod.), zjištěných na základě PLP, mohou být na základě odborného posouzení lékaře PLS doporučeni/odesláni k dalšímu potřebnému speciálnímu lékařskému vyšetření, které není součástí PLS, a tudíž není v rámci PLS hrazeno. V rámci PLS se provádí pouze posudkové úkony za účelem posouzení zdravotní způsobilosti k práci.</w:t>
      </w:r>
    </w:p>
    <w:p w14:paraId="3A498272" w14:textId="77777777" w:rsidR="00A53CDA" w:rsidRPr="00A53CDA" w:rsidRDefault="00A53CDA" w:rsidP="00E51B1E">
      <w:pPr>
        <w:spacing w:after="0"/>
        <w:jc w:val="both"/>
        <w:rPr>
          <w:rFonts w:ascii="Times New Roman" w:hAnsi="Times New Roman" w:cs="Times New Roman"/>
        </w:rPr>
      </w:pPr>
    </w:p>
    <w:sectPr w:rsidR="00A53CDA" w:rsidRPr="00A53CDA" w:rsidSect="00685C3D">
      <w:footerReference w:type="default" r:id="rId18"/>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2EA5" w14:textId="77777777" w:rsidR="00D5498B" w:rsidRDefault="00D5498B" w:rsidP="002E3C0F">
      <w:pPr>
        <w:spacing w:after="0" w:line="240" w:lineRule="auto"/>
      </w:pPr>
      <w:r>
        <w:separator/>
      </w:r>
    </w:p>
  </w:endnote>
  <w:endnote w:type="continuationSeparator" w:id="0">
    <w:p w14:paraId="13174B40" w14:textId="77777777" w:rsidR="00D5498B" w:rsidRDefault="00D5498B" w:rsidP="002E3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431293"/>
      <w:docPartObj>
        <w:docPartGallery w:val="Page Numbers (Bottom of Page)"/>
        <w:docPartUnique/>
      </w:docPartObj>
    </w:sdtPr>
    <w:sdtEndPr>
      <w:rPr>
        <w:sz w:val="20"/>
        <w:szCs w:val="20"/>
      </w:rPr>
    </w:sdtEndPr>
    <w:sdtContent>
      <w:p w14:paraId="12DD0F14" w14:textId="77777777" w:rsidR="00562F50" w:rsidRPr="00BC29D1" w:rsidRDefault="00562F50">
        <w:pPr>
          <w:pStyle w:val="Zpat"/>
          <w:jc w:val="center"/>
          <w:rPr>
            <w:sz w:val="20"/>
            <w:szCs w:val="20"/>
          </w:rPr>
        </w:pPr>
        <w:r w:rsidRPr="00BC29D1">
          <w:rPr>
            <w:sz w:val="20"/>
            <w:szCs w:val="20"/>
          </w:rPr>
          <w:fldChar w:fldCharType="begin"/>
        </w:r>
        <w:r w:rsidRPr="00BC29D1">
          <w:rPr>
            <w:sz w:val="20"/>
            <w:szCs w:val="20"/>
          </w:rPr>
          <w:instrText>PAGE   \* MERGEFORMAT</w:instrText>
        </w:r>
        <w:r w:rsidRPr="00BC29D1">
          <w:rPr>
            <w:sz w:val="20"/>
            <w:szCs w:val="20"/>
          </w:rPr>
          <w:fldChar w:fldCharType="separate"/>
        </w:r>
        <w:r w:rsidR="00024EF3" w:rsidRPr="00BC29D1">
          <w:rPr>
            <w:noProof/>
            <w:sz w:val="20"/>
            <w:szCs w:val="20"/>
          </w:rPr>
          <w:t>2</w:t>
        </w:r>
        <w:r w:rsidRPr="00BC29D1">
          <w:rPr>
            <w:sz w:val="20"/>
            <w:szCs w:val="20"/>
          </w:rPr>
          <w:fldChar w:fldCharType="end"/>
        </w:r>
      </w:p>
    </w:sdtContent>
  </w:sdt>
  <w:p w14:paraId="45983D7E" w14:textId="77777777" w:rsidR="00562F50" w:rsidRDefault="00562F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3D94" w14:textId="77777777" w:rsidR="00E51B1E" w:rsidRPr="0016610D" w:rsidRDefault="00E51B1E" w:rsidP="00865982">
    <w:pPr>
      <w:pStyle w:val="Zpat"/>
      <w:tabs>
        <w:tab w:val="center" w:pos="5102"/>
        <w:tab w:val="right" w:pos="10204"/>
      </w:tabs>
      <w:rPr>
        <w:rFonts w:ascii="Times New Roman" w:hAnsi="Times New Roman"/>
        <w:sz w:val="18"/>
        <w:szCs w:val="18"/>
      </w:rPr>
    </w:pPr>
    <w:r>
      <w:tab/>
    </w:r>
    <w:r>
      <w:tab/>
    </w:r>
    <w:sdt>
      <w:sdtPr>
        <w:rPr>
          <w:sz w:val="22"/>
          <w:szCs w:val="22"/>
        </w:rPr>
        <w:id w:val="-2010287715"/>
        <w:docPartObj>
          <w:docPartGallery w:val="Page Numbers (Bottom of Page)"/>
          <w:docPartUnique/>
        </w:docPartObj>
      </w:sdtPr>
      <w:sdtEndPr>
        <w:rPr>
          <w:sz w:val="20"/>
          <w:szCs w:val="20"/>
        </w:rPr>
      </w:sdtEndPr>
      <w:sdtContent>
        <w:r w:rsidRPr="00BC29D1">
          <w:rPr>
            <w:rFonts w:ascii="Times New Roman" w:hAnsi="Times New Roman"/>
            <w:sz w:val="20"/>
            <w:szCs w:val="20"/>
          </w:rPr>
          <w:fldChar w:fldCharType="begin"/>
        </w:r>
        <w:r w:rsidRPr="00BC29D1">
          <w:rPr>
            <w:rFonts w:ascii="Times New Roman" w:hAnsi="Times New Roman"/>
            <w:sz w:val="20"/>
            <w:szCs w:val="20"/>
          </w:rPr>
          <w:instrText>PAGE   \* MERGEFORMAT</w:instrText>
        </w:r>
        <w:r w:rsidRPr="00BC29D1">
          <w:rPr>
            <w:rFonts w:ascii="Times New Roman" w:hAnsi="Times New Roman"/>
            <w:sz w:val="20"/>
            <w:szCs w:val="20"/>
          </w:rPr>
          <w:fldChar w:fldCharType="separate"/>
        </w:r>
        <w:r w:rsidR="00024EF3" w:rsidRPr="00BC29D1">
          <w:rPr>
            <w:rFonts w:ascii="Times New Roman" w:hAnsi="Times New Roman"/>
            <w:noProof/>
            <w:sz w:val="20"/>
            <w:szCs w:val="20"/>
          </w:rPr>
          <w:t>2</w:t>
        </w:r>
        <w:r w:rsidRPr="00BC29D1">
          <w:rPr>
            <w:rFonts w:ascii="Times New Roman" w:hAnsi="Times New Roman"/>
            <w:sz w:val="20"/>
            <w:szCs w:val="20"/>
          </w:rPr>
          <w:fldChar w:fldCharType="end"/>
        </w:r>
        <w:r w:rsidRPr="00BC29D1">
          <w:rPr>
            <w:rFonts w:ascii="Times New Roman" w:hAnsi="Times New Roman"/>
            <w:sz w:val="20"/>
            <w:szCs w:val="20"/>
          </w:rPr>
          <w:t xml:space="preserve"> </w:t>
        </w:r>
      </w:sdtContent>
    </w:sdt>
    <w:r w:rsidRPr="0016610D">
      <w:rPr>
        <w:sz w:val="18"/>
        <w:szCs w:val="18"/>
      </w:rPr>
      <w:tab/>
    </w:r>
    <w:r w:rsidRPr="0016610D">
      <w:rPr>
        <w:sz w:val="18"/>
        <w:szCs w:val="18"/>
      </w:rPr>
      <w:tab/>
    </w:r>
    <w:r w:rsidRPr="0016610D">
      <w:rPr>
        <w:rFonts w:ascii="Times New Roman" w:hAnsi="Times New Roman"/>
        <w:sz w:val="18"/>
        <w:szCs w:val="18"/>
      </w:rPr>
      <w:t>Příloha č.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EA83" w14:textId="77777777" w:rsidR="00E51B1E" w:rsidRPr="0016610D" w:rsidRDefault="00E51B1E" w:rsidP="00A830F9">
    <w:pPr>
      <w:pStyle w:val="Zpat"/>
      <w:rPr>
        <w:rFonts w:ascii="Times New Roman" w:hAnsi="Times New Roman"/>
        <w:sz w:val="18"/>
        <w:szCs w:val="18"/>
      </w:rPr>
    </w:pPr>
    <w:r>
      <w:rPr>
        <w:rFonts w:ascii="Times New Roman" w:hAnsi="Times New Roman"/>
      </w:rPr>
      <w:tab/>
    </w:r>
    <w:sdt>
      <w:sdtPr>
        <w:rPr>
          <w:rFonts w:ascii="Times New Roman" w:hAnsi="Times New Roman"/>
        </w:rPr>
        <w:id w:val="-243645730"/>
        <w:docPartObj>
          <w:docPartGallery w:val="Page Numbers (Bottom of Page)"/>
          <w:docPartUnique/>
        </w:docPartObj>
      </w:sdtPr>
      <w:sdtEndPr>
        <w:rPr>
          <w:sz w:val="20"/>
          <w:szCs w:val="20"/>
        </w:rPr>
      </w:sdtEndPr>
      <w:sdtContent>
        <w:r w:rsidRPr="00BC29D1">
          <w:rPr>
            <w:rFonts w:ascii="Times New Roman" w:hAnsi="Times New Roman"/>
            <w:sz w:val="20"/>
            <w:szCs w:val="20"/>
          </w:rPr>
          <w:fldChar w:fldCharType="begin"/>
        </w:r>
        <w:r w:rsidRPr="00BC29D1">
          <w:rPr>
            <w:rFonts w:ascii="Times New Roman" w:hAnsi="Times New Roman"/>
            <w:sz w:val="20"/>
            <w:szCs w:val="20"/>
          </w:rPr>
          <w:instrText>PAGE   \* MERGEFORMAT</w:instrText>
        </w:r>
        <w:r w:rsidRPr="00BC29D1">
          <w:rPr>
            <w:rFonts w:ascii="Times New Roman" w:hAnsi="Times New Roman"/>
            <w:sz w:val="20"/>
            <w:szCs w:val="20"/>
          </w:rPr>
          <w:fldChar w:fldCharType="separate"/>
        </w:r>
        <w:r w:rsidR="00024EF3" w:rsidRPr="00BC29D1">
          <w:rPr>
            <w:rFonts w:ascii="Times New Roman" w:hAnsi="Times New Roman"/>
            <w:noProof/>
            <w:sz w:val="20"/>
            <w:szCs w:val="20"/>
          </w:rPr>
          <w:t>3</w:t>
        </w:r>
        <w:r w:rsidRPr="00BC29D1">
          <w:rPr>
            <w:rFonts w:ascii="Times New Roman" w:hAnsi="Times New Roman"/>
            <w:sz w:val="20"/>
            <w:szCs w:val="20"/>
          </w:rPr>
          <w:fldChar w:fldCharType="end"/>
        </w:r>
      </w:sdtContent>
    </w:sdt>
    <w:r w:rsidRPr="0016610D">
      <w:rPr>
        <w:rFonts w:ascii="Times New Roman" w:hAnsi="Times New Roman"/>
        <w:sz w:val="18"/>
        <w:szCs w:val="18"/>
      </w:rPr>
      <w:tab/>
      <w:t>Příloha č. 2</w:t>
    </w:r>
  </w:p>
  <w:p w14:paraId="35F671AB" w14:textId="77777777" w:rsidR="00E51B1E" w:rsidRPr="00D523A8" w:rsidRDefault="00E51B1E" w:rsidP="00865982">
    <w:pPr>
      <w:pStyle w:val="Zpat"/>
      <w:tabs>
        <w:tab w:val="center" w:pos="5102"/>
        <w:tab w:val="right" w:pos="10204"/>
      </w:tabs>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53E9" w14:textId="3B7DCFDC" w:rsidR="00685C3D" w:rsidRPr="00BC29D1" w:rsidRDefault="00BC29D1" w:rsidP="00BC29D1">
    <w:pPr>
      <w:pStyle w:val="Zpat"/>
      <w:tabs>
        <w:tab w:val="clear" w:pos="4536"/>
        <w:tab w:val="clear" w:pos="9072"/>
        <w:tab w:val="center" w:pos="4533"/>
        <w:tab w:val="right" w:pos="9066"/>
      </w:tabs>
      <w:rPr>
        <w:sz w:val="20"/>
        <w:szCs w:val="20"/>
      </w:rPr>
    </w:pPr>
    <w:r>
      <w:tab/>
    </w:r>
    <w:sdt>
      <w:sdtPr>
        <w:id w:val="-1949607311"/>
        <w:docPartObj>
          <w:docPartGallery w:val="Page Numbers (Bottom of Page)"/>
          <w:docPartUnique/>
        </w:docPartObj>
      </w:sdtPr>
      <w:sdtEndPr>
        <w:rPr>
          <w:sz w:val="20"/>
          <w:szCs w:val="20"/>
        </w:rPr>
      </w:sdtEndPr>
      <w:sdtContent>
        <w:r w:rsidR="00685C3D" w:rsidRPr="00BC29D1">
          <w:rPr>
            <w:sz w:val="20"/>
            <w:szCs w:val="20"/>
          </w:rPr>
          <w:fldChar w:fldCharType="begin"/>
        </w:r>
        <w:r w:rsidR="00685C3D" w:rsidRPr="00BC29D1">
          <w:rPr>
            <w:sz w:val="20"/>
            <w:szCs w:val="20"/>
          </w:rPr>
          <w:instrText>PAGE   \* MERGEFORMAT</w:instrText>
        </w:r>
        <w:r w:rsidR="00685C3D" w:rsidRPr="00BC29D1">
          <w:rPr>
            <w:sz w:val="20"/>
            <w:szCs w:val="20"/>
          </w:rPr>
          <w:fldChar w:fldCharType="separate"/>
        </w:r>
        <w:r w:rsidR="00024EF3" w:rsidRPr="00BC29D1">
          <w:rPr>
            <w:noProof/>
            <w:sz w:val="20"/>
            <w:szCs w:val="20"/>
          </w:rPr>
          <w:t>2</w:t>
        </w:r>
        <w:r w:rsidR="00685C3D" w:rsidRPr="00BC29D1">
          <w:rPr>
            <w:sz w:val="20"/>
            <w:szCs w:val="20"/>
          </w:rPr>
          <w:fldChar w:fldCharType="end"/>
        </w:r>
      </w:sdtContent>
    </w:sdt>
    <w:r>
      <w:rPr>
        <w:sz w:val="20"/>
        <w:szCs w:val="20"/>
      </w:rPr>
      <w:tab/>
      <w:t>Příloha č. 3</w:t>
    </w:r>
  </w:p>
  <w:p w14:paraId="4A5FCF4F" w14:textId="77777777" w:rsidR="00685C3D" w:rsidRDefault="00685C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70E7" w14:textId="77777777" w:rsidR="00D5498B" w:rsidRDefault="00D5498B" w:rsidP="002E3C0F">
      <w:pPr>
        <w:spacing w:after="0" w:line="240" w:lineRule="auto"/>
      </w:pPr>
      <w:r>
        <w:separator/>
      </w:r>
    </w:p>
  </w:footnote>
  <w:footnote w:type="continuationSeparator" w:id="0">
    <w:p w14:paraId="6440E48F" w14:textId="77777777" w:rsidR="00D5498B" w:rsidRDefault="00D5498B" w:rsidP="002E3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9" w:type="dxa"/>
      <w:tblInd w:w="-176" w:type="dxa"/>
      <w:tblLook w:val="04A0" w:firstRow="1" w:lastRow="0" w:firstColumn="1" w:lastColumn="0" w:noHBand="0" w:noVBand="1"/>
    </w:tblPr>
    <w:tblGrid>
      <w:gridCol w:w="1476"/>
      <w:gridCol w:w="260"/>
      <w:gridCol w:w="8363"/>
    </w:tblGrid>
    <w:tr w:rsidR="008C1768" w:rsidRPr="008C1768" w14:paraId="01DCCC51" w14:textId="77777777" w:rsidTr="00E055FF">
      <w:trPr>
        <w:trHeight w:val="725"/>
      </w:trPr>
      <w:tc>
        <w:tcPr>
          <w:tcW w:w="1476" w:type="dxa"/>
          <w:hideMark/>
        </w:tcPr>
        <w:p w14:paraId="53FC6464" w14:textId="30128F8D" w:rsidR="008C1768" w:rsidRPr="008C1768" w:rsidRDefault="008C1768" w:rsidP="008C1768">
          <w:pPr>
            <w:spacing w:before="120" w:after="120" w:line="240" w:lineRule="auto"/>
            <w:ind w:right="-138"/>
            <w:jc w:val="both"/>
            <w:rPr>
              <w:rFonts w:ascii="Calibri" w:eastAsia="Times New Roman" w:hAnsi="Calibri" w:cs="Times New Roman"/>
              <w:b/>
              <w:kern w:val="0"/>
              <w:sz w:val="22"/>
              <w14:ligatures w14:val="none"/>
            </w:rPr>
          </w:pPr>
          <w:r w:rsidRPr="008C1768">
            <w:rPr>
              <w:rFonts w:ascii="Arial" w:eastAsia="Times New Roman" w:hAnsi="Arial" w:cs="Times New Roman"/>
              <w:b/>
              <w:noProof/>
              <w:spacing w:val="60"/>
              <w:kern w:val="0"/>
              <w:sz w:val="28"/>
              <w:highlight w:val="green"/>
              <w14:ligatures w14:val="none"/>
            </w:rPr>
            <w:drawing>
              <wp:anchor distT="0" distB="0" distL="114300" distR="114300" simplePos="0" relativeHeight="251659264" behindDoc="0" locked="0" layoutInCell="1" allowOverlap="1" wp14:anchorId="0E96EBB6" wp14:editId="4EDD6602">
                <wp:simplePos x="0" y="0"/>
                <wp:positionH relativeFrom="column">
                  <wp:posOffset>68580</wp:posOffset>
                </wp:positionH>
                <wp:positionV relativeFrom="paragraph">
                  <wp:posOffset>248920</wp:posOffset>
                </wp:positionV>
                <wp:extent cx="790575" cy="647700"/>
                <wp:effectExtent l="0" t="0" r="9525" b="0"/>
                <wp:wrapSquare wrapText="bothSides"/>
                <wp:docPr id="1535864749" name="obrázek 1"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ymbol, logo&#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a:ln>
                          <a:noFill/>
                        </a:ln>
                      </pic:spPr>
                    </pic:pic>
                  </a:graphicData>
                </a:graphic>
              </wp:anchor>
            </w:drawing>
          </w:r>
        </w:p>
      </w:tc>
      <w:tc>
        <w:tcPr>
          <w:tcW w:w="260" w:type="dxa"/>
          <w:hideMark/>
        </w:tcPr>
        <w:p w14:paraId="14A437BB" w14:textId="77777777" w:rsidR="008C1768" w:rsidRPr="008C1768" w:rsidRDefault="008C1768" w:rsidP="008C1768">
          <w:pPr>
            <w:spacing w:after="0" w:line="240" w:lineRule="auto"/>
            <w:jc w:val="both"/>
            <w:rPr>
              <w:rFonts w:ascii="Calibri" w:eastAsia="Times New Roman" w:hAnsi="Calibri" w:cs="Times New Roman"/>
              <w:b/>
              <w:kern w:val="0"/>
              <w:sz w:val="20"/>
              <w:szCs w:val="20"/>
              <w14:ligatures w14:val="none"/>
            </w:rPr>
          </w:pPr>
        </w:p>
      </w:tc>
      <w:tc>
        <w:tcPr>
          <w:tcW w:w="8363" w:type="dxa"/>
          <w:hideMark/>
        </w:tcPr>
        <w:p w14:paraId="7AFACDE2" w14:textId="77777777" w:rsidR="008C1768" w:rsidRPr="008C1768" w:rsidRDefault="008C1768" w:rsidP="008C1768">
          <w:pPr>
            <w:spacing w:before="120" w:after="0" w:line="240" w:lineRule="auto"/>
            <w:ind w:right="743"/>
            <w:jc w:val="center"/>
            <w:rPr>
              <w:rFonts w:ascii="Calibri" w:eastAsia="Times New Roman" w:hAnsi="Calibri" w:cs="Times New Roman"/>
              <w:b/>
              <w:kern w:val="0"/>
              <w:sz w:val="16"/>
              <w:szCs w:val="16"/>
              <w14:ligatures w14:val="none"/>
            </w:rPr>
          </w:pPr>
        </w:p>
        <w:p w14:paraId="18B95B4B" w14:textId="247A0D86" w:rsidR="008C1768" w:rsidRPr="008C1768" w:rsidRDefault="008C1768" w:rsidP="008C1768">
          <w:pPr>
            <w:spacing w:after="0" w:line="240" w:lineRule="auto"/>
            <w:ind w:right="743"/>
            <w:jc w:val="right"/>
            <w:rPr>
              <w:rFonts w:ascii="Times New Roman" w:eastAsia="Times New Roman" w:hAnsi="Times New Roman" w:cs="Times New Roman"/>
              <w:b/>
              <w:color w:val="1F4E79"/>
              <w:kern w:val="0"/>
              <w:sz w:val="18"/>
              <w:szCs w:val="18"/>
              <w14:ligatures w14:val="none"/>
            </w:rPr>
          </w:pPr>
        </w:p>
        <w:p w14:paraId="19F00E56" w14:textId="77777777" w:rsidR="008C1768" w:rsidRPr="008C1768" w:rsidRDefault="008C1768" w:rsidP="008C1768">
          <w:pPr>
            <w:spacing w:after="0" w:line="240" w:lineRule="auto"/>
            <w:ind w:right="743"/>
            <w:jc w:val="right"/>
            <w:rPr>
              <w:rFonts w:ascii="Calibri" w:eastAsia="Times New Roman" w:hAnsi="Calibri" w:cs="Times New Roman"/>
              <w:b/>
              <w:kern w:val="0"/>
              <w:sz w:val="16"/>
              <w:szCs w:val="16"/>
              <w14:ligatures w14:val="none"/>
            </w:rPr>
          </w:pPr>
        </w:p>
        <w:p w14:paraId="2962CBAA" w14:textId="77777777" w:rsidR="008C1768" w:rsidRPr="008C1768" w:rsidRDefault="008C1768" w:rsidP="008C1768">
          <w:pPr>
            <w:spacing w:after="0" w:line="240" w:lineRule="auto"/>
            <w:ind w:right="743"/>
            <w:jc w:val="right"/>
            <w:rPr>
              <w:rFonts w:ascii="Calibri" w:eastAsia="Times New Roman" w:hAnsi="Calibri" w:cs="Times New Roman"/>
              <w:b/>
              <w:kern w:val="0"/>
              <w:sz w:val="28"/>
              <w:szCs w:val="28"/>
              <w14:ligatures w14:val="none"/>
            </w:rPr>
          </w:pPr>
        </w:p>
        <w:p w14:paraId="0AB2D631" w14:textId="77777777" w:rsidR="008C1768" w:rsidRPr="008C1768" w:rsidRDefault="008C1768" w:rsidP="008C1768">
          <w:pPr>
            <w:spacing w:after="0" w:line="240" w:lineRule="auto"/>
            <w:ind w:right="743"/>
            <w:jc w:val="right"/>
            <w:rPr>
              <w:rFonts w:ascii="Calibri" w:eastAsia="Times New Roman" w:hAnsi="Calibri" w:cs="Times New Roman"/>
              <w:b/>
              <w:kern w:val="0"/>
              <w:sz w:val="16"/>
              <w:szCs w:val="16"/>
              <w14:ligatures w14:val="none"/>
            </w:rPr>
          </w:pPr>
        </w:p>
        <w:p w14:paraId="09CFBEF1" w14:textId="77777777" w:rsidR="008C1768" w:rsidRPr="008C1768" w:rsidRDefault="008C1768" w:rsidP="008C1768">
          <w:pPr>
            <w:spacing w:after="0" w:line="240" w:lineRule="auto"/>
            <w:ind w:right="743"/>
            <w:jc w:val="right"/>
            <w:rPr>
              <w:rFonts w:ascii="Calibri" w:eastAsia="Times New Roman" w:hAnsi="Calibri" w:cs="Times New Roman"/>
              <w:b/>
              <w:kern w:val="0"/>
              <w:sz w:val="16"/>
              <w:szCs w:val="16"/>
              <w14:ligatures w14:val="none"/>
            </w:rPr>
          </w:pPr>
        </w:p>
      </w:tc>
    </w:tr>
  </w:tbl>
  <w:p w14:paraId="0CCDD61E" w14:textId="77777777" w:rsidR="008C1768" w:rsidRDefault="008C17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CC6C" w14:textId="77777777" w:rsidR="00E51B1E" w:rsidRPr="007204C5" w:rsidRDefault="00E51B1E" w:rsidP="007E032D">
    <w:pPr>
      <w:pStyle w:val="Zhlav"/>
      <w:jc w:val="right"/>
      <w:rPr>
        <w:rFonts w:ascii="Times New Roman" w:hAnsi="Times New Roman"/>
        <w:color w:val="244061" w:themeColor="accent1" w:themeShade="80"/>
        <w:sz w:val="18"/>
        <w:szCs w:val="18"/>
      </w:rPr>
    </w:pPr>
    <w:r>
      <w:rPr>
        <w:rFonts w:ascii="Times New Roman" w:hAnsi="Times New Roman"/>
        <w:b/>
        <w:bCs/>
        <w:color w:val="244061" w:themeColor="accent1" w:themeShade="80"/>
        <w:sz w:val="18"/>
        <w:szCs w:val="18"/>
      </w:rPr>
      <w:tab/>
    </w:r>
    <w:r>
      <w:rPr>
        <w:rFonts w:ascii="Times New Roman" w:hAnsi="Times New Roman"/>
        <w:b/>
        <w:bCs/>
        <w:color w:val="244061" w:themeColor="accent1" w:themeShade="8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D141" w14:textId="77777777" w:rsidR="00E51B1E" w:rsidRPr="007204C5" w:rsidRDefault="00E51B1E" w:rsidP="007E032D">
    <w:pPr>
      <w:pStyle w:val="Zhlav"/>
      <w:jc w:val="right"/>
      <w:rPr>
        <w:rFonts w:ascii="Times New Roman" w:hAnsi="Times New Roman"/>
        <w:color w:val="244061" w:themeColor="accent1" w:themeShade="80"/>
        <w:sz w:val="18"/>
        <w:szCs w:val="18"/>
      </w:rPr>
    </w:pPr>
    <w:r>
      <w:rPr>
        <w:rFonts w:ascii="Times New Roman" w:hAnsi="Times New Roman"/>
        <w:b/>
        <w:bCs/>
        <w:color w:val="244061" w:themeColor="accent1" w:themeShade="80"/>
        <w:sz w:val="18"/>
        <w:szCs w:val="18"/>
      </w:rPr>
      <w:tab/>
    </w:r>
    <w:r>
      <w:rPr>
        <w:rFonts w:ascii="Times New Roman" w:hAnsi="Times New Roman"/>
        <w:b/>
        <w:bCs/>
        <w:color w:val="244061" w:themeColor="accent1" w:themeShade="8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4A65"/>
    <w:multiLevelType w:val="hybridMultilevel"/>
    <w:tmpl w:val="6E1EFB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0E4568"/>
    <w:multiLevelType w:val="hybridMultilevel"/>
    <w:tmpl w:val="B332F9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B572EF"/>
    <w:multiLevelType w:val="hybridMultilevel"/>
    <w:tmpl w:val="0CA43804"/>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814EA"/>
    <w:multiLevelType w:val="hybridMultilevel"/>
    <w:tmpl w:val="5CDAB48E"/>
    <w:lvl w:ilvl="0" w:tplc="E858029C">
      <w:start w:val="20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036AF8"/>
    <w:multiLevelType w:val="hybridMultilevel"/>
    <w:tmpl w:val="6E1EFB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877F5D"/>
    <w:multiLevelType w:val="hybridMultilevel"/>
    <w:tmpl w:val="A86E1F70"/>
    <w:lvl w:ilvl="0" w:tplc="D2DE27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2776F7"/>
    <w:multiLevelType w:val="multilevel"/>
    <w:tmpl w:val="6E226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B057ED"/>
    <w:multiLevelType w:val="multilevel"/>
    <w:tmpl w:val="BB54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4C51CD"/>
    <w:multiLevelType w:val="multilevel"/>
    <w:tmpl w:val="DDF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A597B"/>
    <w:multiLevelType w:val="multilevel"/>
    <w:tmpl w:val="2E8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625E7D"/>
    <w:multiLevelType w:val="multilevel"/>
    <w:tmpl w:val="6FBE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A1A4B"/>
    <w:multiLevelType w:val="hybridMultilevel"/>
    <w:tmpl w:val="6F825D4A"/>
    <w:lvl w:ilvl="0" w:tplc="1F10324E">
      <w:start w:val="1"/>
      <w:numFmt w:val="decimal"/>
      <w:lvlText w:val="I.%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6C080B"/>
    <w:multiLevelType w:val="multilevel"/>
    <w:tmpl w:val="61C0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F3131"/>
    <w:multiLevelType w:val="hybridMultilevel"/>
    <w:tmpl w:val="AFC0C4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C28639F"/>
    <w:multiLevelType w:val="hybridMultilevel"/>
    <w:tmpl w:val="524A4C72"/>
    <w:lvl w:ilvl="0" w:tplc="CFAC88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8E71DD"/>
    <w:multiLevelType w:val="hybridMultilevel"/>
    <w:tmpl w:val="30C8D88A"/>
    <w:lvl w:ilvl="0" w:tplc="E97E0794">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2717C0C"/>
    <w:multiLevelType w:val="multilevel"/>
    <w:tmpl w:val="6B74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2C1DC1"/>
    <w:multiLevelType w:val="multilevel"/>
    <w:tmpl w:val="3D0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A61145"/>
    <w:multiLevelType w:val="multilevel"/>
    <w:tmpl w:val="68A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D766D0"/>
    <w:multiLevelType w:val="multilevel"/>
    <w:tmpl w:val="32BA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6A709A"/>
    <w:multiLevelType w:val="hybridMultilevel"/>
    <w:tmpl w:val="101442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B1F52BD"/>
    <w:multiLevelType w:val="multilevel"/>
    <w:tmpl w:val="D296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3E6B66"/>
    <w:multiLevelType w:val="multilevel"/>
    <w:tmpl w:val="1314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9A2AD0"/>
    <w:multiLevelType w:val="hybridMultilevel"/>
    <w:tmpl w:val="6E1EFB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CF9626B"/>
    <w:multiLevelType w:val="hybridMultilevel"/>
    <w:tmpl w:val="D96EF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D67511"/>
    <w:multiLevelType w:val="hybridMultilevel"/>
    <w:tmpl w:val="51ACACF6"/>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847CB9"/>
    <w:multiLevelType w:val="hybridMultilevel"/>
    <w:tmpl w:val="D3944A8C"/>
    <w:lvl w:ilvl="0" w:tplc="C6146920">
      <w:start w:val="3"/>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D818F2"/>
    <w:multiLevelType w:val="hybridMultilevel"/>
    <w:tmpl w:val="C786EB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3B7048D"/>
    <w:multiLevelType w:val="hybridMultilevel"/>
    <w:tmpl w:val="DFA0BA38"/>
    <w:lvl w:ilvl="0" w:tplc="D2DE27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6AC6B54"/>
    <w:multiLevelType w:val="hybridMultilevel"/>
    <w:tmpl w:val="7B6438D6"/>
    <w:lvl w:ilvl="0" w:tplc="8998ED56">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A410BF"/>
    <w:multiLevelType w:val="multilevel"/>
    <w:tmpl w:val="4D4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3296425">
    <w:abstractNumId w:val="25"/>
  </w:num>
  <w:num w:numId="2" w16cid:durableId="1996033480">
    <w:abstractNumId w:val="2"/>
  </w:num>
  <w:num w:numId="3" w16cid:durableId="54856764">
    <w:abstractNumId w:val="28"/>
  </w:num>
  <w:num w:numId="4" w16cid:durableId="1821380490">
    <w:abstractNumId w:val="3"/>
  </w:num>
  <w:num w:numId="5" w16cid:durableId="1032420435">
    <w:abstractNumId w:val="20"/>
  </w:num>
  <w:num w:numId="6" w16cid:durableId="1751266272">
    <w:abstractNumId w:val="15"/>
  </w:num>
  <w:num w:numId="7" w16cid:durableId="607615963">
    <w:abstractNumId w:val="27"/>
  </w:num>
  <w:num w:numId="8" w16cid:durableId="1742098465">
    <w:abstractNumId w:val="12"/>
  </w:num>
  <w:num w:numId="9" w16cid:durableId="1173178832">
    <w:abstractNumId w:val="18"/>
  </w:num>
  <w:num w:numId="10" w16cid:durableId="1432897105">
    <w:abstractNumId w:val="9"/>
  </w:num>
  <w:num w:numId="11" w16cid:durableId="1700621720">
    <w:abstractNumId w:val="21"/>
  </w:num>
  <w:num w:numId="12" w16cid:durableId="185755080">
    <w:abstractNumId w:val="19"/>
  </w:num>
  <w:num w:numId="13" w16cid:durableId="2098406340">
    <w:abstractNumId w:val="30"/>
  </w:num>
  <w:num w:numId="14" w16cid:durableId="919219483">
    <w:abstractNumId w:val="7"/>
  </w:num>
  <w:num w:numId="15" w16cid:durableId="1967467182">
    <w:abstractNumId w:val="17"/>
  </w:num>
  <w:num w:numId="16" w16cid:durableId="1613437761">
    <w:abstractNumId w:val="8"/>
  </w:num>
  <w:num w:numId="17" w16cid:durableId="1953315521">
    <w:abstractNumId w:val="22"/>
  </w:num>
  <w:num w:numId="18" w16cid:durableId="564876029">
    <w:abstractNumId w:val="10"/>
  </w:num>
  <w:num w:numId="19" w16cid:durableId="81420182">
    <w:abstractNumId w:val="16"/>
  </w:num>
  <w:num w:numId="20" w16cid:durableId="939606531">
    <w:abstractNumId w:val="13"/>
  </w:num>
  <w:num w:numId="21" w16cid:durableId="835539963">
    <w:abstractNumId w:val="6"/>
  </w:num>
  <w:num w:numId="22" w16cid:durableId="2061785581">
    <w:abstractNumId w:val="1"/>
  </w:num>
  <w:num w:numId="23" w16cid:durableId="1363284190">
    <w:abstractNumId w:val="5"/>
  </w:num>
  <w:num w:numId="24" w16cid:durableId="274362177">
    <w:abstractNumId w:val="11"/>
  </w:num>
  <w:num w:numId="25" w16cid:durableId="1993484079">
    <w:abstractNumId w:val="23"/>
  </w:num>
  <w:num w:numId="26" w16cid:durableId="704646872">
    <w:abstractNumId w:val="0"/>
  </w:num>
  <w:num w:numId="27" w16cid:durableId="745568250">
    <w:abstractNumId w:val="14"/>
  </w:num>
  <w:num w:numId="28" w16cid:durableId="708183066">
    <w:abstractNumId w:val="4"/>
  </w:num>
  <w:num w:numId="29" w16cid:durableId="894198840">
    <w:abstractNumId w:val="29"/>
  </w:num>
  <w:num w:numId="30" w16cid:durableId="166673292">
    <w:abstractNumId w:val="24"/>
  </w:num>
  <w:num w:numId="31" w16cid:durableId="14566073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730"/>
    <w:rsid w:val="00003A48"/>
    <w:rsid w:val="00005928"/>
    <w:rsid w:val="000059F2"/>
    <w:rsid w:val="00012DB3"/>
    <w:rsid w:val="000154E9"/>
    <w:rsid w:val="00024EF3"/>
    <w:rsid w:val="00035A6B"/>
    <w:rsid w:val="00045848"/>
    <w:rsid w:val="00065E4E"/>
    <w:rsid w:val="000668E0"/>
    <w:rsid w:val="000A11EF"/>
    <w:rsid w:val="000A3817"/>
    <w:rsid w:val="000A4730"/>
    <w:rsid w:val="000A6A9A"/>
    <w:rsid w:val="000C3C62"/>
    <w:rsid w:val="000C64C9"/>
    <w:rsid w:val="00100EBF"/>
    <w:rsid w:val="001069C0"/>
    <w:rsid w:val="00113813"/>
    <w:rsid w:val="001722BB"/>
    <w:rsid w:val="00181467"/>
    <w:rsid w:val="00193596"/>
    <w:rsid w:val="001A22CB"/>
    <w:rsid w:val="001A7426"/>
    <w:rsid w:val="001B1744"/>
    <w:rsid w:val="001C0B4A"/>
    <w:rsid w:val="001C19E1"/>
    <w:rsid w:val="001C3713"/>
    <w:rsid w:val="001C5323"/>
    <w:rsid w:val="001D5C12"/>
    <w:rsid w:val="001D6126"/>
    <w:rsid w:val="001E47B4"/>
    <w:rsid w:val="001E6143"/>
    <w:rsid w:val="001E6D4F"/>
    <w:rsid w:val="001F7CCC"/>
    <w:rsid w:val="00211799"/>
    <w:rsid w:val="00214CA7"/>
    <w:rsid w:val="00223D64"/>
    <w:rsid w:val="00245F64"/>
    <w:rsid w:val="00247E8D"/>
    <w:rsid w:val="00255337"/>
    <w:rsid w:val="00257383"/>
    <w:rsid w:val="00265FF3"/>
    <w:rsid w:val="00266B71"/>
    <w:rsid w:val="00266D51"/>
    <w:rsid w:val="0027796E"/>
    <w:rsid w:val="0028067A"/>
    <w:rsid w:val="002857EA"/>
    <w:rsid w:val="00294A98"/>
    <w:rsid w:val="00295C3F"/>
    <w:rsid w:val="002A45F5"/>
    <w:rsid w:val="002A6DEB"/>
    <w:rsid w:val="002B186E"/>
    <w:rsid w:val="002C1117"/>
    <w:rsid w:val="002C1447"/>
    <w:rsid w:val="002C33AF"/>
    <w:rsid w:val="002C51B9"/>
    <w:rsid w:val="002C6C5D"/>
    <w:rsid w:val="002E3626"/>
    <w:rsid w:val="002E3C0F"/>
    <w:rsid w:val="002F7DE9"/>
    <w:rsid w:val="003040DC"/>
    <w:rsid w:val="0031630B"/>
    <w:rsid w:val="00323EC4"/>
    <w:rsid w:val="0033075A"/>
    <w:rsid w:val="00335406"/>
    <w:rsid w:val="00344EE0"/>
    <w:rsid w:val="00362492"/>
    <w:rsid w:val="00375AA3"/>
    <w:rsid w:val="00380C0D"/>
    <w:rsid w:val="00387B6C"/>
    <w:rsid w:val="003B7E9D"/>
    <w:rsid w:val="003C35EF"/>
    <w:rsid w:val="003C61F8"/>
    <w:rsid w:val="003D6E1E"/>
    <w:rsid w:val="003F3B09"/>
    <w:rsid w:val="003F6FE9"/>
    <w:rsid w:val="00400B88"/>
    <w:rsid w:val="0041207C"/>
    <w:rsid w:val="004138F7"/>
    <w:rsid w:val="00414AEB"/>
    <w:rsid w:val="00431B32"/>
    <w:rsid w:val="004327CF"/>
    <w:rsid w:val="0043325A"/>
    <w:rsid w:val="004366A6"/>
    <w:rsid w:val="004755AA"/>
    <w:rsid w:val="00477B4D"/>
    <w:rsid w:val="0049298E"/>
    <w:rsid w:val="004A374A"/>
    <w:rsid w:val="004B21DA"/>
    <w:rsid w:val="004E0B1C"/>
    <w:rsid w:val="004E0B9D"/>
    <w:rsid w:val="004F6EC2"/>
    <w:rsid w:val="005051E7"/>
    <w:rsid w:val="00505EF3"/>
    <w:rsid w:val="00510CCE"/>
    <w:rsid w:val="00515D3B"/>
    <w:rsid w:val="0053473F"/>
    <w:rsid w:val="00546D5A"/>
    <w:rsid w:val="005544CC"/>
    <w:rsid w:val="005567BA"/>
    <w:rsid w:val="00562F50"/>
    <w:rsid w:val="00564B9E"/>
    <w:rsid w:val="00564F97"/>
    <w:rsid w:val="005720B7"/>
    <w:rsid w:val="00584ECF"/>
    <w:rsid w:val="005C1CD5"/>
    <w:rsid w:val="005D4586"/>
    <w:rsid w:val="005F28B5"/>
    <w:rsid w:val="005F343C"/>
    <w:rsid w:val="0061209B"/>
    <w:rsid w:val="00617AE5"/>
    <w:rsid w:val="0062590C"/>
    <w:rsid w:val="0062752F"/>
    <w:rsid w:val="00644198"/>
    <w:rsid w:val="0064467D"/>
    <w:rsid w:val="00651CCC"/>
    <w:rsid w:val="00660148"/>
    <w:rsid w:val="00661D4A"/>
    <w:rsid w:val="006721E2"/>
    <w:rsid w:val="00685C3D"/>
    <w:rsid w:val="0069441A"/>
    <w:rsid w:val="006A06C0"/>
    <w:rsid w:val="006A07D8"/>
    <w:rsid w:val="006C09E4"/>
    <w:rsid w:val="006E34D2"/>
    <w:rsid w:val="006E4C7E"/>
    <w:rsid w:val="006F0A0E"/>
    <w:rsid w:val="006F2869"/>
    <w:rsid w:val="006F485B"/>
    <w:rsid w:val="007016F1"/>
    <w:rsid w:val="007115FA"/>
    <w:rsid w:val="00716DCF"/>
    <w:rsid w:val="007403F1"/>
    <w:rsid w:val="007414F3"/>
    <w:rsid w:val="00753269"/>
    <w:rsid w:val="00772937"/>
    <w:rsid w:val="00780851"/>
    <w:rsid w:val="00796FFB"/>
    <w:rsid w:val="007971B2"/>
    <w:rsid w:val="007A2EFC"/>
    <w:rsid w:val="007C002D"/>
    <w:rsid w:val="007D0508"/>
    <w:rsid w:val="007E467C"/>
    <w:rsid w:val="007F4235"/>
    <w:rsid w:val="00800851"/>
    <w:rsid w:val="00801107"/>
    <w:rsid w:val="008050EC"/>
    <w:rsid w:val="00811ED5"/>
    <w:rsid w:val="00843014"/>
    <w:rsid w:val="00843B2D"/>
    <w:rsid w:val="00843FEC"/>
    <w:rsid w:val="00850A4D"/>
    <w:rsid w:val="00851EA3"/>
    <w:rsid w:val="0086304F"/>
    <w:rsid w:val="00864174"/>
    <w:rsid w:val="00867E3C"/>
    <w:rsid w:val="0087567E"/>
    <w:rsid w:val="0088139A"/>
    <w:rsid w:val="0089423E"/>
    <w:rsid w:val="008A31E1"/>
    <w:rsid w:val="008B6B16"/>
    <w:rsid w:val="008C1768"/>
    <w:rsid w:val="008D5B60"/>
    <w:rsid w:val="008E32DD"/>
    <w:rsid w:val="008E3CD4"/>
    <w:rsid w:val="009125B2"/>
    <w:rsid w:val="00914863"/>
    <w:rsid w:val="00914C77"/>
    <w:rsid w:val="009557FE"/>
    <w:rsid w:val="009652A5"/>
    <w:rsid w:val="0097053E"/>
    <w:rsid w:val="00972CCF"/>
    <w:rsid w:val="00974BB3"/>
    <w:rsid w:val="00974E81"/>
    <w:rsid w:val="00983137"/>
    <w:rsid w:val="009853DE"/>
    <w:rsid w:val="009906AC"/>
    <w:rsid w:val="009932C2"/>
    <w:rsid w:val="009A7D7A"/>
    <w:rsid w:val="009B3615"/>
    <w:rsid w:val="009C769C"/>
    <w:rsid w:val="009F3EB5"/>
    <w:rsid w:val="009F5FB7"/>
    <w:rsid w:val="00A065B6"/>
    <w:rsid w:val="00A06DB3"/>
    <w:rsid w:val="00A203C2"/>
    <w:rsid w:val="00A2318D"/>
    <w:rsid w:val="00A242C7"/>
    <w:rsid w:val="00A262CE"/>
    <w:rsid w:val="00A53CDA"/>
    <w:rsid w:val="00A567EE"/>
    <w:rsid w:val="00A66CF2"/>
    <w:rsid w:val="00A75365"/>
    <w:rsid w:val="00AB0774"/>
    <w:rsid w:val="00AB0C4E"/>
    <w:rsid w:val="00AB42EF"/>
    <w:rsid w:val="00AB716B"/>
    <w:rsid w:val="00AB7637"/>
    <w:rsid w:val="00AC17D0"/>
    <w:rsid w:val="00AC61A8"/>
    <w:rsid w:val="00AC7D66"/>
    <w:rsid w:val="00AF46DF"/>
    <w:rsid w:val="00B05275"/>
    <w:rsid w:val="00B205E9"/>
    <w:rsid w:val="00B23EA2"/>
    <w:rsid w:val="00B26813"/>
    <w:rsid w:val="00B354A4"/>
    <w:rsid w:val="00B540EF"/>
    <w:rsid w:val="00B654C5"/>
    <w:rsid w:val="00B65B24"/>
    <w:rsid w:val="00B84F36"/>
    <w:rsid w:val="00B97FDC"/>
    <w:rsid w:val="00BA61E4"/>
    <w:rsid w:val="00BB0369"/>
    <w:rsid w:val="00BB5109"/>
    <w:rsid w:val="00BC29D1"/>
    <w:rsid w:val="00BC2C5C"/>
    <w:rsid w:val="00BC413A"/>
    <w:rsid w:val="00BD3F93"/>
    <w:rsid w:val="00BE084F"/>
    <w:rsid w:val="00BF1F21"/>
    <w:rsid w:val="00BF4496"/>
    <w:rsid w:val="00BF5111"/>
    <w:rsid w:val="00BF51B5"/>
    <w:rsid w:val="00C02640"/>
    <w:rsid w:val="00C15D09"/>
    <w:rsid w:val="00C20A6A"/>
    <w:rsid w:val="00C4010C"/>
    <w:rsid w:val="00C61AB8"/>
    <w:rsid w:val="00C75908"/>
    <w:rsid w:val="00C844D4"/>
    <w:rsid w:val="00C92092"/>
    <w:rsid w:val="00C96940"/>
    <w:rsid w:val="00CA3829"/>
    <w:rsid w:val="00CC25FF"/>
    <w:rsid w:val="00CE3650"/>
    <w:rsid w:val="00CE478D"/>
    <w:rsid w:val="00CE69C7"/>
    <w:rsid w:val="00CF68B4"/>
    <w:rsid w:val="00D1247D"/>
    <w:rsid w:val="00D3354D"/>
    <w:rsid w:val="00D34908"/>
    <w:rsid w:val="00D37AF9"/>
    <w:rsid w:val="00D419CA"/>
    <w:rsid w:val="00D41BD6"/>
    <w:rsid w:val="00D4232E"/>
    <w:rsid w:val="00D42B88"/>
    <w:rsid w:val="00D4446B"/>
    <w:rsid w:val="00D5498B"/>
    <w:rsid w:val="00D5558D"/>
    <w:rsid w:val="00D64ADE"/>
    <w:rsid w:val="00D834AA"/>
    <w:rsid w:val="00D906BC"/>
    <w:rsid w:val="00D95E39"/>
    <w:rsid w:val="00DA11E1"/>
    <w:rsid w:val="00DB2647"/>
    <w:rsid w:val="00DC0508"/>
    <w:rsid w:val="00DC394E"/>
    <w:rsid w:val="00DD2528"/>
    <w:rsid w:val="00DD2E14"/>
    <w:rsid w:val="00DF0DAB"/>
    <w:rsid w:val="00DF1B93"/>
    <w:rsid w:val="00E1207F"/>
    <w:rsid w:val="00E16B2E"/>
    <w:rsid w:val="00E16ECD"/>
    <w:rsid w:val="00E35012"/>
    <w:rsid w:val="00E47F98"/>
    <w:rsid w:val="00E51B1E"/>
    <w:rsid w:val="00E53A9A"/>
    <w:rsid w:val="00E62489"/>
    <w:rsid w:val="00E64BA6"/>
    <w:rsid w:val="00E64FB7"/>
    <w:rsid w:val="00E7212A"/>
    <w:rsid w:val="00E81D7D"/>
    <w:rsid w:val="00E838F1"/>
    <w:rsid w:val="00EA00AC"/>
    <w:rsid w:val="00EB008C"/>
    <w:rsid w:val="00EB2317"/>
    <w:rsid w:val="00EB2AD0"/>
    <w:rsid w:val="00ED1B34"/>
    <w:rsid w:val="00ED3832"/>
    <w:rsid w:val="00EE045D"/>
    <w:rsid w:val="00EE06DB"/>
    <w:rsid w:val="00EF1E2E"/>
    <w:rsid w:val="00F00E29"/>
    <w:rsid w:val="00F05726"/>
    <w:rsid w:val="00F07C9C"/>
    <w:rsid w:val="00F21478"/>
    <w:rsid w:val="00F21FA9"/>
    <w:rsid w:val="00F27862"/>
    <w:rsid w:val="00F4369E"/>
    <w:rsid w:val="00F55DC5"/>
    <w:rsid w:val="00F7250A"/>
    <w:rsid w:val="00F845D7"/>
    <w:rsid w:val="00F84960"/>
    <w:rsid w:val="00F9208B"/>
    <w:rsid w:val="00F9357A"/>
    <w:rsid w:val="00F9637A"/>
    <w:rsid w:val="00FA76D4"/>
    <w:rsid w:val="00FB0DA4"/>
    <w:rsid w:val="00FB2EC3"/>
    <w:rsid w:val="00FB51D5"/>
    <w:rsid w:val="00FC5411"/>
    <w:rsid w:val="00FD492A"/>
    <w:rsid w:val="00FE75EB"/>
    <w:rsid w:val="00FF4492"/>
    <w:rsid w:val="00F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B2BCE"/>
  <w15:docId w15:val="{3292B790-FFE0-4229-A38B-5CB30335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BB0369"/>
    <w:pPr>
      <w:keepNext/>
      <w:keepLines/>
      <w:spacing w:before="160" w:after="80"/>
      <w:outlineLvl w:val="2"/>
    </w:pPr>
    <w:rPr>
      <w:rFonts w:eastAsiaTheme="majorEastAsia" w:cstheme="majorBidi"/>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C33AF"/>
    <w:pPr>
      <w:spacing w:after="0" w:line="240" w:lineRule="auto"/>
    </w:pPr>
    <w:rPr>
      <w:rFonts w:ascii="Times New Roman" w:eastAsia="Times New Roman" w:hAnsi="Times New Roman" w:cs="Times New Roman"/>
      <w:kern w:val="0"/>
      <w:szCs w:val="20"/>
      <w14:ligatures w14:val="none"/>
    </w:rPr>
  </w:style>
  <w:style w:type="character" w:customStyle="1" w:styleId="ZkladntextChar">
    <w:name w:val="Základní text Char"/>
    <w:basedOn w:val="Standardnpsmoodstavce"/>
    <w:link w:val="Zkladntext"/>
    <w:rsid w:val="002C33AF"/>
    <w:rPr>
      <w:rFonts w:ascii="Times New Roman" w:eastAsia="Times New Roman" w:hAnsi="Times New Roman" w:cs="Times New Roman"/>
      <w:kern w:val="0"/>
      <w:szCs w:val="20"/>
      <w14:ligatures w14:val="none"/>
    </w:rPr>
  </w:style>
  <w:style w:type="paragraph" w:styleId="Odstavecseseznamem">
    <w:name w:val="List Paragraph"/>
    <w:basedOn w:val="Normln"/>
    <w:uiPriority w:val="34"/>
    <w:qFormat/>
    <w:rsid w:val="001B1744"/>
    <w:pPr>
      <w:ind w:left="720"/>
      <w:contextualSpacing/>
    </w:pPr>
  </w:style>
  <w:style w:type="table" w:styleId="Mkatabulky">
    <w:name w:val="Table Grid"/>
    <w:basedOn w:val="Normlntabulka"/>
    <w:uiPriority w:val="39"/>
    <w:rsid w:val="001814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66CF2"/>
    <w:rPr>
      <w:color w:val="0000FF" w:themeColor="hyperlink"/>
      <w:u w:val="single"/>
    </w:rPr>
  </w:style>
  <w:style w:type="character" w:customStyle="1" w:styleId="Nevyeenzmnka1">
    <w:name w:val="Nevyřešená zmínka1"/>
    <w:basedOn w:val="Standardnpsmoodstavce"/>
    <w:uiPriority w:val="99"/>
    <w:semiHidden/>
    <w:unhideWhenUsed/>
    <w:rsid w:val="00A66CF2"/>
    <w:rPr>
      <w:color w:val="605E5C"/>
      <w:shd w:val="clear" w:color="auto" w:fill="E1DFDD"/>
    </w:rPr>
  </w:style>
  <w:style w:type="character" w:styleId="Odkaznakoment">
    <w:name w:val="annotation reference"/>
    <w:basedOn w:val="Standardnpsmoodstavce"/>
    <w:uiPriority w:val="99"/>
    <w:semiHidden/>
    <w:unhideWhenUsed/>
    <w:rsid w:val="00AC61A8"/>
    <w:rPr>
      <w:sz w:val="16"/>
      <w:szCs w:val="16"/>
    </w:rPr>
  </w:style>
  <w:style w:type="paragraph" w:styleId="Textkomente">
    <w:name w:val="annotation text"/>
    <w:basedOn w:val="Normln"/>
    <w:link w:val="TextkomenteChar"/>
    <w:uiPriority w:val="99"/>
    <w:unhideWhenUsed/>
    <w:rsid w:val="00AC61A8"/>
    <w:pPr>
      <w:spacing w:line="240" w:lineRule="auto"/>
    </w:pPr>
    <w:rPr>
      <w:sz w:val="20"/>
      <w:szCs w:val="20"/>
    </w:rPr>
  </w:style>
  <w:style w:type="character" w:customStyle="1" w:styleId="TextkomenteChar">
    <w:name w:val="Text komentáře Char"/>
    <w:basedOn w:val="Standardnpsmoodstavce"/>
    <w:link w:val="Textkomente"/>
    <w:uiPriority w:val="99"/>
    <w:rsid w:val="00AC61A8"/>
    <w:rPr>
      <w:sz w:val="20"/>
      <w:szCs w:val="20"/>
    </w:rPr>
  </w:style>
  <w:style w:type="paragraph" w:styleId="Pedmtkomente">
    <w:name w:val="annotation subject"/>
    <w:basedOn w:val="Textkomente"/>
    <w:next w:val="Textkomente"/>
    <w:link w:val="PedmtkomenteChar"/>
    <w:uiPriority w:val="99"/>
    <w:semiHidden/>
    <w:unhideWhenUsed/>
    <w:rsid w:val="00AC61A8"/>
    <w:rPr>
      <w:b/>
      <w:bCs/>
    </w:rPr>
  </w:style>
  <w:style w:type="character" w:customStyle="1" w:styleId="PedmtkomenteChar">
    <w:name w:val="Předmět komentáře Char"/>
    <w:basedOn w:val="TextkomenteChar"/>
    <w:link w:val="Pedmtkomente"/>
    <w:uiPriority w:val="99"/>
    <w:semiHidden/>
    <w:rsid w:val="00AC61A8"/>
    <w:rPr>
      <w:b/>
      <w:bCs/>
      <w:sz w:val="20"/>
      <w:szCs w:val="20"/>
    </w:rPr>
  </w:style>
  <w:style w:type="paragraph" w:styleId="Zhlav">
    <w:name w:val="header"/>
    <w:basedOn w:val="Normln"/>
    <w:link w:val="ZhlavChar"/>
    <w:uiPriority w:val="99"/>
    <w:unhideWhenUsed/>
    <w:rsid w:val="002E3C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C0F"/>
  </w:style>
  <w:style w:type="paragraph" w:styleId="Zpat">
    <w:name w:val="footer"/>
    <w:basedOn w:val="Normln"/>
    <w:link w:val="ZpatChar"/>
    <w:uiPriority w:val="99"/>
    <w:unhideWhenUsed/>
    <w:rsid w:val="002E3C0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C0F"/>
  </w:style>
  <w:style w:type="character" w:customStyle="1" w:styleId="Zkladntext0">
    <w:name w:val="Základní text_"/>
    <w:basedOn w:val="Standardnpsmoodstavce"/>
    <w:link w:val="Zkladntext1"/>
    <w:rsid w:val="00FF4492"/>
    <w:rPr>
      <w:rFonts w:ascii="Times New Roman" w:eastAsia="Times New Roman" w:hAnsi="Times New Roman" w:cs="Times New Roman"/>
      <w:sz w:val="22"/>
      <w:szCs w:val="22"/>
    </w:rPr>
  </w:style>
  <w:style w:type="paragraph" w:customStyle="1" w:styleId="Zkladntext1">
    <w:name w:val="Základní text1"/>
    <w:basedOn w:val="Normln"/>
    <w:link w:val="Zkladntext0"/>
    <w:rsid w:val="00FF4492"/>
    <w:pPr>
      <w:widowControl w:val="0"/>
      <w:spacing w:after="0" w:line="276" w:lineRule="auto"/>
    </w:pPr>
    <w:rPr>
      <w:rFonts w:ascii="Times New Roman" w:eastAsia="Times New Roman" w:hAnsi="Times New Roman" w:cs="Times New Roman"/>
      <w:sz w:val="22"/>
      <w:szCs w:val="22"/>
    </w:rPr>
  </w:style>
  <w:style w:type="character" w:customStyle="1" w:styleId="Nadpis1">
    <w:name w:val="Nadpis #1_"/>
    <w:basedOn w:val="Standardnpsmoodstavce"/>
    <w:link w:val="Nadpis10"/>
    <w:rsid w:val="00B05275"/>
    <w:rPr>
      <w:sz w:val="22"/>
      <w:szCs w:val="22"/>
    </w:rPr>
  </w:style>
  <w:style w:type="paragraph" w:customStyle="1" w:styleId="Nadpis10">
    <w:name w:val="Nadpis #1"/>
    <w:basedOn w:val="Normln"/>
    <w:link w:val="Nadpis1"/>
    <w:rsid w:val="00B05275"/>
    <w:pPr>
      <w:widowControl w:val="0"/>
      <w:spacing w:after="0" w:line="240" w:lineRule="auto"/>
      <w:outlineLvl w:val="0"/>
    </w:pPr>
    <w:rPr>
      <w:sz w:val="22"/>
      <w:szCs w:val="22"/>
    </w:rPr>
  </w:style>
  <w:style w:type="character" w:customStyle="1" w:styleId="Nadpis3Char">
    <w:name w:val="Nadpis 3 Char"/>
    <w:basedOn w:val="Standardnpsmoodstavce"/>
    <w:link w:val="Nadpis3"/>
    <w:uiPriority w:val="9"/>
    <w:semiHidden/>
    <w:rsid w:val="00BB0369"/>
    <w:rPr>
      <w:rFonts w:eastAsiaTheme="majorEastAsia" w:cstheme="majorBidi"/>
      <w:color w:val="365F91" w:themeColor="accent1" w:themeShade="BF"/>
      <w:sz w:val="28"/>
      <w:szCs w:val="28"/>
    </w:rPr>
  </w:style>
  <w:style w:type="paragraph" w:styleId="Revize">
    <w:name w:val="Revision"/>
    <w:hidden/>
    <w:uiPriority w:val="99"/>
    <w:semiHidden/>
    <w:rsid w:val="000A6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169">
      <w:bodyDiv w:val="1"/>
      <w:marLeft w:val="0"/>
      <w:marRight w:val="0"/>
      <w:marTop w:val="0"/>
      <w:marBottom w:val="0"/>
      <w:divBdr>
        <w:top w:val="none" w:sz="0" w:space="0" w:color="auto"/>
        <w:left w:val="none" w:sz="0" w:space="0" w:color="auto"/>
        <w:bottom w:val="none" w:sz="0" w:space="0" w:color="auto"/>
        <w:right w:val="none" w:sz="0" w:space="0" w:color="auto"/>
      </w:divBdr>
      <w:divsChild>
        <w:div w:id="368577992">
          <w:marLeft w:val="0"/>
          <w:marRight w:val="0"/>
          <w:marTop w:val="0"/>
          <w:marBottom w:val="0"/>
          <w:divBdr>
            <w:top w:val="none" w:sz="0" w:space="0" w:color="auto"/>
            <w:left w:val="none" w:sz="0" w:space="0" w:color="auto"/>
            <w:bottom w:val="none" w:sz="0" w:space="0" w:color="auto"/>
            <w:right w:val="none" w:sz="0" w:space="0" w:color="auto"/>
          </w:divBdr>
        </w:div>
        <w:div w:id="440808194">
          <w:marLeft w:val="0"/>
          <w:marRight w:val="0"/>
          <w:marTop w:val="0"/>
          <w:marBottom w:val="0"/>
          <w:divBdr>
            <w:top w:val="none" w:sz="0" w:space="0" w:color="auto"/>
            <w:left w:val="none" w:sz="0" w:space="0" w:color="auto"/>
            <w:bottom w:val="none" w:sz="0" w:space="0" w:color="auto"/>
            <w:right w:val="none" w:sz="0" w:space="0" w:color="auto"/>
          </w:divBdr>
        </w:div>
        <w:div w:id="501749610">
          <w:marLeft w:val="0"/>
          <w:marRight w:val="0"/>
          <w:marTop w:val="0"/>
          <w:marBottom w:val="0"/>
          <w:divBdr>
            <w:top w:val="none" w:sz="0" w:space="0" w:color="auto"/>
            <w:left w:val="none" w:sz="0" w:space="0" w:color="auto"/>
            <w:bottom w:val="none" w:sz="0" w:space="0" w:color="auto"/>
            <w:right w:val="none" w:sz="0" w:space="0" w:color="auto"/>
          </w:divBdr>
        </w:div>
        <w:div w:id="646863964">
          <w:marLeft w:val="0"/>
          <w:marRight w:val="0"/>
          <w:marTop w:val="0"/>
          <w:marBottom w:val="0"/>
          <w:divBdr>
            <w:top w:val="none" w:sz="0" w:space="0" w:color="auto"/>
            <w:left w:val="none" w:sz="0" w:space="0" w:color="auto"/>
            <w:bottom w:val="none" w:sz="0" w:space="0" w:color="auto"/>
            <w:right w:val="none" w:sz="0" w:space="0" w:color="auto"/>
          </w:divBdr>
        </w:div>
        <w:div w:id="918296628">
          <w:marLeft w:val="0"/>
          <w:marRight w:val="0"/>
          <w:marTop w:val="0"/>
          <w:marBottom w:val="0"/>
          <w:divBdr>
            <w:top w:val="none" w:sz="0" w:space="0" w:color="auto"/>
            <w:left w:val="none" w:sz="0" w:space="0" w:color="auto"/>
            <w:bottom w:val="none" w:sz="0" w:space="0" w:color="auto"/>
            <w:right w:val="none" w:sz="0" w:space="0" w:color="auto"/>
          </w:divBdr>
        </w:div>
        <w:div w:id="1041710050">
          <w:marLeft w:val="0"/>
          <w:marRight w:val="0"/>
          <w:marTop w:val="0"/>
          <w:marBottom w:val="0"/>
          <w:divBdr>
            <w:top w:val="none" w:sz="0" w:space="0" w:color="auto"/>
            <w:left w:val="none" w:sz="0" w:space="0" w:color="auto"/>
            <w:bottom w:val="none" w:sz="0" w:space="0" w:color="auto"/>
            <w:right w:val="none" w:sz="0" w:space="0" w:color="auto"/>
          </w:divBdr>
        </w:div>
        <w:div w:id="1043409197">
          <w:marLeft w:val="0"/>
          <w:marRight w:val="0"/>
          <w:marTop w:val="0"/>
          <w:marBottom w:val="0"/>
          <w:divBdr>
            <w:top w:val="none" w:sz="0" w:space="0" w:color="auto"/>
            <w:left w:val="none" w:sz="0" w:space="0" w:color="auto"/>
            <w:bottom w:val="none" w:sz="0" w:space="0" w:color="auto"/>
            <w:right w:val="none" w:sz="0" w:space="0" w:color="auto"/>
          </w:divBdr>
        </w:div>
        <w:div w:id="1203130760">
          <w:marLeft w:val="0"/>
          <w:marRight w:val="0"/>
          <w:marTop w:val="0"/>
          <w:marBottom w:val="0"/>
          <w:divBdr>
            <w:top w:val="none" w:sz="0" w:space="0" w:color="auto"/>
            <w:left w:val="none" w:sz="0" w:space="0" w:color="auto"/>
            <w:bottom w:val="none" w:sz="0" w:space="0" w:color="auto"/>
            <w:right w:val="none" w:sz="0" w:space="0" w:color="auto"/>
          </w:divBdr>
        </w:div>
        <w:div w:id="1437292823">
          <w:marLeft w:val="0"/>
          <w:marRight w:val="0"/>
          <w:marTop w:val="0"/>
          <w:marBottom w:val="0"/>
          <w:divBdr>
            <w:top w:val="none" w:sz="0" w:space="0" w:color="auto"/>
            <w:left w:val="none" w:sz="0" w:space="0" w:color="auto"/>
            <w:bottom w:val="none" w:sz="0" w:space="0" w:color="auto"/>
            <w:right w:val="none" w:sz="0" w:space="0" w:color="auto"/>
          </w:divBdr>
        </w:div>
        <w:div w:id="1854028624">
          <w:marLeft w:val="0"/>
          <w:marRight w:val="0"/>
          <w:marTop w:val="0"/>
          <w:marBottom w:val="0"/>
          <w:divBdr>
            <w:top w:val="none" w:sz="0" w:space="0" w:color="auto"/>
            <w:left w:val="none" w:sz="0" w:space="0" w:color="auto"/>
            <w:bottom w:val="none" w:sz="0" w:space="0" w:color="auto"/>
            <w:right w:val="none" w:sz="0" w:space="0" w:color="auto"/>
          </w:divBdr>
        </w:div>
        <w:div w:id="2019842747">
          <w:marLeft w:val="0"/>
          <w:marRight w:val="0"/>
          <w:marTop w:val="0"/>
          <w:marBottom w:val="0"/>
          <w:divBdr>
            <w:top w:val="none" w:sz="0" w:space="0" w:color="auto"/>
            <w:left w:val="none" w:sz="0" w:space="0" w:color="auto"/>
            <w:bottom w:val="none" w:sz="0" w:space="0" w:color="auto"/>
            <w:right w:val="none" w:sz="0" w:space="0" w:color="auto"/>
          </w:divBdr>
        </w:div>
        <w:div w:id="2083749084">
          <w:marLeft w:val="0"/>
          <w:marRight w:val="0"/>
          <w:marTop w:val="0"/>
          <w:marBottom w:val="0"/>
          <w:divBdr>
            <w:top w:val="none" w:sz="0" w:space="0" w:color="auto"/>
            <w:left w:val="none" w:sz="0" w:space="0" w:color="auto"/>
            <w:bottom w:val="none" w:sz="0" w:space="0" w:color="auto"/>
            <w:right w:val="none" w:sz="0" w:space="0" w:color="auto"/>
          </w:divBdr>
        </w:div>
      </w:divsChild>
    </w:div>
    <w:div w:id="952633919">
      <w:bodyDiv w:val="1"/>
      <w:marLeft w:val="0"/>
      <w:marRight w:val="0"/>
      <w:marTop w:val="0"/>
      <w:marBottom w:val="0"/>
      <w:divBdr>
        <w:top w:val="none" w:sz="0" w:space="0" w:color="auto"/>
        <w:left w:val="none" w:sz="0" w:space="0" w:color="auto"/>
        <w:bottom w:val="none" w:sz="0" w:space="0" w:color="auto"/>
        <w:right w:val="none" w:sz="0" w:space="0" w:color="auto"/>
      </w:divBdr>
    </w:div>
    <w:div w:id="1261109868">
      <w:bodyDiv w:val="1"/>
      <w:marLeft w:val="0"/>
      <w:marRight w:val="0"/>
      <w:marTop w:val="0"/>
      <w:marBottom w:val="0"/>
      <w:divBdr>
        <w:top w:val="none" w:sz="0" w:space="0" w:color="auto"/>
        <w:left w:val="none" w:sz="0" w:space="0" w:color="auto"/>
        <w:bottom w:val="none" w:sz="0" w:space="0" w:color="auto"/>
        <w:right w:val="none" w:sz="0" w:space="0" w:color="auto"/>
      </w:divBdr>
    </w:div>
    <w:div w:id="1643347748">
      <w:bodyDiv w:val="1"/>
      <w:marLeft w:val="0"/>
      <w:marRight w:val="0"/>
      <w:marTop w:val="0"/>
      <w:marBottom w:val="0"/>
      <w:divBdr>
        <w:top w:val="none" w:sz="0" w:space="0" w:color="auto"/>
        <w:left w:val="none" w:sz="0" w:space="0" w:color="auto"/>
        <w:bottom w:val="none" w:sz="0" w:space="0" w:color="auto"/>
        <w:right w:val="none" w:sz="0" w:space="0" w:color="auto"/>
      </w:divBdr>
      <w:divsChild>
        <w:div w:id="52237434">
          <w:marLeft w:val="0"/>
          <w:marRight w:val="0"/>
          <w:marTop w:val="0"/>
          <w:marBottom w:val="0"/>
          <w:divBdr>
            <w:top w:val="none" w:sz="0" w:space="0" w:color="auto"/>
            <w:left w:val="none" w:sz="0" w:space="0" w:color="auto"/>
            <w:bottom w:val="none" w:sz="0" w:space="0" w:color="auto"/>
            <w:right w:val="none" w:sz="0" w:space="0" w:color="auto"/>
          </w:divBdr>
        </w:div>
        <w:div w:id="669062156">
          <w:marLeft w:val="0"/>
          <w:marRight w:val="0"/>
          <w:marTop w:val="0"/>
          <w:marBottom w:val="0"/>
          <w:divBdr>
            <w:top w:val="none" w:sz="0" w:space="0" w:color="auto"/>
            <w:left w:val="none" w:sz="0" w:space="0" w:color="auto"/>
            <w:bottom w:val="none" w:sz="0" w:space="0" w:color="auto"/>
            <w:right w:val="none" w:sz="0" w:space="0" w:color="auto"/>
          </w:divBdr>
        </w:div>
        <w:div w:id="767427758">
          <w:marLeft w:val="0"/>
          <w:marRight w:val="0"/>
          <w:marTop w:val="0"/>
          <w:marBottom w:val="0"/>
          <w:divBdr>
            <w:top w:val="none" w:sz="0" w:space="0" w:color="auto"/>
            <w:left w:val="none" w:sz="0" w:space="0" w:color="auto"/>
            <w:bottom w:val="none" w:sz="0" w:space="0" w:color="auto"/>
            <w:right w:val="none" w:sz="0" w:space="0" w:color="auto"/>
          </w:divBdr>
        </w:div>
        <w:div w:id="791748789">
          <w:marLeft w:val="0"/>
          <w:marRight w:val="0"/>
          <w:marTop w:val="0"/>
          <w:marBottom w:val="0"/>
          <w:divBdr>
            <w:top w:val="none" w:sz="0" w:space="0" w:color="auto"/>
            <w:left w:val="none" w:sz="0" w:space="0" w:color="auto"/>
            <w:bottom w:val="none" w:sz="0" w:space="0" w:color="auto"/>
            <w:right w:val="none" w:sz="0" w:space="0" w:color="auto"/>
          </w:divBdr>
        </w:div>
        <w:div w:id="834422200">
          <w:marLeft w:val="0"/>
          <w:marRight w:val="0"/>
          <w:marTop w:val="0"/>
          <w:marBottom w:val="0"/>
          <w:divBdr>
            <w:top w:val="none" w:sz="0" w:space="0" w:color="auto"/>
            <w:left w:val="none" w:sz="0" w:space="0" w:color="auto"/>
            <w:bottom w:val="none" w:sz="0" w:space="0" w:color="auto"/>
            <w:right w:val="none" w:sz="0" w:space="0" w:color="auto"/>
          </w:divBdr>
        </w:div>
        <w:div w:id="1021903024">
          <w:marLeft w:val="0"/>
          <w:marRight w:val="0"/>
          <w:marTop w:val="0"/>
          <w:marBottom w:val="0"/>
          <w:divBdr>
            <w:top w:val="none" w:sz="0" w:space="0" w:color="auto"/>
            <w:left w:val="none" w:sz="0" w:space="0" w:color="auto"/>
            <w:bottom w:val="none" w:sz="0" w:space="0" w:color="auto"/>
            <w:right w:val="none" w:sz="0" w:space="0" w:color="auto"/>
          </w:divBdr>
        </w:div>
        <w:div w:id="1365596388">
          <w:marLeft w:val="0"/>
          <w:marRight w:val="0"/>
          <w:marTop w:val="0"/>
          <w:marBottom w:val="0"/>
          <w:divBdr>
            <w:top w:val="none" w:sz="0" w:space="0" w:color="auto"/>
            <w:left w:val="none" w:sz="0" w:space="0" w:color="auto"/>
            <w:bottom w:val="none" w:sz="0" w:space="0" w:color="auto"/>
            <w:right w:val="none" w:sz="0" w:space="0" w:color="auto"/>
          </w:divBdr>
        </w:div>
        <w:div w:id="1467505750">
          <w:marLeft w:val="0"/>
          <w:marRight w:val="0"/>
          <w:marTop w:val="0"/>
          <w:marBottom w:val="0"/>
          <w:divBdr>
            <w:top w:val="none" w:sz="0" w:space="0" w:color="auto"/>
            <w:left w:val="none" w:sz="0" w:space="0" w:color="auto"/>
            <w:bottom w:val="none" w:sz="0" w:space="0" w:color="auto"/>
            <w:right w:val="none" w:sz="0" w:space="0" w:color="auto"/>
          </w:divBdr>
        </w:div>
        <w:div w:id="1715689901">
          <w:marLeft w:val="0"/>
          <w:marRight w:val="0"/>
          <w:marTop w:val="0"/>
          <w:marBottom w:val="0"/>
          <w:divBdr>
            <w:top w:val="none" w:sz="0" w:space="0" w:color="auto"/>
            <w:left w:val="none" w:sz="0" w:space="0" w:color="auto"/>
            <w:bottom w:val="none" w:sz="0" w:space="0" w:color="auto"/>
            <w:right w:val="none" w:sz="0" w:space="0" w:color="auto"/>
          </w:divBdr>
        </w:div>
        <w:div w:id="1733232638">
          <w:marLeft w:val="0"/>
          <w:marRight w:val="0"/>
          <w:marTop w:val="0"/>
          <w:marBottom w:val="0"/>
          <w:divBdr>
            <w:top w:val="none" w:sz="0" w:space="0" w:color="auto"/>
            <w:left w:val="none" w:sz="0" w:space="0" w:color="auto"/>
            <w:bottom w:val="none" w:sz="0" w:space="0" w:color="auto"/>
            <w:right w:val="none" w:sz="0" w:space="0" w:color="auto"/>
          </w:divBdr>
        </w:div>
        <w:div w:id="1819805702">
          <w:marLeft w:val="0"/>
          <w:marRight w:val="0"/>
          <w:marTop w:val="0"/>
          <w:marBottom w:val="0"/>
          <w:divBdr>
            <w:top w:val="none" w:sz="0" w:space="0" w:color="auto"/>
            <w:left w:val="none" w:sz="0" w:space="0" w:color="auto"/>
            <w:bottom w:val="none" w:sz="0" w:space="0" w:color="auto"/>
            <w:right w:val="none" w:sz="0" w:space="0" w:color="auto"/>
          </w:divBdr>
        </w:div>
        <w:div w:id="2112970134">
          <w:marLeft w:val="0"/>
          <w:marRight w:val="0"/>
          <w:marTop w:val="0"/>
          <w:marBottom w:val="0"/>
          <w:divBdr>
            <w:top w:val="none" w:sz="0" w:space="0" w:color="auto"/>
            <w:left w:val="none" w:sz="0" w:space="0" w:color="auto"/>
            <w:bottom w:val="none" w:sz="0" w:space="0" w:color="auto"/>
            <w:right w:val="none" w:sz="0" w:space="0" w:color="auto"/>
          </w:divBdr>
        </w:div>
      </w:divsChild>
    </w:div>
    <w:div w:id="1999722716">
      <w:bodyDiv w:val="1"/>
      <w:marLeft w:val="0"/>
      <w:marRight w:val="0"/>
      <w:marTop w:val="0"/>
      <w:marBottom w:val="0"/>
      <w:divBdr>
        <w:top w:val="none" w:sz="0" w:space="0" w:color="auto"/>
        <w:left w:val="none" w:sz="0" w:space="0" w:color="auto"/>
        <w:bottom w:val="none" w:sz="0" w:space="0" w:color="auto"/>
        <w:right w:val="none" w:sz="0" w:space="0" w:color="auto"/>
      </w:divBdr>
      <w:divsChild>
        <w:div w:id="34044017">
          <w:marLeft w:val="0"/>
          <w:marRight w:val="0"/>
          <w:marTop w:val="0"/>
          <w:marBottom w:val="0"/>
          <w:divBdr>
            <w:top w:val="none" w:sz="0" w:space="0" w:color="auto"/>
            <w:left w:val="none" w:sz="0" w:space="0" w:color="auto"/>
            <w:bottom w:val="none" w:sz="0" w:space="0" w:color="auto"/>
            <w:right w:val="none" w:sz="0" w:space="0" w:color="auto"/>
          </w:divBdr>
          <w:divsChild>
            <w:div w:id="1906212249">
              <w:marLeft w:val="0"/>
              <w:marRight w:val="0"/>
              <w:marTop w:val="0"/>
              <w:marBottom w:val="0"/>
              <w:divBdr>
                <w:top w:val="none" w:sz="0" w:space="0" w:color="auto"/>
                <w:left w:val="none" w:sz="0" w:space="0" w:color="auto"/>
                <w:bottom w:val="none" w:sz="0" w:space="0" w:color="auto"/>
                <w:right w:val="none" w:sz="0" w:space="0" w:color="auto"/>
              </w:divBdr>
            </w:div>
          </w:divsChild>
        </w:div>
        <w:div w:id="47657875">
          <w:marLeft w:val="0"/>
          <w:marRight w:val="0"/>
          <w:marTop w:val="0"/>
          <w:marBottom w:val="0"/>
          <w:divBdr>
            <w:top w:val="none" w:sz="0" w:space="0" w:color="auto"/>
            <w:left w:val="none" w:sz="0" w:space="0" w:color="auto"/>
            <w:bottom w:val="none" w:sz="0" w:space="0" w:color="auto"/>
            <w:right w:val="none" w:sz="0" w:space="0" w:color="auto"/>
          </w:divBdr>
          <w:divsChild>
            <w:div w:id="536240341">
              <w:marLeft w:val="0"/>
              <w:marRight w:val="0"/>
              <w:marTop w:val="0"/>
              <w:marBottom w:val="0"/>
              <w:divBdr>
                <w:top w:val="none" w:sz="0" w:space="0" w:color="auto"/>
                <w:left w:val="none" w:sz="0" w:space="0" w:color="auto"/>
                <w:bottom w:val="none" w:sz="0" w:space="0" w:color="auto"/>
                <w:right w:val="none" w:sz="0" w:space="0" w:color="auto"/>
              </w:divBdr>
            </w:div>
          </w:divsChild>
        </w:div>
        <w:div w:id="201090915">
          <w:marLeft w:val="0"/>
          <w:marRight w:val="0"/>
          <w:marTop w:val="0"/>
          <w:marBottom w:val="0"/>
          <w:divBdr>
            <w:top w:val="none" w:sz="0" w:space="0" w:color="auto"/>
            <w:left w:val="none" w:sz="0" w:space="0" w:color="auto"/>
            <w:bottom w:val="none" w:sz="0" w:space="0" w:color="auto"/>
            <w:right w:val="none" w:sz="0" w:space="0" w:color="auto"/>
          </w:divBdr>
          <w:divsChild>
            <w:div w:id="1311246907">
              <w:marLeft w:val="0"/>
              <w:marRight w:val="0"/>
              <w:marTop w:val="0"/>
              <w:marBottom w:val="0"/>
              <w:divBdr>
                <w:top w:val="none" w:sz="0" w:space="0" w:color="auto"/>
                <w:left w:val="none" w:sz="0" w:space="0" w:color="auto"/>
                <w:bottom w:val="none" w:sz="0" w:space="0" w:color="auto"/>
                <w:right w:val="none" w:sz="0" w:space="0" w:color="auto"/>
              </w:divBdr>
            </w:div>
          </w:divsChild>
        </w:div>
        <w:div w:id="334764975">
          <w:marLeft w:val="0"/>
          <w:marRight w:val="0"/>
          <w:marTop w:val="0"/>
          <w:marBottom w:val="0"/>
          <w:divBdr>
            <w:top w:val="none" w:sz="0" w:space="0" w:color="auto"/>
            <w:left w:val="none" w:sz="0" w:space="0" w:color="auto"/>
            <w:bottom w:val="none" w:sz="0" w:space="0" w:color="auto"/>
            <w:right w:val="none" w:sz="0" w:space="0" w:color="auto"/>
          </w:divBdr>
          <w:divsChild>
            <w:div w:id="1980761796">
              <w:marLeft w:val="0"/>
              <w:marRight w:val="0"/>
              <w:marTop w:val="0"/>
              <w:marBottom w:val="0"/>
              <w:divBdr>
                <w:top w:val="none" w:sz="0" w:space="0" w:color="auto"/>
                <w:left w:val="none" w:sz="0" w:space="0" w:color="auto"/>
                <w:bottom w:val="none" w:sz="0" w:space="0" w:color="auto"/>
                <w:right w:val="none" w:sz="0" w:space="0" w:color="auto"/>
              </w:divBdr>
            </w:div>
          </w:divsChild>
        </w:div>
        <w:div w:id="515654854">
          <w:marLeft w:val="0"/>
          <w:marRight w:val="0"/>
          <w:marTop w:val="0"/>
          <w:marBottom w:val="0"/>
          <w:divBdr>
            <w:top w:val="none" w:sz="0" w:space="0" w:color="auto"/>
            <w:left w:val="none" w:sz="0" w:space="0" w:color="auto"/>
            <w:bottom w:val="none" w:sz="0" w:space="0" w:color="auto"/>
            <w:right w:val="none" w:sz="0" w:space="0" w:color="auto"/>
          </w:divBdr>
          <w:divsChild>
            <w:div w:id="682171428">
              <w:marLeft w:val="0"/>
              <w:marRight w:val="0"/>
              <w:marTop w:val="0"/>
              <w:marBottom w:val="0"/>
              <w:divBdr>
                <w:top w:val="none" w:sz="0" w:space="0" w:color="auto"/>
                <w:left w:val="none" w:sz="0" w:space="0" w:color="auto"/>
                <w:bottom w:val="none" w:sz="0" w:space="0" w:color="auto"/>
                <w:right w:val="none" w:sz="0" w:space="0" w:color="auto"/>
              </w:divBdr>
            </w:div>
          </w:divsChild>
        </w:div>
        <w:div w:id="526218934">
          <w:marLeft w:val="0"/>
          <w:marRight w:val="0"/>
          <w:marTop w:val="0"/>
          <w:marBottom w:val="0"/>
          <w:divBdr>
            <w:top w:val="none" w:sz="0" w:space="0" w:color="auto"/>
            <w:left w:val="none" w:sz="0" w:space="0" w:color="auto"/>
            <w:bottom w:val="none" w:sz="0" w:space="0" w:color="auto"/>
            <w:right w:val="none" w:sz="0" w:space="0" w:color="auto"/>
          </w:divBdr>
          <w:divsChild>
            <w:div w:id="603735736">
              <w:marLeft w:val="0"/>
              <w:marRight w:val="0"/>
              <w:marTop w:val="0"/>
              <w:marBottom w:val="0"/>
              <w:divBdr>
                <w:top w:val="none" w:sz="0" w:space="0" w:color="auto"/>
                <w:left w:val="none" w:sz="0" w:space="0" w:color="auto"/>
                <w:bottom w:val="none" w:sz="0" w:space="0" w:color="auto"/>
                <w:right w:val="none" w:sz="0" w:space="0" w:color="auto"/>
              </w:divBdr>
            </w:div>
          </w:divsChild>
        </w:div>
        <w:div w:id="586302660">
          <w:marLeft w:val="0"/>
          <w:marRight w:val="0"/>
          <w:marTop w:val="0"/>
          <w:marBottom w:val="0"/>
          <w:divBdr>
            <w:top w:val="none" w:sz="0" w:space="0" w:color="auto"/>
            <w:left w:val="none" w:sz="0" w:space="0" w:color="auto"/>
            <w:bottom w:val="none" w:sz="0" w:space="0" w:color="auto"/>
            <w:right w:val="none" w:sz="0" w:space="0" w:color="auto"/>
          </w:divBdr>
          <w:divsChild>
            <w:div w:id="767584714">
              <w:marLeft w:val="0"/>
              <w:marRight w:val="0"/>
              <w:marTop w:val="0"/>
              <w:marBottom w:val="0"/>
              <w:divBdr>
                <w:top w:val="none" w:sz="0" w:space="0" w:color="auto"/>
                <w:left w:val="none" w:sz="0" w:space="0" w:color="auto"/>
                <w:bottom w:val="none" w:sz="0" w:space="0" w:color="auto"/>
                <w:right w:val="none" w:sz="0" w:space="0" w:color="auto"/>
              </w:divBdr>
            </w:div>
          </w:divsChild>
        </w:div>
        <w:div w:id="620385684">
          <w:marLeft w:val="0"/>
          <w:marRight w:val="0"/>
          <w:marTop w:val="0"/>
          <w:marBottom w:val="0"/>
          <w:divBdr>
            <w:top w:val="none" w:sz="0" w:space="0" w:color="auto"/>
            <w:left w:val="none" w:sz="0" w:space="0" w:color="auto"/>
            <w:bottom w:val="none" w:sz="0" w:space="0" w:color="auto"/>
            <w:right w:val="none" w:sz="0" w:space="0" w:color="auto"/>
          </w:divBdr>
          <w:divsChild>
            <w:div w:id="947198138">
              <w:marLeft w:val="0"/>
              <w:marRight w:val="0"/>
              <w:marTop w:val="0"/>
              <w:marBottom w:val="0"/>
              <w:divBdr>
                <w:top w:val="none" w:sz="0" w:space="0" w:color="auto"/>
                <w:left w:val="none" w:sz="0" w:space="0" w:color="auto"/>
                <w:bottom w:val="none" w:sz="0" w:space="0" w:color="auto"/>
                <w:right w:val="none" w:sz="0" w:space="0" w:color="auto"/>
              </w:divBdr>
            </w:div>
          </w:divsChild>
        </w:div>
        <w:div w:id="622805088">
          <w:marLeft w:val="0"/>
          <w:marRight w:val="0"/>
          <w:marTop w:val="0"/>
          <w:marBottom w:val="0"/>
          <w:divBdr>
            <w:top w:val="none" w:sz="0" w:space="0" w:color="auto"/>
            <w:left w:val="none" w:sz="0" w:space="0" w:color="auto"/>
            <w:bottom w:val="none" w:sz="0" w:space="0" w:color="auto"/>
            <w:right w:val="none" w:sz="0" w:space="0" w:color="auto"/>
          </w:divBdr>
          <w:divsChild>
            <w:div w:id="1464689805">
              <w:marLeft w:val="0"/>
              <w:marRight w:val="0"/>
              <w:marTop w:val="0"/>
              <w:marBottom w:val="0"/>
              <w:divBdr>
                <w:top w:val="none" w:sz="0" w:space="0" w:color="auto"/>
                <w:left w:val="none" w:sz="0" w:space="0" w:color="auto"/>
                <w:bottom w:val="none" w:sz="0" w:space="0" w:color="auto"/>
                <w:right w:val="none" w:sz="0" w:space="0" w:color="auto"/>
              </w:divBdr>
            </w:div>
          </w:divsChild>
        </w:div>
        <w:div w:id="639195004">
          <w:marLeft w:val="0"/>
          <w:marRight w:val="0"/>
          <w:marTop w:val="0"/>
          <w:marBottom w:val="0"/>
          <w:divBdr>
            <w:top w:val="none" w:sz="0" w:space="0" w:color="auto"/>
            <w:left w:val="none" w:sz="0" w:space="0" w:color="auto"/>
            <w:bottom w:val="none" w:sz="0" w:space="0" w:color="auto"/>
            <w:right w:val="none" w:sz="0" w:space="0" w:color="auto"/>
          </w:divBdr>
          <w:divsChild>
            <w:div w:id="247614116">
              <w:marLeft w:val="0"/>
              <w:marRight w:val="0"/>
              <w:marTop w:val="0"/>
              <w:marBottom w:val="0"/>
              <w:divBdr>
                <w:top w:val="none" w:sz="0" w:space="0" w:color="auto"/>
                <w:left w:val="none" w:sz="0" w:space="0" w:color="auto"/>
                <w:bottom w:val="none" w:sz="0" w:space="0" w:color="auto"/>
                <w:right w:val="none" w:sz="0" w:space="0" w:color="auto"/>
              </w:divBdr>
            </w:div>
          </w:divsChild>
        </w:div>
        <w:div w:id="708266775">
          <w:marLeft w:val="0"/>
          <w:marRight w:val="0"/>
          <w:marTop w:val="0"/>
          <w:marBottom w:val="0"/>
          <w:divBdr>
            <w:top w:val="none" w:sz="0" w:space="0" w:color="auto"/>
            <w:left w:val="none" w:sz="0" w:space="0" w:color="auto"/>
            <w:bottom w:val="none" w:sz="0" w:space="0" w:color="auto"/>
            <w:right w:val="none" w:sz="0" w:space="0" w:color="auto"/>
          </w:divBdr>
          <w:divsChild>
            <w:div w:id="643700585">
              <w:marLeft w:val="0"/>
              <w:marRight w:val="0"/>
              <w:marTop w:val="0"/>
              <w:marBottom w:val="0"/>
              <w:divBdr>
                <w:top w:val="none" w:sz="0" w:space="0" w:color="auto"/>
                <w:left w:val="none" w:sz="0" w:space="0" w:color="auto"/>
                <w:bottom w:val="none" w:sz="0" w:space="0" w:color="auto"/>
                <w:right w:val="none" w:sz="0" w:space="0" w:color="auto"/>
              </w:divBdr>
            </w:div>
          </w:divsChild>
        </w:div>
        <w:div w:id="1091245655">
          <w:marLeft w:val="0"/>
          <w:marRight w:val="0"/>
          <w:marTop w:val="0"/>
          <w:marBottom w:val="0"/>
          <w:divBdr>
            <w:top w:val="none" w:sz="0" w:space="0" w:color="auto"/>
            <w:left w:val="none" w:sz="0" w:space="0" w:color="auto"/>
            <w:bottom w:val="none" w:sz="0" w:space="0" w:color="auto"/>
            <w:right w:val="none" w:sz="0" w:space="0" w:color="auto"/>
          </w:divBdr>
          <w:divsChild>
            <w:div w:id="1519853648">
              <w:marLeft w:val="0"/>
              <w:marRight w:val="0"/>
              <w:marTop w:val="0"/>
              <w:marBottom w:val="0"/>
              <w:divBdr>
                <w:top w:val="none" w:sz="0" w:space="0" w:color="auto"/>
                <w:left w:val="none" w:sz="0" w:space="0" w:color="auto"/>
                <w:bottom w:val="none" w:sz="0" w:space="0" w:color="auto"/>
                <w:right w:val="none" w:sz="0" w:space="0" w:color="auto"/>
              </w:divBdr>
            </w:div>
          </w:divsChild>
        </w:div>
        <w:div w:id="1142120484">
          <w:marLeft w:val="0"/>
          <w:marRight w:val="0"/>
          <w:marTop w:val="0"/>
          <w:marBottom w:val="0"/>
          <w:divBdr>
            <w:top w:val="none" w:sz="0" w:space="0" w:color="auto"/>
            <w:left w:val="none" w:sz="0" w:space="0" w:color="auto"/>
            <w:bottom w:val="none" w:sz="0" w:space="0" w:color="auto"/>
            <w:right w:val="none" w:sz="0" w:space="0" w:color="auto"/>
          </w:divBdr>
          <w:divsChild>
            <w:div w:id="1737043733">
              <w:marLeft w:val="0"/>
              <w:marRight w:val="0"/>
              <w:marTop w:val="0"/>
              <w:marBottom w:val="0"/>
              <w:divBdr>
                <w:top w:val="none" w:sz="0" w:space="0" w:color="auto"/>
                <w:left w:val="none" w:sz="0" w:space="0" w:color="auto"/>
                <w:bottom w:val="none" w:sz="0" w:space="0" w:color="auto"/>
                <w:right w:val="none" w:sz="0" w:space="0" w:color="auto"/>
              </w:divBdr>
            </w:div>
          </w:divsChild>
        </w:div>
        <w:div w:id="1146359956">
          <w:marLeft w:val="0"/>
          <w:marRight w:val="0"/>
          <w:marTop w:val="0"/>
          <w:marBottom w:val="0"/>
          <w:divBdr>
            <w:top w:val="none" w:sz="0" w:space="0" w:color="auto"/>
            <w:left w:val="none" w:sz="0" w:space="0" w:color="auto"/>
            <w:bottom w:val="none" w:sz="0" w:space="0" w:color="auto"/>
            <w:right w:val="none" w:sz="0" w:space="0" w:color="auto"/>
          </w:divBdr>
          <w:divsChild>
            <w:div w:id="435104993">
              <w:marLeft w:val="0"/>
              <w:marRight w:val="0"/>
              <w:marTop w:val="0"/>
              <w:marBottom w:val="0"/>
              <w:divBdr>
                <w:top w:val="none" w:sz="0" w:space="0" w:color="auto"/>
                <w:left w:val="none" w:sz="0" w:space="0" w:color="auto"/>
                <w:bottom w:val="none" w:sz="0" w:space="0" w:color="auto"/>
                <w:right w:val="none" w:sz="0" w:space="0" w:color="auto"/>
              </w:divBdr>
            </w:div>
          </w:divsChild>
        </w:div>
        <w:div w:id="1195002449">
          <w:marLeft w:val="0"/>
          <w:marRight w:val="0"/>
          <w:marTop w:val="0"/>
          <w:marBottom w:val="0"/>
          <w:divBdr>
            <w:top w:val="none" w:sz="0" w:space="0" w:color="auto"/>
            <w:left w:val="none" w:sz="0" w:space="0" w:color="auto"/>
            <w:bottom w:val="none" w:sz="0" w:space="0" w:color="auto"/>
            <w:right w:val="none" w:sz="0" w:space="0" w:color="auto"/>
          </w:divBdr>
          <w:divsChild>
            <w:div w:id="414982952">
              <w:marLeft w:val="0"/>
              <w:marRight w:val="0"/>
              <w:marTop w:val="0"/>
              <w:marBottom w:val="0"/>
              <w:divBdr>
                <w:top w:val="none" w:sz="0" w:space="0" w:color="auto"/>
                <w:left w:val="none" w:sz="0" w:space="0" w:color="auto"/>
                <w:bottom w:val="none" w:sz="0" w:space="0" w:color="auto"/>
                <w:right w:val="none" w:sz="0" w:space="0" w:color="auto"/>
              </w:divBdr>
            </w:div>
          </w:divsChild>
        </w:div>
        <w:div w:id="1269390320">
          <w:marLeft w:val="0"/>
          <w:marRight w:val="0"/>
          <w:marTop w:val="0"/>
          <w:marBottom w:val="0"/>
          <w:divBdr>
            <w:top w:val="none" w:sz="0" w:space="0" w:color="auto"/>
            <w:left w:val="none" w:sz="0" w:space="0" w:color="auto"/>
            <w:bottom w:val="none" w:sz="0" w:space="0" w:color="auto"/>
            <w:right w:val="none" w:sz="0" w:space="0" w:color="auto"/>
          </w:divBdr>
          <w:divsChild>
            <w:div w:id="25839313">
              <w:marLeft w:val="0"/>
              <w:marRight w:val="0"/>
              <w:marTop w:val="0"/>
              <w:marBottom w:val="0"/>
              <w:divBdr>
                <w:top w:val="none" w:sz="0" w:space="0" w:color="auto"/>
                <w:left w:val="none" w:sz="0" w:space="0" w:color="auto"/>
                <w:bottom w:val="none" w:sz="0" w:space="0" w:color="auto"/>
                <w:right w:val="none" w:sz="0" w:space="0" w:color="auto"/>
              </w:divBdr>
            </w:div>
          </w:divsChild>
        </w:div>
        <w:div w:id="1290628031">
          <w:marLeft w:val="0"/>
          <w:marRight w:val="0"/>
          <w:marTop w:val="0"/>
          <w:marBottom w:val="0"/>
          <w:divBdr>
            <w:top w:val="none" w:sz="0" w:space="0" w:color="auto"/>
            <w:left w:val="none" w:sz="0" w:space="0" w:color="auto"/>
            <w:bottom w:val="none" w:sz="0" w:space="0" w:color="auto"/>
            <w:right w:val="none" w:sz="0" w:space="0" w:color="auto"/>
          </w:divBdr>
          <w:divsChild>
            <w:div w:id="1652101660">
              <w:marLeft w:val="0"/>
              <w:marRight w:val="0"/>
              <w:marTop w:val="0"/>
              <w:marBottom w:val="0"/>
              <w:divBdr>
                <w:top w:val="none" w:sz="0" w:space="0" w:color="auto"/>
                <w:left w:val="none" w:sz="0" w:space="0" w:color="auto"/>
                <w:bottom w:val="none" w:sz="0" w:space="0" w:color="auto"/>
                <w:right w:val="none" w:sz="0" w:space="0" w:color="auto"/>
              </w:divBdr>
            </w:div>
          </w:divsChild>
        </w:div>
        <w:div w:id="1317760495">
          <w:marLeft w:val="0"/>
          <w:marRight w:val="0"/>
          <w:marTop w:val="0"/>
          <w:marBottom w:val="0"/>
          <w:divBdr>
            <w:top w:val="none" w:sz="0" w:space="0" w:color="auto"/>
            <w:left w:val="none" w:sz="0" w:space="0" w:color="auto"/>
            <w:bottom w:val="none" w:sz="0" w:space="0" w:color="auto"/>
            <w:right w:val="none" w:sz="0" w:space="0" w:color="auto"/>
          </w:divBdr>
          <w:divsChild>
            <w:div w:id="896548590">
              <w:marLeft w:val="0"/>
              <w:marRight w:val="0"/>
              <w:marTop w:val="0"/>
              <w:marBottom w:val="0"/>
              <w:divBdr>
                <w:top w:val="none" w:sz="0" w:space="0" w:color="auto"/>
                <w:left w:val="none" w:sz="0" w:space="0" w:color="auto"/>
                <w:bottom w:val="none" w:sz="0" w:space="0" w:color="auto"/>
                <w:right w:val="none" w:sz="0" w:space="0" w:color="auto"/>
              </w:divBdr>
            </w:div>
          </w:divsChild>
        </w:div>
        <w:div w:id="1372917214">
          <w:marLeft w:val="0"/>
          <w:marRight w:val="0"/>
          <w:marTop w:val="0"/>
          <w:marBottom w:val="0"/>
          <w:divBdr>
            <w:top w:val="none" w:sz="0" w:space="0" w:color="auto"/>
            <w:left w:val="none" w:sz="0" w:space="0" w:color="auto"/>
            <w:bottom w:val="none" w:sz="0" w:space="0" w:color="auto"/>
            <w:right w:val="none" w:sz="0" w:space="0" w:color="auto"/>
          </w:divBdr>
          <w:divsChild>
            <w:div w:id="1364285755">
              <w:marLeft w:val="0"/>
              <w:marRight w:val="0"/>
              <w:marTop w:val="0"/>
              <w:marBottom w:val="0"/>
              <w:divBdr>
                <w:top w:val="none" w:sz="0" w:space="0" w:color="auto"/>
                <w:left w:val="none" w:sz="0" w:space="0" w:color="auto"/>
                <w:bottom w:val="none" w:sz="0" w:space="0" w:color="auto"/>
                <w:right w:val="none" w:sz="0" w:space="0" w:color="auto"/>
              </w:divBdr>
            </w:div>
          </w:divsChild>
        </w:div>
        <w:div w:id="1510096884">
          <w:marLeft w:val="0"/>
          <w:marRight w:val="0"/>
          <w:marTop w:val="0"/>
          <w:marBottom w:val="0"/>
          <w:divBdr>
            <w:top w:val="none" w:sz="0" w:space="0" w:color="auto"/>
            <w:left w:val="none" w:sz="0" w:space="0" w:color="auto"/>
            <w:bottom w:val="none" w:sz="0" w:space="0" w:color="auto"/>
            <w:right w:val="none" w:sz="0" w:space="0" w:color="auto"/>
          </w:divBdr>
          <w:divsChild>
            <w:div w:id="32509465">
              <w:marLeft w:val="0"/>
              <w:marRight w:val="0"/>
              <w:marTop w:val="0"/>
              <w:marBottom w:val="0"/>
              <w:divBdr>
                <w:top w:val="none" w:sz="0" w:space="0" w:color="auto"/>
                <w:left w:val="none" w:sz="0" w:space="0" w:color="auto"/>
                <w:bottom w:val="none" w:sz="0" w:space="0" w:color="auto"/>
                <w:right w:val="none" w:sz="0" w:space="0" w:color="auto"/>
              </w:divBdr>
            </w:div>
          </w:divsChild>
        </w:div>
        <w:div w:id="1616323223">
          <w:marLeft w:val="0"/>
          <w:marRight w:val="0"/>
          <w:marTop w:val="0"/>
          <w:marBottom w:val="0"/>
          <w:divBdr>
            <w:top w:val="none" w:sz="0" w:space="0" w:color="auto"/>
            <w:left w:val="none" w:sz="0" w:space="0" w:color="auto"/>
            <w:bottom w:val="none" w:sz="0" w:space="0" w:color="auto"/>
            <w:right w:val="none" w:sz="0" w:space="0" w:color="auto"/>
          </w:divBdr>
          <w:divsChild>
            <w:div w:id="311100385">
              <w:marLeft w:val="0"/>
              <w:marRight w:val="0"/>
              <w:marTop w:val="0"/>
              <w:marBottom w:val="0"/>
              <w:divBdr>
                <w:top w:val="none" w:sz="0" w:space="0" w:color="auto"/>
                <w:left w:val="none" w:sz="0" w:space="0" w:color="auto"/>
                <w:bottom w:val="none" w:sz="0" w:space="0" w:color="auto"/>
                <w:right w:val="none" w:sz="0" w:space="0" w:color="auto"/>
              </w:divBdr>
            </w:div>
          </w:divsChild>
        </w:div>
        <w:div w:id="1782607382">
          <w:marLeft w:val="0"/>
          <w:marRight w:val="0"/>
          <w:marTop w:val="0"/>
          <w:marBottom w:val="0"/>
          <w:divBdr>
            <w:top w:val="none" w:sz="0" w:space="0" w:color="auto"/>
            <w:left w:val="none" w:sz="0" w:space="0" w:color="auto"/>
            <w:bottom w:val="none" w:sz="0" w:space="0" w:color="auto"/>
            <w:right w:val="none" w:sz="0" w:space="0" w:color="auto"/>
          </w:divBdr>
          <w:divsChild>
            <w:div w:id="100227831">
              <w:marLeft w:val="0"/>
              <w:marRight w:val="0"/>
              <w:marTop w:val="0"/>
              <w:marBottom w:val="0"/>
              <w:divBdr>
                <w:top w:val="none" w:sz="0" w:space="0" w:color="auto"/>
                <w:left w:val="none" w:sz="0" w:space="0" w:color="auto"/>
                <w:bottom w:val="none" w:sz="0" w:space="0" w:color="auto"/>
                <w:right w:val="none" w:sz="0" w:space="0" w:color="auto"/>
              </w:divBdr>
            </w:div>
          </w:divsChild>
        </w:div>
        <w:div w:id="2077125426">
          <w:marLeft w:val="0"/>
          <w:marRight w:val="0"/>
          <w:marTop w:val="0"/>
          <w:marBottom w:val="0"/>
          <w:divBdr>
            <w:top w:val="none" w:sz="0" w:space="0" w:color="auto"/>
            <w:left w:val="none" w:sz="0" w:space="0" w:color="auto"/>
            <w:bottom w:val="none" w:sz="0" w:space="0" w:color="auto"/>
            <w:right w:val="none" w:sz="0" w:space="0" w:color="auto"/>
          </w:divBdr>
          <w:divsChild>
            <w:div w:id="502359067">
              <w:marLeft w:val="0"/>
              <w:marRight w:val="0"/>
              <w:marTop w:val="0"/>
              <w:marBottom w:val="0"/>
              <w:divBdr>
                <w:top w:val="none" w:sz="0" w:space="0" w:color="auto"/>
                <w:left w:val="none" w:sz="0" w:space="0" w:color="auto"/>
                <w:bottom w:val="none" w:sz="0" w:space="0" w:color="auto"/>
                <w:right w:val="none" w:sz="0" w:space="0" w:color="auto"/>
              </w:divBdr>
            </w:div>
          </w:divsChild>
        </w:div>
        <w:div w:id="2082869150">
          <w:marLeft w:val="0"/>
          <w:marRight w:val="0"/>
          <w:marTop w:val="0"/>
          <w:marBottom w:val="0"/>
          <w:divBdr>
            <w:top w:val="none" w:sz="0" w:space="0" w:color="auto"/>
            <w:left w:val="none" w:sz="0" w:space="0" w:color="auto"/>
            <w:bottom w:val="none" w:sz="0" w:space="0" w:color="auto"/>
            <w:right w:val="none" w:sz="0" w:space="0" w:color="auto"/>
          </w:divBdr>
          <w:divsChild>
            <w:div w:id="6692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8776">
      <w:bodyDiv w:val="1"/>
      <w:marLeft w:val="0"/>
      <w:marRight w:val="0"/>
      <w:marTop w:val="0"/>
      <w:marBottom w:val="0"/>
      <w:divBdr>
        <w:top w:val="none" w:sz="0" w:space="0" w:color="auto"/>
        <w:left w:val="none" w:sz="0" w:space="0" w:color="auto"/>
        <w:bottom w:val="none" w:sz="0" w:space="0" w:color="auto"/>
        <w:right w:val="none" w:sz="0" w:space="0" w:color="auto"/>
      </w:divBdr>
      <w:divsChild>
        <w:div w:id="30350927">
          <w:marLeft w:val="0"/>
          <w:marRight w:val="0"/>
          <w:marTop w:val="0"/>
          <w:marBottom w:val="0"/>
          <w:divBdr>
            <w:top w:val="none" w:sz="0" w:space="0" w:color="auto"/>
            <w:left w:val="none" w:sz="0" w:space="0" w:color="auto"/>
            <w:bottom w:val="none" w:sz="0" w:space="0" w:color="auto"/>
            <w:right w:val="none" w:sz="0" w:space="0" w:color="auto"/>
          </w:divBdr>
          <w:divsChild>
            <w:div w:id="732970479">
              <w:marLeft w:val="0"/>
              <w:marRight w:val="0"/>
              <w:marTop w:val="0"/>
              <w:marBottom w:val="0"/>
              <w:divBdr>
                <w:top w:val="none" w:sz="0" w:space="0" w:color="auto"/>
                <w:left w:val="none" w:sz="0" w:space="0" w:color="auto"/>
                <w:bottom w:val="none" w:sz="0" w:space="0" w:color="auto"/>
                <w:right w:val="none" w:sz="0" w:space="0" w:color="auto"/>
              </w:divBdr>
            </w:div>
          </w:divsChild>
        </w:div>
        <w:div w:id="32535436">
          <w:marLeft w:val="0"/>
          <w:marRight w:val="0"/>
          <w:marTop w:val="0"/>
          <w:marBottom w:val="0"/>
          <w:divBdr>
            <w:top w:val="none" w:sz="0" w:space="0" w:color="auto"/>
            <w:left w:val="none" w:sz="0" w:space="0" w:color="auto"/>
            <w:bottom w:val="none" w:sz="0" w:space="0" w:color="auto"/>
            <w:right w:val="none" w:sz="0" w:space="0" w:color="auto"/>
          </w:divBdr>
          <w:divsChild>
            <w:div w:id="931930791">
              <w:marLeft w:val="0"/>
              <w:marRight w:val="0"/>
              <w:marTop w:val="0"/>
              <w:marBottom w:val="0"/>
              <w:divBdr>
                <w:top w:val="none" w:sz="0" w:space="0" w:color="auto"/>
                <w:left w:val="none" w:sz="0" w:space="0" w:color="auto"/>
                <w:bottom w:val="none" w:sz="0" w:space="0" w:color="auto"/>
                <w:right w:val="none" w:sz="0" w:space="0" w:color="auto"/>
              </w:divBdr>
            </w:div>
          </w:divsChild>
        </w:div>
        <w:div w:id="64836255">
          <w:marLeft w:val="0"/>
          <w:marRight w:val="0"/>
          <w:marTop w:val="0"/>
          <w:marBottom w:val="0"/>
          <w:divBdr>
            <w:top w:val="none" w:sz="0" w:space="0" w:color="auto"/>
            <w:left w:val="none" w:sz="0" w:space="0" w:color="auto"/>
            <w:bottom w:val="none" w:sz="0" w:space="0" w:color="auto"/>
            <w:right w:val="none" w:sz="0" w:space="0" w:color="auto"/>
          </w:divBdr>
          <w:divsChild>
            <w:div w:id="1351643848">
              <w:marLeft w:val="0"/>
              <w:marRight w:val="0"/>
              <w:marTop w:val="0"/>
              <w:marBottom w:val="0"/>
              <w:divBdr>
                <w:top w:val="none" w:sz="0" w:space="0" w:color="auto"/>
                <w:left w:val="none" w:sz="0" w:space="0" w:color="auto"/>
                <w:bottom w:val="none" w:sz="0" w:space="0" w:color="auto"/>
                <w:right w:val="none" w:sz="0" w:space="0" w:color="auto"/>
              </w:divBdr>
            </w:div>
          </w:divsChild>
        </w:div>
        <w:div w:id="75715907">
          <w:marLeft w:val="0"/>
          <w:marRight w:val="0"/>
          <w:marTop w:val="0"/>
          <w:marBottom w:val="0"/>
          <w:divBdr>
            <w:top w:val="none" w:sz="0" w:space="0" w:color="auto"/>
            <w:left w:val="none" w:sz="0" w:space="0" w:color="auto"/>
            <w:bottom w:val="none" w:sz="0" w:space="0" w:color="auto"/>
            <w:right w:val="none" w:sz="0" w:space="0" w:color="auto"/>
          </w:divBdr>
          <w:divsChild>
            <w:div w:id="1698460226">
              <w:marLeft w:val="0"/>
              <w:marRight w:val="0"/>
              <w:marTop w:val="0"/>
              <w:marBottom w:val="0"/>
              <w:divBdr>
                <w:top w:val="none" w:sz="0" w:space="0" w:color="auto"/>
                <w:left w:val="none" w:sz="0" w:space="0" w:color="auto"/>
                <w:bottom w:val="none" w:sz="0" w:space="0" w:color="auto"/>
                <w:right w:val="none" w:sz="0" w:space="0" w:color="auto"/>
              </w:divBdr>
            </w:div>
          </w:divsChild>
        </w:div>
        <w:div w:id="194537055">
          <w:marLeft w:val="0"/>
          <w:marRight w:val="0"/>
          <w:marTop w:val="0"/>
          <w:marBottom w:val="0"/>
          <w:divBdr>
            <w:top w:val="none" w:sz="0" w:space="0" w:color="auto"/>
            <w:left w:val="none" w:sz="0" w:space="0" w:color="auto"/>
            <w:bottom w:val="none" w:sz="0" w:space="0" w:color="auto"/>
            <w:right w:val="none" w:sz="0" w:space="0" w:color="auto"/>
          </w:divBdr>
          <w:divsChild>
            <w:div w:id="2003508456">
              <w:marLeft w:val="0"/>
              <w:marRight w:val="0"/>
              <w:marTop w:val="0"/>
              <w:marBottom w:val="0"/>
              <w:divBdr>
                <w:top w:val="none" w:sz="0" w:space="0" w:color="auto"/>
                <w:left w:val="none" w:sz="0" w:space="0" w:color="auto"/>
                <w:bottom w:val="none" w:sz="0" w:space="0" w:color="auto"/>
                <w:right w:val="none" w:sz="0" w:space="0" w:color="auto"/>
              </w:divBdr>
            </w:div>
          </w:divsChild>
        </w:div>
        <w:div w:id="461922315">
          <w:marLeft w:val="0"/>
          <w:marRight w:val="0"/>
          <w:marTop w:val="0"/>
          <w:marBottom w:val="0"/>
          <w:divBdr>
            <w:top w:val="none" w:sz="0" w:space="0" w:color="auto"/>
            <w:left w:val="none" w:sz="0" w:space="0" w:color="auto"/>
            <w:bottom w:val="none" w:sz="0" w:space="0" w:color="auto"/>
            <w:right w:val="none" w:sz="0" w:space="0" w:color="auto"/>
          </w:divBdr>
          <w:divsChild>
            <w:div w:id="934168668">
              <w:marLeft w:val="0"/>
              <w:marRight w:val="0"/>
              <w:marTop w:val="0"/>
              <w:marBottom w:val="0"/>
              <w:divBdr>
                <w:top w:val="none" w:sz="0" w:space="0" w:color="auto"/>
                <w:left w:val="none" w:sz="0" w:space="0" w:color="auto"/>
                <w:bottom w:val="none" w:sz="0" w:space="0" w:color="auto"/>
                <w:right w:val="none" w:sz="0" w:space="0" w:color="auto"/>
              </w:divBdr>
            </w:div>
          </w:divsChild>
        </w:div>
        <w:div w:id="571235719">
          <w:marLeft w:val="0"/>
          <w:marRight w:val="0"/>
          <w:marTop w:val="0"/>
          <w:marBottom w:val="0"/>
          <w:divBdr>
            <w:top w:val="none" w:sz="0" w:space="0" w:color="auto"/>
            <w:left w:val="none" w:sz="0" w:space="0" w:color="auto"/>
            <w:bottom w:val="none" w:sz="0" w:space="0" w:color="auto"/>
            <w:right w:val="none" w:sz="0" w:space="0" w:color="auto"/>
          </w:divBdr>
          <w:divsChild>
            <w:div w:id="1746141932">
              <w:marLeft w:val="0"/>
              <w:marRight w:val="0"/>
              <w:marTop w:val="0"/>
              <w:marBottom w:val="0"/>
              <w:divBdr>
                <w:top w:val="none" w:sz="0" w:space="0" w:color="auto"/>
                <w:left w:val="none" w:sz="0" w:space="0" w:color="auto"/>
                <w:bottom w:val="none" w:sz="0" w:space="0" w:color="auto"/>
                <w:right w:val="none" w:sz="0" w:space="0" w:color="auto"/>
              </w:divBdr>
            </w:div>
          </w:divsChild>
        </w:div>
        <w:div w:id="591164542">
          <w:marLeft w:val="0"/>
          <w:marRight w:val="0"/>
          <w:marTop w:val="0"/>
          <w:marBottom w:val="0"/>
          <w:divBdr>
            <w:top w:val="none" w:sz="0" w:space="0" w:color="auto"/>
            <w:left w:val="none" w:sz="0" w:space="0" w:color="auto"/>
            <w:bottom w:val="none" w:sz="0" w:space="0" w:color="auto"/>
            <w:right w:val="none" w:sz="0" w:space="0" w:color="auto"/>
          </w:divBdr>
          <w:divsChild>
            <w:div w:id="1886596016">
              <w:marLeft w:val="0"/>
              <w:marRight w:val="0"/>
              <w:marTop w:val="0"/>
              <w:marBottom w:val="0"/>
              <w:divBdr>
                <w:top w:val="none" w:sz="0" w:space="0" w:color="auto"/>
                <w:left w:val="none" w:sz="0" w:space="0" w:color="auto"/>
                <w:bottom w:val="none" w:sz="0" w:space="0" w:color="auto"/>
                <w:right w:val="none" w:sz="0" w:space="0" w:color="auto"/>
              </w:divBdr>
            </w:div>
          </w:divsChild>
        </w:div>
        <w:div w:id="836769685">
          <w:marLeft w:val="0"/>
          <w:marRight w:val="0"/>
          <w:marTop w:val="0"/>
          <w:marBottom w:val="0"/>
          <w:divBdr>
            <w:top w:val="none" w:sz="0" w:space="0" w:color="auto"/>
            <w:left w:val="none" w:sz="0" w:space="0" w:color="auto"/>
            <w:bottom w:val="none" w:sz="0" w:space="0" w:color="auto"/>
            <w:right w:val="none" w:sz="0" w:space="0" w:color="auto"/>
          </w:divBdr>
          <w:divsChild>
            <w:div w:id="2099666415">
              <w:marLeft w:val="0"/>
              <w:marRight w:val="0"/>
              <w:marTop w:val="0"/>
              <w:marBottom w:val="0"/>
              <w:divBdr>
                <w:top w:val="none" w:sz="0" w:space="0" w:color="auto"/>
                <w:left w:val="none" w:sz="0" w:space="0" w:color="auto"/>
                <w:bottom w:val="none" w:sz="0" w:space="0" w:color="auto"/>
                <w:right w:val="none" w:sz="0" w:space="0" w:color="auto"/>
              </w:divBdr>
            </w:div>
          </w:divsChild>
        </w:div>
        <w:div w:id="878979386">
          <w:marLeft w:val="0"/>
          <w:marRight w:val="0"/>
          <w:marTop w:val="0"/>
          <w:marBottom w:val="0"/>
          <w:divBdr>
            <w:top w:val="none" w:sz="0" w:space="0" w:color="auto"/>
            <w:left w:val="none" w:sz="0" w:space="0" w:color="auto"/>
            <w:bottom w:val="none" w:sz="0" w:space="0" w:color="auto"/>
            <w:right w:val="none" w:sz="0" w:space="0" w:color="auto"/>
          </w:divBdr>
          <w:divsChild>
            <w:div w:id="47070747">
              <w:marLeft w:val="0"/>
              <w:marRight w:val="0"/>
              <w:marTop w:val="0"/>
              <w:marBottom w:val="0"/>
              <w:divBdr>
                <w:top w:val="none" w:sz="0" w:space="0" w:color="auto"/>
                <w:left w:val="none" w:sz="0" w:space="0" w:color="auto"/>
                <w:bottom w:val="none" w:sz="0" w:space="0" w:color="auto"/>
                <w:right w:val="none" w:sz="0" w:space="0" w:color="auto"/>
              </w:divBdr>
            </w:div>
          </w:divsChild>
        </w:div>
        <w:div w:id="881670327">
          <w:marLeft w:val="0"/>
          <w:marRight w:val="0"/>
          <w:marTop w:val="0"/>
          <w:marBottom w:val="0"/>
          <w:divBdr>
            <w:top w:val="none" w:sz="0" w:space="0" w:color="auto"/>
            <w:left w:val="none" w:sz="0" w:space="0" w:color="auto"/>
            <w:bottom w:val="none" w:sz="0" w:space="0" w:color="auto"/>
            <w:right w:val="none" w:sz="0" w:space="0" w:color="auto"/>
          </w:divBdr>
          <w:divsChild>
            <w:div w:id="1245531716">
              <w:marLeft w:val="0"/>
              <w:marRight w:val="0"/>
              <w:marTop w:val="0"/>
              <w:marBottom w:val="0"/>
              <w:divBdr>
                <w:top w:val="none" w:sz="0" w:space="0" w:color="auto"/>
                <w:left w:val="none" w:sz="0" w:space="0" w:color="auto"/>
                <w:bottom w:val="none" w:sz="0" w:space="0" w:color="auto"/>
                <w:right w:val="none" w:sz="0" w:space="0" w:color="auto"/>
              </w:divBdr>
            </w:div>
          </w:divsChild>
        </w:div>
        <w:div w:id="915284973">
          <w:marLeft w:val="0"/>
          <w:marRight w:val="0"/>
          <w:marTop w:val="0"/>
          <w:marBottom w:val="0"/>
          <w:divBdr>
            <w:top w:val="none" w:sz="0" w:space="0" w:color="auto"/>
            <w:left w:val="none" w:sz="0" w:space="0" w:color="auto"/>
            <w:bottom w:val="none" w:sz="0" w:space="0" w:color="auto"/>
            <w:right w:val="none" w:sz="0" w:space="0" w:color="auto"/>
          </w:divBdr>
          <w:divsChild>
            <w:div w:id="1859388157">
              <w:marLeft w:val="0"/>
              <w:marRight w:val="0"/>
              <w:marTop w:val="0"/>
              <w:marBottom w:val="0"/>
              <w:divBdr>
                <w:top w:val="none" w:sz="0" w:space="0" w:color="auto"/>
                <w:left w:val="none" w:sz="0" w:space="0" w:color="auto"/>
                <w:bottom w:val="none" w:sz="0" w:space="0" w:color="auto"/>
                <w:right w:val="none" w:sz="0" w:space="0" w:color="auto"/>
              </w:divBdr>
            </w:div>
          </w:divsChild>
        </w:div>
        <w:div w:id="931664600">
          <w:marLeft w:val="0"/>
          <w:marRight w:val="0"/>
          <w:marTop w:val="0"/>
          <w:marBottom w:val="0"/>
          <w:divBdr>
            <w:top w:val="none" w:sz="0" w:space="0" w:color="auto"/>
            <w:left w:val="none" w:sz="0" w:space="0" w:color="auto"/>
            <w:bottom w:val="none" w:sz="0" w:space="0" w:color="auto"/>
            <w:right w:val="none" w:sz="0" w:space="0" w:color="auto"/>
          </w:divBdr>
          <w:divsChild>
            <w:div w:id="1043335360">
              <w:marLeft w:val="0"/>
              <w:marRight w:val="0"/>
              <w:marTop w:val="0"/>
              <w:marBottom w:val="0"/>
              <w:divBdr>
                <w:top w:val="none" w:sz="0" w:space="0" w:color="auto"/>
                <w:left w:val="none" w:sz="0" w:space="0" w:color="auto"/>
                <w:bottom w:val="none" w:sz="0" w:space="0" w:color="auto"/>
                <w:right w:val="none" w:sz="0" w:space="0" w:color="auto"/>
              </w:divBdr>
            </w:div>
          </w:divsChild>
        </w:div>
        <w:div w:id="939752519">
          <w:marLeft w:val="0"/>
          <w:marRight w:val="0"/>
          <w:marTop w:val="0"/>
          <w:marBottom w:val="0"/>
          <w:divBdr>
            <w:top w:val="none" w:sz="0" w:space="0" w:color="auto"/>
            <w:left w:val="none" w:sz="0" w:space="0" w:color="auto"/>
            <w:bottom w:val="none" w:sz="0" w:space="0" w:color="auto"/>
            <w:right w:val="none" w:sz="0" w:space="0" w:color="auto"/>
          </w:divBdr>
          <w:divsChild>
            <w:div w:id="1643538264">
              <w:marLeft w:val="0"/>
              <w:marRight w:val="0"/>
              <w:marTop w:val="0"/>
              <w:marBottom w:val="0"/>
              <w:divBdr>
                <w:top w:val="none" w:sz="0" w:space="0" w:color="auto"/>
                <w:left w:val="none" w:sz="0" w:space="0" w:color="auto"/>
                <w:bottom w:val="none" w:sz="0" w:space="0" w:color="auto"/>
                <w:right w:val="none" w:sz="0" w:space="0" w:color="auto"/>
              </w:divBdr>
            </w:div>
          </w:divsChild>
        </w:div>
        <w:div w:id="1079983371">
          <w:marLeft w:val="0"/>
          <w:marRight w:val="0"/>
          <w:marTop w:val="0"/>
          <w:marBottom w:val="0"/>
          <w:divBdr>
            <w:top w:val="none" w:sz="0" w:space="0" w:color="auto"/>
            <w:left w:val="none" w:sz="0" w:space="0" w:color="auto"/>
            <w:bottom w:val="none" w:sz="0" w:space="0" w:color="auto"/>
            <w:right w:val="none" w:sz="0" w:space="0" w:color="auto"/>
          </w:divBdr>
          <w:divsChild>
            <w:div w:id="226960982">
              <w:marLeft w:val="0"/>
              <w:marRight w:val="0"/>
              <w:marTop w:val="0"/>
              <w:marBottom w:val="0"/>
              <w:divBdr>
                <w:top w:val="none" w:sz="0" w:space="0" w:color="auto"/>
                <w:left w:val="none" w:sz="0" w:space="0" w:color="auto"/>
                <w:bottom w:val="none" w:sz="0" w:space="0" w:color="auto"/>
                <w:right w:val="none" w:sz="0" w:space="0" w:color="auto"/>
              </w:divBdr>
            </w:div>
          </w:divsChild>
        </w:div>
        <w:div w:id="1167793230">
          <w:marLeft w:val="0"/>
          <w:marRight w:val="0"/>
          <w:marTop w:val="0"/>
          <w:marBottom w:val="0"/>
          <w:divBdr>
            <w:top w:val="none" w:sz="0" w:space="0" w:color="auto"/>
            <w:left w:val="none" w:sz="0" w:space="0" w:color="auto"/>
            <w:bottom w:val="none" w:sz="0" w:space="0" w:color="auto"/>
            <w:right w:val="none" w:sz="0" w:space="0" w:color="auto"/>
          </w:divBdr>
          <w:divsChild>
            <w:div w:id="1727751587">
              <w:marLeft w:val="0"/>
              <w:marRight w:val="0"/>
              <w:marTop w:val="0"/>
              <w:marBottom w:val="0"/>
              <w:divBdr>
                <w:top w:val="none" w:sz="0" w:space="0" w:color="auto"/>
                <w:left w:val="none" w:sz="0" w:space="0" w:color="auto"/>
                <w:bottom w:val="none" w:sz="0" w:space="0" w:color="auto"/>
                <w:right w:val="none" w:sz="0" w:space="0" w:color="auto"/>
              </w:divBdr>
            </w:div>
          </w:divsChild>
        </w:div>
        <w:div w:id="1180199290">
          <w:marLeft w:val="0"/>
          <w:marRight w:val="0"/>
          <w:marTop w:val="0"/>
          <w:marBottom w:val="0"/>
          <w:divBdr>
            <w:top w:val="none" w:sz="0" w:space="0" w:color="auto"/>
            <w:left w:val="none" w:sz="0" w:space="0" w:color="auto"/>
            <w:bottom w:val="none" w:sz="0" w:space="0" w:color="auto"/>
            <w:right w:val="none" w:sz="0" w:space="0" w:color="auto"/>
          </w:divBdr>
          <w:divsChild>
            <w:div w:id="1289891668">
              <w:marLeft w:val="0"/>
              <w:marRight w:val="0"/>
              <w:marTop w:val="0"/>
              <w:marBottom w:val="0"/>
              <w:divBdr>
                <w:top w:val="none" w:sz="0" w:space="0" w:color="auto"/>
                <w:left w:val="none" w:sz="0" w:space="0" w:color="auto"/>
                <w:bottom w:val="none" w:sz="0" w:space="0" w:color="auto"/>
                <w:right w:val="none" w:sz="0" w:space="0" w:color="auto"/>
              </w:divBdr>
            </w:div>
          </w:divsChild>
        </w:div>
        <w:div w:id="1241328357">
          <w:marLeft w:val="0"/>
          <w:marRight w:val="0"/>
          <w:marTop w:val="0"/>
          <w:marBottom w:val="0"/>
          <w:divBdr>
            <w:top w:val="none" w:sz="0" w:space="0" w:color="auto"/>
            <w:left w:val="none" w:sz="0" w:space="0" w:color="auto"/>
            <w:bottom w:val="none" w:sz="0" w:space="0" w:color="auto"/>
            <w:right w:val="none" w:sz="0" w:space="0" w:color="auto"/>
          </w:divBdr>
          <w:divsChild>
            <w:div w:id="145440834">
              <w:marLeft w:val="0"/>
              <w:marRight w:val="0"/>
              <w:marTop w:val="0"/>
              <w:marBottom w:val="0"/>
              <w:divBdr>
                <w:top w:val="none" w:sz="0" w:space="0" w:color="auto"/>
                <w:left w:val="none" w:sz="0" w:space="0" w:color="auto"/>
                <w:bottom w:val="none" w:sz="0" w:space="0" w:color="auto"/>
                <w:right w:val="none" w:sz="0" w:space="0" w:color="auto"/>
              </w:divBdr>
            </w:div>
          </w:divsChild>
        </w:div>
        <w:div w:id="1633946385">
          <w:marLeft w:val="0"/>
          <w:marRight w:val="0"/>
          <w:marTop w:val="0"/>
          <w:marBottom w:val="0"/>
          <w:divBdr>
            <w:top w:val="none" w:sz="0" w:space="0" w:color="auto"/>
            <w:left w:val="none" w:sz="0" w:space="0" w:color="auto"/>
            <w:bottom w:val="none" w:sz="0" w:space="0" w:color="auto"/>
            <w:right w:val="none" w:sz="0" w:space="0" w:color="auto"/>
          </w:divBdr>
          <w:divsChild>
            <w:div w:id="683555039">
              <w:marLeft w:val="0"/>
              <w:marRight w:val="0"/>
              <w:marTop w:val="0"/>
              <w:marBottom w:val="0"/>
              <w:divBdr>
                <w:top w:val="none" w:sz="0" w:space="0" w:color="auto"/>
                <w:left w:val="none" w:sz="0" w:space="0" w:color="auto"/>
                <w:bottom w:val="none" w:sz="0" w:space="0" w:color="auto"/>
                <w:right w:val="none" w:sz="0" w:space="0" w:color="auto"/>
              </w:divBdr>
            </w:div>
          </w:divsChild>
        </w:div>
        <w:div w:id="1663073754">
          <w:marLeft w:val="0"/>
          <w:marRight w:val="0"/>
          <w:marTop w:val="0"/>
          <w:marBottom w:val="0"/>
          <w:divBdr>
            <w:top w:val="none" w:sz="0" w:space="0" w:color="auto"/>
            <w:left w:val="none" w:sz="0" w:space="0" w:color="auto"/>
            <w:bottom w:val="none" w:sz="0" w:space="0" w:color="auto"/>
            <w:right w:val="none" w:sz="0" w:space="0" w:color="auto"/>
          </w:divBdr>
          <w:divsChild>
            <w:div w:id="1038044395">
              <w:marLeft w:val="0"/>
              <w:marRight w:val="0"/>
              <w:marTop w:val="0"/>
              <w:marBottom w:val="0"/>
              <w:divBdr>
                <w:top w:val="none" w:sz="0" w:space="0" w:color="auto"/>
                <w:left w:val="none" w:sz="0" w:space="0" w:color="auto"/>
                <w:bottom w:val="none" w:sz="0" w:space="0" w:color="auto"/>
                <w:right w:val="none" w:sz="0" w:space="0" w:color="auto"/>
              </w:divBdr>
            </w:div>
          </w:divsChild>
        </w:div>
        <w:div w:id="1679504401">
          <w:marLeft w:val="0"/>
          <w:marRight w:val="0"/>
          <w:marTop w:val="0"/>
          <w:marBottom w:val="0"/>
          <w:divBdr>
            <w:top w:val="none" w:sz="0" w:space="0" w:color="auto"/>
            <w:left w:val="none" w:sz="0" w:space="0" w:color="auto"/>
            <w:bottom w:val="none" w:sz="0" w:space="0" w:color="auto"/>
            <w:right w:val="none" w:sz="0" w:space="0" w:color="auto"/>
          </w:divBdr>
          <w:divsChild>
            <w:div w:id="421074941">
              <w:marLeft w:val="0"/>
              <w:marRight w:val="0"/>
              <w:marTop w:val="0"/>
              <w:marBottom w:val="0"/>
              <w:divBdr>
                <w:top w:val="none" w:sz="0" w:space="0" w:color="auto"/>
                <w:left w:val="none" w:sz="0" w:space="0" w:color="auto"/>
                <w:bottom w:val="none" w:sz="0" w:space="0" w:color="auto"/>
                <w:right w:val="none" w:sz="0" w:space="0" w:color="auto"/>
              </w:divBdr>
            </w:div>
          </w:divsChild>
        </w:div>
        <w:div w:id="1707561118">
          <w:marLeft w:val="0"/>
          <w:marRight w:val="0"/>
          <w:marTop w:val="0"/>
          <w:marBottom w:val="0"/>
          <w:divBdr>
            <w:top w:val="none" w:sz="0" w:space="0" w:color="auto"/>
            <w:left w:val="none" w:sz="0" w:space="0" w:color="auto"/>
            <w:bottom w:val="none" w:sz="0" w:space="0" w:color="auto"/>
            <w:right w:val="none" w:sz="0" w:space="0" w:color="auto"/>
          </w:divBdr>
          <w:divsChild>
            <w:div w:id="457725400">
              <w:marLeft w:val="0"/>
              <w:marRight w:val="0"/>
              <w:marTop w:val="0"/>
              <w:marBottom w:val="0"/>
              <w:divBdr>
                <w:top w:val="none" w:sz="0" w:space="0" w:color="auto"/>
                <w:left w:val="none" w:sz="0" w:space="0" w:color="auto"/>
                <w:bottom w:val="none" w:sz="0" w:space="0" w:color="auto"/>
                <w:right w:val="none" w:sz="0" w:space="0" w:color="auto"/>
              </w:divBdr>
            </w:div>
          </w:divsChild>
        </w:div>
        <w:div w:id="1778982130">
          <w:marLeft w:val="0"/>
          <w:marRight w:val="0"/>
          <w:marTop w:val="0"/>
          <w:marBottom w:val="0"/>
          <w:divBdr>
            <w:top w:val="none" w:sz="0" w:space="0" w:color="auto"/>
            <w:left w:val="none" w:sz="0" w:space="0" w:color="auto"/>
            <w:bottom w:val="none" w:sz="0" w:space="0" w:color="auto"/>
            <w:right w:val="none" w:sz="0" w:space="0" w:color="auto"/>
          </w:divBdr>
          <w:divsChild>
            <w:div w:id="848715332">
              <w:marLeft w:val="0"/>
              <w:marRight w:val="0"/>
              <w:marTop w:val="0"/>
              <w:marBottom w:val="0"/>
              <w:divBdr>
                <w:top w:val="none" w:sz="0" w:space="0" w:color="auto"/>
                <w:left w:val="none" w:sz="0" w:space="0" w:color="auto"/>
                <w:bottom w:val="none" w:sz="0" w:space="0" w:color="auto"/>
                <w:right w:val="none" w:sz="0" w:space="0" w:color="auto"/>
              </w:divBdr>
            </w:div>
          </w:divsChild>
        </w:div>
        <w:div w:id="1809661089">
          <w:marLeft w:val="0"/>
          <w:marRight w:val="0"/>
          <w:marTop w:val="0"/>
          <w:marBottom w:val="0"/>
          <w:divBdr>
            <w:top w:val="none" w:sz="0" w:space="0" w:color="auto"/>
            <w:left w:val="none" w:sz="0" w:space="0" w:color="auto"/>
            <w:bottom w:val="none" w:sz="0" w:space="0" w:color="auto"/>
            <w:right w:val="none" w:sz="0" w:space="0" w:color="auto"/>
          </w:divBdr>
          <w:divsChild>
            <w:div w:id="5942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 xmlns="http://schemas.apple.com/cocoa/2006/metadata">
  <generator>CocoaOOXMLWriter/2487.4</generator>
</me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44C9109A9E574459E7044B90F21CFE8" ma:contentTypeVersion="3" ma:contentTypeDescription="Vytvoří nový dokument" ma:contentTypeScope="" ma:versionID="35d276ec847b92457d466e816d696ceb">
  <xsd:schema xmlns:xsd="http://www.w3.org/2001/XMLSchema" xmlns:xs="http://www.w3.org/2001/XMLSchema" xmlns:p="http://schemas.microsoft.com/office/2006/metadata/properties" xmlns:ns2="2f68b04a-973b-4f89-9552-02ab22052b69" targetNamespace="http://schemas.microsoft.com/office/2006/metadata/properties" ma:root="true" ma:fieldsID="3cd7bfb9a176da0852dfe342f0716ada" ns2:_="">
    <xsd:import namespace="2f68b04a-973b-4f89-9552-02ab22052b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8b04a-973b-4f89-9552-02ab22052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3B0B7-4C5A-4BA3-A29A-084EC2CBE1A9}">
  <ds:schemaRefs>
    <ds:schemaRef ds:uri="http://schemas.apple.com/cocoa/2006/metadata"/>
  </ds:schemaRefs>
</ds:datastoreItem>
</file>

<file path=customXml/itemProps2.xml><?xml version="1.0" encoding="utf-8"?>
<ds:datastoreItem xmlns:ds="http://schemas.openxmlformats.org/officeDocument/2006/customXml" ds:itemID="{6135E79A-8DB9-4B20-9D00-4E039FC4C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A21089-F995-45ED-955B-ABBE89032620}">
  <ds:schemaRefs>
    <ds:schemaRef ds:uri="http://schemas.microsoft.com/sharepoint/v3/contenttype/forms"/>
  </ds:schemaRefs>
</ds:datastoreItem>
</file>

<file path=customXml/itemProps4.xml><?xml version="1.0" encoding="utf-8"?>
<ds:datastoreItem xmlns:ds="http://schemas.openxmlformats.org/officeDocument/2006/customXml" ds:itemID="{10FEF274-728B-4B85-AF58-67A9E15F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8b04a-973b-4f89-9552-02ab22052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28CFA-28A9-4B6A-8D6D-53407662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2147</Words>
  <Characters>12668</Characters>
  <Application>Microsoft Office Word</Application>
  <DocSecurity>4</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14786</CharactersWithSpaces>
  <SharedDoc>false</SharedDoc>
  <HLinks>
    <vt:vector size="6" baseType="variant">
      <vt:variant>
        <vt:i4>7274581</vt:i4>
      </vt:variant>
      <vt:variant>
        <vt:i4>0</vt:i4>
      </vt:variant>
      <vt:variant>
        <vt:i4>0</vt:i4>
      </vt:variant>
      <vt:variant>
        <vt:i4>5</vt:i4>
      </vt:variant>
      <vt:variant>
        <vt:lpwstr>mailto:vanova@pragomedika.cz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Wagnerová</dc:creator>
  <cp:keywords/>
  <cp:lastModifiedBy>Mašterová Hana</cp:lastModifiedBy>
  <cp:revision>2</cp:revision>
  <dcterms:created xsi:type="dcterms:W3CDTF">2026-02-02T11:05:00Z</dcterms:created>
  <dcterms:modified xsi:type="dcterms:W3CDTF">2026-02-02T11:05:00Z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2025-02-13T14:43:31Z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43fc234c-c744-4b15-a7dc-362b8ef0b4ee</vt:lpwstr>
  </property>
  <property fmtid="{D5CDD505-2E9C-101B-9397-08002B2CF9AE}" pid="8" name="MSIP_Label_c93be096-951f-40f1-830d-c27b8a8c2c27_ContentBits">
    <vt:lpwstr>0</vt:lpwstr>
  </property>
  <property fmtid="{D5CDD505-2E9C-101B-9397-08002B2CF9AE}" pid="9" name="ContentTypeId">
    <vt:lpwstr>0x010100444C9109A9E574459E7044B90F21CFE8</vt:lpwstr>
  </property>
</Properties>
</file>