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5FA41" w14:textId="6CD923BE" w:rsidR="005F56D1" w:rsidRDefault="005F56D1" w:rsidP="00132C8A">
      <w:pPr>
        <w:pStyle w:val="Nzev"/>
        <w:tabs>
          <w:tab w:val="left" w:pos="709"/>
        </w:tabs>
        <w:rPr>
          <w:rFonts w:ascii="Arial" w:hAnsi="Arial" w:cs="Arial"/>
          <w:b w:val="0"/>
          <w:sz w:val="24"/>
          <w:szCs w:val="24"/>
        </w:rPr>
      </w:pPr>
      <w:r w:rsidRPr="00132C8A">
        <w:rPr>
          <w:rFonts w:ascii="Arial" w:hAnsi="Arial" w:cs="Arial"/>
          <w:sz w:val="24"/>
          <w:szCs w:val="24"/>
        </w:rPr>
        <w:t>DODATEK č.</w:t>
      </w:r>
      <w:r w:rsidR="00132C8A" w:rsidRPr="00132C8A">
        <w:rPr>
          <w:rFonts w:ascii="Arial" w:hAnsi="Arial" w:cs="Arial"/>
          <w:b w:val="0"/>
          <w:sz w:val="24"/>
          <w:szCs w:val="24"/>
        </w:rPr>
        <w:t xml:space="preserve"> </w:t>
      </w:r>
      <w:r w:rsidR="00132C8A" w:rsidRPr="000401A6">
        <w:rPr>
          <w:rFonts w:ascii="Arial" w:hAnsi="Arial" w:cs="Arial"/>
          <w:bCs w:val="0"/>
          <w:sz w:val="24"/>
          <w:szCs w:val="24"/>
        </w:rPr>
        <w:t>5</w:t>
      </w:r>
      <w:r w:rsidRPr="00132C8A">
        <w:rPr>
          <w:rFonts w:ascii="Arial" w:hAnsi="Arial" w:cs="Arial"/>
          <w:sz w:val="24"/>
          <w:szCs w:val="24"/>
        </w:rPr>
        <w:t xml:space="preserve"> </w:t>
      </w:r>
    </w:p>
    <w:p w14:paraId="00BCABC9" w14:textId="77777777" w:rsidR="00132C8A" w:rsidRDefault="00132C8A" w:rsidP="00132C8A">
      <w:pPr>
        <w:spacing w:after="0"/>
      </w:pPr>
    </w:p>
    <w:p w14:paraId="41BC628D" w14:textId="77777777" w:rsidR="00132C8A" w:rsidRPr="00132C8A" w:rsidRDefault="00132C8A" w:rsidP="00132C8A">
      <w:pPr>
        <w:spacing w:after="0"/>
      </w:pPr>
    </w:p>
    <w:p w14:paraId="41756853" w14:textId="77777777" w:rsidR="00132C8A" w:rsidRPr="000401A6" w:rsidRDefault="005F56D1" w:rsidP="00132C8A">
      <w:pPr>
        <w:pStyle w:val="Nzev"/>
        <w:tabs>
          <w:tab w:val="left" w:pos="709"/>
        </w:tabs>
        <w:rPr>
          <w:rFonts w:ascii="Arial" w:hAnsi="Arial" w:cs="Arial"/>
          <w:bCs w:val="0"/>
          <w:sz w:val="24"/>
          <w:szCs w:val="24"/>
        </w:rPr>
      </w:pPr>
      <w:r w:rsidRPr="00132C8A">
        <w:rPr>
          <w:rFonts w:ascii="Arial" w:hAnsi="Arial" w:cs="Arial"/>
          <w:sz w:val="24"/>
          <w:szCs w:val="24"/>
        </w:rPr>
        <w:t xml:space="preserve">ke SMLOUVĚ O DÍLO </w:t>
      </w:r>
      <w:r w:rsidR="00132C8A" w:rsidRPr="000401A6">
        <w:rPr>
          <w:rFonts w:ascii="Arial" w:hAnsi="Arial" w:cs="Arial"/>
          <w:b w:val="0"/>
          <w:sz w:val="24"/>
          <w:szCs w:val="24"/>
        </w:rPr>
        <w:t>(dále jen „</w:t>
      </w:r>
      <w:r w:rsidR="00132C8A" w:rsidRPr="000401A6">
        <w:rPr>
          <w:rFonts w:ascii="Arial" w:hAnsi="Arial" w:cs="Arial"/>
          <w:bCs w:val="0"/>
          <w:sz w:val="24"/>
          <w:szCs w:val="24"/>
        </w:rPr>
        <w:t>Smlouva</w:t>
      </w:r>
      <w:r w:rsidR="00132C8A" w:rsidRPr="000401A6">
        <w:rPr>
          <w:rFonts w:ascii="Arial" w:hAnsi="Arial" w:cs="Arial"/>
          <w:b w:val="0"/>
          <w:sz w:val="24"/>
          <w:szCs w:val="24"/>
        </w:rPr>
        <w:t xml:space="preserve">“) </w:t>
      </w:r>
      <w:r w:rsidR="00132C8A" w:rsidRPr="000401A6">
        <w:rPr>
          <w:rFonts w:ascii="Arial" w:hAnsi="Arial" w:cs="Arial"/>
          <w:bCs w:val="0"/>
          <w:sz w:val="24"/>
          <w:szCs w:val="24"/>
        </w:rPr>
        <w:t>KoPÚ Šenov u Nového Jičína</w:t>
      </w:r>
    </w:p>
    <w:p w14:paraId="23AE7F09" w14:textId="769F3B87" w:rsidR="005F56D1" w:rsidRPr="000401A6" w:rsidRDefault="00132C8A" w:rsidP="00132C8A">
      <w:pPr>
        <w:pStyle w:val="Nzev"/>
        <w:tabs>
          <w:tab w:val="left" w:pos="709"/>
        </w:tabs>
        <w:rPr>
          <w:rFonts w:ascii="Arial" w:hAnsi="Arial" w:cs="Arial"/>
          <w:b w:val="0"/>
          <w:sz w:val="24"/>
          <w:szCs w:val="24"/>
        </w:rPr>
      </w:pPr>
      <w:r w:rsidRPr="000401A6">
        <w:rPr>
          <w:rFonts w:ascii="Arial" w:hAnsi="Arial" w:cs="Arial"/>
          <w:b w:val="0"/>
          <w:sz w:val="24"/>
          <w:szCs w:val="24"/>
        </w:rPr>
        <w:t xml:space="preserve">č.: 921-2018-571101, 181013 </w:t>
      </w:r>
      <w:r w:rsidR="005F56D1" w:rsidRPr="000401A6">
        <w:rPr>
          <w:rFonts w:ascii="Arial" w:hAnsi="Arial" w:cs="Arial"/>
          <w:b w:val="0"/>
          <w:sz w:val="24"/>
          <w:szCs w:val="24"/>
        </w:rPr>
        <w:t>ze dne 22. 08. 2018</w:t>
      </w:r>
    </w:p>
    <w:p w14:paraId="33804B0E" w14:textId="77777777" w:rsidR="00132C8A" w:rsidRPr="00132C8A" w:rsidRDefault="00132C8A" w:rsidP="00132C8A">
      <w:pPr>
        <w:rPr>
          <w:rFonts w:ascii="Arial" w:hAnsi="Arial" w:cs="Arial"/>
        </w:rPr>
      </w:pPr>
    </w:p>
    <w:p w14:paraId="1A48929A" w14:textId="1B556B44" w:rsidR="00132C8A" w:rsidRPr="00132C8A" w:rsidRDefault="00132C8A" w:rsidP="00132C8A">
      <w:pPr>
        <w:jc w:val="center"/>
        <w:rPr>
          <w:rFonts w:ascii="Arial" w:hAnsi="Arial" w:cs="Arial"/>
        </w:rPr>
      </w:pPr>
      <w:r w:rsidRPr="00132C8A">
        <w:rPr>
          <w:rFonts w:ascii="Arial" w:hAnsi="Arial" w:cs="Arial"/>
        </w:rPr>
        <w:t xml:space="preserve">(dále jen </w:t>
      </w:r>
      <w:r w:rsidRPr="000401A6">
        <w:rPr>
          <w:rFonts w:ascii="Arial" w:hAnsi="Arial" w:cs="Arial"/>
        </w:rPr>
        <w:t>„</w:t>
      </w:r>
      <w:r w:rsidRPr="00132C8A">
        <w:rPr>
          <w:rFonts w:ascii="Arial" w:hAnsi="Arial" w:cs="Arial"/>
          <w:b/>
          <w:bCs/>
        </w:rPr>
        <w:t>Dodatek</w:t>
      </w:r>
      <w:r w:rsidRPr="000401A6">
        <w:rPr>
          <w:rFonts w:ascii="Arial" w:hAnsi="Arial" w:cs="Arial"/>
        </w:rPr>
        <w:t>“</w:t>
      </w:r>
      <w:r w:rsidRPr="00132C8A">
        <w:rPr>
          <w:rFonts w:ascii="Arial" w:hAnsi="Arial" w:cs="Arial"/>
        </w:rPr>
        <w:t>)</w:t>
      </w:r>
    </w:p>
    <w:p w14:paraId="43F49F26" w14:textId="0670CAB7" w:rsidR="00132C8A" w:rsidRPr="00132C8A" w:rsidRDefault="00132C8A" w:rsidP="00132C8A">
      <w:pPr>
        <w:jc w:val="center"/>
        <w:rPr>
          <w:rFonts w:ascii="Arial" w:hAnsi="Arial" w:cs="Arial"/>
          <w:b/>
          <w:bCs/>
        </w:rPr>
      </w:pPr>
      <w:r w:rsidRPr="00132C8A">
        <w:rPr>
          <w:rFonts w:ascii="Arial" w:hAnsi="Arial" w:cs="Arial"/>
          <w:b/>
          <w:bCs/>
        </w:rPr>
        <w:t>uzavřený</w:t>
      </w:r>
    </w:p>
    <w:p w14:paraId="784C3390" w14:textId="2E8138D6" w:rsidR="005F56D1" w:rsidRPr="000401A6" w:rsidRDefault="005F56D1" w:rsidP="00891214">
      <w:pPr>
        <w:pStyle w:val="Podnadpis"/>
        <w:jc w:val="both"/>
        <w:rPr>
          <w:rFonts w:ascii="Arial" w:hAnsi="Arial" w:cs="Arial"/>
          <w:spacing w:val="2"/>
          <w:sz w:val="22"/>
          <w:szCs w:val="22"/>
        </w:rPr>
      </w:pPr>
      <w:r w:rsidRPr="000401A6">
        <w:rPr>
          <w:rFonts w:ascii="Arial" w:hAnsi="Arial" w:cs="Arial"/>
          <w:spacing w:val="2"/>
          <w:sz w:val="22"/>
          <w:szCs w:val="22"/>
        </w:rPr>
        <w:t xml:space="preserve">podle § 2586 a násl. zákona č. 89/2012 Sb., občanský zákoník </w:t>
      </w:r>
      <w:r w:rsidR="00132C8A" w:rsidRPr="000401A6">
        <w:rPr>
          <w:rFonts w:ascii="Arial" w:hAnsi="Arial" w:cs="Arial"/>
          <w:spacing w:val="2"/>
          <w:sz w:val="22"/>
          <w:szCs w:val="22"/>
        </w:rPr>
        <w:t xml:space="preserve">ve znění pozdějších předpisů, a v souladu s ust. </w:t>
      </w:r>
      <w:r w:rsidR="00891214" w:rsidRPr="000401A6">
        <w:rPr>
          <w:rFonts w:ascii="Arial" w:hAnsi="Arial" w:cs="Arial"/>
          <w:spacing w:val="2"/>
          <w:sz w:val="22"/>
          <w:szCs w:val="22"/>
        </w:rPr>
        <w:t>§ 222 odst. 6 zákona č. 134/2016 Sb., o zadávání veřejných zakázek, ve znění pozdějších předpisů (dále jen „</w:t>
      </w:r>
      <w:r w:rsidR="00891214" w:rsidRPr="000401A6">
        <w:rPr>
          <w:rFonts w:ascii="Arial" w:hAnsi="Arial" w:cs="Arial"/>
          <w:b/>
          <w:bCs/>
          <w:spacing w:val="2"/>
          <w:sz w:val="22"/>
          <w:szCs w:val="22"/>
        </w:rPr>
        <w:t>ZZVZ</w:t>
      </w:r>
      <w:r w:rsidR="00891214" w:rsidRPr="000401A6">
        <w:rPr>
          <w:rFonts w:ascii="Arial" w:hAnsi="Arial" w:cs="Arial"/>
          <w:spacing w:val="2"/>
          <w:sz w:val="22"/>
          <w:szCs w:val="22"/>
        </w:rPr>
        <w:t>“)</w:t>
      </w:r>
    </w:p>
    <w:p w14:paraId="109B1D25" w14:textId="77777777" w:rsidR="00891214" w:rsidRPr="000401A6" w:rsidRDefault="00891214" w:rsidP="00891214">
      <w:pPr>
        <w:pStyle w:val="Nadpis1"/>
        <w:keepNext w:val="0"/>
        <w:keepLines w:val="0"/>
        <w:numPr>
          <w:ilvl w:val="0"/>
          <w:numId w:val="1"/>
        </w:numPr>
        <w:tabs>
          <w:tab w:val="num" w:pos="567"/>
        </w:tabs>
        <w:spacing w:after="120"/>
        <w:ind w:left="567" w:hanging="567"/>
        <w:rPr>
          <w:rFonts w:ascii="Arial" w:eastAsiaTheme="minorHAnsi" w:hAnsi="Arial" w:cs="Arial"/>
          <w:caps w:val="0"/>
          <w:kern w:val="32"/>
          <w:sz w:val="22"/>
          <w:szCs w:val="22"/>
          <w14:ligatures w14:val="standardContextual"/>
        </w:rPr>
      </w:pPr>
      <w:r w:rsidRPr="000401A6">
        <w:rPr>
          <w:rFonts w:ascii="Arial" w:eastAsiaTheme="minorHAnsi" w:hAnsi="Arial" w:cs="Arial"/>
          <w:caps w:val="0"/>
          <w:kern w:val="32"/>
          <w:sz w:val="22"/>
          <w:szCs w:val="22"/>
          <w14:ligatures w14:val="standardContextual"/>
        </w:rPr>
        <w:t>SMLUVNÍ STRANY</w:t>
      </w:r>
    </w:p>
    <w:p w14:paraId="29B9C359" w14:textId="77777777" w:rsidR="00891214" w:rsidRPr="00ED6435" w:rsidRDefault="00891214" w:rsidP="00891214">
      <w:pPr>
        <w:pStyle w:val="Level3"/>
        <w:numPr>
          <w:ilvl w:val="0"/>
          <w:numId w:val="5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 – Státní pozemkový úřad</w:t>
      </w:r>
    </w:p>
    <w:p w14:paraId="5687FBEE" w14:textId="77777777" w:rsidR="00891214" w:rsidRDefault="00891214" w:rsidP="00891214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1024/11a, 130 00 Praha 3 – Žižkov, IČO: 013 12 774, </w:t>
      </w:r>
    </w:p>
    <w:p w14:paraId="39D8C80E" w14:textId="1AC065F9" w:rsidR="00891214" w:rsidRPr="00891214" w:rsidRDefault="00891214" w:rsidP="00891214">
      <w:pPr>
        <w:spacing w:after="120"/>
        <w:ind w:left="567"/>
        <w:jc w:val="left"/>
        <w:rPr>
          <w:rFonts w:ascii="Arial" w:hAnsi="Arial" w:cs="Arial"/>
        </w:rPr>
      </w:pPr>
      <w:r w:rsidRPr="00643372">
        <w:rPr>
          <w:rFonts w:ascii="Arial" w:hAnsi="Arial" w:cs="Arial"/>
          <w:b/>
          <w:bCs/>
        </w:rPr>
        <w:t>Krajský pozemkový úřad</w:t>
      </w:r>
      <w:r>
        <w:rPr>
          <w:rFonts w:ascii="Arial" w:hAnsi="Arial" w:cs="Arial"/>
          <w:b/>
          <w:bCs/>
        </w:rPr>
        <w:t xml:space="preserve"> pro Moravskoslezský kraj</w:t>
      </w:r>
      <w:r w:rsidRPr="00891214">
        <w:rPr>
          <w:rFonts w:ascii="Arial" w:hAnsi="Arial" w:cs="Arial"/>
        </w:rPr>
        <w:t>, na adrese Libušina 502/5, 702 00 Ostrava</w:t>
      </w:r>
      <w:r w:rsidR="006D7246">
        <w:rPr>
          <w:rFonts w:ascii="Arial" w:hAnsi="Arial" w:cs="Arial"/>
        </w:rPr>
        <w:t xml:space="preserve"> (dále jen „KPÚ pro MSK“)</w:t>
      </w:r>
    </w:p>
    <w:p w14:paraId="4C7F9ED2" w14:textId="4F850576" w:rsidR="00891214" w:rsidRDefault="00891214" w:rsidP="00891214">
      <w:pPr>
        <w:spacing w:after="120"/>
        <w:ind w:left="567"/>
        <w:rPr>
          <w:rFonts w:ascii="Arial" w:hAnsi="Arial" w:cs="Arial"/>
          <w:b/>
          <w:bCs/>
          <w:snapToGrid w:val="0"/>
        </w:rPr>
      </w:pPr>
      <w:r>
        <w:rPr>
          <w:rFonts w:ascii="Arial" w:hAnsi="Arial" w:cs="Arial"/>
          <w:b/>
          <w:bCs/>
          <w:snapToGrid w:val="0"/>
        </w:rPr>
        <w:t>Pobočka Nový Jičín</w:t>
      </w:r>
      <w:r w:rsidRPr="006D7246">
        <w:rPr>
          <w:rFonts w:ascii="Arial" w:hAnsi="Arial" w:cs="Arial"/>
          <w:snapToGrid w:val="0"/>
        </w:rPr>
        <w:t>,</w:t>
      </w:r>
      <w:r w:rsidRPr="006D7246">
        <w:rPr>
          <w:rFonts w:eastAsia="Times New Roman" w:cs="Arial"/>
          <w:snapToGrid w:val="0"/>
        </w:rPr>
        <w:t xml:space="preserve"> </w:t>
      </w:r>
      <w:r w:rsidRPr="006D7246">
        <w:rPr>
          <w:rFonts w:ascii="Arial" w:eastAsia="Times New Roman" w:hAnsi="Arial" w:cs="Arial"/>
          <w:snapToGrid w:val="0"/>
          <w:lang w:eastAsia="cs-CZ"/>
        </w:rPr>
        <w:t xml:space="preserve">na adrese </w:t>
      </w:r>
      <w:r w:rsidR="006D7246">
        <w:rPr>
          <w:rFonts w:ascii="Arial" w:eastAsia="Times New Roman" w:hAnsi="Arial" w:cs="Arial"/>
          <w:snapToGrid w:val="0"/>
          <w:lang w:eastAsia="cs-CZ"/>
        </w:rPr>
        <w:t>Husova 2003/13, 741 01 Nový Jičín</w:t>
      </w:r>
    </w:p>
    <w:p w14:paraId="5D4EFDE4" w14:textId="77777777" w:rsidR="006D7246" w:rsidRDefault="00891214" w:rsidP="006D7246">
      <w:pPr>
        <w:spacing w:after="0"/>
        <w:ind w:left="4536" w:hanging="3969"/>
        <w:rPr>
          <w:rFonts w:ascii="Arial" w:hAnsi="Arial" w:cs="Arial"/>
        </w:rPr>
      </w:pPr>
      <w:bookmarkStart w:id="0" w:name="_Hlk214960540"/>
      <w:r w:rsidRPr="00ED6435">
        <w:rPr>
          <w:rFonts w:ascii="Arial" w:hAnsi="Arial" w:cs="Arial"/>
        </w:rPr>
        <w:t>Zastoupen</w:t>
      </w:r>
      <w:r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>:</w:t>
      </w:r>
      <w:r w:rsidR="006D7246">
        <w:rPr>
          <w:rFonts w:ascii="Arial" w:hAnsi="Arial" w:cs="Arial"/>
        </w:rPr>
        <w:tab/>
      </w:r>
      <w:r w:rsidR="006D7246" w:rsidRPr="00BF1A3C">
        <w:rPr>
          <w:rFonts w:ascii="Arial" w:hAnsi="Arial" w:cs="Arial"/>
          <w:color w:val="FF0000"/>
        </w:rPr>
        <w:t>Ing. Kateřinou Neumanovou</w:t>
      </w:r>
      <w:r>
        <w:rPr>
          <w:rFonts w:ascii="Arial" w:hAnsi="Arial" w:cs="Arial"/>
        </w:rPr>
        <w:t xml:space="preserve">, </w:t>
      </w:r>
    </w:p>
    <w:p w14:paraId="56FCC10B" w14:textId="2BE6C8E6" w:rsidR="00891214" w:rsidRPr="00ED6435" w:rsidRDefault="006D7246" w:rsidP="006D7246">
      <w:pPr>
        <w:tabs>
          <w:tab w:val="left" w:pos="4536"/>
        </w:tabs>
        <w:spacing w:after="120"/>
        <w:ind w:left="4536" w:hanging="3828"/>
        <w:rPr>
          <w:rFonts w:ascii="Arial" w:hAnsi="Arial" w:cs="Arial"/>
        </w:rPr>
      </w:pPr>
      <w:r>
        <w:rPr>
          <w:rFonts w:ascii="Arial" w:hAnsi="Arial" w:cs="Arial"/>
        </w:rPr>
        <w:tab/>
        <w:t>ředitelkou KPÚ pro MSK</w:t>
      </w:r>
      <w:r w:rsidR="00891214" w:rsidRPr="00AE726B" w:rsidDel="0005005E">
        <w:rPr>
          <w:rFonts w:ascii="Arial" w:hAnsi="Arial" w:cs="Arial"/>
        </w:rPr>
        <w:t xml:space="preserve"> </w:t>
      </w:r>
      <w:r w:rsidR="00891214" w:rsidRPr="00ED6435">
        <w:rPr>
          <w:rFonts w:ascii="Arial" w:hAnsi="Arial" w:cs="Arial"/>
          <w:iCs/>
        </w:rPr>
        <w:t xml:space="preserve"> </w:t>
      </w:r>
    </w:p>
    <w:p w14:paraId="41FA6512" w14:textId="77777777" w:rsidR="006D7246" w:rsidRDefault="00891214" w:rsidP="006D7246">
      <w:pPr>
        <w:tabs>
          <w:tab w:val="left" w:pos="4536"/>
        </w:tabs>
        <w:spacing w:after="0"/>
        <w:ind w:left="4536" w:hanging="3969"/>
        <w:rPr>
          <w:rFonts w:ascii="Arial" w:hAnsi="Arial" w:cs="Arial"/>
        </w:rPr>
      </w:pPr>
      <w:bookmarkStart w:id="1" w:name="_Hlk215041580"/>
      <w:r w:rsidRPr="00ED6435">
        <w:rPr>
          <w:rFonts w:ascii="Arial" w:hAnsi="Arial" w:cs="Arial"/>
        </w:rPr>
        <w:t>Ve smluvních záležitostech zastoupen</w:t>
      </w:r>
      <w:r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 w:rsidR="006D7246">
        <w:rPr>
          <w:rFonts w:ascii="Arial" w:hAnsi="Arial" w:cs="Arial"/>
        </w:rPr>
        <w:tab/>
      </w:r>
      <w:r w:rsidR="006D7246" w:rsidRPr="00BF1A3C">
        <w:rPr>
          <w:rFonts w:ascii="Arial" w:hAnsi="Arial" w:cs="Arial"/>
          <w:color w:val="FF0000"/>
        </w:rPr>
        <w:t>Ing. Kateřinou Neumanovou</w:t>
      </w:r>
      <w:r w:rsidR="006D7246">
        <w:rPr>
          <w:rFonts w:ascii="Arial" w:hAnsi="Arial" w:cs="Arial"/>
        </w:rPr>
        <w:t xml:space="preserve">, </w:t>
      </w:r>
    </w:p>
    <w:p w14:paraId="3986AC45" w14:textId="3E042E05" w:rsidR="00891214" w:rsidRPr="00ED6435" w:rsidRDefault="006D7246" w:rsidP="006D7246">
      <w:pPr>
        <w:tabs>
          <w:tab w:val="left" w:pos="4536"/>
        </w:tabs>
        <w:spacing w:after="120"/>
        <w:ind w:left="4536" w:hanging="3969"/>
        <w:rPr>
          <w:rFonts w:ascii="Arial" w:hAnsi="Arial" w:cs="Arial"/>
        </w:rPr>
      </w:pPr>
      <w:r>
        <w:rPr>
          <w:rFonts w:ascii="Arial" w:hAnsi="Arial" w:cs="Arial"/>
        </w:rPr>
        <w:tab/>
        <w:t>ředitelkou KPÚ pro MSK</w:t>
      </w:r>
      <w:bookmarkEnd w:id="1"/>
      <w:r w:rsidR="00891214" w:rsidDel="0083666F">
        <w:rPr>
          <w:rFonts w:ascii="Arial" w:hAnsi="Arial" w:cs="Arial"/>
        </w:rPr>
        <w:t xml:space="preserve"> </w:t>
      </w:r>
      <w:r w:rsidR="00891214" w:rsidRPr="00ED6435">
        <w:rPr>
          <w:rFonts w:ascii="Arial" w:hAnsi="Arial" w:cs="Arial"/>
        </w:rPr>
        <w:t xml:space="preserve"> </w:t>
      </w:r>
    </w:p>
    <w:p w14:paraId="1229CA21" w14:textId="77777777" w:rsidR="006D7246" w:rsidRDefault="00891214" w:rsidP="006D7246">
      <w:pPr>
        <w:tabs>
          <w:tab w:val="left" w:pos="4536"/>
        </w:tabs>
        <w:spacing w:after="0"/>
        <w:ind w:left="4536" w:hanging="3969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>V technických záležitostech zastoupen</w:t>
      </w:r>
      <w:r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>:</w:t>
      </w:r>
      <w:r w:rsidR="006D7246">
        <w:rPr>
          <w:rFonts w:ascii="Arial" w:hAnsi="Arial" w:cs="Arial"/>
        </w:rPr>
        <w:tab/>
      </w:r>
      <w:r w:rsidR="006D7246" w:rsidRPr="006D7246">
        <w:rPr>
          <w:rFonts w:ascii="Arial" w:hAnsi="Arial" w:cs="Arial"/>
          <w:snapToGrid w:val="0"/>
        </w:rPr>
        <w:t>Ing. Tomášem Hořelicou</w:t>
      </w:r>
      <w:bookmarkEnd w:id="0"/>
      <w:r w:rsidR="006D7246" w:rsidRPr="006D7246">
        <w:rPr>
          <w:rFonts w:ascii="Arial" w:hAnsi="Arial" w:cs="Arial"/>
          <w:snapToGrid w:val="0"/>
        </w:rPr>
        <w:t>,</w:t>
      </w:r>
      <w:r w:rsidR="006D7246">
        <w:rPr>
          <w:rFonts w:ascii="Arial" w:hAnsi="Arial" w:cs="Arial"/>
          <w:snapToGrid w:val="0"/>
        </w:rPr>
        <w:t xml:space="preserve"> </w:t>
      </w:r>
    </w:p>
    <w:p w14:paraId="7E8BB4C5" w14:textId="683C0883" w:rsidR="00891214" w:rsidRDefault="006D7246" w:rsidP="006D7246">
      <w:pPr>
        <w:tabs>
          <w:tab w:val="left" w:pos="4536"/>
        </w:tabs>
        <w:spacing w:after="0"/>
        <w:ind w:left="4536" w:hanging="3969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  <w:t>vedoucím pobočky Nový Jičín</w:t>
      </w:r>
    </w:p>
    <w:p w14:paraId="4977B8B7" w14:textId="3AF36556" w:rsidR="006D7246" w:rsidRDefault="006D7246" w:rsidP="006D7246">
      <w:pPr>
        <w:tabs>
          <w:tab w:val="left" w:pos="4536"/>
        </w:tabs>
        <w:spacing w:after="120"/>
        <w:ind w:left="4536" w:hanging="3969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  <w:t>Bc. Radmilou Kutáčovou</w:t>
      </w:r>
    </w:p>
    <w:p w14:paraId="142005A1" w14:textId="77777777" w:rsidR="00891214" w:rsidRPr="00ED6435" w:rsidRDefault="00891214" w:rsidP="00891214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2B84A14B" w14:textId="191E13B1" w:rsidR="00891214" w:rsidRPr="00ED6435" w:rsidRDefault="00891214" w:rsidP="00891214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>
        <w:rPr>
          <w:rFonts w:ascii="Arial" w:hAnsi="Arial" w:cs="Arial"/>
        </w:rPr>
        <w:tab/>
      </w:r>
      <w:proofErr w:type="spellStart"/>
      <w:r w:rsidR="003D0A73">
        <w:rPr>
          <w:rFonts w:ascii="Arial" w:hAnsi="Arial" w:cs="Arial"/>
        </w:rPr>
        <w:t>xxx</w:t>
      </w:r>
      <w:proofErr w:type="spellEnd"/>
    </w:p>
    <w:p w14:paraId="1A2C8FBE" w14:textId="05458B41" w:rsidR="00891214" w:rsidRPr="00403809" w:rsidRDefault="00891214" w:rsidP="00891214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</w:r>
      <w:proofErr w:type="spellStart"/>
      <w:r w:rsidR="003D0A73" w:rsidRPr="003D0A73">
        <w:rPr>
          <w:rFonts w:ascii="Arial" w:eastAsia="Georgia" w:hAnsi="Arial" w:cs="Arial"/>
        </w:rPr>
        <w:t>xxx</w:t>
      </w:r>
      <w:proofErr w:type="spellEnd"/>
    </w:p>
    <w:p w14:paraId="3A93292A" w14:textId="77777777" w:rsidR="00891214" w:rsidRPr="00ED6435" w:rsidRDefault="00891214" w:rsidP="00891214">
      <w:pPr>
        <w:tabs>
          <w:tab w:val="left" w:pos="4536"/>
        </w:tabs>
        <w:spacing w:after="120"/>
        <w:ind w:left="567" w:right="1418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ID datové schránky: </w:t>
      </w:r>
      <w:r>
        <w:rPr>
          <w:rFonts w:ascii="Arial" w:hAnsi="Arial" w:cs="Arial"/>
        </w:rPr>
        <w:tab/>
        <w:t>z49per3</w:t>
      </w:r>
    </w:p>
    <w:p w14:paraId="3A9F127D" w14:textId="77777777" w:rsidR="00891214" w:rsidRPr="00ED6435" w:rsidRDefault="00891214" w:rsidP="00891214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r w:rsidRPr="00ED6435">
        <w:rPr>
          <w:rFonts w:ascii="Arial" w:hAnsi="Arial" w:cs="Arial"/>
        </w:rPr>
        <w:t>Česká národní banka</w:t>
      </w:r>
    </w:p>
    <w:p w14:paraId="03952446" w14:textId="6DF94820" w:rsidR="00891214" w:rsidRDefault="00891214" w:rsidP="00891214">
      <w:pPr>
        <w:spacing w:after="120"/>
        <w:ind w:left="4536" w:right="1417" w:hanging="3969"/>
        <w:contextualSpacing/>
        <w:rPr>
          <w:rFonts w:eastAsia="Times New Roman" w:cs="Arial"/>
          <w:b/>
          <w:bCs/>
          <w:snapToGrid w:val="0"/>
        </w:rPr>
      </w:pPr>
      <w:r w:rsidRPr="00ED6435">
        <w:rPr>
          <w:rFonts w:ascii="Arial" w:hAnsi="Arial" w:cs="Arial"/>
        </w:rPr>
        <w:t xml:space="preserve">Číslo účtu: </w:t>
      </w:r>
      <w:r>
        <w:rPr>
          <w:rFonts w:ascii="Arial" w:hAnsi="Arial" w:cs="Arial"/>
        </w:rPr>
        <w:tab/>
      </w:r>
      <w:bookmarkStart w:id="2" w:name="_Hlk214958593"/>
      <w:r w:rsidR="006D7246" w:rsidRPr="00362BD8">
        <w:rPr>
          <w:rFonts w:ascii="Arial" w:eastAsia="Georgia" w:hAnsi="Arial" w:cs="Arial"/>
        </w:rPr>
        <w:t>3723001/0710</w:t>
      </w:r>
      <w:bookmarkEnd w:id="2"/>
    </w:p>
    <w:p w14:paraId="20238FAA" w14:textId="66C3860D" w:rsidR="006D7246" w:rsidRPr="006D7246" w:rsidRDefault="006D7246" w:rsidP="000401A6">
      <w:pPr>
        <w:tabs>
          <w:tab w:val="left" w:pos="4536"/>
        </w:tabs>
        <w:spacing w:after="0"/>
        <w:ind w:left="4536" w:right="1418" w:hanging="3969"/>
        <w:rPr>
          <w:rFonts w:ascii="Arial" w:hAnsi="Arial" w:cs="Arial"/>
        </w:rPr>
      </w:pPr>
      <w:r w:rsidRPr="006D7246">
        <w:rPr>
          <w:rFonts w:ascii="Arial" w:hAnsi="Arial" w:cs="Arial"/>
        </w:rPr>
        <w:t>IČ</w:t>
      </w:r>
      <w:r w:rsidR="000401A6">
        <w:rPr>
          <w:rFonts w:ascii="Arial" w:hAnsi="Arial" w:cs="Arial"/>
        </w:rPr>
        <w:t>:</w:t>
      </w:r>
      <w:r w:rsidR="000401A6">
        <w:rPr>
          <w:rFonts w:ascii="Arial" w:hAnsi="Arial" w:cs="Arial"/>
        </w:rPr>
        <w:tab/>
        <w:t>01312774</w:t>
      </w:r>
    </w:p>
    <w:p w14:paraId="0B9D4343" w14:textId="17613575" w:rsidR="00891214" w:rsidRPr="00ED6435" w:rsidRDefault="00891214" w:rsidP="00891214">
      <w:pPr>
        <w:spacing w:after="120"/>
        <w:ind w:left="4536" w:right="1418" w:hanging="3969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ab/>
      </w:r>
      <w:r w:rsidRPr="00ED6435">
        <w:rPr>
          <w:rFonts w:ascii="Arial" w:hAnsi="Arial" w:cs="Arial"/>
        </w:rPr>
        <w:t>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2B2A0CCD" w14:textId="77777777" w:rsidR="00891214" w:rsidRPr="00ED6435" w:rsidRDefault="00891214" w:rsidP="00891214">
      <w:pPr>
        <w:spacing w:after="120"/>
        <w:ind w:left="4536" w:right="1417" w:hanging="3969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dále jen </w:t>
      </w: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0739D570" w14:textId="77777777" w:rsidR="00891214" w:rsidRDefault="00891214" w:rsidP="00891214">
      <w:pPr>
        <w:spacing w:before="240"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a</w:t>
      </w:r>
    </w:p>
    <w:p w14:paraId="2409DBC5" w14:textId="77777777" w:rsidR="000401A6" w:rsidRPr="000401A6" w:rsidRDefault="000401A6" w:rsidP="000401A6">
      <w:pPr>
        <w:pStyle w:val="Level3"/>
        <w:numPr>
          <w:ilvl w:val="0"/>
          <w:numId w:val="5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  <w:szCs w:val="22"/>
        </w:rPr>
      </w:pPr>
    </w:p>
    <w:p w14:paraId="1B4F5288" w14:textId="09BC389D" w:rsidR="000401A6" w:rsidRDefault="000401A6" w:rsidP="000401A6">
      <w:pPr>
        <w:pStyle w:val="Tabulka-buky11"/>
        <w:spacing w:before="120" w:after="120"/>
        <w:ind w:left="56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Geocentrum</w:t>
      </w:r>
      <w:r w:rsidRPr="00AB5ED0">
        <w:rPr>
          <w:rFonts w:ascii="Arial" w:hAnsi="Arial" w:cs="Arial"/>
          <w:b/>
          <w:sz w:val="22"/>
          <w:szCs w:val="22"/>
        </w:rPr>
        <w:t xml:space="preserve">, spol. s r.o. </w:t>
      </w:r>
    </w:p>
    <w:p w14:paraId="164D7C1F" w14:textId="77777777" w:rsidR="000401A6" w:rsidRPr="000401A6" w:rsidRDefault="000401A6" w:rsidP="00BF1A3C">
      <w:pPr>
        <w:pStyle w:val="Tabulka-buky11"/>
        <w:spacing w:before="120" w:after="120"/>
        <w:ind w:left="567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sz w:val="22"/>
          <w:szCs w:val="22"/>
        </w:rPr>
        <w:t xml:space="preserve">se sídlem </w:t>
      </w:r>
      <w:r w:rsidRPr="000401A6">
        <w:rPr>
          <w:rFonts w:ascii="Arial" w:hAnsi="Arial" w:cs="Arial"/>
          <w:bCs/>
          <w:sz w:val="22"/>
          <w:szCs w:val="22"/>
        </w:rPr>
        <w:t>tř. Kosmonautů 1143/</w:t>
      </w:r>
      <w:proofErr w:type="gramStart"/>
      <w:r w:rsidRPr="000401A6">
        <w:rPr>
          <w:rFonts w:ascii="Arial" w:hAnsi="Arial" w:cs="Arial"/>
          <w:bCs/>
          <w:sz w:val="22"/>
          <w:szCs w:val="22"/>
        </w:rPr>
        <w:t>8b</w:t>
      </w:r>
      <w:proofErr w:type="gramEnd"/>
      <w:r w:rsidRPr="000401A6">
        <w:rPr>
          <w:rFonts w:ascii="Arial" w:hAnsi="Arial" w:cs="Arial"/>
          <w:bCs/>
          <w:sz w:val="22"/>
          <w:szCs w:val="22"/>
        </w:rPr>
        <w:t>, 779 00 Olomouc</w:t>
      </w:r>
    </w:p>
    <w:p w14:paraId="36FA041C" w14:textId="3434F2DC" w:rsidR="00BF1A3C" w:rsidRDefault="00BF1A3C" w:rsidP="00BF1A3C">
      <w:pPr>
        <w:spacing w:after="0"/>
        <w:ind w:left="4536" w:hanging="3969"/>
        <w:rPr>
          <w:rFonts w:ascii="Arial" w:hAnsi="Arial" w:cs="Arial"/>
        </w:rPr>
      </w:pPr>
      <w:r w:rsidRPr="00ED6435">
        <w:rPr>
          <w:rFonts w:ascii="Arial" w:hAnsi="Arial" w:cs="Arial"/>
        </w:rPr>
        <w:t>Zastoupen</w:t>
      </w:r>
      <w:r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>:</w:t>
      </w:r>
      <w:r>
        <w:rPr>
          <w:rFonts w:ascii="Arial" w:hAnsi="Arial" w:cs="Arial"/>
        </w:rPr>
        <w:tab/>
        <w:t xml:space="preserve">Ing. Petrem Liškou, </w:t>
      </w:r>
    </w:p>
    <w:p w14:paraId="307C64F7" w14:textId="1C162EC1" w:rsidR="00BF1A3C" w:rsidRPr="00ED6435" w:rsidRDefault="00BF1A3C" w:rsidP="00BF1A3C">
      <w:pPr>
        <w:tabs>
          <w:tab w:val="left" w:pos="4536"/>
        </w:tabs>
        <w:spacing w:after="120"/>
        <w:ind w:left="4536" w:hanging="3828"/>
        <w:rPr>
          <w:rFonts w:ascii="Arial" w:hAnsi="Arial" w:cs="Arial"/>
        </w:rPr>
      </w:pPr>
      <w:r>
        <w:rPr>
          <w:rFonts w:ascii="Arial" w:hAnsi="Arial" w:cs="Arial"/>
        </w:rPr>
        <w:tab/>
        <w:t>jednatelem společnosti</w:t>
      </w:r>
      <w:r w:rsidRPr="00AE726B" w:rsidDel="0005005E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iCs/>
        </w:rPr>
        <w:t xml:space="preserve"> </w:t>
      </w:r>
    </w:p>
    <w:p w14:paraId="18B7EAF8" w14:textId="77777777" w:rsidR="00BF1A3C" w:rsidRDefault="00BF1A3C" w:rsidP="00BF1A3C">
      <w:pPr>
        <w:spacing w:after="0"/>
        <w:ind w:left="4536" w:hanging="3969"/>
        <w:rPr>
          <w:rFonts w:ascii="Arial" w:hAnsi="Arial" w:cs="Arial"/>
        </w:rPr>
      </w:pPr>
      <w:r w:rsidRPr="00ED6435">
        <w:rPr>
          <w:rFonts w:ascii="Arial" w:hAnsi="Arial" w:cs="Arial"/>
        </w:rPr>
        <w:t>Ve smluvních záležitostech zastoupen</w:t>
      </w:r>
      <w:r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  <w:t xml:space="preserve">Ing. Petrem Liškou, </w:t>
      </w:r>
    </w:p>
    <w:p w14:paraId="62BDE736" w14:textId="77777777" w:rsidR="00BF1A3C" w:rsidRPr="00ED6435" w:rsidRDefault="00BF1A3C" w:rsidP="00BF1A3C">
      <w:pPr>
        <w:tabs>
          <w:tab w:val="left" w:pos="4536"/>
        </w:tabs>
        <w:spacing w:after="120"/>
        <w:ind w:left="4536" w:hanging="3828"/>
        <w:rPr>
          <w:rFonts w:ascii="Arial" w:hAnsi="Arial" w:cs="Arial"/>
        </w:rPr>
      </w:pPr>
      <w:r>
        <w:rPr>
          <w:rFonts w:ascii="Arial" w:hAnsi="Arial" w:cs="Arial"/>
        </w:rPr>
        <w:tab/>
        <w:t>jednatelem společnosti</w:t>
      </w:r>
      <w:r w:rsidRPr="00AE726B" w:rsidDel="0005005E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iCs/>
        </w:rPr>
        <w:t xml:space="preserve"> </w:t>
      </w:r>
    </w:p>
    <w:p w14:paraId="0C79FA77" w14:textId="342D3928" w:rsidR="00BF1A3C" w:rsidRDefault="00BF1A3C" w:rsidP="00BF1A3C">
      <w:pPr>
        <w:tabs>
          <w:tab w:val="left" w:pos="4536"/>
        </w:tabs>
        <w:spacing w:after="0"/>
        <w:ind w:left="4536" w:hanging="3969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>V technických záležitostech zastoupen</w:t>
      </w:r>
      <w:r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proofErr w:type="spellStart"/>
      <w:r w:rsidR="003D0A73">
        <w:rPr>
          <w:rFonts w:ascii="Arial" w:hAnsi="Arial" w:cs="Arial"/>
          <w:snapToGrid w:val="0"/>
          <w:color w:val="FF0000"/>
        </w:rPr>
        <w:t>xxx</w:t>
      </w:r>
      <w:proofErr w:type="spellEnd"/>
      <w:r w:rsidRPr="00BF1A3C">
        <w:rPr>
          <w:rFonts w:ascii="Arial" w:hAnsi="Arial" w:cs="Arial"/>
          <w:snapToGrid w:val="0"/>
          <w:color w:val="FF0000"/>
        </w:rPr>
        <w:t xml:space="preserve"> </w:t>
      </w:r>
    </w:p>
    <w:p w14:paraId="056FBD01" w14:textId="77777777" w:rsidR="00BF1A3C" w:rsidRDefault="00BF1A3C" w:rsidP="00BF1A3C">
      <w:pPr>
        <w:tabs>
          <w:tab w:val="left" w:pos="4536"/>
        </w:tabs>
        <w:spacing w:after="0"/>
        <w:ind w:left="4536" w:hanging="3969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</w:r>
    </w:p>
    <w:p w14:paraId="2AB274C1" w14:textId="77777777" w:rsidR="00BF1A3C" w:rsidRPr="00ED6435" w:rsidRDefault="00BF1A3C" w:rsidP="00BF1A3C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lastRenderedPageBreak/>
        <w:t>Kontaktní údaje:</w:t>
      </w:r>
    </w:p>
    <w:p w14:paraId="1B35DC18" w14:textId="33669539" w:rsidR="00BF1A3C" w:rsidRPr="00ED6435" w:rsidRDefault="00BF1A3C" w:rsidP="00BF1A3C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>
        <w:rPr>
          <w:rFonts w:ascii="Arial" w:hAnsi="Arial" w:cs="Arial"/>
        </w:rPr>
        <w:tab/>
      </w:r>
      <w:proofErr w:type="spellStart"/>
      <w:r w:rsidR="003D0A73">
        <w:rPr>
          <w:rFonts w:ascii="Arial" w:hAnsi="Arial" w:cs="Arial"/>
        </w:rPr>
        <w:t>xxx</w:t>
      </w:r>
      <w:proofErr w:type="spellEnd"/>
    </w:p>
    <w:p w14:paraId="7C493F3C" w14:textId="6586B4A1" w:rsidR="00BF1A3C" w:rsidRPr="00403809" w:rsidRDefault="00BF1A3C" w:rsidP="00BF1A3C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</w:r>
      <w:proofErr w:type="spellStart"/>
      <w:r w:rsidR="003D0A73">
        <w:rPr>
          <w:rFonts w:ascii="Arial" w:hAnsi="Arial" w:cs="Arial"/>
        </w:rPr>
        <w:t>xxx</w:t>
      </w:r>
      <w:proofErr w:type="spellEnd"/>
    </w:p>
    <w:p w14:paraId="210BDBAE" w14:textId="141E068F" w:rsidR="00BF1A3C" w:rsidRPr="00ED6435" w:rsidRDefault="00BF1A3C" w:rsidP="00BF1A3C">
      <w:pPr>
        <w:tabs>
          <w:tab w:val="left" w:pos="4536"/>
        </w:tabs>
        <w:spacing w:after="120"/>
        <w:ind w:left="567" w:right="1418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ID datové schránky: </w:t>
      </w:r>
      <w:r>
        <w:rPr>
          <w:rFonts w:ascii="Arial" w:hAnsi="Arial" w:cs="Arial"/>
        </w:rPr>
        <w:tab/>
      </w:r>
      <w:r w:rsidRPr="00362BD8">
        <w:rPr>
          <w:rFonts w:ascii="Arial" w:hAnsi="Arial" w:cs="Arial"/>
        </w:rPr>
        <w:t>6ejp63k</w:t>
      </w:r>
    </w:p>
    <w:p w14:paraId="5EF777DA" w14:textId="1345A57F" w:rsidR="00BF1A3C" w:rsidRPr="00ED6435" w:rsidRDefault="00BF1A3C" w:rsidP="00BF1A3C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r w:rsidRPr="00362BD8">
        <w:rPr>
          <w:rFonts w:ascii="Arial" w:hAnsi="Arial" w:cs="Arial"/>
        </w:rPr>
        <w:t>KB, a.s.</w:t>
      </w:r>
    </w:p>
    <w:p w14:paraId="56BDD7A3" w14:textId="0B889FD6" w:rsidR="00BF1A3C" w:rsidRDefault="00BF1A3C" w:rsidP="00BF1A3C">
      <w:pPr>
        <w:spacing w:after="120"/>
        <w:ind w:left="4536" w:right="1417" w:hanging="3969"/>
        <w:contextualSpacing/>
        <w:rPr>
          <w:rFonts w:eastAsia="Times New Roman" w:cs="Arial"/>
          <w:b/>
          <w:bCs/>
          <w:snapToGrid w:val="0"/>
        </w:rPr>
      </w:pPr>
      <w:r w:rsidRPr="00ED6435">
        <w:rPr>
          <w:rFonts w:ascii="Arial" w:hAnsi="Arial" w:cs="Arial"/>
        </w:rPr>
        <w:t xml:space="preserve">Číslo účtu: </w:t>
      </w:r>
      <w:r>
        <w:rPr>
          <w:rFonts w:ascii="Arial" w:hAnsi="Arial" w:cs="Arial"/>
        </w:rPr>
        <w:tab/>
      </w:r>
      <w:r w:rsidRPr="00362BD8">
        <w:rPr>
          <w:rFonts w:ascii="Arial" w:hAnsi="Arial" w:cs="Arial"/>
        </w:rPr>
        <w:t>59309811/0100</w:t>
      </w:r>
    </w:p>
    <w:p w14:paraId="4C066234" w14:textId="6A5E795E" w:rsidR="00BF1A3C" w:rsidRPr="006D7246" w:rsidRDefault="00BF1A3C" w:rsidP="00BF1A3C">
      <w:pPr>
        <w:tabs>
          <w:tab w:val="left" w:pos="4536"/>
        </w:tabs>
        <w:spacing w:after="0"/>
        <w:ind w:left="4536" w:right="1418" w:hanging="3969"/>
        <w:rPr>
          <w:rFonts w:ascii="Arial" w:hAnsi="Arial" w:cs="Arial"/>
        </w:rPr>
      </w:pPr>
      <w:r w:rsidRPr="006D7246">
        <w:rPr>
          <w:rFonts w:ascii="Arial" w:hAnsi="Arial" w:cs="Arial"/>
        </w:rPr>
        <w:t>IČ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Pr="00362BD8">
        <w:rPr>
          <w:rFonts w:ascii="Arial" w:hAnsi="Arial" w:cs="Arial"/>
        </w:rPr>
        <w:t>47974460</w:t>
      </w:r>
    </w:p>
    <w:p w14:paraId="2BF24480" w14:textId="18799BA9" w:rsidR="00BF1A3C" w:rsidRPr="00ED6435" w:rsidRDefault="00BF1A3C" w:rsidP="00BF1A3C">
      <w:pPr>
        <w:spacing w:after="120"/>
        <w:ind w:left="4536" w:right="1418" w:hanging="3969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ab/>
      </w:r>
      <w:r w:rsidRPr="00362BD8">
        <w:rPr>
          <w:rFonts w:ascii="Arial" w:hAnsi="Arial" w:cs="Arial"/>
        </w:rPr>
        <w:t>CZ47974460</w:t>
      </w:r>
    </w:p>
    <w:p w14:paraId="1EA7F323" w14:textId="77777777" w:rsidR="00BF1A3C" w:rsidRDefault="00BF1A3C" w:rsidP="00BF1A3C">
      <w:pPr>
        <w:spacing w:before="120" w:after="0" w:line="240" w:lineRule="auto"/>
        <w:ind w:left="567"/>
        <w:rPr>
          <w:rFonts w:ascii="Arial" w:hAnsi="Arial" w:cs="Arial"/>
          <w:bCs/>
        </w:rPr>
      </w:pPr>
      <w:r w:rsidRPr="00BF1A3C">
        <w:rPr>
          <w:rFonts w:ascii="Arial" w:hAnsi="Arial" w:cs="Arial"/>
          <w:bCs/>
        </w:rPr>
        <w:t xml:space="preserve">(dále jen </w:t>
      </w:r>
      <w:r w:rsidRPr="00BF1A3C">
        <w:rPr>
          <w:rFonts w:ascii="Arial" w:hAnsi="Arial" w:cs="Arial"/>
          <w:b/>
          <w:bCs/>
        </w:rPr>
        <w:t>„Zhotovitel“</w:t>
      </w:r>
      <w:r w:rsidRPr="00BF1A3C">
        <w:rPr>
          <w:rFonts w:ascii="Arial" w:hAnsi="Arial" w:cs="Arial"/>
          <w:bCs/>
        </w:rPr>
        <w:t>)</w:t>
      </w:r>
    </w:p>
    <w:p w14:paraId="5B279A41" w14:textId="52469297" w:rsidR="00581056" w:rsidRDefault="00581056" w:rsidP="00581056">
      <w:pPr>
        <w:spacing w:before="120" w:after="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</w:t>
      </w:r>
      <w:r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11721143" w14:textId="77777777" w:rsidR="005F56D1" w:rsidRDefault="005F56D1" w:rsidP="005F56D1"/>
    <w:p w14:paraId="5BDAF806" w14:textId="75EFC81D" w:rsidR="00581056" w:rsidRDefault="00581056" w:rsidP="00581056">
      <w:pPr>
        <w:spacing w:before="240" w:after="120"/>
        <w:rPr>
          <w:rFonts w:ascii="Arial" w:hAnsi="Arial" w:cs="Arial"/>
          <w:b/>
          <w:bCs/>
          <w:snapToGrid w:val="0"/>
        </w:rPr>
      </w:pPr>
      <w:r w:rsidRPr="008032BE">
        <w:rPr>
          <w:rFonts w:ascii="Arial" w:hAnsi="Arial" w:cs="Arial"/>
          <w:b/>
          <w:bCs/>
          <w:snapToGrid w:val="0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</w:rPr>
        <w:t>ento</w:t>
      </w:r>
      <w:r w:rsidRPr="008032BE">
        <w:rPr>
          <w:rFonts w:ascii="Arial" w:hAnsi="Arial" w:cs="Arial"/>
          <w:b/>
          <w:bCs/>
          <w:snapToGrid w:val="0"/>
        </w:rPr>
        <w:t xml:space="preserve"> </w:t>
      </w:r>
      <w:r>
        <w:rPr>
          <w:rFonts w:ascii="Arial" w:hAnsi="Arial" w:cs="Arial"/>
          <w:b/>
          <w:bCs/>
          <w:snapToGrid w:val="0"/>
        </w:rPr>
        <w:t>Dodatek č. 5.</w:t>
      </w:r>
    </w:p>
    <w:p w14:paraId="113A7F29" w14:textId="77777777" w:rsidR="00581056" w:rsidRDefault="00581056" w:rsidP="00581056">
      <w:pPr>
        <w:spacing w:before="240" w:after="120"/>
        <w:rPr>
          <w:rFonts w:ascii="Arial" w:hAnsi="Arial" w:cs="Arial"/>
          <w:b/>
          <w:bCs/>
          <w:snapToGrid w:val="0"/>
        </w:rPr>
      </w:pPr>
    </w:p>
    <w:p w14:paraId="7663BFB6" w14:textId="77777777" w:rsidR="00581056" w:rsidRPr="00682C9A" w:rsidRDefault="00581056" w:rsidP="00581056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Čl. I.</w:t>
      </w:r>
    </w:p>
    <w:p w14:paraId="6BBE9A1B" w14:textId="77777777" w:rsidR="00581056" w:rsidRDefault="00581056" w:rsidP="00581056">
      <w:pPr>
        <w:spacing w:after="12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Předmět dodatku</w:t>
      </w:r>
    </w:p>
    <w:p w14:paraId="59B77852" w14:textId="754B6339" w:rsidR="00581056" w:rsidRDefault="00581056" w:rsidP="00581056">
      <w:pPr>
        <w:spacing w:before="240" w:after="120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Předmětem </w:t>
      </w:r>
      <w:r>
        <w:rPr>
          <w:rFonts w:ascii="Arial" w:hAnsi="Arial" w:cs="Arial"/>
        </w:rPr>
        <w:t>dodatku</w:t>
      </w:r>
      <w:r w:rsidRPr="00BF554C">
        <w:rPr>
          <w:rFonts w:ascii="Arial" w:hAnsi="Arial" w:cs="Arial"/>
        </w:rPr>
        <w:t xml:space="preserve"> </w:t>
      </w:r>
      <w:r w:rsidRPr="00D63BE5">
        <w:rPr>
          <w:rFonts w:ascii="Arial" w:hAnsi="Arial" w:cs="Arial"/>
        </w:rPr>
        <w:t xml:space="preserve">je nepodstatná změna závazku ze </w:t>
      </w:r>
      <w:r>
        <w:rPr>
          <w:rFonts w:ascii="Arial" w:hAnsi="Arial" w:cs="Arial"/>
        </w:rPr>
        <w:t>S</w:t>
      </w:r>
      <w:r w:rsidRPr="00D63BE5">
        <w:rPr>
          <w:rFonts w:ascii="Arial" w:hAnsi="Arial" w:cs="Arial"/>
        </w:rPr>
        <w:t>mlouvy, jejíž</w:t>
      </w:r>
      <w:r>
        <w:rPr>
          <w:rFonts w:ascii="Arial" w:hAnsi="Arial" w:cs="Arial"/>
        </w:rPr>
        <w:t xml:space="preserve"> potřeba vyvstala v průběhu plnění díla. Změna</w:t>
      </w:r>
      <w:r>
        <w:rPr>
          <w:rFonts w:ascii="Arial" w:hAnsi="Arial" w:cs="Arial"/>
          <w:b/>
          <w:bCs/>
        </w:rPr>
        <w:t xml:space="preserve"> </w:t>
      </w:r>
      <w:r w:rsidRPr="001F3D7E">
        <w:rPr>
          <w:rFonts w:ascii="Arial" w:hAnsi="Arial" w:cs="Arial"/>
        </w:rPr>
        <w:t>spočív</w:t>
      </w:r>
      <w:r>
        <w:rPr>
          <w:rFonts w:ascii="Arial" w:hAnsi="Arial" w:cs="Arial"/>
        </w:rPr>
        <w:t>á</w:t>
      </w:r>
      <w:r w:rsidRPr="001F3D7E">
        <w:rPr>
          <w:rFonts w:ascii="Arial" w:hAnsi="Arial" w:cs="Arial"/>
        </w:rPr>
        <w:t xml:space="preserve"> ve změně</w:t>
      </w:r>
      <w:r>
        <w:rPr>
          <w:rFonts w:ascii="Arial" w:hAnsi="Arial" w:cs="Arial"/>
        </w:rPr>
        <w:t xml:space="preserve"> údajů Smluvních stran a změně termínů předání dílčí části.</w:t>
      </w:r>
    </w:p>
    <w:p w14:paraId="7798C823" w14:textId="4D670FD8" w:rsidR="00581056" w:rsidRPr="00581056" w:rsidRDefault="00581056" w:rsidP="00581056">
      <w:pPr>
        <w:spacing w:before="240" w:after="120"/>
        <w:rPr>
          <w:rFonts w:ascii="Arial" w:hAnsi="Arial" w:cs="Arial"/>
          <w:b/>
          <w:u w:val="single"/>
        </w:rPr>
      </w:pPr>
      <w:r w:rsidRPr="00581056">
        <w:rPr>
          <w:rFonts w:ascii="Arial" w:hAnsi="Arial" w:cs="Arial"/>
          <w:b/>
          <w:u w:val="single"/>
        </w:rPr>
        <w:t>Změna termínů předání dílčí část</w:t>
      </w:r>
      <w:r>
        <w:rPr>
          <w:rFonts w:ascii="Arial" w:hAnsi="Arial" w:cs="Arial"/>
          <w:b/>
          <w:u w:val="single"/>
        </w:rPr>
        <w:t>i</w:t>
      </w:r>
      <w:r w:rsidRPr="00581056">
        <w:rPr>
          <w:rFonts w:ascii="Arial" w:hAnsi="Arial" w:cs="Arial"/>
          <w:b/>
          <w:u w:val="single"/>
        </w:rPr>
        <w:t>:</w:t>
      </w:r>
    </w:p>
    <w:p w14:paraId="48DB5F1F" w14:textId="78CB7D9B" w:rsidR="00581056" w:rsidRDefault="00581056" w:rsidP="00581056">
      <w:pPr>
        <w:spacing w:before="240"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Dodatkem se mění termíny předání k akceptačnímu řízení níže uvedená dílčí část:</w:t>
      </w:r>
    </w:p>
    <w:tbl>
      <w:tblPr>
        <w:tblW w:w="90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5103"/>
        <w:gridCol w:w="1701"/>
        <w:gridCol w:w="1498"/>
      </w:tblGrid>
      <w:tr w:rsidR="00581056" w:rsidRPr="00581056" w14:paraId="074903E2" w14:textId="77777777" w:rsidTr="00E37FE9">
        <w:trPr>
          <w:trHeight w:val="469"/>
          <w:jc w:val="center"/>
        </w:trPr>
        <w:tc>
          <w:tcPr>
            <w:tcW w:w="704" w:type="dxa"/>
            <w:noWrap/>
            <w:vAlign w:val="center"/>
          </w:tcPr>
          <w:p w14:paraId="68C3F86A" w14:textId="77777777" w:rsidR="00581056" w:rsidRPr="00581056" w:rsidRDefault="00581056" w:rsidP="00EF30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411DE595" w14:textId="79A50B24" w:rsidR="00581056" w:rsidRPr="00581056" w:rsidRDefault="00581056" w:rsidP="00EF30A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581056">
              <w:rPr>
                <w:rFonts w:ascii="Arial" w:eastAsia="Times New Roman" w:hAnsi="Arial" w:cs="Arial"/>
                <w:sz w:val="20"/>
                <w:szCs w:val="20"/>
              </w:rPr>
              <w:t>Dílčí část</w:t>
            </w:r>
          </w:p>
        </w:tc>
        <w:tc>
          <w:tcPr>
            <w:tcW w:w="1701" w:type="dxa"/>
            <w:vAlign w:val="center"/>
          </w:tcPr>
          <w:p w14:paraId="1192F7FA" w14:textId="1E47BF6A" w:rsidR="00581056" w:rsidRPr="00581056" w:rsidRDefault="00581056" w:rsidP="00EF30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1056">
              <w:rPr>
                <w:rFonts w:ascii="Arial" w:eastAsia="Times New Roman" w:hAnsi="Arial" w:cs="Arial"/>
                <w:sz w:val="20"/>
                <w:szCs w:val="20"/>
              </w:rPr>
              <w:t>Původní termín</w:t>
            </w:r>
          </w:p>
        </w:tc>
        <w:tc>
          <w:tcPr>
            <w:tcW w:w="1498" w:type="dxa"/>
            <w:vAlign w:val="center"/>
          </w:tcPr>
          <w:p w14:paraId="4E3FF93A" w14:textId="341C6822" w:rsidR="00581056" w:rsidRPr="00581056" w:rsidRDefault="00581056" w:rsidP="00EF3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00581056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Nový termín</w:t>
            </w:r>
          </w:p>
        </w:tc>
      </w:tr>
      <w:tr w:rsidR="00581056" w:rsidRPr="00581056" w14:paraId="49A4DF71" w14:textId="77777777" w:rsidTr="00E37FE9">
        <w:trPr>
          <w:trHeight w:val="405"/>
          <w:jc w:val="center"/>
        </w:trPr>
        <w:tc>
          <w:tcPr>
            <w:tcW w:w="704" w:type="dxa"/>
            <w:vMerge w:val="restart"/>
            <w:noWrap/>
            <w:vAlign w:val="center"/>
          </w:tcPr>
          <w:p w14:paraId="1726B877" w14:textId="77777777" w:rsidR="00581056" w:rsidRPr="00581056" w:rsidRDefault="00581056" w:rsidP="00EF30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1056">
              <w:rPr>
                <w:rFonts w:ascii="Arial" w:eastAsia="Times New Roman" w:hAnsi="Arial" w:cs="Arial"/>
                <w:sz w:val="20"/>
                <w:szCs w:val="20"/>
              </w:rPr>
              <w:t>3.5.2.</w:t>
            </w:r>
          </w:p>
        </w:tc>
        <w:tc>
          <w:tcPr>
            <w:tcW w:w="5103" w:type="dxa"/>
            <w:vMerge w:val="restart"/>
            <w:vAlign w:val="center"/>
          </w:tcPr>
          <w:p w14:paraId="437F6C05" w14:textId="77777777" w:rsidR="00581056" w:rsidRPr="00581056" w:rsidRDefault="00581056" w:rsidP="00EF30A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581056">
              <w:rPr>
                <w:rFonts w:ascii="Arial" w:eastAsia="Times New Roman" w:hAnsi="Arial" w:cs="Arial"/>
                <w:sz w:val="20"/>
                <w:szCs w:val="20"/>
              </w:rPr>
              <w:t>Vypracování návrhu nového uspořádání pozemků k vystavení dle § 11 odst. 1 zákona</w:t>
            </w:r>
          </w:p>
        </w:tc>
        <w:tc>
          <w:tcPr>
            <w:tcW w:w="1701" w:type="dxa"/>
            <w:vMerge w:val="restart"/>
            <w:vAlign w:val="center"/>
          </w:tcPr>
          <w:p w14:paraId="4E69D5C1" w14:textId="3F55B82C" w:rsidR="00581056" w:rsidRPr="00581056" w:rsidRDefault="00581056" w:rsidP="00EF30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1056">
              <w:rPr>
                <w:rFonts w:ascii="Arial" w:eastAsia="Times New Roman" w:hAnsi="Arial" w:cs="Arial"/>
                <w:sz w:val="20"/>
                <w:szCs w:val="20"/>
              </w:rPr>
              <w:t>31. 1. 2026</w:t>
            </w:r>
          </w:p>
        </w:tc>
        <w:tc>
          <w:tcPr>
            <w:tcW w:w="1498" w:type="dxa"/>
            <w:vMerge w:val="restart"/>
            <w:vAlign w:val="center"/>
          </w:tcPr>
          <w:p w14:paraId="4D3A1E2F" w14:textId="77777777" w:rsidR="00581056" w:rsidRPr="00581056" w:rsidRDefault="00581056" w:rsidP="00EF3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00581056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30.4.2026</w:t>
            </w:r>
          </w:p>
        </w:tc>
      </w:tr>
      <w:tr w:rsidR="00581056" w:rsidRPr="00581056" w14:paraId="04DA1D89" w14:textId="77777777" w:rsidTr="00E37FE9">
        <w:trPr>
          <w:trHeight w:val="269"/>
          <w:jc w:val="center"/>
        </w:trPr>
        <w:tc>
          <w:tcPr>
            <w:tcW w:w="704" w:type="dxa"/>
            <w:vMerge/>
            <w:noWrap/>
            <w:vAlign w:val="center"/>
          </w:tcPr>
          <w:p w14:paraId="551CE13E" w14:textId="77777777" w:rsidR="00581056" w:rsidRPr="00581056" w:rsidRDefault="00581056" w:rsidP="00EF30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03" w:type="dxa"/>
            <w:vMerge/>
            <w:vAlign w:val="center"/>
          </w:tcPr>
          <w:p w14:paraId="4FF9F6A4" w14:textId="77777777" w:rsidR="00581056" w:rsidRPr="00581056" w:rsidRDefault="00581056" w:rsidP="00EF30A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626F4400" w14:textId="77777777" w:rsidR="00581056" w:rsidRPr="00581056" w:rsidRDefault="00581056" w:rsidP="00EF30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8" w:type="dxa"/>
            <w:vMerge/>
            <w:vAlign w:val="center"/>
          </w:tcPr>
          <w:p w14:paraId="6190A36B" w14:textId="77777777" w:rsidR="00581056" w:rsidRPr="00581056" w:rsidRDefault="00581056" w:rsidP="00EF3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</w:tbl>
    <w:p w14:paraId="3D94BC00" w14:textId="77777777" w:rsidR="002542D4" w:rsidRPr="00581056" w:rsidRDefault="002542D4"/>
    <w:p w14:paraId="06A5F832" w14:textId="7BED08D2" w:rsidR="00581056" w:rsidRPr="00581056" w:rsidRDefault="00581056" w:rsidP="00581056">
      <w:pPr>
        <w:pStyle w:val="Level2"/>
        <w:numPr>
          <w:ilvl w:val="0"/>
          <w:numId w:val="0"/>
        </w:numPr>
        <w:spacing w:after="240"/>
        <w:jc w:val="both"/>
        <w:rPr>
          <w:szCs w:val="22"/>
        </w:rPr>
      </w:pPr>
      <w:r w:rsidRPr="00581056">
        <w:rPr>
          <w:rFonts w:ascii="Arial" w:hAnsi="Arial" w:cs="Arial"/>
          <w:szCs w:val="22"/>
        </w:rPr>
        <w:t>Uvedená změna se promítla do položkového výkazu činností s časovým harmonogramem prací</w:t>
      </w:r>
      <w:r w:rsidR="00E37FE9">
        <w:rPr>
          <w:rFonts w:ascii="Arial" w:hAnsi="Arial" w:cs="Arial"/>
          <w:szCs w:val="22"/>
        </w:rPr>
        <w:t>, který je součástí tohoto dodatku.</w:t>
      </w:r>
    </w:p>
    <w:p w14:paraId="1461CA98" w14:textId="10289B41" w:rsidR="00581056" w:rsidRPr="00581056" w:rsidRDefault="00581056" w:rsidP="00581056">
      <w:pPr>
        <w:spacing w:before="240" w:after="120"/>
        <w:rPr>
          <w:rFonts w:ascii="Arial" w:hAnsi="Arial" w:cs="Arial"/>
          <w:b/>
          <w:u w:val="single"/>
        </w:rPr>
      </w:pPr>
      <w:r w:rsidRPr="00581056">
        <w:rPr>
          <w:rFonts w:ascii="Arial" w:hAnsi="Arial" w:cs="Arial"/>
          <w:b/>
          <w:u w:val="single"/>
        </w:rPr>
        <w:t>Odůvodnění</w:t>
      </w:r>
    </w:p>
    <w:p w14:paraId="43CF78B5" w14:textId="36630646" w:rsidR="002542D4" w:rsidRDefault="00581056">
      <w:pPr>
        <w:rPr>
          <w:rFonts w:ascii="Arial" w:hAnsi="Arial" w:cs="Arial"/>
        </w:rPr>
      </w:pPr>
      <w:r w:rsidRPr="00581056">
        <w:rPr>
          <w:rFonts w:ascii="Arial" w:hAnsi="Arial" w:cs="Arial"/>
        </w:rPr>
        <w:t>V rámci zpracování návrhu</w:t>
      </w:r>
      <w:r w:rsidRPr="00581056">
        <w:rPr>
          <w:rFonts w:ascii="Arial" w:hAnsi="Arial" w:cs="Arial"/>
          <w:sz w:val="24"/>
          <w:szCs w:val="24"/>
        </w:rPr>
        <w:t xml:space="preserve"> </w:t>
      </w:r>
      <w:r w:rsidRPr="00581056">
        <w:rPr>
          <w:rFonts w:ascii="Arial" w:hAnsi="Arial" w:cs="Arial"/>
        </w:rPr>
        <w:t xml:space="preserve">nového uspořádání pozemků </w:t>
      </w:r>
      <w:r w:rsidR="00A1643A">
        <w:rPr>
          <w:rFonts w:ascii="Arial" w:hAnsi="Arial" w:cs="Arial"/>
        </w:rPr>
        <w:t>v rámci KoPÚ Šenov u Nového Jičína byly předloženy návrhy umístění pozemků pro hospodařící subjekt a současně většinového vlastníka (cca 40% výměry) dotčených pozemků, Veterinární univerzity Brno (LV 4133, 4382, 4641, 5068, 5192, 5231 a 5273). Tento vlastník trval na úpravě návrhu tak, aby reflektoval lokality, na nichž vykonává zemědělskou činnost. Zároveň byla podaná informace o procesních krocích, které jsou nezbytné pro schválení (podepsání) soupis</w:t>
      </w:r>
      <w:r w:rsidR="0087517E">
        <w:rPr>
          <w:rFonts w:ascii="Arial" w:hAnsi="Arial" w:cs="Arial"/>
        </w:rPr>
        <w:t>ů</w:t>
      </w:r>
      <w:r w:rsidR="00A1643A">
        <w:rPr>
          <w:rFonts w:ascii="Arial" w:hAnsi="Arial" w:cs="Arial"/>
        </w:rPr>
        <w:t xml:space="preserve"> návrhu</w:t>
      </w:r>
      <w:r w:rsidR="0087517E">
        <w:rPr>
          <w:rFonts w:ascii="Arial" w:hAnsi="Arial" w:cs="Arial"/>
        </w:rPr>
        <w:t>.</w:t>
      </w:r>
      <w:r w:rsidR="00A1643A">
        <w:rPr>
          <w:rFonts w:ascii="Arial" w:hAnsi="Arial" w:cs="Arial"/>
        </w:rPr>
        <w:t xml:space="preserve"> </w:t>
      </w:r>
      <w:r w:rsidR="0087517E">
        <w:rPr>
          <w:rFonts w:ascii="Arial" w:hAnsi="Arial" w:cs="Arial"/>
        </w:rPr>
        <w:t>S</w:t>
      </w:r>
      <w:r w:rsidR="00A1643A">
        <w:rPr>
          <w:rFonts w:ascii="Arial" w:hAnsi="Arial" w:cs="Arial"/>
        </w:rPr>
        <w:t>chvalování proběhne na jednání univerzitního senátu v průběhu měsíců března – dubna 2026.</w:t>
      </w:r>
    </w:p>
    <w:p w14:paraId="5E7907B9" w14:textId="27AE2A2D" w:rsidR="0087517E" w:rsidRDefault="0087517E" w:rsidP="0087517E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Dodatek je uzavřen v souladu s ust. § 222 odst. </w:t>
      </w:r>
      <w:r w:rsidR="00F30EEB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ZZVZ. Provedená změna závazku ze Smlouva, resp. změna termínu dílčí části 3.5.2 </w:t>
      </w:r>
      <w:r w:rsidRPr="0087517E">
        <w:rPr>
          <w:rFonts w:ascii="Arial" w:hAnsi="Arial" w:cs="Arial"/>
          <w:szCs w:val="22"/>
        </w:rPr>
        <w:t>Vypracování návrhu nového uspořádání pozemků k vystavení dle § 11 odst. 1 zákona</w:t>
      </w:r>
      <w:r>
        <w:rPr>
          <w:rFonts w:ascii="Arial" w:hAnsi="Arial" w:cs="Arial"/>
        </w:rPr>
        <w:t xml:space="preserve"> je změnou </w:t>
      </w:r>
      <w:r>
        <w:rPr>
          <w:rFonts w:ascii="Arial" w:hAnsi="Arial" w:cs="Arial"/>
          <w:bCs/>
        </w:rPr>
        <w:t>nepodstatnou, která vznikla v důsledku okolností, které zadavatel jednající s náležitou péčí nemohl předvídat a která nemění celkovou povahu veřejné zakázky a je nezbytná k dokončení díla. Prodlení s provedením dílčích částí díla není způsobeno zaviněným prodlením zhotovitele.</w:t>
      </w:r>
    </w:p>
    <w:p w14:paraId="642A1C19" w14:textId="77777777" w:rsidR="0087517E" w:rsidRDefault="0087517E" w:rsidP="008751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Na základě výše uvedených skutečností dochází ke změně termínů odevzdání uvedených dílčích částí tak, aby bylo možné veškeré činnosti včas a řádně provést.</w:t>
      </w:r>
      <w:r w:rsidRPr="0067189D">
        <w:rPr>
          <w:rFonts w:ascii="Arial" w:hAnsi="Arial" w:cs="Arial"/>
          <w:bCs/>
        </w:rPr>
        <w:t xml:space="preserve"> </w:t>
      </w:r>
    </w:p>
    <w:p w14:paraId="19DA358C" w14:textId="5C43A87F" w:rsidR="00F30EEB" w:rsidRDefault="00F30EEB" w:rsidP="00F30EEB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lastRenderedPageBreak/>
        <w:t xml:space="preserve">Čl. </w:t>
      </w:r>
      <w:r>
        <w:rPr>
          <w:rFonts w:ascii="Arial" w:hAnsi="Arial" w:cs="Arial"/>
          <w:b/>
        </w:rPr>
        <w:t>II</w:t>
      </w:r>
      <w:r w:rsidRPr="00682C9A">
        <w:rPr>
          <w:rFonts w:ascii="Arial" w:hAnsi="Arial" w:cs="Arial"/>
          <w:b/>
        </w:rPr>
        <w:t>.</w:t>
      </w:r>
    </w:p>
    <w:p w14:paraId="6344FC85" w14:textId="77777777" w:rsidR="00F30EEB" w:rsidRPr="00C125ED" w:rsidRDefault="00F30EEB" w:rsidP="00F30EEB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68987127" w14:textId="77777777" w:rsidR="00F30EEB" w:rsidRDefault="00F30EEB" w:rsidP="00F30EEB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1.</w:t>
      </w:r>
      <w:r>
        <w:rPr>
          <w:rFonts w:ascii="Arial" w:hAnsi="Arial" w:cs="Arial"/>
          <w:szCs w:val="22"/>
        </w:rPr>
        <w:tab/>
        <w:t>Ostatní ustanovení Smlouvy zůstávají beze změny</w:t>
      </w:r>
      <w:r w:rsidRPr="00BF554C">
        <w:rPr>
          <w:rFonts w:ascii="Arial" w:hAnsi="Arial" w:cs="Arial"/>
          <w:szCs w:val="22"/>
        </w:rPr>
        <w:t>.</w:t>
      </w:r>
    </w:p>
    <w:p w14:paraId="3B39C228" w14:textId="77777777" w:rsidR="00F30EEB" w:rsidRDefault="00F30EEB" w:rsidP="00F30EEB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2.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</w:rPr>
        <w:t>Nedílnou součástí tohoto dodatku je Položkový výkaz činností.</w:t>
      </w:r>
    </w:p>
    <w:p w14:paraId="31DA3BF8" w14:textId="77777777" w:rsidR="00F30EEB" w:rsidRDefault="00F30EEB" w:rsidP="00F30EEB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3.</w:t>
      </w:r>
      <w:r>
        <w:rPr>
          <w:rFonts w:ascii="Arial" w:hAnsi="Arial" w:cs="Arial"/>
          <w:szCs w:val="22"/>
        </w:rPr>
        <w:tab/>
      </w:r>
      <w:r w:rsidRPr="5784E4A4">
        <w:rPr>
          <w:rFonts w:ascii="Arial" w:hAnsi="Arial" w:cs="Arial"/>
        </w:rPr>
        <w:t xml:space="preserve">Smluvní strany jsou si plně vědomy zákonné povinnosti uveřejnit </w:t>
      </w:r>
      <w:r>
        <w:rPr>
          <w:rFonts w:ascii="Arial" w:hAnsi="Arial" w:cs="Arial"/>
        </w:rPr>
        <w:t>tento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v souladu s</w:t>
      </w:r>
      <w:r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>“).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p w14:paraId="1C3B5EDB" w14:textId="77777777" w:rsidR="00F30EEB" w:rsidRDefault="00F30EEB" w:rsidP="00F30EEB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szCs w:val="22"/>
        </w:rPr>
        <w:t xml:space="preserve">4. </w:t>
      </w:r>
      <w:r>
        <w:rPr>
          <w:rFonts w:ascii="Arial" w:hAnsi="Arial" w:cs="Arial"/>
          <w:szCs w:val="22"/>
        </w:rPr>
        <w:tab/>
      </w: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 xml:space="preserve">. </w:t>
      </w:r>
    </w:p>
    <w:p w14:paraId="2CB2AF28" w14:textId="77777777" w:rsidR="00F30EEB" w:rsidRDefault="00F30EEB" w:rsidP="00F30EEB">
      <w:pPr>
        <w:spacing w:before="240" w:line="240" w:lineRule="auto"/>
        <w:rPr>
          <w:rFonts w:ascii="Arial" w:hAnsi="Arial" w:cs="Arial"/>
          <w:b/>
        </w:rPr>
      </w:pPr>
    </w:p>
    <w:p w14:paraId="5DF662D4" w14:textId="77777777" w:rsidR="00F30EEB" w:rsidRDefault="00F30EEB" w:rsidP="00F30EEB">
      <w:pPr>
        <w:spacing w:before="240" w:line="240" w:lineRule="auto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</w:t>
      </w:r>
      <w:r>
        <w:rPr>
          <w:rFonts w:ascii="Arial" w:hAnsi="Arial" w:cs="Arial"/>
          <w:b/>
        </w:rPr>
        <w:t>ento</w:t>
      </w:r>
      <w:r w:rsidRPr="00ED643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Dodatek</w:t>
      </w:r>
      <w:r w:rsidRPr="00ED6435">
        <w:rPr>
          <w:rFonts w:ascii="Arial" w:hAnsi="Arial" w:cs="Arial"/>
          <w:b/>
        </w:rPr>
        <w:t xml:space="preserve"> vyjadřuje jejich pravou a svobodnou vůli, na důkaz čehož připojují níže své podpisy.</w:t>
      </w:r>
    </w:p>
    <w:p w14:paraId="7B6E9E1F" w14:textId="77777777" w:rsidR="002542D4" w:rsidRDefault="002542D4" w:rsidP="002542D4">
      <w:pPr>
        <w:rPr>
          <w:rFonts w:ascii="Arial" w:hAnsi="Arial" w:cs="Arial"/>
        </w:rPr>
      </w:pPr>
    </w:p>
    <w:p w14:paraId="054F085D" w14:textId="77777777" w:rsidR="002542D4" w:rsidRPr="002542D4" w:rsidRDefault="002542D4" w:rsidP="002542D4">
      <w:pPr>
        <w:rPr>
          <w:rFonts w:ascii="Arial" w:hAnsi="Arial" w:cs="Arial"/>
        </w:rPr>
      </w:pPr>
    </w:p>
    <w:tbl>
      <w:tblPr>
        <w:tblStyle w:val="Prosttabulka41"/>
        <w:tblW w:w="0" w:type="auto"/>
        <w:tblLook w:val="0600" w:firstRow="0" w:lastRow="0" w:firstColumn="0" w:lastColumn="0" w:noHBand="1" w:noVBand="1"/>
      </w:tblPr>
      <w:tblGrid>
        <w:gridCol w:w="5103"/>
        <w:gridCol w:w="3959"/>
      </w:tblGrid>
      <w:tr w:rsidR="00DC21E2" w:rsidRPr="00466A2E" w14:paraId="5C02AB4C" w14:textId="77777777" w:rsidTr="00F30EEB">
        <w:trPr>
          <w:trHeight w:val="898"/>
        </w:trPr>
        <w:tc>
          <w:tcPr>
            <w:tcW w:w="5103" w:type="dxa"/>
          </w:tcPr>
          <w:p w14:paraId="4DAE88D6" w14:textId="77777777" w:rsidR="00F30EEB" w:rsidRPr="00F30EEB" w:rsidRDefault="00F30EEB" w:rsidP="00F30EEB">
            <w:pPr>
              <w:rPr>
                <w:rFonts w:ascii="Arial" w:hAnsi="Arial" w:cs="Arial"/>
                <w:b/>
                <w:bCs/>
                <w:szCs w:val="20"/>
              </w:rPr>
            </w:pPr>
            <w:r w:rsidRPr="00F30EEB">
              <w:rPr>
                <w:rFonts w:ascii="Arial" w:hAnsi="Arial" w:cs="Arial"/>
                <w:b/>
                <w:bCs/>
                <w:szCs w:val="20"/>
              </w:rPr>
              <w:t>Česká republika – Státní pozemkový úřad</w:t>
            </w:r>
          </w:p>
          <w:p w14:paraId="4A65F459" w14:textId="77777777" w:rsidR="00F30EEB" w:rsidRDefault="00F30EEB" w:rsidP="00F30EEB">
            <w:pPr>
              <w:jc w:val="left"/>
              <w:rPr>
                <w:rFonts w:ascii="Arial" w:hAnsi="Arial" w:cs="Arial"/>
                <w:b/>
                <w:bCs/>
                <w:szCs w:val="20"/>
              </w:rPr>
            </w:pPr>
            <w:r w:rsidRPr="00F30EEB">
              <w:rPr>
                <w:rFonts w:ascii="Arial" w:hAnsi="Arial" w:cs="Arial"/>
                <w:b/>
                <w:bCs/>
                <w:szCs w:val="20"/>
              </w:rPr>
              <w:t xml:space="preserve">Krajský pozemkový úřad </w:t>
            </w:r>
          </w:p>
          <w:p w14:paraId="45CF3F1F" w14:textId="445BE0FC" w:rsidR="00DC21E2" w:rsidRPr="00466A2E" w:rsidRDefault="00F30EEB" w:rsidP="00F30EEB">
            <w:pPr>
              <w:jc w:val="left"/>
              <w:rPr>
                <w:rFonts w:ascii="Arial" w:hAnsi="Arial" w:cs="Arial"/>
                <w:szCs w:val="20"/>
              </w:rPr>
            </w:pPr>
            <w:r w:rsidRPr="00F30EEB">
              <w:rPr>
                <w:rFonts w:ascii="Arial" w:hAnsi="Arial" w:cs="Arial"/>
                <w:b/>
                <w:bCs/>
                <w:szCs w:val="20"/>
              </w:rPr>
              <w:t>pro Moravskoslezský kraj</w:t>
            </w:r>
          </w:p>
        </w:tc>
        <w:tc>
          <w:tcPr>
            <w:tcW w:w="3959" w:type="dxa"/>
          </w:tcPr>
          <w:p w14:paraId="3AB56579" w14:textId="1F6F5ABA" w:rsidR="00DC21E2" w:rsidRPr="00466A2E" w:rsidRDefault="00F30EEB" w:rsidP="00F30EEB">
            <w:pPr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</w:rPr>
              <w:t>Geocentrum</w:t>
            </w:r>
            <w:r w:rsidRPr="00AB5ED0">
              <w:rPr>
                <w:rFonts w:ascii="Arial" w:hAnsi="Arial" w:cs="Arial"/>
                <w:b/>
              </w:rPr>
              <w:t>, spol. s r.o.</w:t>
            </w:r>
          </w:p>
        </w:tc>
      </w:tr>
      <w:tr w:rsidR="00F30EEB" w:rsidRPr="00466A2E" w14:paraId="0BAA2A81" w14:textId="77777777" w:rsidTr="00F30EEB">
        <w:trPr>
          <w:trHeight w:val="287"/>
        </w:trPr>
        <w:tc>
          <w:tcPr>
            <w:tcW w:w="5103" w:type="dxa"/>
          </w:tcPr>
          <w:p w14:paraId="07F7824E" w14:textId="0E4A7936" w:rsidR="00F30EEB" w:rsidRPr="00F30EEB" w:rsidRDefault="00F30EEB" w:rsidP="00F30EEB">
            <w:pPr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szCs w:val="20"/>
              </w:rPr>
              <w:t>Místo: Ostrava</w:t>
            </w:r>
          </w:p>
        </w:tc>
        <w:tc>
          <w:tcPr>
            <w:tcW w:w="3959" w:type="dxa"/>
          </w:tcPr>
          <w:p w14:paraId="3D4E9B57" w14:textId="70435A48" w:rsidR="00F30EEB" w:rsidRPr="00F30EEB" w:rsidRDefault="00F30EEB" w:rsidP="00F30EEB">
            <w:pPr>
              <w:rPr>
                <w:rFonts w:ascii="Arial" w:hAnsi="Arial" w:cs="Arial"/>
                <w:bCs/>
              </w:rPr>
            </w:pPr>
            <w:r w:rsidRPr="00F30EEB">
              <w:rPr>
                <w:rFonts w:ascii="Arial" w:hAnsi="Arial" w:cs="Arial"/>
                <w:bCs/>
              </w:rPr>
              <w:t>Místo: Olomouc</w:t>
            </w:r>
          </w:p>
        </w:tc>
      </w:tr>
      <w:tr w:rsidR="00DC21E2" w:rsidRPr="00756483" w14:paraId="23DC4990" w14:textId="77777777" w:rsidTr="00F30EEB">
        <w:trPr>
          <w:trHeight w:val="419"/>
        </w:trPr>
        <w:tc>
          <w:tcPr>
            <w:tcW w:w="5103" w:type="dxa"/>
          </w:tcPr>
          <w:p w14:paraId="07ACEDA1" w14:textId="386D7063" w:rsidR="00DC21E2" w:rsidRPr="00756483" w:rsidRDefault="00F30EEB" w:rsidP="00EF30A9">
            <w:pPr>
              <w:rPr>
                <w:rFonts w:ascii="Arial" w:hAnsi="Arial" w:cs="Arial"/>
                <w:szCs w:val="20"/>
              </w:rPr>
            </w:pPr>
            <w:r w:rsidRPr="00756483">
              <w:rPr>
                <w:rFonts w:ascii="Arial" w:hAnsi="Arial" w:cs="Arial"/>
                <w:szCs w:val="20"/>
              </w:rPr>
              <w:t xml:space="preserve">Datum: </w:t>
            </w:r>
            <w:r w:rsidR="00756483" w:rsidRPr="00756483">
              <w:rPr>
                <w:rFonts w:ascii="Arial" w:hAnsi="Arial" w:cs="Arial"/>
                <w:szCs w:val="20"/>
              </w:rPr>
              <w:t>28.01.2026</w:t>
            </w:r>
          </w:p>
        </w:tc>
        <w:tc>
          <w:tcPr>
            <w:tcW w:w="3959" w:type="dxa"/>
          </w:tcPr>
          <w:p w14:paraId="74E582EA" w14:textId="1DF28056" w:rsidR="00DC21E2" w:rsidRPr="00756483" w:rsidRDefault="00F30EEB" w:rsidP="00EF30A9">
            <w:pPr>
              <w:rPr>
                <w:rFonts w:ascii="Arial" w:hAnsi="Arial" w:cs="Arial"/>
                <w:szCs w:val="20"/>
              </w:rPr>
            </w:pPr>
            <w:r w:rsidRPr="00756483">
              <w:rPr>
                <w:rFonts w:ascii="Arial" w:hAnsi="Arial" w:cs="Arial"/>
                <w:szCs w:val="20"/>
              </w:rPr>
              <w:t xml:space="preserve">Datum: </w:t>
            </w:r>
            <w:r w:rsidR="00756483" w:rsidRPr="00756483">
              <w:rPr>
                <w:rFonts w:ascii="Arial" w:hAnsi="Arial" w:cs="Arial"/>
                <w:szCs w:val="20"/>
              </w:rPr>
              <w:t>28.01.2026</w:t>
            </w:r>
          </w:p>
        </w:tc>
      </w:tr>
      <w:tr w:rsidR="00DC21E2" w:rsidRPr="00466A2E" w14:paraId="3DE58ED5" w14:textId="77777777" w:rsidTr="00F30EEB">
        <w:tc>
          <w:tcPr>
            <w:tcW w:w="5103" w:type="dxa"/>
          </w:tcPr>
          <w:p w14:paraId="54FEEB35" w14:textId="77777777" w:rsidR="00DC21E2" w:rsidRDefault="00DC21E2" w:rsidP="00EF30A9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szCs w:val="20"/>
              </w:rPr>
            </w:pPr>
          </w:p>
          <w:p w14:paraId="2150CD8C" w14:textId="77777777" w:rsidR="00F30EEB" w:rsidRDefault="00F30EEB" w:rsidP="00EF30A9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szCs w:val="20"/>
              </w:rPr>
            </w:pPr>
          </w:p>
          <w:p w14:paraId="3924BDB7" w14:textId="77777777" w:rsidR="00F30EEB" w:rsidRDefault="00F30EEB" w:rsidP="00EF30A9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szCs w:val="20"/>
              </w:rPr>
            </w:pPr>
          </w:p>
          <w:p w14:paraId="746E83B9" w14:textId="3AD207AF" w:rsidR="00F30EEB" w:rsidRDefault="00F30EEB" w:rsidP="00EF30A9">
            <w:pPr>
              <w:pBdr>
                <w:bottom w:val="single" w:sz="6" w:space="1" w:color="auto"/>
              </w:pBdr>
              <w:ind w:right="459"/>
              <w:rPr>
                <w:rFonts w:ascii="Arial" w:eastAsia="Times New Roman" w:hAnsi="Arial" w:cs="Arial"/>
                <w:bCs/>
                <w:i/>
                <w:iCs/>
              </w:rPr>
            </w:pPr>
            <w:r w:rsidRPr="00B523F0">
              <w:rPr>
                <w:rFonts w:ascii="Arial" w:eastAsia="Times New Roman" w:hAnsi="Arial" w:cs="Arial"/>
                <w:bCs/>
                <w:i/>
                <w:iCs/>
              </w:rPr>
              <w:t>„elektronicky podepsáno</w:t>
            </w:r>
            <w:r>
              <w:rPr>
                <w:rFonts w:ascii="Arial" w:eastAsia="Times New Roman" w:hAnsi="Arial" w:cs="Arial"/>
                <w:bCs/>
                <w:i/>
                <w:iCs/>
              </w:rPr>
              <w:t>“</w:t>
            </w:r>
          </w:p>
          <w:p w14:paraId="7685899D" w14:textId="77777777" w:rsidR="00F30EEB" w:rsidRPr="00466A2E" w:rsidRDefault="00F30EEB" w:rsidP="00EF30A9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szCs w:val="20"/>
              </w:rPr>
            </w:pPr>
          </w:p>
          <w:p w14:paraId="52923E8C" w14:textId="7817DEBA" w:rsidR="00DC21E2" w:rsidRPr="001129D7" w:rsidRDefault="00F30EEB" w:rsidP="00EF30A9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Ing. Kateřina Neumanová</w:t>
            </w:r>
          </w:p>
          <w:p w14:paraId="0CAA3DDF" w14:textId="2729AACB" w:rsidR="00DC21E2" w:rsidRPr="00466A2E" w:rsidRDefault="00DC21E2" w:rsidP="00F30EEB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ř</w:t>
            </w:r>
            <w:r w:rsidRPr="001129D7">
              <w:rPr>
                <w:rFonts w:ascii="Arial" w:hAnsi="Arial" w:cs="Arial"/>
                <w:szCs w:val="20"/>
              </w:rPr>
              <w:t>editel</w:t>
            </w:r>
            <w:r>
              <w:rPr>
                <w:rFonts w:ascii="Arial" w:hAnsi="Arial" w:cs="Arial"/>
                <w:szCs w:val="20"/>
              </w:rPr>
              <w:t>ka</w:t>
            </w:r>
            <w:r w:rsidRPr="001129D7">
              <w:rPr>
                <w:rFonts w:ascii="Arial" w:hAnsi="Arial" w:cs="Arial"/>
                <w:szCs w:val="20"/>
              </w:rPr>
              <w:t xml:space="preserve"> </w:t>
            </w:r>
            <w:r w:rsidR="00F30EEB">
              <w:rPr>
                <w:rFonts w:ascii="Arial" w:hAnsi="Arial" w:cs="Arial"/>
                <w:szCs w:val="20"/>
              </w:rPr>
              <w:t>KPÚ</w:t>
            </w:r>
          </w:p>
        </w:tc>
        <w:tc>
          <w:tcPr>
            <w:tcW w:w="3959" w:type="dxa"/>
          </w:tcPr>
          <w:p w14:paraId="7A14556C" w14:textId="77777777" w:rsidR="00DC21E2" w:rsidRDefault="00DC21E2" w:rsidP="00EF30A9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szCs w:val="20"/>
              </w:rPr>
            </w:pPr>
          </w:p>
          <w:p w14:paraId="4343F908" w14:textId="77777777" w:rsidR="00F30EEB" w:rsidRDefault="00F30EEB" w:rsidP="00EF30A9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szCs w:val="20"/>
              </w:rPr>
            </w:pPr>
          </w:p>
          <w:p w14:paraId="4B536D27" w14:textId="77777777" w:rsidR="00F30EEB" w:rsidRDefault="00F30EEB" w:rsidP="00EF30A9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szCs w:val="20"/>
              </w:rPr>
            </w:pPr>
          </w:p>
          <w:p w14:paraId="47992DC0" w14:textId="3C049ADD" w:rsidR="00F30EEB" w:rsidRDefault="00F30EEB" w:rsidP="00EF30A9">
            <w:pPr>
              <w:pBdr>
                <w:bottom w:val="single" w:sz="6" w:space="1" w:color="auto"/>
              </w:pBdr>
              <w:ind w:right="454"/>
              <w:rPr>
                <w:rFonts w:ascii="Arial" w:eastAsia="Times New Roman" w:hAnsi="Arial" w:cs="Arial"/>
                <w:bCs/>
                <w:i/>
                <w:iCs/>
              </w:rPr>
            </w:pPr>
            <w:r w:rsidRPr="00B523F0">
              <w:rPr>
                <w:rFonts w:ascii="Arial" w:eastAsia="Times New Roman" w:hAnsi="Arial" w:cs="Arial"/>
                <w:bCs/>
                <w:i/>
                <w:iCs/>
              </w:rPr>
              <w:t>„elektronicky podepsáno</w:t>
            </w:r>
            <w:r>
              <w:rPr>
                <w:rFonts w:ascii="Arial" w:eastAsia="Times New Roman" w:hAnsi="Arial" w:cs="Arial"/>
                <w:bCs/>
                <w:i/>
                <w:iCs/>
              </w:rPr>
              <w:t>“</w:t>
            </w:r>
          </w:p>
          <w:p w14:paraId="3E34BF90" w14:textId="77777777" w:rsidR="00F30EEB" w:rsidRPr="00466A2E" w:rsidRDefault="00F30EEB" w:rsidP="00EF30A9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szCs w:val="20"/>
              </w:rPr>
            </w:pPr>
          </w:p>
          <w:p w14:paraId="791E0006" w14:textId="77777777" w:rsidR="00DC21E2" w:rsidRPr="00466A2E" w:rsidRDefault="00DC21E2" w:rsidP="00EF30A9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Petr Liška</w:t>
            </w:r>
          </w:p>
          <w:p w14:paraId="0EF3E6AF" w14:textId="77777777" w:rsidR="00DC21E2" w:rsidRPr="00466A2E" w:rsidRDefault="00DC21E2" w:rsidP="00EF30A9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jednatel společnosti</w:t>
            </w:r>
          </w:p>
        </w:tc>
      </w:tr>
    </w:tbl>
    <w:p w14:paraId="40FD05AB" w14:textId="77777777" w:rsidR="00DC21E2" w:rsidRPr="00F30EEB" w:rsidRDefault="00DC21E2" w:rsidP="005F56D1">
      <w:pPr>
        <w:rPr>
          <w:rFonts w:ascii="Arial" w:hAnsi="Arial" w:cs="Arial"/>
        </w:rPr>
      </w:pPr>
    </w:p>
    <w:p w14:paraId="5A392F27" w14:textId="77777777" w:rsidR="00F30EEB" w:rsidRPr="00F30EEB" w:rsidRDefault="00F30EEB" w:rsidP="005F56D1">
      <w:pPr>
        <w:rPr>
          <w:rFonts w:ascii="Arial" w:hAnsi="Arial" w:cs="Arial"/>
        </w:rPr>
      </w:pPr>
    </w:p>
    <w:p w14:paraId="57EAE33E" w14:textId="582AE533" w:rsidR="00F30EEB" w:rsidRDefault="00F30EEB" w:rsidP="005F56D1">
      <w:pPr>
        <w:rPr>
          <w:rFonts w:ascii="Arial" w:hAnsi="Arial" w:cs="Arial"/>
        </w:rPr>
      </w:pPr>
      <w:r w:rsidRPr="00F30EEB">
        <w:rPr>
          <w:rFonts w:ascii="Arial" w:hAnsi="Arial" w:cs="Arial"/>
        </w:rPr>
        <w:t xml:space="preserve">Za správnost: Ing. </w:t>
      </w:r>
      <w:r w:rsidR="00260DFC">
        <w:rPr>
          <w:rFonts w:ascii="Arial" w:hAnsi="Arial" w:cs="Arial"/>
        </w:rPr>
        <w:t xml:space="preserve">Jiří </w:t>
      </w:r>
      <w:r w:rsidRPr="00F30EEB">
        <w:rPr>
          <w:rFonts w:ascii="Arial" w:hAnsi="Arial" w:cs="Arial"/>
        </w:rPr>
        <w:t>Kašný</w:t>
      </w:r>
    </w:p>
    <w:p w14:paraId="440CE7D3" w14:textId="77777777" w:rsidR="00F30EEB" w:rsidRDefault="00F30EEB" w:rsidP="005F56D1">
      <w:pPr>
        <w:rPr>
          <w:rFonts w:ascii="Arial" w:hAnsi="Arial" w:cs="Arial"/>
        </w:rPr>
      </w:pPr>
    </w:p>
    <w:p w14:paraId="557FB186" w14:textId="77777777" w:rsidR="00E37FE9" w:rsidRDefault="00E37FE9" w:rsidP="005F56D1">
      <w:pPr>
        <w:rPr>
          <w:rFonts w:ascii="Arial" w:hAnsi="Arial" w:cs="Arial"/>
        </w:rPr>
      </w:pPr>
    </w:p>
    <w:p w14:paraId="0EB22272" w14:textId="4994B926" w:rsidR="00F30EEB" w:rsidRDefault="00F30EEB" w:rsidP="005F56D1">
      <w:pPr>
        <w:rPr>
          <w:rFonts w:ascii="Arial" w:hAnsi="Arial" w:cs="Arial"/>
        </w:rPr>
      </w:pPr>
      <w:r>
        <w:rPr>
          <w:rFonts w:ascii="Arial" w:hAnsi="Arial" w:cs="Arial"/>
        </w:rPr>
        <w:t>Příloha</w:t>
      </w:r>
      <w:r w:rsidR="00E37FE9">
        <w:rPr>
          <w:rFonts w:ascii="Arial" w:hAnsi="Arial" w:cs="Arial"/>
        </w:rPr>
        <w:t xml:space="preserve"> č. 1 - </w:t>
      </w:r>
      <w:r>
        <w:rPr>
          <w:rFonts w:ascii="Arial" w:hAnsi="Arial" w:cs="Arial"/>
        </w:rPr>
        <w:t>Položkový výka</w:t>
      </w:r>
      <w:r w:rsidR="00E37FE9">
        <w:rPr>
          <w:rFonts w:ascii="Arial" w:hAnsi="Arial" w:cs="Arial"/>
        </w:rPr>
        <w:t>z činností</w:t>
      </w:r>
    </w:p>
    <w:p w14:paraId="6011A59C" w14:textId="77777777" w:rsidR="00F30EEB" w:rsidRPr="00F30EEB" w:rsidRDefault="00F30EEB" w:rsidP="005F56D1">
      <w:pPr>
        <w:rPr>
          <w:rFonts w:ascii="Arial" w:hAnsi="Arial" w:cs="Arial"/>
        </w:rPr>
      </w:pPr>
    </w:p>
    <w:sectPr w:rsidR="00F30EEB" w:rsidRPr="00F30EEB" w:rsidSect="00F30EEB">
      <w:headerReference w:type="default" r:id="rId7"/>
      <w:headerReference w:type="first" r:id="rId8"/>
      <w:pgSz w:w="11906" w:h="16838"/>
      <w:pgMar w:top="1418" w:right="1134" w:bottom="96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AB18B" w14:textId="77777777" w:rsidR="005F56D1" w:rsidRDefault="005F56D1" w:rsidP="005F56D1">
      <w:pPr>
        <w:spacing w:after="0" w:line="240" w:lineRule="auto"/>
      </w:pPr>
      <w:r>
        <w:separator/>
      </w:r>
    </w:p>
  </w:endnote>
  <w:endnote w:type="continuationSeparator" w:id="0">
    <w:p w14:paraId="34D57723" w14:textId="77777777" w:rsidR="005F56D1" w:rsidRDefault="005F56D1" w:rsidP="005F5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7CD8C" w14:textId="77777777" w:rsidR="005F56D1" w:rsidRDefault="005F56D1" w:rsidP="005F56D1">
      <w:pPr>
        <w:spacing w:after="0" w:line="240" w:lineRule="auto"/>
      </w:pPr>
      <w:r>
        <w:separator/>
      </w:r>
    </w:p>
  </w:footnote>
  <w:footnote w:type="continuationSeparator" w:id="0">
    <w:p w14:paraId="3A95EF8B" w14:textId="77777777" w:rsidR="005F56D1" w:rsidRDefault="005F56D1" w:rsidP="005F56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AF128" w14:textId="77777777" w:rsidR="0087517E" w:rsidRDefault="0087517E" w:rsidP="0087517E">
    <w:pPr>
      <w:pStyle w:val="Zhlav"/>
      <w:pBdr>
        <w:bottom w:val="single" w:sz="6" w:space="1" w:color="auto"/>
      </w:pBdr>
      <w:tabs>
        <w:tab w:val="clear" w:pos="4536"/>
        <w:tab w:val="clear" w:pos="9072"/>
        <w:tab w:val="left" w:pos="6379"/>
        <w:tab w:val="left" w:pos="7948"/>
      </w:tabs>
      <w:rPr>
        <w:rFonts w:ascii="Arial" w:hAnsi="Arial" w:cs="Arial"/>
        <w:sz w:val="16"/>
      </w:rPr>
    </w:pPr>
  </w:p>
  <w:p w14:paraId="0B20619B" w14:textId="51CD0585" w:rsidR="005F56D1" w:rsidRPr="0001592E" w:rsidRDefault="00F30EEB" w:rsidP="0087517E">
    <w:pPr>
      <w:pStyle w:val="Zhlav"/>
      <w:pBdr>
        <w:bottom w:val="single" w:sz="6" w:space="1" w:color="auto"/>
      </w:pBdr>
      <w:tabs>
        <w:tab w:val="clear" w:pos="4536"/>
        <w:tab w:val="clear" w:pos="9072"/>
        <w:tab w:val="left" w:pos="6379"/>
        <w:tab w:val="left" w:pos="7948"/>
      </w:tabs>
      <w:rPr>
        <w:rFonts w:ascii="Times New Roman" w:hAnsi="Times New Roman" w:cs="Times New Roman"/>
        <w:sz w:val="16"/>
      </w:rPr>
    </w:pPr>
    <w:r>
      <w:rPr>
        <w:rFonts w:ascii="Arial" w:hAnsi="Arial" w:cs="Arial"/>
        <w:sz w:val="16"/>
      </w:rPr>
      <w:t>KoPÚ</w:t>
    </w:r>
    <w:r w:rsidR="0087517E">
      <w:rPr>
        <w:rFonts w:ascii="Arial" w:hAnsi="Arial" w:cs="Arial"/>
        <w:sz w:val="16"/>
      </w:rPr>
      <w:t xml:space="preserve"> Šenov u Nového Jičína</w:t>
    </w:r>
    <w:r w:rsidR="005F56D1" w:rsidRPr="0001592E">
      <w:rPr>
        <w:rFonts w:ascii="Times New Roman" w:hAnsi="Times New Roman" w:cs="Times New Roman"/>
        <w:sz w:val="16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61F39" w14:textId="49D5B834" w:rsidR="0087517E" w:rsidRPr="000401A6" w:rsidRDefault="0087517E" w:rsidP="0087517E">
    <w:pPr>
      <w:pStyle w:val="Zhlav"/>
      <w:pBdr>
        <w:bottom w:val="single" w:sz="6" w:space="1" w:color="auto"/>
      </w:pBdr>
      <w:tabs>
        <w:tab w:val="clear" w:pos="4536"/>
        <w:tab w:val="clear" w:pos="9072"/>
        <w:tab w:val="left" w:pos="6379"/>
        <w:tab w:val="left" w:pos="7948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ab/>
    </w:r>
    <w:r w:rsidRPr="000401A6">
      <w:rPr>
        <w:rFonts w:ascii="Arial" w:hAnsi="Arial" w:cs="Arial"/>
        <w:sz w:val="16"/>
      </w:rPr>
      <w:t xml:space="preserve">Č.j.: </w:t>
    </w:r>
    <w:r w:rsidR="00500308" w:rsidRPr="00500308">
      <w:rPr>
        <w:rFonts w:ascii="Arial" w:hAnsi="Arial" w:cs="Arial"/>
        <w:sz w:val="16"/>
      </w:rPr>
      <w:t>SPU 022191/2026/KJ</w:t>
    </w:r>
    <w:r w:rsidRPr="000401A6">
      <w:rPr>
        <w:rFonts w:ascii="Arial" w:hAnsi="Arial" w:cs="Arial"/>
        <w:sz w:val="16"/>
      </w:rPr>
      <w:tab/>
    </w:r>
    <w:r w:rsidRPr="000401A6">
      <w:rPr>
        <w:rFonts w:ascii="Arial" w:hAnsi="Arial" w:cs="Arial"/>
        <w:sz w:val="16"/>
      </w:rPr>
      <w:tab/>
    </w:r>
  </w:p>
  <w:p w14:paraId="2DF89245" w14:textId="677797E6" w:rsidR="0087517E" w:rsidRDefault="0087517E" w:rsidP="0087517E">
    <w:pPr>
      <w:pStyle w:val="Zhlav"/>
      <w:pBdr>
        <w:bottom w:val="single" w:sz="6" w:space="1" w:color="auto"/>
      </w:pBdr>
      <w:tabs>
        <w:tab w:val="clear" w:pos="4536"/>
        <w:tab w:val="clear" w:pos="9072"/>
        <w:tab w:val="left" w:pos="6379"/>
      </w:tabs>
      <w:rPr>
        <w:rFonts w:ascii="Arial" w:hAnsi="Arial" w:cs="Arial"/>
        <w:sz w:val="16"/>
      </w:rPr>
    </w:pPr>
    <w:r w:rsidRPr="000401A6">
      <w:rPr>
        <w:rFonts w:ascii="Arial" w:hAnsi="Arial" w:cs="Arial"/>
        <w:sz w:val="16"/>
      </w:rPr>
      <w:tab/>
      <w:t>UID:</w:t>
    </w:r>
    <w:r w:rsidR="00500308">
      <w:rPr>
        <w:rFonts w:ascii="Arial" w:hAnsi="Arial" w:cs="Arial"/>
        <w:sz w:val="16"/>
      </w:rPr>
      <w:t xml:space="preserve"> </w:t>
    </w:r>
    <w:r w:rsidR="00500308" w:rsidRPr="00500308">
      <w:rPr>
        <w:rFonts w:ascii="Arial" w:hAnsi="Arial" w:cs="Arial"/>
        <w:sz w:val="16"/>
      </w:rPr>
      <w:t>spudms00000016299390</w:t>
    </w:r>
  </w:p>
  <w:p w14:paraId="2C22ED4E" w14:textId="77777777" w:rsidR="0087517E" w:rsidRPr="000401A6" w:rsidRDefault="0087517E" w:rsidP="0087517E">
    <w:pPr>
      <w:pStyle w:val="Zhlav"/>
      <w:pBdr>
        <w:bottom w:val="single" w:sz="6" w:space="1" w:color="auto"/>
      </w:pBdr>
      <w:tabs>
        <w:tab w:val="clear" w:pos="4536"/>
        <w:tab w:val="clear" w:pos="9072"/>
        <w:tab w:val="left" w:pos="6379"/>
      </w:tabs>
      <w:rPr>
        <w:rFonts w:ascii="Arial" w:hAnsi="Arial" w:cs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30DF26A8"/>
    <w:multiLevelType w:val="multilevel"/>
    <w:tmpl w:val="4CA6D8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24F3BB7"/>
    <w:multiLevelType w:val="multilevel"/>
    <w:tmpl w:val="1CD8DAFA"/>
    <w:lvl w:ilvl="0">
      <w:start w:val="1"/>
      <w:numFmt w:val="decimal"/>
      <w:lvlText w:val="%1."/>
      <w:lvlJc w:val="left"/>
      <w:pPr>
        <w:ind w:left="7448" w:hanging="360"/>
      </w:pPr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."/>
      <w:lvlJc w:val="left"/>
      <w:pPr>
        <w:ind w:left="2984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435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4051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9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9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0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79" w:hanging="1440"/>
      </w:pPr>
      <w:rPr>
        <w:rFonts w:hint="default"/>
      </w:rPr>
    </w:lvl>
  </w:abstractNum>
  <w:abstractNum w:abstractNumId="3" w15:restartNumberingAfterBreak="0">
    <w:nsid w:val="56180FAE"/>
    <w:multiLevelType w:val="multilevel"/>
    <w:tmpl w:val="4CA6D8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35F752F"/>
    <w:multiLevelType w:val="hybridMultilevel"/>
    <w:tmpl w:val="1A127B34"/>
    <w:lvl w:ilvl="0" w:tplc="986AAAE2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num w:numId="1" w16cid:durableId="494029452">
    <w:abstractNumId w:val="2"/>
  </w:num>
  <w:num w:numId="2" w16cid:durableId="387873766">
    <w:abstractNumId w:val="1"/>
  </w:num>
  <w:num w:numId="3" w16cid:durableId="966549147">
    <w:abstractNumId w:val="3"/>
  </w:num>
  <w:num w:numId="4" w16cid:durableId="1082987843">
    <w:abstractNumId w:val="5"/>
  </w:num>
  <w:num w:numId="5" w16cid:durableId="786041932">
    <w:abstractNumId w:val="4"/>
  </w:num>
  <w:num w:numId="6" w16cid:durableId="920674847">
    <w:abstractNumId w:val="0"/>
  </w:num>
  <w:num w:numId="7" w16cid:durableId="1901094250">
    <w:abstractNumId w:val="0"/>
  </w:num>
  <w:num w:numId="8" w16cid:durableId="1522817153">
    <w:abstractNumId w:val="0"/>
  </w:num>
  <w:num w:numId="9" w16cid:durableId="2041323698">
    <w:abstractNumId w:val="0"/>
  </w:num>
  <w:num w:numId="10" w16cid:durableId="1550416436">
    <w:abstractNumId w:val="0"/>
  </w:num>
  <w:num w:numId="11" w16cid:durableId="1419788530">
    <w:abstractNumId w:val="0"/>
  </w:num>
  <w:num w:numId="12" w16cid:durableId="1949117570">
    <w:abstractNumId w:val="0"/>
  </w:num>
  <w:num w:numId="13" w16cid:durableId="548223388">
    <w:abstractNumId w:val="0"/>
  </w:num>
  <w:num w:numId="14" w16cid:durableId="1585148103">
    <w:abstractNumId w:val="0"/>
  </w:num>
  <w:num w:numId="15" w16cid:durableId="170489119">
    <w:abstractNumId w:val="0"/>
  </w:num>
  <w:num w:numId="16" w16cid:durableId="2090885618">
    <w:abstractNumId w:val="0"/>
  </w:num>
  <w:num w:numId="17" w16cid:durableId="827477734">
    <w:abstractNumId w:val="0"/>
  </w:num>
  <w:num w:numId="18" w16cid:durableId="1691494131">
    <w:abstractNumId w:val="0"/>
  </w:num>
  <w:num w:numId="19" w16cid:durableId="1304888238">
    <w:abstractNumId w:val="0"/>
  </w:num>
  <w:num w:numId="20" w16cid:durableId="1934630603">
    <w:abstractNumId w:val="0"/>
  </w:num>
  <w:num w:numId="21" w16cid:durableId="1493447703">
    <w:abstractNumId w:val="0"/>
  </w:num>
  <w:num w:numId="22" w16cid:durableId="545992631">
    <w:abstractNumId w:val="0"/>
  </w:num>
  <w:num w:numId="23" w16cid:durableId="1050113370">
    <w:abstractNumId w:val="0"/>
  </w:num>
  <w:num w:numId="24" w16cid:durableId="1796099023">
    <w:abstractNumId w:val="0"/>
  </w:num>
  <w:num w:numId="25" w16cid:durableId="1123227596">
    <w:abstractNumId w:val="0"/>
  </w:num>
  <w:num w:numId="26" w16cid:durableId="2990699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6D1"/>
    <w:rsid w:val="000401A6"/>
    <w:rsid w:val="0011627E"/>
    <w:rsid w:val="00132C8A"/>
    <w:rsid w:val="001841D2"/>
    <w:rsid w:val="002542D4"/>
    <w:rsid w:val="00260DFC"/>
    <w:rsid w:val="002B1AEC"/>
    <w:rsid w:val="00352190"/>
    <w:rsid w:val="003D0A73"/>
    <w:rsid w:val="004C0FD8"/>
    <w:rsid w:val="00500308"/>
    <w:rsid w:val="00581056"/>
    <w:rsid w:val="005A6F00"/>
    <w:rsid w:val="005E4FA0"/>
    <w:rsid w:val="005F56D1"/>
    <w:rsid w:val="00687EC9"/>
    <w:rsid w:val="006D7246"/>
    <w:rsid w:val="00756483"/>
    <w:rsid w:val="00767C49"/>
    <w:rsid w:val="008732E5"/>
    <w:rsid w:val="0087517E"/>
    <w:rsid w:val="00891214"/>
    <w:rsid w:val="00A1643A"/>
    <w:rsid w:val="00A2720C"/>
    <w:rsid w:val="00A32976"/>
    <w:rsid w:val="00BF1A3C"/>
    <w:rsid w:val="00BF1C0E"/>
    <w:rsid w:val="00DC21E2"/>
    <w:rsid w:val="00E37FE9"/>
    <w:rsid w:val="00F30EEB"/>
    <w:rsid w:val="00F4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0E71456"/>
  <w15:chartTrackingRefBased/>
  <w15:docId w15:val="{208BDCEC-B48F-493D-A2FB-C66E7796F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1A3C"/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uiPriority w:val="9"/>
    <w:qFormat/>
    <w:rsid w:val="000401A6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401A6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401A6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401A6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401A6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401A6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401A6"/>
    <w:pPr>
      <w:keepNext/>
      <w:keepLines/>
      <w:spacing w:before="120" w:after="0"/>
      <w:outlineLvl w:val="6"/>
    </w:pPr>
    <w:rPr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401A6"/>
    <w:pPr>
      <w:keepNext/>
      <w:keepLines/>
      <w:spacing w:before="120" w:after="0"/>
      <w:outlineLvl w:val="7"/>
    </w:pPr>
    <w:rPr>
      <w:b/>
      <w:b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401A6"/>
    <w:pPr>
      <w:keepNext/>
      <w:keepLines/>
      <w:spacing w:before="120" w:after="0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H Header"/>
    <w:basedOn w:val="Normln"/>
    <w:link w:val="ZhlavChar"/>
    <w:uiPriority w:val="99"/>
    <w:unhideWhenUsed/>
    <w:rsid w:val="005F56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5F56D1"/>
    <w:rPr>
      <w:kern w:val="0"/>
      <w:lang w:val="fr-FR"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5F56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56D1"/>
    <w:rPr>
      <w:kern w:val="0"/>
      <w:lang w:val="fr-FR" w:eastAsia="cs-CZ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0401A6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0401A6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401A6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0401A6"/>
    <w:rPr>
      <w:rFonts w:asciiTheme="majorHAnsi" w:eastAsiaTheme="majorEastAsia" w:hAnsiTheme="majorHAnsi" w:cstheme="majorBidi"/>
      <w:sz w:val="24"/>
      <w:szCs w:val="24"/>
    </w:rPr>
  </w:style>
  <w:style w:type="table" w:styleId="Mkatabulky">
    <w:name w:val="Table Grid"/>
    <w:basedOn w:val="Normlntabulka"/>
    <w:uiPriority w:val="39"/>
    <w:rsid w:val="005F56D1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5F56D1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0401A6"/>
    <w:rPr>
      <w:b/>
      <w:bCs/>
      <w:color w:val="auto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0401A6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Odstavecseseznamem">
    <w:name w:val="List Paragraph"/>
    <w:aliases w:val="Odstavec 1.1.,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5F56D1"/>
    <w:pPr>
      <w:ind w:left="720"/>
      <w:contextualSpacing/>
    </w:pPr>
  </w:style>
  <w:style w:type="paragraph" w:customStyle="1" w:styleId="Odstavec111">
    <w:name w:val="Odstavec 1.1.1."/>
    <w:basedOn w:val="Odstavecseseznamem"/>
    <w:rsid w:val="005F56D1"/>
    <w:pPr>
      <w:numPr>
        <w:ilvl w:val="2"/>
      </w:numPr>
      <w:ind w:left="720"/>
    </w:pPr>
  </w:style>
  <w:style w:type="paragraph" w:customStyle="1" w:styleId="Odstaveca">
    <w:name w:val="Odstavec a)"/>
    <w:basedOn w:val="Odstavecseseznamem"/>
    <w:rsid w:val="005F56D1"/>
    <w:pPr>
      <w:numPr>
        <w:ilvl w:val="3"/>
      </w:numPr>
      <w:ind w:left="720"/>
    </w:pPr>
  </w:style>
  <w:style w:type="paragraph" w:customStyle="1" w:styleId="Odstavec11111">
    <w:name w:val="Odstavec 1.1.1.1.1."/>
    <w:basedOn w:val="Odstavecseseznamem"/>
    <w:rsid w:val="005F56D1"/>
    <w:pPr>
      <w:numPr>
        <w:ilvl w:val="4"/>
      </w:numPr>
      <w:ind w:left="2552" w:hanging="1112"/>
    </w:pPr>
  </w:style>
  <w:style w:type="paragraph" w:styleId="Textkomente">
    <w:name w:val="annotation text"/>
    <w:basedOn w:val="Normln"/>
    <w:link w:val="TextkomenteChar"/>
    <w:unhideWhenUsed/>
    <w:rsid w:val="005F56D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F56D1"/>
    <w:rPr>
      <w:kern w:val="0"/>
      <w:sz w:val="20"/>
      <w:szCs w:val="20"/>
      <w:lang w:val="fr-FR" w:eastAsia="cs-CZ"/>
      <w14:ligatures w14:val="none"/>
    </w:rPr>
  </w:style>
  <w:style w:type="character" w:customStyle="1" w:styleId="OdstavecseseznamemChar">
    <w:name w:val="Odstavec se seznamem Char"/>
    <w:aliases w:val="Odstavec 1.1. Char,cp_Odstavec se seznamem Char,Bullet Number Char,Bullet List Char,FooterText Char,numbered Char,Paragraphe de liste1 Char,Bulletr List Paragraph Char,列出段落 Char,列出段落1 Char,List Paragraph2 Char,Listeafsnit1 Char"/>
    <w:basedOn w:val="Standardnpsmoodstavce"/>
    <w:link w:val="Odstavecseseznamem"/>
    <w:uiPriority w:val="34"/>
    <w:locked/>
    <w:rsid w:val="005F56D1"/>
  </w:style>
  <w:style w:type="table" w:customStyle="1" w:styleId="Prosttabulka41">
    <w:name w:val="Prostá tabulka 41"/>
    <w:basedOn w:val="Normlntabulka"/>
    <w:uiPriority w:val="44"/>
    <w:rsid w:val="00DC21E2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Claneka">
    <w:name w:val="Clanek (a)"/>
    <w:basedOn w:val="Normln"/>
    <w:rsid w:val="00891214"/>
    <w:pPr>
      <w:keepLines/>
      <w:widowControl w:val="0"/>
      <w:tabs>
        <w:tab w:val="num" w:pos="992"/>
      </w:tabs>
      <w:ind w:left="992" w:hanging="425"/>
      <w:jc w:val="left"/>
    </w:pPr>
    <w:rPr>
      <w:kern w:val="2"/>
      <w14:ligatures w14:val="standardContextual"/>
    </w:rPr>
  </w:style>
  <w:style w:type="paragraph" w:customStyle="1" w:styleId="Claneki">
    <w:name w:val="Clanek (i)"/>
    <w:basedOn w:val="Normln"/>
    <w:rsid w:val="00891214"/>
    <w:pPr>
      <w:keepNext/>
      <w:tabs>
        <w:tab w:val="num" w:pos="1418"/>
      </w:tabs>
      <w:ind w:left="1418" w:hanging="426"/>
      <w:jc w:val="left"/>
    </w:pPr>
    <w:rPr>
      <w:color w:val="000000"/>
      <w:kern w:val="2"/>
      <w14:ligatures w14:val="standardContextual"/>
    </w:rPr>
  </w:style>
  <w:style w:type="paragraph" w:customStyle="1" w:styleId="Clanek11">
    <w:name w:val="Clanek 1.1"/>
    <w:basedOn w:val="Nadpis2"/>
    <w:rsid w:val="00891214"/>
    <w:pPr>
      <w:keepNext w:val="0"/>
      <w:keepLines w:val="0"/>
      <w:widowControl w:val="0"/>
      <w:tabs>
        <w:tab w:val="num" w:pos="360"/>
      </w:tabs>
      <w:spacing w:after="120"/>
      <w:jc w:val="left"/>
    </w:pPr>
    <w:rPr>
      <w:rFonts w:ascii="Times New Roman" w:eastAsiaTheme="minorHAnsi" w:hAnsi="Times New Roman" w:cs="Arial"/>
      <w:bCs w:val="0"/>
      <w:iCs/>
      <w:kern w:val="2"/>
      <w:sz w:val="22"/>
      <w14:ligatures w14:val="standardContextual"/>
    </w:rPr>
  </w:style>
  <w:style w:type="paragraph" w:customStyle="1" w:styleId="Level1">
    <w:name w:val="Level 1"/>
    <w:basedOn w:val="Normln"/>
    <w:next w:val="Normln"/>
    <w:qFormat/>
    <w:rsid w:val="00891214"/>
    <w:pPr>
      <w:keepNext/>
      <w:numPr>
        <w:numId w:val="4"/>
      </w:numPr>
      <w:spacing w:before="240"/>
      <w:ind w:left="360"/>
      <w:jc w:val="left"/>
      <w:outlineLvl w:val="0"/>
    </w:pPr>
    <w:rPr>
      <w:b/>
      <w:bCs/>
      <w:caps/>
      <w:kern w:val="20"/>
      <w:szCs w:val="32"/>
      <w14:ligatures w14:val="standardContextual"/>
    </w:rPr>
  </w:style>
  <w:style w:type="paragraph" w:customStyle="1" w:styleId="Level2">
    <w:name w:val="Level 2"/>
    <w:basedOn w:val="Normln"/>
    <w:qFormat/>
    <w:rsid w:val="00891214"/>
    <w:pPr>
      <w:numPr>
        <w:ilvl w:val="1"/>
        <w:numId w:val="4"/>
      </w:numPr>
      <w:tabs>
        <w:tab w:val="clear" w:pos="1390"/>
        <w:tab w:val="num" w:pos="1248"/>
      </w:tabs>
      <w:ind w:left="1248"/>
      <w:jc w:val="left"/>
      <w:outlineLvl w:val="1"/>
    </w:pPr>
    <w:rPr>
      <w:snapToGrid w:val="0"/>
      <w:kern w:val="20"/>
      <w:szCs w:val="28"/>
      <w14:ligatures w14:val="standardContextual"/>
    </w:rPr>
  </w:style>
  <w:style w:type="paragraph" w:customStyle="1" w:styleId="Level3">
    <w:name w:val="Level 3"/>
    <w:basedOn w:val="Normln"/>
    <w:qFormat/>
    <w:rsid w:val="00891214"/>
    <w:pPr>
      <w:numPr>
        <w:ilvl w:val="2"/>
        <w:numId w:val="4"/>
      </w:numPr>
      <w:jc w:val="left"/>
      <w:outlineLvl w:val="2"/>
    </w:pPr>
    <w:rPr>
      <w:kern w:val="20"/>
      <w:szCs w:val="32"/>
      <w14:ligatures w14:val="standardContextual"/>
    </w:rPr>
  </w:style>
  <w:style w:type="paragraph" w:customStyle="1" w:styleId="Level7">
    <w:name w:val="Level 7"/>
    <w:basedOn w:val="Normln"/>
    <w:rsid w:val="00891214"/>
    <w:pPr>
      <w:numPr>
        <w:ilvl w:val="6"/>
        <w:numId w:val="4"/>
      </w:numPr>
      <w:spacing w:after="140" w:line="290" w:lineRule="auto"/>
      <w:jc w:val="left"/>
      <w:outlineLvl w:val="6"/>
    </w:pPr>
    <w:rPr>
      <w:rFonts w:ascii="Arial" w:hAnsi="Arial"/>
      <w:kern w:val="20"/>
      <w:sz w:val="20"/>
      <w14:ligatures w14:val="standardContextual"/>
    </w:rPr>
  </w:style>
  <w:style w:type="paragraph" w:customStyle="1" w:styleId="Level8">
    <w:name w:val="Level 8"/>
    <w:basedOn w:val="Normln"/>
    <w:rsid w:val="00891214"/>
    <w:pPr>
      <w:numPr>
        <w:ilvl w:val="7"/>
        <w:numId w:val="4"/>
      </w:numPr>
      <w:spacing w:after="140" w:line="290" w:lineRule="auto"/>
      <w:jc w:val="left"/>
      <w:outlineLvl w:val="7"/>
    </w:pPr>
    <w:rPr>
      <w:rFonts w:ascii="Arial" w:hAnsi="Arial"/>
      <w:kern w:val="20"/>
      <w:sz w:val="20"/>
      <w14:ligatures w14:val="standardContextual"/>
    </w:rPr>
  </w:style>
  <w:style w:type="paragraph" w:customStyle="1" w:styleId="Level9">
    <w:name w:val="Level 9"/>
    <w:basedOn w:val="Normln"/>
    <w:rsid w:val="00891214"/>
    <w:pPr>
      <w:numPr>
        <w:ilvl w:val="8"/>
        <w:numId w:val="4"/>
      </w:numPr>
      <w:spacing w:after="140" w:line="290" w:lineRule="auto"/>
      <w:jc w:val="left"/>
      <w:outlineLvl w:val="8"/>
    </w:pPr>
    <w:rPr>
      <w:rFonts w:ascii="Arial" w:hAnsi="Arial"/>
      <w:kern w:val="20"/>
      <w:sz w:val="20"/>
      <w14:ligatures w14:val="standardContextual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401A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401A6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401A6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401A6"/>
    <w:rPr>
      <w:rFonts w:asciiTheme="majorHAnsi" w:eastAsiaTheme="majorEastAsia" w:hAnsiTheme="majorHAnsi" w:cstheme="majorBidi"/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401A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401A6"/>
    <w:rPr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401A6"/>
    <w:rPr>
      <w:b/>
      <w:bCs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401A6"/>
    <w:rPr>
      <w:i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0401A6"/>
    <w:rPr>
      <w:b/>
      <w:bCs/>
      <w:sz w:val="18"/>
      <w:szCs w:val="18"/>
    </w:rPr>
  </w:style>
  <w:style w:type="character" w:styleId="Zdraznn">
    <w:name w:val="Emphasis"/>
    <w:basedOn w:val="Standardnpsmoodstavce"/>
    <w:uiPriority w:val="20"/>
    <w:qFormat/>
    <w:rsid w:val="000401A6"/>
    <w:rPr>
      <w:i/>
      <w:iCs/>
      <w:color w:val="auto"/>
    </w:rPr>
  </w:style>
  <w:style w:type="paragraph" w:styleId="Bezmezer">
    <w:name w:val="No Spacing"/>
    <w:uiPriority w:val="1"/>
    <w:qFormat/>
    <w:rsid w:val="000401A6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0401A6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0401A6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401A6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401A6"/>
    <w:rPr>
      <w:rFonts w:asciiTheme="majorHAnsi" w:eastAsiaTheme="majorEastAsia" w:hAnsiTheme="majorHAnsi" w:cstheme="majorBidi"/>
      <w:sz w:val="26"/>
      <w:szCs w:val="26"/>
    </w:rPr>
  </w:style>
  <w:style w:type="character" w:styleId="Zdraznnjemn">
    <w:name w:val="Subtle Emphasis"/>
    <w:basedOn w:val="Standardnpsmoodstavce"/>
    <w:uiPriority w:val="19"/>
    <w:qFormat/>
    <w:rsid w:val="000401A6"/>
    <w:rPr>
      <w:i/>
      <w:iCs/>
      <w:color w:val="auto"/>
    </w:rPr>
  </w:style>
  <w:style w:type="character" w:styleId="Zdraznnintenzivn">
    <w:name w:val="Intense Emphasis"/>
    <w:basedOn w:val="Standardnpsmoodstavce"/>
    <w:uiPriority w:val="21"/>
    <w:qFormat/>
    <w:rsid w:val="000401A6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qFormat/>
    <w:rsid w:val="000401A6"/>
    <w:rPr>
      <w:smallCaps/>
      <w:color w:val="auto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0401A6"/>
    <w:rPr>
      <w:b/>
      <w:bCs/>
      <w:smallCaps/>
      <w:color w:val="auto"/>
      <w:u w:val="single"/>
    </w:rPr>
  </w:style>
  <w:style w:type="character" w:styleId="Nzevknihy">
    <w:name w:val="Book Title"/>
    <w:basedOn w:val="Standardnpsmoodstavce"/>
    <w:uiPriority w:val="33"/>
    <w:qFormat/>
    <w:rsid w:val="000401A6"/>
    <w:rPr>
      <w:b/>
      <w:bCs/>
      <w:smallCaps/>
      <w:color w:val="auto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401A6"/>
    <w:pPr>
      <w:outlineLvl w:val="9"/>
    </w:pPr>
  </w:style>
  <w:style w:type="character" w:styleId="Hypertextovodkaz">
    <w:name w:val="Hyperlink"/>
    <w:basedOn w:val="Standardnpsmoodstavce"/>
    <w:uiPriority w:val="99"/>
    <w:unhideWhenUsed/>
    <w:rsid w:val="006D724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D72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713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Kutáčová Radmila Bc.</dc:creator>
  <cp:keywords/>
  <dc:description/>
  <cp:lastModifiedBy>Kašný Jiří Ing.</cp:lastModifiedBy>
  <cp:revision>3</cp:revision>
  <cp:lastPrinted>2026-01-29T10:26:00Z</cp:lastPrinted>
  <dcterms:created xsi:type="dcterms:W3CDTF">2026-01-29T10:26:00Z</dcterms:created>
  <dcterms:modified xsi:type="dcterms:W3CDTF">2026-01-29T11:15:00Z</dcterms:modified>
</cp:coreProperties>
</file>