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7341965"/>
        <w:placeholder>
          <w:docPart w:val="660B37DFF30648CA810C5D326E8BF38B"/>
        </w:placeholder>
      </w:sdtPr>
      <w:sdtEndPr/>
      <w:sdtContent>
        <w:p w:rsidR="00F33F8C" w:rsidRDefault="00F33F8C" w:rsidP="00F33F8C">
          <w:pPr>
            <w:pStyle w:val="Title1"/>
          </w:pPr>
          <w:r>
            <w:t xml:space="preserve">Smlouva </w:t>
          </w:r>
          <w:r w:rsidR="00467DCC" w:rsidRPr="00CE5797">
            <w:t>BUDBAL1602</w:t>
          </w:r>
        </w:p>
      </w:sdtContent>
    </w:sdt>
    <w:sdt>
      <w:sdtPr>
        <w:rPr>
          <w:rStyle w:val="subtitleChar"/>
        </w:rPr>
        <w:id w:val="1103075798"/>
        <w:placeholder>
          <w:docPart w:val="EF1516D10B1B479C8EEFFCDAFF339494"/>
        </w:placeholder>
      </w:sdtPr>
      <w:sdtEndPr>
        <w:rPr>
          <w:rStyle w:val="Standardnpsmoodstavce"/>
        </w:rPr>
      </w:sdtEndPr>
      <w:sdtContent>
        <w:p w:rsidR="00F33F8C" w:rsidRDefault="00F33F8C" w:rsidP="00F33F8C">
          <w:pPr>
            <w:pStyle w:val="Subtitle1"/>
          </w:pPr>
          <w:r>
            <w:rPr>
              <w:rStyle w:val="subtitleChar"/>
            </w:rPr>
            <w:t xml:space="preserve">na </w:t>
          </w:r>
          <w:r w:rsidR="00957FFC">
            <w:rPr>
              <w:rStyle w:val="subtitleChar"/>
            </w:rPr>
            <w:t>rozšíření</w:t>
          </w:r>
          <w:r>
            <w:rPr>
              <w:rStyle w:val="subtitleChar"/>
            </w:rPr>
            <w:t xml:space="preserve"> systému </w:t>
          </w:r>
          <w:r w:rsidR="00EE3131" w:rsidRPr="00EE3131">
            <w:rPr>
              <w:rStyle w:val="subtitleChar"/>
              <w:highlight w:val="black"/>
            </w:rPr>
            <w:t>XXX</w:t>
          </w:r>
          <w:r>
            <w:rPr>
              <w:rStyle w:val="subtitleChar"/>
            </w:rPr>
            <w:t xml:space="preserve"> ve společnosti </w:t>
          </w:r>
          <w:r w:rsidR="00467DCC">
            <w:rPr>
              <w:rStyle w:val="subtitleChar"/>
            </w:rPr>
            <w:t>Budějovický Budvar, národní podnik</w:t>
          </w:r>
        </w:p>
      </w:sdtContent>
    </w:sdt>
    <w:p w:rsidR="00F33F8C" w:rsidRDefault="00F33F8C" w:rsidP="00F33F8C">
      <w:pPr>
        <w:tabs>
          <w:tab w:val="left" w:pos="3555"/>
        </w:tabs>
        <w:spacing w:after="400"/>
      </w:pPr>
      <w:r>
        <w:t xml:space="preserve">kterou </w:t>
      </w:r>
      <w:r w:rsidRPr="00EA3086">
        <w:t>uzavřela dnešního dne</w:t>
      </w:r>
      <w:r>
        <w:tab/>
      </w:r>
    </w:p>
    <w:p w:rsidR="00F33F8C" w:rsidRPr="004A1A4B" w:rsidRDefault="00F33F8C" w:rsidP="00F33F8C">
      <w:pPr>
        <w:tabs>
          <w:tab w:val="left" w:pos="1985"/>
        </w:tabs>
      </w:pPr>
      <w:r w:rsidRPr="004A1A4B">
        <w:rPr>
          <w:rStyle w:val="Siln"/>
        </w:rPr>
        <w:t>společnost:</w:t>
      </w:r>
      <w:r w:rsidRPr="004A1A4B">
        <w:tab/>
      </w:r>
      <w:r w:rsidR="00CE5797" w:rsidRPr="00CE5797">
        <w:rPr>
          <w:noProof/>
          <w:highlight w:val="black"/>
          <w:lang w:eastAsia="cs-CZ"/>
        </w:rPr>
        <w:t>XXXXXXXXXXXXXXXXX</w:t>
      </w:r>
    </w:p>
    <w:p w:rsidR="00F33F8C" w:rsidRPr="004A1A4B" w:rsidRDefault="00F33F8C" w:rsidP="00F33F8C">
      <w:pPr>
        <w:tabs>
          <w:tab w:val="left" w:pos="1985"/>
        </w:tabs>
      </w:pPr>
      <w:r w:rsidRPr="004A1A4B">
        <w:rPr>
          <w:rStyle w:val="Siln"/>
        </w:rPr>
        <w:t>se sídlem:</w:t>
      </w:r>
      <w:r w:rsidRPr="004A1A4B">
        <w:tab/>
      </w:r>
      <w:r w:rsidR="00CE5797" w:rsidRPr="00CE5797">
        <w:rPr>
          <w:highlight w:val="black"/>
        </w:rPr>
        <w:t>XXXXXXXXXXXXXXXXX</w:t>
      </w:r>
    </w:p>
    <w:p w:rsidR="00F33F8C" w:rsidRPr="004A1A4B" w:rsidRDefault="00F33F8C" w:rsidP="00F33F8C">
      <w:pPr>
        <w:tabs>
          <w:tab w:val="left" w:pos="1985"/>
        </w:tabs>
      </w:pPr>
      <w:r w:rsidRPr="004A1A4B">
        <w:rPr>
          <w:rStyle w:val="Siln"/>
        </w:rPr>
        <w:t>IČ:</w:t>
      </w:r>
      <w:r w:rsidRPr="004A1A4B">
        <w:t xml:space="preserve"> </w:t>
      </w:r>
      <w:r w:rsidRPr="004A1A4B">
        <w:tab/>
      </w:r>
      <w:r w:rsidR="00CE5797" w:rsidRPr="00CE5797">
        <w:rPr>
          <w:highlight w:val="black"/>
        </w:rPr>
        <w:t>XXXXXXXX</w:t>
      </w:r>
    </w:p>
    <w:p w:rsidR="00F33F8C" w:rsidRPr="004A1A4B" w:rsidRDefault="00F33F8C" w:rsidP="00F33F8C">
      <w:pPr>
        <w:tabs>
          <w:tab w:val="left" w:pos="1985"/>
        </w:tabs>
      </w:pPr>
      <w:r w:rsidRPr="004A1A4B">
        <w:t xml:space="preserve">zapsaná u rejstříkového soudu </w:t>
      </w:r>
      <w:r w:rsidR="00CE5797" w:rsidRPr="00CE5797">
        <w:rPr>
          <w:highlight w:val="black"/>
        </w:rPr>
        <w:t>XXXXXXXXXXXXXXXXXXXXXX</w:t>
      </w:r>
    </w:p>
    <w:p w:rsidR="00F33F8C" w:rsidRPr="004A1A4B" w:rsidRDefault="00F33F8C" w:rsidP="00F33F8C">
      <w:pPr>
        <w:tabs>
          <w:tab w:val="left" w:pos="1985"/>
        </w:tabs>
      </w:pPr>
      <w:r w:rsidRPr="004A1A4B">
        <w:rPr>
          <w:rStyle w:val="Siln"/>
        </w:rPr>
        <w:t>kterou zastupuje:</w:t>
      </w:r>
      <w:r w:rsidRPr="004A1A4B">
        <w:tab/>
      </w:r>
      <w:r w:rsidR="00CE5797" w:rsidRPr="00CE5797">
        <w:rPr>
          <w:highlight w:val="black"/>
        </w:rPr>
        <w:t>XXXXXXXXXXXXXXXXXXXXXXXXXXXXXX</w:t>
      </w:r>
    </w:p>
    <w:p w:rsidR="00F33F8C" w:rsidRPr="004A1A4B" w:rsidRDefault="00F33F8C" w:rsidP="00F33F8C">
      <w:pPr>
        <w:tabs>
          <w:tab w:val="left" w:pos="1985"/>
        </w:tabs>
      </w:pPr>
      <w:r w:rsidRPr="004A1A4B">
        <w:rPr>
          <w:rStyle w:val="Siln"/>
        </w:rPr>
        <w:t>bankovní spojení:</w:t>
      </w:r>
      <w:r w:rsidR="00CE5797">
        <w:tab/>
      </w:r>
      <w:r w:rsidR="00CE5797" w:rsidRPr="00CE5797">
        <w:rPr>
          <w:highlight w:val="black"/>
        </w:rPr>
        <w:t>XXXXXXXXXXXXXXXX</w:t>
      </w:r>
    </w:p>
    <w:p w:rsidR="00F33F8C" w:rsidRPr="004A1A4B" w:rsidRDefault="00F33F8C" w:rsidP="00F33F8C">
      <w:pPr>
        <w:tabs>
          <w:tab w:val="left" w:pos="1985"/>
        </w:tabs>
      </w:pPr>
      <w:r w:rsidRPr="004A1A4B">
        <w:tab/>
      </w:r>
      <w:r w:rsidR="00CE5797" w:rsidRPr="00CE5797">
        <w:rPr>
          <w:highlight w:val="black"/>
        </w:rPr>
        <w:t>XXXXXXXXXXXXXXXX</w:t>
      </w:r>
    </w:p>
    <w:p w:rsidR="00F33F8C" w:rsidRPr="004A1A4B" w:rsidRDefault="00F33F8C" w:rsidP="00F33F8C">
      <w:pPr>
        <w:tabs>
          <w:tab w:val="left" w:pos="1985"/>
        </w:tabs>
      </w:pPr>
    </w:p>
    <w:p w:rsidR="00F33F8C" w:rsidRPr="004A1A4B" w:rsidRDefault="00F33F8C" w:rsidP="00F33F8C">
      <w:pPr>
        <w:tabs>
          <w:tab w:val="left" w:pos="1985"/>
        </w:tabs>
      </w:pPr>
      <w:r w:rsidRPr="004A1A4B">
        <w:t>jako dodavatel</w:t>
      </w:r>
    </w:p>
    <w:p w:rsidR="00F33F8C" w:rsidRPr="004A1A4B" w:rsidRDefault="00F33F8C" w:rsidP="00F33F8C">
      <w:pPr>
        <w:tabs>
          <w:tab w:val="left" w:pos="1985"/>
        </w:tabs>
      </w:pPr>
    </w:p>
    <w:p w:rsidR="00F33F8C" w:rsidRPr="004A1A4B" w:rsidRDefault="00F33F8C" w:rsidP="00F33F8C">
      <w:pPr>
        <w:tabs>
          <w:tab w:val="left" w:pos="1985"/>
        </w:tabs>
      </w:pPr>
      <w:r w:rsidRPr="004A1A4B">
        <w:t>a</w:t>
      </w:r>
    </w:p>
    <w:p w:rsidR="00F33F8C" w:rsidRPr="004A1A4B" w:rsidRDefault="00F33F8C" w:rsidP="00F33F8C">
      <w:pPr>
        <w:tabs>
          <w:tab w:val="left" w:pos="1985"/>
        </w:tabs>
      </w:pPr>
    </w:p>
    <w:p w:rsidR="00F33F8C" w:rsidRPr="00712861" w:rsidRDefault="00F33F8C" w:rsidP="00712861">
      <w:pPr>
        <w:tabs>
          <w:tab w:val="left" w:pos="1985"/>
        </w:tabs>
      </w:pPr>
      <w:r w:rsidRPr="00712861">
        <w:rPr>
          <w:rStyle w:val="Siln"/>
        </w:rPr>
        <w:t>společnost:</w:t>
      </w:r>
      <w:r w:rsidRPr="00712861">
        <w:tab/>
      </w:r>
      <w:sdt>
        <w:sdtPr>
          <w:id w:val="552505858"/>
          <w:placeholder>
            <w:docPart w:val="5B44C423551746988212776BAFAEBBFC"/>
          </w:placeholder>
        </w:sdtPr>
        <w:sdtEndPr/>
        <w:sdtContent>
          <w:r w:rsidR="00712861">
            <w:t xml:space="preserve">Budějovický Budvar, národní podnik </w:t>
          </w:r>
          <w:r w:rsidR="00712861">
            <w:tab/>
          </w:r>
          <w:r w:rsidR="00712861">
            <w:tab/>
          </w:r>
          <w:r w:rsidR="00712861">
            <w:tab/>
          </w:r>
          <w:r w:rsidR="00712861">
            <w:tab/>
          </w:r>
          <w:r w:rsidR="00712861">
            <w:tab/>
          </w:r>
          <w:proofErr w:type="spellStart"/>
          <w:r w:rsidR="00712861">
            <w:t>Budweiser</w:t>
          </w:r>
          <w:proofErr w:type="spellEnd"/>
          <w:r w:rsidR="00712861">
            <w:t xml:space="preserve"> Budvar, </w:t>
          </w:r>
          <w:proofErr w:type="spellStart"/>
          <w:r w:rsidR="00712861">
            <w:t>National</w:t>
          </w:r>
          <w:proofErr w:type="spellEnd"/>
          <w:r w:rsidR="00712861">
            <w:t xml:space="preserve"> </w:t>
          </w:r>
          <w:proofErr w:type="spellStart"/>
          <w:r w:rsidR="00712861">
            <w:t>Corporation</w:t>
          </w:r>
          <w:proofErr w:type="spellEnd"/>
          <w:r w:rsidR="00712861">
            <w:t xml:space="preserve"> </w:t>
          </w:r>
          <w:r w:rsidR="00712861">
            <w:tab/>
          </w:r>
          <w:r w:rsidR="00712861">
            <w:tab/>
          </w:r>
          <w:r w:rsidR="00712861">
            <w:tab/>
          </w:r>
          <w:r w:rsidR="00712861">
            <w:tab/>
          </w:r>
          <w:r w:rsidR="00712861">
            <w:tab/>
          </w:r>
          <w:proofErr w:type="spellStart"/>
          <w:r w:rsidR="00712861">
            <w:t>Budweiser</w:t>
          </w:r>
          <w:proofErr w:type="spellEnd"/>
          <w:r w:rsidR="00712861">
            <w:t xml:space="preserve"> Budvar, </w:t>
          </w:r>
          <w:proofErr w:type="spellStart"/>
          <w:r w:rsidR="00712861">
            <w:t>Entreprise</w:t>
          </w:r>
          <w:proofErr w:type="spellEnd"/>
          <w:r w:rsidR="00712861">
            <w:t xml:space="preserve"> </w:t>
          </w:r>
          <w:proofErr w:type="spellStart"/>
          <w:r w:rsidR="00712861">
            <w:t>National</w:t>
          </w:r>
          <w:proofErr w:type="spellEnd"/>
        </w:sdtContent>
      </w:sdt>
    </w:p>
    <w:p w:rsidR="00712861" w:rsidRPr="0076231D" w:rsidRDefault="00F33F8C" w:rsidP="00712861">
      <w:pPr>
        <w:tabs>
          <w:tab w:val="left" w:pos="1985"/>
        </w:tabs>
      </w:pPr>
      <w:r w:rsidRPr="00712861">
        <w:rPr>
          <w:rStyle w:val="Siln"/>
        </w:rPr>
        <w:t>se sídlem:</w:t>
      </w:r>
      <w:r w:rsidRPr="00712861">
        <w:tab/>
      </w:r>
      <w:sdt>
        <w:sdtPr>
          <w:id w:val="744382881"/>
          <w:placeholder>
            <w:docPart w:val="15BA80C457634644AFEEED3B0C995FEE"/>
          </w:placeholder>
        </w:sdtPr>
        <w:sdtEndPr/>
        <w:sdtContent>
          <w:sdt>
            <w:sdtPr>
              <w:id w:val="1417512866"/>
              <w:placeholder>
                <w:docPart w:val="63B40F5E0CC5455698ABE06546D9CC79"/>
              </w:placeholder>
            </w:sdtPr>
            <w:sdtEndPr/>
            <w:sdtContent>
              <w:r w:rsidR="00712861">
                <w:t>K. Světlé 512/4, České Budějovice 3, 370 04 České Budějovice</w:t>
              </w:r>
            </w:sdtContent>
          </w:sdt>
        </w:sdtContent>
      </w:sdt>
    </w:p>
    <w:p w:rsidR="00712861" w:rsidRPr="008005ED" w:rsidRDefault="00712861" w:rsidP="00712861">
      <w:pPr>
        <w:tabs>
          <w:tab w:val="left" w:pos="1985"/>
        </w:tabs>
        <w:rPr>
          <w:rStyle w:val="Siln"/>
          <w:b w:val="0"/>
        </w:rPr>
      </w:pPr>
      <w:r>
        <w:rPr>
          <w:rStyle w:val="Siln"/>
        </w:rPr>
        <w:tab/>
      </w:r>
      <w:r w:rsidRPr="008005ED">
        <w:rPr>
          <w:rStyle w:val="Siln"/>
          <w:b w:val="0"/>
        </w:rPr>
        <w:t xml:space="preserve">Doručovací číslo: 370 21 </w:t>
      </w:r>
    </w:p>
    <w:p w:rsidR="00F33F8C" w:rsidRPr="00712861" w:rsidRDefault="00F33F8C" w:rsidP="00F33F8C">
      <w:pPr>
        <w:tabs>
          <w:tab w:val="left" w:pos="1985"/>
        </w:tabs>
      </w:pPr>
      <w:r w:rsidRPr="00712861">
        <w:rPr>
          <w:rStyle w:val="Siln"/>
        </w:rPr>
        <w:t>IČ:</w:t>
      </w:r>
      <w:r w:rsidRPr="00712861">
        <w:tab/>
      </w:r>
      <w:sdt>
        <w:sdtPr>
          <w:id w:val="396718876"/>
          <w:placeholder>
            <w:docPart w:val="55049917EE424A3A823888842DF8C7DE"/>
          </w:placeholder>
        </w:sdtPr>
        <w:sdtEndPr/>
        <w:sdtContent>
          <w:r w:rsidR="00712861">
            <w:t>00514152</w:t>
          </w:r>
        </w:sdtContent>
      </w:sdt>
    </w:p>
    <w:p w:rsidR="00F33F8C" w:rsidRPr="00712861" w:rsidRDefault="00F33F8C" w:rsidP="00F33F8C">
      <w:pPr>
        <w:tabs>
          <w:tab w:val="left" w:pos="1985"/>
        </w:tabs>
      </w:pPr>
      <w:r w:rsidRPr="00712861">
        <w:t>zapsaná u rejstříkového soudu</w:t>
      </w:r>
      <w:r w:rsidR="00712861">
        <w:t>,</w:t>
      </w:r>
      <w:r w:rsidRPr="00712861">
        <w:t xml:space="preserve"> </w:t>
      </w:r>
      <w:r w:rsidR="00712861" w:rsidRPr="00712861">
        <w:t>OR vedený u Krajského soudu v Česk</w:t>
      </w:r>
      <w:r w:rsidR="00712861">
        <w:t xml:space="preserve">ých Budějovicích pod </w:t>
      </w:r>
      <w:proofErr w:type="spellStart"/>
      <w:r w:rsidR="00712861">
        <w:t>sp</w:t>
      </w:r>
      <w:proofErr w:type="spellEnd"/>
      <w:r w:rsidR="00712861">
        <w:t xml:space="preserve">. zn. </w:t>
      </w:r>
      <w:r w:rsidR="00712861">
        <w:tab/>
      </w:r>
      <w:r w:rsidR="00712861">
        <w:tab/>
      </w:r>
      <w:r w:rsidR="00712861">
        <w:tab/>
        <w:t xml:space="preserve">  AV</w:t>
      </w:r>
      <w:r w:rsidR="00712861" w:rsidRPr="00712861">
        <w:t>325</w:t>
      </w:r>
    </w:p>
    <w:p w:rsidR="00F33F8C" w:rsidRPr="00712861" w:rsidRDefault="00F33F8C" w:rsidP="00F33F8C">
      <w:pPr>
        <w:tabs>
          <w:tab w:val="left" w:pos="1985"/>
        </w:tabs>
      </w:pPr>
      <w:r w:rsidRPr="00712861">
        <w:rPr>
          <w:rStyle w:val="Siln"/>
        </w:rPr>
        <w:t>kterou zastupuje:</w:t>
      </w:r>
      <w:r w:rsidRPr="00712861">
        <w:tab/>
      </w:r>
      <w:sdt>
        <w:sdtPr>
          <w:id w:val="-1082600502"/>
          <w:placeholder>
            <w:docPart w:val="420762C141014A3A94BED26535158B7D"/>
          </w:placeholder>
        </w:sdtPr>
        <w:sdtEndPr/>
        <w:sdtContent>
          <w:r w:rsidR="00712861" w:rsidRPr="00712861">
            <w:t>Ing. Adam Brož, Ph.D., MBA, výrobně – technický ředitel</w:t>
          </w:r>
        </w:sdtContent>
      </w:sdt>
    </w:p>
    <w:p w:rsidR="00F33F8C" w:rsidRPr="004A1A4B" w:rsidRDefault="00F33F8C" w:rsidP="00F33F8C">
      <w:pPr>
        <w:tabs>
          <w:tab w:val="left" w:pos="1985"/>
        </w:tabs>
      </w:pPr>
      <w:r w:rsidRPr="00712861">
        <w:rPr>
          <w:rStyle w:val="Siln"/>
        </w:rPr>
        <w:t>bankovní spojení:</w:t>
      </w:r>
      <w:r w:rsidRPr="00712861">
        <w:t xml:space="preserve"> </w:t>
      </w:r>
      <w:r w:rsidRPr="00712861">
        <w:tab/>
      </w:r>
      <w:sdt>
        <w:sdtPr>
          <w:id w:val="1636372601"/>
          <w:placeholder>
            <w:docPart w:val="B5CD019B68C148FA945B02547D364BF6"/>
          </w:placeholder>
        </w:sdtPr>
        <w:sdtEndPr/>
        <w:sdtContent>
          <w:r w:rsidRPr="00712861">
            <w:t>CZK</w:t>
          </w:r>
        </w:sdtContent>
      </w:sdt>
      <w:r w:rsidR="00332E77">
        <w:t xml:space="preserve"> </w:t>
      </w:r>
      <w:r w:rsidR="00332E77" w:rsidRPr="00332E77">
        <w:t>23709-231/0100</w:t>
      </w:r>
    </w:p>
    <w:p w:rsidR="00F33F8C" w:rsidRPr="004A1A4B" w:rsidRDefault="00F33F8C" w:rsidP="00F33F8C"/>
    <w:p w:rsidR="00F33F8C" w:rsidRDefault="00F33F8C" w:rsidP="00F33F8C">
      <w:r w:rsidRPr="004A1A4B">
        <w:t>jako odběratel</w:t>
      </w:r>
    </w:p>
    <w:p w:rsidR="00F33F8C" w:rsidRDefault="00F33F8C" w:rsidP="00F33F8C">
      <w:pPr>
        <w:pStyle w:val="firstlevel"/>
        <w:ind w:left="1021" w:hanging="1021"/>
      </w:pPr>
      <w:r>
        <w:t>Předmět smlouvy</w:t>
      </w:r>
    </w:p>
    <w:p w:rsidR="00F33F8C" w:rsidRDefault="00F33F8C" w:rsidP="00F33F8C">
      <w:pPr>
        <w:pStyle w:val="secondlevel"/>
        <w:ind w:left="1021" w:hanging="1021"/>
      </w:pPr>
      <w:r>
        <w:t xml:space="preserve">Předmětem plnění této smlouvy </w:t>
      </w:r>
      <w:r w:rsidR="00CE5797" w:rsidRPr="00CE5797">
        <w:rPr>
          <w:highlight w:val="black"/>
        </w:rPr>
        <w:t>XXXXXXXXXXX</w:t>
      </w:r>
      <w:r>
        <w:t xml:space="preserve"> (dále jen Smlouva) je: </w:t>
      </w:r>
    </w:p>
    <w:p w:rsidR="00F33F8C" w:rsidRDefault="00F33F8C" w:rsidP="00F33F8C">
      <w:pPr>
        <w:pStyle w:val="thirdlevel"/>
        <w:ind w:left="1021" w:hanging="1021"/>
      </w:pPr>
      <w:r>
        <w:t xml:space="preserve">dodání jednotlivých součástí informačního systému </w:t>
      </w:r>
      <w:r w:rsidR="00EE3131" w:rsidRPr="00EE3131">
        <w:rPr>
          <w:highlight w:val="black"/>
        </w:rPr>
        <w:t>XXX</w:t>
      </w:r>
      <w:r w:rsidR="00467DCC" w:rsidRPr="00467DCC">
        <w:t xml:space="preserve"> </w:t>
      </w:r>
      <w:r w:rsidRPr="00467DCC">
        <w:t>a</w:t>
      </w:r>
      <w:r>
        <w:t xml:space="preserve"> (HW a SW produkty), a poskytnutí služeb v souladu s Podmínkami řízení a organizace projektu (Služby) k jejich přizpůsobení potřebám Odběratele.</w:t>
      </w:r>
    </w:p>
    <w:p w:rsidR="00F33F8C" w:rsidRDefault="00F33F8C" w:rsidP="00F33F8C">
      <w:pPr>
        <w:pStyle w:val="thirdlevel"/>
        <w:ind w:left="1021" w:hanging="1021"/>
      </w:pPr>
      <w:r>
        <w:t xml:space="preserve">poskytnutí licenčních práv k dodaným SW produktům ve smyslu Licenčních podmínek. </w:t>
      </w:r>
    </w:p>
    <w:p w:rsidR="00F33F8C" w:rsidRDefault="00F33F8C" w:rsidP="00F33F8C">
      <w:pPr>
        <w:pStyle w:val="thirdlevel"/>
        <w:ind w:left="1021" w:hanging="1021"/>
      </w:pPr>
      <w:r>
        <w:t>poskytnutí údržby k SW produktům ve smyslu Podmínek údržby SW produktů.</w:t>
      </w:r>
    </w:p>
    <w:p w:rsidR="00F33F8C" w:rsidRDefault="00F33F8C" w:rsidP="00F33F8C">
      <w:pPr>
        <w:pStyle w:val="thirdlevel"/>
        <w:numPr>
          <w:ilvl w:val="0"/>
          <w:numId w:val="0"/>
        </w:numPr>
        <w:ind w:left="1021"/>
      </w:pPr>
      <w:r>
        <w:lastRenderedPageBreak/>
        <w:t>(dále jen „Předmět plnění“)</w:t>
      </w:r>
    </w:p>
    <w:p w:rsidR="00F33F8C" w:rsidRDefault="00F33F8C" w:rsidP="00F33F8C">
      <w:pPr>
        <w:pStyle w:val="secondlevel"/>
        <w:ind w:left="1021" w:hanging="1021"/>
      </w:pPr>
      <w:r>
        <w:t>Odběratel se zavazuje za dodávku Předmětu plnění uhradit Dodavateli odměnu ve výši stanovené v čl. 3 Smlouvy.</w:t>
      </w:r>
    </w:p>
    <w:p w:rsidR="00F33F8C" w:rsidRDefault="00F33F8C" w:rsidP="00F33F8C">
      <w:pPr>
        <w:pStyle w:val="secondlevel"/>
        <w:ind w:left="1021" w:hanging="1021"/>
      </w:pPr>
      <w:r>
        <w:t>Smluvní strany se zavazují dodržovat v rámci realizace Předmětu plnění povinnosti a součinnost podle podmínek stanovených v Příloze č. 1, kterou tvoří následující smluvní dokumenty (Standardní podmínky):</w:t>
      </w:r>
    </w:p>
    <w:p w:rsidR="00F33F8C" w:rsidRDefault="00F33F8C" w:rsidP="00F33F8C">
      <w:pPr>
        <w:pStyle w:val="thirdlevel"/>
        <w:ind w:left="1021" w:hanging="1021"/>
      </w:pPr>
      <w:r>
        <w:t>Obchodní dodací podmínky</w:t>
      </w:r>
    </w:p>
    <w:p w:rsidR="00F33F8C" w:rsidRDefault="00F33F8C" w:rsidP="00F33F8C">
      <w:pPr>
        <w:pStyle w:val="thirdlevel"/>
        <w:ind w:left="1021" w:hanging="1021"/>
      </w:pPr>
      <w:r>
        <w:t>Podmínky řízení a organizace projektu</w:t>
      </w:r>
    </w:p>
    <w:p w:rsidR="00F33F8C" w:rsidRPr="00467DCC" w:rsidRDefault="00F33F8C" w:rsidP="00F33F8C">
      <w:pPr>
        <w:pStyle w:val="thirdlevel"/>
        <w:ind w:left="1021" w:hanging="1021"/>
      </w:pPr>
      <w:r>
        <w:t xml:space="preserve">Licenční podmínky pro </w:t>
      </w:r>
      <w:r w:rsidRPr="00467DCC">
        <w:t xml:space="preserve">produkty </w:t>
      </w:r>
      <w:r w:rsidR="00EE3131" w:rsidRPr="00EE3131">
        <w:rPr>
          <w:highlight w:val="black"/>
        </w:rPr>
        <w:t>XXX</w:t>
      </w:r>
    </w:p>
    <w:p w:rsidR="00F33F8C" w:rsidRPr="00467DCC" w:rsidRDefault="00F33F8C" w:rsidP="00F33F8C">
      <w:pPr>
        <w:pStyle w:val="thirdlevel"/>
        <w:ind w:left="1021" w:hanging="1021"/>
      </w:pPr>
      <w:r w:rsidRPr="00467DCC">
        <w:t xml:space="preserve">Podmínky údržby produktů </w:t>
      </w:r>
      <w:r w:rsidR="00EE3131" w:rsidRPr="00EE3131">
        <w:rPr>
          <w:highlight w:val="black"/>
        </w:rPr>
        <w:t>XXX</w:t>
      </w:r>
    </w:p>
    <w:p w:rsidR="00F33F8C" w:rsidRDefault="00F33F8C" w:rsidP="00F33F8C">
      <w:pPr>
        <w:pStyle w:val="secondlevel"/>
        <w:ind w:left="1021" w:hanging="1021"/>
      </w:pPr>
      <w:r>
        <w:t>V případě rozporu mezi zněním Smlouvy a zněním Podmínek platí ustanovení Smlouvy v případech, ve kterých jsou dokumenty rozporné.  Pojmy a termíny uvedené s velkým počátečním písmenem budou vykládány s takovým významem a obsahem, jak je uvedeno v této Smlouvě, resp. v jejích přílohách.</w:t>
      </w:r>
    </w:p>
    <w:p w:rsidR="00F33F8C" w:rsidRDefault="00F33F8C" w:rsidP="00F33F8C">
      <w:pPr>
        <w:pStyle w:val="secondlevel"/>
        <w:ind w:left="1021" w:hanging="1021"/>
      </w:pPr>
      <w:r>
        <w:t>Předmět plnění je specifikován v Nabídce uvedené v Příloze č. 3 a bude dále upřesněn v Zakládací listině projektu a v dokumentu Cílový koncept.</w:t>
      </w:r>
    </w:p>
    <w:p w:rsidR="00F33F8C" w:rsidRDefault="00F33F8C" w:rsidP="00F33F8C">
      <w:pPr>
        <w:pStyle w:val="secondlevel"/>
        <w:ind w:left="1021" w:hanging="1021"/>
      </w:pPr>
      <w:r>
        <w:t>V případě, kdy jsou Nabídka a akceptovaná Zakládací listina a Cílový koncept v rozporu platí, že předmět plnění je vymezen Zakládací listinou a Cílovým konceptem v části, ve které jsou Nabídka a Zakládací listina nebo Cílový koncept rozporné.</w:t>
      </w:r>
    </w:p>
    <w:p w:rsidR="00F33F8C" w:rsidRDefault="00F33F8C" w:rsidP="00F33F8C">
      <w:pPr>
        <w:pStyle w:val="firstlevel"/>
        <w:ind w:left="1021" w:hanging="1021"/>
      </w:pPr>
      <w:r>
        <w:t>Termíny plnění, Cena a Platební podmínky</w:t>
      </w:r>
    </w:p>
    <w:p w:rsidR="00F33F8C" w:rsidRDefault="00F33F8C" w:rsidP="00F33F8C">
      <w:pPr>
        <w:pStyle w:val="secondlevel"/>
        <w:ind w:left="1021" w:hanging="1021"/>
      </w:pPr>
      <w:r>
        <w:t>Dodávky Produktů a Služeb poskytovaných v uzavřených na sebe navazujících částech (Fáze) budou realizovány v termínech dodání dle následující tabulky.</w:t>
      </w:r>
    </w:p>
    <w:p w:rsidR="00F33F8C" w:rsidRDefault="00F33F8C" w:rsidP="00F33F8C">
      <w:pPr>
        <w:pStyle w:val="secondlevel"/>
        <w:ind w:left="1021" w:hanging="1021"/>
      </w:pPr>
      <w:r>
        <w:t>Termíny dodání mohou být upřesňovány v průběhu projektu dohodou Dodavatele a Odběratele písemnou formou v Zakládací listině projektu.</w:t>
      </w:r>
    </w:p>
    <w:p w:rsidR="00F33F8C" w:rsidRDefault="00F33F8C" w:rsidP="00F33F8C">
      <w:pPr>
        <w:pStyle w:val="secondlevel"/>
        <w:ind w:left="1021" w:hanging="1021"/>
      </w:pPr>
      <w:r>
        <w:t xml:space="preserve">Cena za předmět plnění dle bodu 1.1.1 a 1.1.2 činí </w:t>
      </w:r>
      <w:r w:rsidR="00CE5797" w:rsidRPr="00CE5797">
        <w:rPr>
          <w:highlight w:val="black"/>
        </w:rPr>
        <w:t>XXXXXXXXXXXXXX</w:t>
      </w:r>
    </w:p>
    <w:p w:rsidR="00F33F8C" w:rsidRDefault="00F33F8C" w:rsidP="00F33F8C">
      <w:pPr>
        <w:pStyle w:val="secondlevel"/>
        <w:ind w:left="1021" w:hanging="1021"/>
      </w:pPr>
      <w:r>
        <w:t>Jednotlivé položky jsou specifikovány v Rozpočtu uvedeném v Příloze. Celková cena bude uhrazena po částech, v souladu s postupným plněním Dodavatele na základě fakturačních milníků a to dle následující tabulky.</w:t>
      </w:r>
    </w:p>
    <w:p w:rsidR="00F33F8C" w:rsidRPr="00E62265" w:rsidRDefault="00CE5797" w:rsidP="00F33F8C">
      <w:pPr>
        <w:pStyle w:val="table"/>
        <w:rPr>
          <w:color w:val="FF0000"/>
        </w:rPr>
      </w:pPr>
      <w:r w:rsidRPr="00CE5797">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F33F8C" w:rsidRDefault="00F33F8C" w:rsidP="00F33F8C">
      <w:pPr>
        <w:pStyle w:val="secondlevel"/>
        <w:ind w:left="1021" w:hanging="1021"/>
      </w:pPr>
      <w:r>
        <w:t>Cena za předmět plnění dle bodu 1.1.3. (údržba SW produktů) je uvedena v následující tabulce:</w:t>
      </w:r>
    </w:p>
    <w:p w:rsidR="008B14DC" w:rsidRDefault="00CE5797" w:rsidP="008B14DC">
      <w:pPr>
        <w:pStyle w:val="secondlevel"/>
        <w:numPr>
          <w:ilvl w:val="0"/>
          <w:numId w:val="0"/>
        </w:numPr>
      </w:pPr>
      <w:r w:rsidRPr="00CE5797">
        <w:rPr>
          <w:noProof/>
          <w:highlight w:val="black"/>
          <w:lang w:eastAsia="cs-CZ"/>
        </w:rPr>
        <w:t>XXXXXXXXXXXXXXXXXXXXXXXXXXXXXXXXXXXXXXXXXXXXXXXXXXXXXXXXXXXXXXXXXXXXXXXXXXXXXXXXXXXXXXXXXXXXXXXXXXXXXXXXXXXXXXXXXXXXXXXXXXXXXXXXXXXXXX</w:t>
      </w:r>
    </w:p>
    <w:p w:rsidR="00F33F8C" w:rsidRPr="00E62265" w:rsidRDefault="00F33F8C" w:rsidP="00F33F8C">
      <w:pPr>
        <w:pStyle w:val="table"/>
        <w:rPr>
          <w:color w:val="FF0000"/>
        </w:rPr>
      </w:pPr>
    </w:p>
    <w:p w:rsidR="00F33F8C" w:rsidRDefault="00F33F8C" w:rsidP="00F33F8C">
      <w:pPr>
        <w:pStyle w:val="secondlevel"/>
        <w:ind w:left="1021" w:hanging="1021"/>
      </w:pPr>
      <w:r>
        <w:t>Platební podmínky podle bodu 2.5 (údržba SW produktů) jsou specifikovány v Podmínkách údržby SW produktů odpovídajícího produktu.</w:t>
      </w:r>
    </w:p>
    <w:p w:rsidR="00F33F8C" w:rsidRDefault="00F33F8C" w:rsidP="00F33F8C">
      <w:pPr>
        <w:pStyle w:val="secondlevel"/>
        <w:ind w:left="1021" w:hanging="1021"/>
      </w:pPr>
      <w:r>
        <w:lastRenderedPageBreak/>
        <w:t xml:space="preserve">Hodinová sazba projektu činí </w:t>
      </w:r>
      <w:r w:rsidR="00CE5797" w:rsidRPr="00CE5797">
        <w:rPr>
          <w:highlight w:val="black"/>
        </w:rPr>
        <w:t>XXXXXXXXX</w:t>
      </w:r>
    </w:p>
    <w:p w:rsidR="00F33F8C" w:rsidRDefault="00F33F8C" w:rsidP="00F33F8C">
      <w:pPr>
        <w:pStyle w:val="secondlevel"/>
        <w:ind w:left="1021" w:hanging="1021"/>
      </w:pPr>
      <w:r>
        <w:t xml:space="preserve">Osobou zodpovědnou za včasné a řádné proplacení faktur je </w:t>
      </w:r>
      <w:r w:rsidR="00CE5797" w:rsidRPr="00CE5797">
        <w:rPr>
          <w:highlight w:val="black"/>
        </w:rPr>
        <w:t>XXXXXXX</w:t>
      </w:r>
    </w:p>
    <w:p w:rsidR="00F33F8C" w:rsidRDefault="00F33F8C" w:rsidP="00F33F8C">
      <w:pPr>
        <w:pStyle w:val="firstlevel"/>
        <w:ind w:left="1021" w:hanging="1021"/>
      </w:pPr>
      <w:r>
        <w:t>Odpovědné osoby</w:t>
      </w:r>
    </w:p>
    <w:p w:rsidR="00F33F8C" w:rsidRDefault="00F33F8C" w:rsidP="00F33F8C">
      <w:pPr>
        <w:pStyle w:val="secondlevel"/>
        <w:ind w:left="1021" w:hanging="1021"/>
      </w:pPr>
      <w:r>
        <w:t xml:space="preserve">Do role vedoucího projektu za Dodavatele je jmenován </w:t>
      </w:r>
      <w:r w:rsidR="00CE5797" w:rsidRPr="00CE5797">
        <w:rPr>
          <w:highlight w:val="black"/>
        </w:rPr>
        <w:t>XXXXXXXXX</w:t>
      </w:r>
    </w:p>
    <w:p w:rsidR="00F33F8C" w:rsidRDefault="00F33F8C" w:rsidP="00F33F8C">
      <w:pPr>
        <w:pStyle w:val="secondlevel"/>
        <w:ind w:left="1021" w:hanging="1021"/>
      </w:pPr>
      <w:r>
        <w:t xml:space="preserve">Do role vedoucího projektu za Odběratele je jmenován </w:t>
      </w:r>
      <w:r w:rsidR="00CE5797" w:rsidRPr="00CE5797">
        <w:rPr>
          <w:highlight w:val="black"/>
        </w:rPr>
        <w:t>XXXXXXXXX</w:t>
      </w:r>
      <w:r>
        <w:t>.</w:t>
      </w:r>
    </w:p>
    <w:p w:rsidR="00F33F8C" w:rsidRDefault="00F33F8C" w:rsidP="00F33F8C">
      <w:pPr>
        <w:pStyle w:val="firstlevel"/>
        <w:ind w:left="1021" w:hanging="1021"/>
      </w:pPr>
      <w:r>
        <w:t>Závěrečná ustanovení</w:t>
      </w:r>
    </w:p>
    <w:p w:rsidR="00F33F8C" w:rsidRDefault="00F33F8C" w:rsidP="00F33F8C">
      <w:pPr>
        <w:pStyle w:val="secondlevel"/>
        <w:ind w:left="1021" w:hanging="1021"/>
      </w:pPr>
      <w:r>
        <w:t>Tento smluvní vztah je upraven právem České republiky.</w:t>
      </w:r>
    </w:p>
    <w:p w:rsidR="00F33F8C" w:rsidRDefault="00F33F8C" w:rsidP="00F33F8C">
      <w:pPr>
        <w:pStyle w:val="secondlevel"/>
        <w:ind w:left="1021" w:hanging="1021"/>
      </w:pPr>
      <w:r>
        <w:t>Změny Smlouvy mohou být provedeny pouze písemnými dodatky podepsanými oběma smluvními stranami. Jakékoliv doplňování, škrtání, vpisování nebo obdobné pozměňování ať strojové nebo ruční není považováno za platnou změnu. Pro účely tohoto ustanovení se za dodatek smlouvy považuje také oběma stranami písemně odsouhlasený Projektový report.</w:t>
      </w:r>
    </w:p>
    <w:p w:rsidR="00F33F8C" w:rsidRDefault="00F33F8C" w:rsidP="00F33F8C">
      <w:pPr>
        <w:pStyle w:val="secondlevel"/>
        <w:ind w:left="1021" w:hanging="1021"/>
      </w:pPr>
      <w:r>
        <w:t>Ustanovení zákona, jež nemají donucující účinky, a které nejsou v rozporu s touto smlouvou či jejími přílohami, mají přednost před obchodními zvyklostmi ve smyslu ustanovení § 558 občanského zákoníku.</w:t>
      </w:r>
    </w:p>
    <w:p w:rsidR="00F33F8C" w:rsidRDefault="00F33F8C" w:rsidP="00F33F8C">
      <w:pPr>
        <w:pStyle w:val="secondlevel"/>
        <w:ind w:left="1021" w:hanging="1021"/>
      </w:pPr>
      <w:r>
        <w:t>Každé ustanovení Smlouvy je oddělitelné v tom smyslu, že jeho případná neplatnost nezpůsobuje neplatnost celé Smlouvy.</w:t>
      </w:r>
    </w:p>
    <w:p w:rsidR="00F33F8C" w:rsidRDefault="00F33F8C" w:rsidP="00F33F8C">
      <w:pPr>
        <w:pStyle w:val="secondlevel"/>
        <w:ind w:left="1021" w:hanging="1021"/>
      </w:pPr>
      <w:r>
        <w:t>Ani jedna ze stran smlouvy nemůže převést práva a povinnosti ze smlouvy plynoucí třetím osobám.</w:t>
      </w:r>
    </w:p>
    <w:p w:rsidR="00F33F8C" w:rsidRDefault="00F33F8C" w:rsidP="00F33F8C">
      <w:pPr>
        <w:pStyle w:val="secondlevel"/>
        <w:ind w:left="1021" w:hanging="1021"/>
      </w:pPr>
      <w:r>
        <w:t>Smlouva je podepsána ve dvou rovnocenných vyhotoveních, přičemž každá strana obdrží po jednom z nich.</w:t>
      </w:r>
    </w:p>
    <w:p w:rsidR="00F33F8C" w:rsidRDefault="00F33F8C" w:rsidP="00F33F8C">
      <w:pPr>
        <w:pStyle w:val="secondlevel"/>
        <w:ind w:left="1021" w:hanging="1021"/>
      </w:pPr>
      <w:r>
        <w:t>Smlouva nabývá platnosti a účinnosti dnem jejího podpisu smluvními stranami.</w:t>
      </w:r>
    </w:p>
    <w:p w:rsidR="008B14DC" w:rsidRDefault="008B14DC">
      <w:pPr>
        <w:spacing w:after="160" w:line="259" w:lineRule="auto"/>
        <w:jc w:val="left"/>
        <w:rPr>
          <w:b/>
        </w:rPr>
      </w:pPr>
      <w:r>
        <w:br w:type="page"/>
      </w:r>
    </w:p>
    <w:p w:rsidR="005743B4" w:rsidRDefault="005743B4" w:rsidP="005743B4">
      <w:pPr>
        <w:pStyle w:val="firstlevel"/>
        <w:ind w:left="1021" w:hanging="1021"/>
      </w:pPr>
      <w:r>
        <w:lastRenderedPageBreak/>
        <w:t>Přílohy</w:t>
      </w:r>
    </w:p>
    <w:p w:rsidR="005743B4" w:rsidRDefault="005743B4" w:rsidP="005743B4">
      <w:pPr>
        <w:pStyle w:val="secondlevel"/>
        <w:ind w:left="1021" w:hanging="1021"/>
      </w:pPr>
      <w:r>
        <w:t xml:space="preserve">Příloha 1 Standardní podmínky společnosti </w:t>
      </w:r>
      <w:r w:rsidR="00CE5797" w:rsidRPr="00CE5797">
        <w:rPr>
          <w:highlight w:val="black"/>
        </w:rPr>
        <w:t>XXXXXX</w:t>
      </w:r>
    </w:p>
    <w:p w:rsidR="005743B4" w:rsidRPr="00CE5797" w:rsidRDefault="00CE5797" w:rsidP="005743B4">
      <w:pPr>
        <w:pStyle w:val="secondlevel"/>
        <w:numPr>
          <w:ilvl w:val="0"/>
          <w:numId w:val="0"/>
        </w:numPr>
        <w:ind w:left="1021"/>
        <w:rPr>
          <w:highlight w:val="black"/>
        </w:rPr>
      </w:pPr>
      <w:r w:rsidRPr="00CE5797">
        <w:rPr>
          <w:highlight w:val="black"/>
        </w:rPr>
        <w:t>XXXXXXXXXXXXXXXXXXXXX</w:t>
      </w:r>
    </w:p>
    <w:p w:rsidR="005743B4" w:rsidRPr="00CE5797" w:rsidRDefault="00CE5797" w:rsidP="005743B4">
      <w:pPr>
        <w:pStyle w:val="secondlevel"/>
        <w:numPr>
          <w:ilvl w:val="0"/>
          <w:numId w:val="0"/>
        </w:numPr>
        <w:ind w:left="1021"/>
        <w:rPr>
          <w:highlight w:val="black"/>
        </w:rPr>
      </w:pPr>
      <w:r w:rsidRPr="00CE5797">
        <w:rPr>
          <w:highlight w:val="black"/>
        </w:rPr>
        <w:t>XXXXXXXXXXXXXXXXXXXXX</w:t>
      </w:r>
    </w:p>
    <w:p w:rsidR="005743B4" w:rsidRPr="00CE5797" w:rsidRDefault="00CE5797" w:rsidP="005743B4">
      <w:pPr>
        <w:pStyle w:val="secondlevel"/>
        <w:numPr>
          <w:ilvl w:val="0"/>
          <w:numId w:val="0"/>
        </w:numPr>
        <w:ind w:left="1021"/>
        <w:rPr>
          <w:highlight w:val="black"/>
        </w:rPr>
      </w:pPr>
      <w:r w:rsidRPr="00CE5797">
        <w:rPr>
          <w:highlight w:val="black"/>
        </w:rPr>
        <w:t>XXXXXXXXXXXXXXXXXXXXX</w:t>
      </w:r>
    </w:p>
    <w:p w:rsidR="005743B4" w:rsidRDefault="00CE5797" w:rsidP="005743B4">
      <w:pPr>
        <w:pStyle w:val="secondlevel"/>
        <w:numPr>
          <w:ilvl w:val="0"/>
          <w:numId w:val="0"/>
        </w:numPr>
        <w:ind w:left="1021"/>
      </w:pPr>
      <w:r w:rsidRPr="00CE5797">
        <w:rPr>
          <w:highlight w:val="black"/>
        </w:rPr>
        <w:t>XXXXXXXXXXXXXXXXXXXXX</w:t>
      </w:r>
    </w:p>
    <w:p w:rsidR="005743B4" w:rsidRDefault="005743B4" w:rsidP="005743B4">
      <w:pPr>
        <w:pStyle w:val="secondlevel"/>
      </w:pPr>
      <w:r>
        <w:t xml:space="preserve">Příloha 2 </w:t>
      </w:r>
      <w:r w:rsidR="00CE5797" w:rsidRPr="00CE5797">
        <w:rPr>
          <w:highlight w:val="black"/>
        </w:rPr>
        <w:t>XXXXXXXXXXXXXXXXXXX</w:t>
      </w:r>
    </w:p>
    <w:p w:rsidR="005743B4" w:rsidRDefault="005743B4" w:rsidP="005743B4">
      <w:pPr>
        <w:pStyle w:val="thirdlevel"/>
      </w:pPr>
      <w:r>
        <w:t xml:space="preserve">   Příloha 3 </w:t>
      </w:r>
      <w:r w:rsidR="00CE5797" w:rsidRPr="00CE5797">
        <w:rPr>
          <w:highlight w:val="black"/>
        </w:rPr>
        <w:t>XXXXXXXXXXXXXXXXXX</w:t>
      </w:r>
    </w:p>
    <w:p w:rsidR="00F33F8C" w:rsidRDefault="00F33F8C" w:rsidP="00F33F8C">
      <w:pPr>
        <w:spacing w:after="160" w:line="259" w:lineRule="auto"/>
        <w:jc w:val="left"/>
      </w:pPr>
      <w:r>
        <w:br w:type="page"/>
      </w:r>
    </w:p>
    <w:p w:rsidR="00F33F8C" w:rsidRDefault="00F33F8C" w:rsidP="00326BB0">
      <w:pPr>
        <w:tabs>
          <w:tab w:val="left" w:pos="1985"/>
          <w:tab w:val="left" w:pos="5387"/>
        </w:tabs>
      </w:pPr>
      <w:r w:rsidRPr="004A1A4B">
        <w:lastRenderedPageBreak/>
        <w:t xml:space="preserve">V </w:t>
      </w:r>
      <w:r w:rsidR="00332E77" w:rsidRPr="00332E77">
        <w:t>Českých Budějovicích</w:t>
      </w:r>
      <w:r w:rsidRPr="004A1A4B">
        <w:t>, dne</w:t>
      </w:r>
      <w:r w:rsidR="005F63B2">
        <w:t xml:space="preserve"> </w:t>
      </w:r>
      <w:bookmarkStart w:id="0" w:name="_GoBack"/>
      <w:bookmarkEnd w:id="0"/>
      <w:r w:rsidR="005F63B2" w:rsidRPr="005F63B2">
        <w:rPr>
          <w:highlight w:val="black"/>
        </w:rPr>
        <w:t>XXXXXXX</w:t>
      </w:r>
      <w:r w:rsidR="00326BB0">
        <w:tab/>
        <w:t xml:space="preserve">V </w:t>
      </w:r>
      <w:r w:rsidR="00CE5797" w:rsidRPr="00CE5797">
        <w:rPr>
          <w:highlight w:val="black"/>
        </w:rPr>
        <w:t>XXXXX</w:t>
      </w:r>
      <w:r w:rsidR="00326BB0">
        <w:t>, dne</w:t>
      </w:r>
      <w:r w:rsidR="005F63B2">
        <w:t xml:space="preserve"> </w:t>
      </w:r>
      <w:r w:rsidR="005F63B2" w:rsidRPr="005F63B2">
        <w:rPr>
          <w:highlight w:val="black"/>
        </w:rPr>
        <w:t>XXXXXXX</w:t>
      </w:r>
    </w:p>
    <w:p w:rsidR="00F33F8C" w:rsidRDefault="00F33F8C" w:rsidP="00F33F8C">
      <w:pPr>
        <w:tabs>
          <w:tab w:val="right" w:pos="8987"/>
        </w:tabs>
        <w:spacing w:before="2268"/>
      </w:pPr>
    </w:p>
    <w:tbl>
      <w:tblPr>
        <w:tblStyle w:val="Mkatabulky"/>
        <w:tblW w:w="8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1276"/>
        <w:gridCol w:w="3855"/>
      </w:tblGrid>
      <w:tr w:rsidR="00F33F8C" w:rsidRPr="009237DE" w:rsidTr="00D01C03">
        <w:trPr>
          <w:cnfStyle w:val="100000000000" w:firstRow="1" w:lastRow="0" w:firstColumn="0" w:lastColumn="0" w:oddVBand="0" w:evenVBand="0" w:oddHBand="0" w:evenHBand="0" w:firstRowFirstColumn="0" w:firstRowLastColumn="0" w:lastRowFirstColumn="0" w:lastRowLastColumn="0"/>
        </w:trPr>
        <w:tc>
          <w:tcPr>
            <w:tcW w:w="3855" w:type="dxa"/>
            <w:tcBorders>
              <w:top w:val="single" w:sz="4" w:space="0" w:color="auto"/>
            </w:tcBorders>
            <w:shd w:val="clear" w:color="auto" w:fill="auto"/>
          </w:tcPr>
          <w:p w:rsidR="00332E77" w:rsidRPr="00332E77" w:rsidRDefault="00332E77" w:rsidP="00332E77">
            <w:pPr>
              <w:tabs>
                <w:tab w:val="right" w:pos="8987"/>
              </w:tabs>
              <w:jc w:val="center"/>
              <w:rPr>
                <w:color w:val="auto"/>
                <w:sz w:val="18"/>
                <w:szCs w:val="18"/>
              </w:rPr>
            </w:pPr>
            <w:r w:rsidRPr="00332E77">
              <w:rPr>
                <w:color w:val="auto"/>
                <w:sz w:val="18"/>
                <w:szCs w:val="18"/>
              </w:rPr>
              <w:t>Ing. Adam Brož, Ph.D., MBA</w:t>
            </w:r>
          </w:p>
          <w:p w:rsidR="00332E77" w:rsidRPr="00332E77" w:rsidRDefault="00332E77" w:rsidP="00332E77">
            <w:pPr>
              <w:tabs>
                <w:tab w:val="right" w:pos="8987"/>
              </w:tabs>
              <w:jc w:val="center"/>
              <w:rPr>
                <w:color w:val="auto"/>
                <w:sz w:val="18"/>
                <w:szCs w:val="18"/>
              </w:rPr>
            </w:pPr>
            <w:r w:rsidRPr="00332E77">
              <w:rPr>
                <w:color w:val="auto"/>
                <w:sz w:val="18"/>
                <w:szCs w:val="18"/>
              </w:rPr>
              <w:t>výrobně-technický ředitel</w:t>
            </w:r>
          </w:p>
          <w:p w:rsidR="00F33F8C" w:rsidRPr="009237DE" w:rsidRDefault="00332E77" w:rsidP="00332E77">
            <w:pPr>
              <w:tabs>
                <w:tab w:val="right" w:pos="8987"/>
              </w:tabs>
              <w:jc w:val="center"/>
              <w:rPr>
                <w:color w:val="auto"/>
                <w:sz w:val="18"/>
                <w:szCs w:val="18"/>
              </w:rPr>
            </w:pPr>
            <w:r w:rsidRPr="00332E77">
              <w:rPr>
                <w:color w:val="auto"/>
                <w:sz w:val="18"/>
                <w:szCs w:val="18"/>
              </w:rPr>
              <w:t xml:space="preserve">Budějovický Budvar </w:t>
            </w:r>
            <w:proofErr w:type="spellStart"/>
            <w:proofErr w:type="gramStart"/>
            <w:r w:rsidRPr="00332E77">
              <w:rPr>
                <w:color w:val="auto"/>
                <w:sz w:val="18"/>
                <w:szCs w:val="18"/>
              </w:rPr>
              <w:t>n.p</w:t>
            </w:r>
            <w:proofErr w:type="spellEnd"/>
            <w:r w:rsidRPr="00332E77">
              <w:rPr>
                <w:color w:val="auto"/>
                <w:sz w:val="18"/>
                <w:szCs w:val="18"/>
              </w:rPr>
              <w:t>.</w:t>
            </w:r>
            <w:proofErr w:type="gramEnd"/>
          </w:p>
        </w:tc>
        <w:tc>
          <w:tcPr>
            <w:tcW w:w="1276" w:type="dxa"/>
            <w:shd w:val="clear" w:color="auto" w:fill="auto"/>
          </w:tcPr>
          <w:p w:rsidR="00F33F8C" w:rsidRPr="009237DE" w:rsidRDefault="00F33F8C" w:rsidP="00D01C03">
            <w:pPr>
              <w:tabs>
                <w:tab w:val="right" w:pos="8987"/>
              </w:tabs>
              <w:jc w:val="center"/>
              <w:rPr>
                <w:color w:val="auto"/>
                <w:sz w:val="18"/>
                <w:szCs w:val="18"/>
              </w:rPr>
            </w:pPr>
          </w:p>
        </w:tc>
        <w:tc>
          <w:tcPr>
            <w:tcW w:w="3855" w:type="dxa"/>
            <w:tcBorders>
              <w:top w:val="single" w:sz="4" w:space="0" w:color="auto"/>
            </w:tcBorders>
            <w:shd w:val="clear" w:color="auto" w:fill="auto"/>
          </w:tcPr>
          <w:p w:rsidR="00F33F8C" w:rsidRPr="009237DE" w:rsidRDefault="00CE5797" w:rsidP="00D01C03">
            <w:pPr>
              <w:tabs>
                <w:tab w:val="right" w:pos="8987"/>
              </w:tabs>
              <w:jc w:val="center"/>
              <w:rPr>
                <w:color w:val="auto"/>
                <w:sz w:val="18"/>
                <w:szCs w:val="18"/>
              </w:rPr>
            </w:pPr>
            <w:r w:rsidRPr="00CE5797">
              <w:rPr>
                <w:color w:val="auto"/>
                <w:sz w:val="18"/>
                <w:szCs w:val="18"/>
                <w:highlight w:val="black"/>
              </w:rPr>
              <w:t>XXXXXXXXXXXXXXXX</w:t>
            </w:r>
          </w:p>
          <w:p w:rsidR="00F33F8C" w:rsidRPr="009237DE" w:rsidRDefault="00CE5797" w:rsidP="00D01C03">
            <w:pPr>
              <w:tabs>
                <w:tab w:val="right" w:pos="8987"/>
              </w:tabs>
              <w:jc w:val="center"/>
              <w:rPr>
                <w:color w:val="auto"/>
                <w:sz w:val="18"/>
                <w:szCs w:val="18"/>
              </w:rPr>
            </w:pPr>
            <w:r w:rsidRPr="00CE5797">
              <w:rPr>
                <w:color w:val="auto"/>
                <w:sz w:val="18"/>
                <w:szCs w:val="18"/>
                <w:highlight w:val="black"/>
              </w:rPr>
              <w:t>XXXXXXXXXXXXXXXXXXXXXXXXXXXX</w:t>
            </w:r>
          </w:p>
        </w:tc>
      </w:tr>
    </w:tbl>
    <w:p w:rsidR="00F33F8C" w:rsidRDefault="00F33F8C" w:rsidP="00F33F8C">
      <w:pPr>
        <w:tabs>
          <w:tab w:val="right" w:pos="8987"/>
        </w:tabs>
      </w:pPr>
    </w:p>
    <w:p w:rsidR="00F33F8C" w:rsidRDefault="00F33F8C" w:rsidP="00F33F8C">
      <w:pPr>
        <w:tabs>
          <w:tab w:val="right" w:pos="8987"/>
        </w:tabs>
      </w:pPr>
    </w:p>
    <w:p w:rsidR="00F33F8C" w:rsidRPr="00EA3086" w:rsidRDefault="00F33F8C" w:rsidP="00F33F8C">
      <w:pPr>
        <w:tabs>
          <w:tab w:val="right" w:pos="8987"/>
        </w:tabs>
      </w:pPr>
    </w:p>
    <w:p w:rsidR="00D41278" w:rsidRPr="00EA3086" w:rsidRDefault="00D41278" w:rsidP="00BB3F26">
      <w:pPr>
        <w:tabs>
          <w:tab w:val="right" w:pos="8987"/>
        </w:tabs>
      </w:pPr>
    </w:p>
    <w:sectPr w:rsidR="00D41278" w:rsidRPr="00EA3086" w:rsidSect="00CC721F">
      <w:headerReference w:type="default" r:id="rId9"/>
      <w:footerReference w:type="default" r:id="rId10"/>
      <w:pgSz w:w="11906" w:h="16838" w:code="9"/>
      <w:pgMar w:top="2325" w:right="1446" w:bottom="1446" w:left="1446" w:header="482"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14" w:rsidRDefault="00E10014" w:rsidP="00FD3053">
      <w:r>
        <w:separator/>
      </w:r>
    </w:p>
  </w:endnote>
  <w:endnote w:type="continuationSeparator" w:id="0">
    <w:p w:rsidR="00E10014" w:rsidRDefault="00E10014" w:rsidP="00FD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53" w:rsidRPr="00FD3053" w:rsidRDefault="00FD3053" w:rsidP="004F51AA">
    <w:pPr>
      <w:pStyle w:val="Zpat"/>
      <w:tabs>
        <w:tab w:val="clear" w:pos="9072"/>
        <w:tab w:val="right" w:pos="9496"/>
      </w:tabs>
      <w:rPr>
        <w:b/>
      </w:rPr>
    </w:pPr>
    <w:r w:rsidRPr="00FD3053">
      <w:t xml:space="preserve">Strana </w:t>
    </w:r>
    <w:r w:rsidRPr="00FD3053">
      <w:rPr>
        <w:bCs/>
      </w:rPr>
      <w:fldChar w:fldCharType="begin"/>
    </w:r>
    <w:r w:rsidRPr="00FD3053">
      <w:rPr>
        <w:bCs/>
      </w:rPr>
      <w:instrText xml:space="preserve"> PAGE  \* Arabic  \* MERGEFORMAT </w:instrText>
    </w:r>
    <w:r w:rsidRPr="00FD3053">
      <w:rPr>
        <w:bCs/>
      </w:rPr>
      <w:fldChar w:fldCharType="separate"/>
    </w:r>
    <w:r w:rsidR="005F63B2">
      <w:rPr>
        <w:bCs/>
        <w:noProof/>
      </w:rPr>
      <w:t>5</w:t>
    </w:r>
    <w:r w:rsidRPr="00FD3053">
      <w:rPr>
        <w:bCs/>
      </w:rPr>
      <w:fldChar w:fldCharType="end"/>
    </w:r>
    <w:r w:rsidRPr="00FD3053">
      <w:rPr>
        <w:bCs/>
      </w:rPr>
      <w:t>/</w:t>
    </w:r>
    <w:r w:rsidRPr="00FD3053">
      <w:rPr>
        <w:bCs/>
      </w:rPr>
      <w:fldChar w:fldCharType="begin"/>
    </w:r>
    <w:r w:rsidRPr="00FD3053">
      <w:rPr>
        <w:bCs/>
      </w:rPr>
      <w:instrText xml:space="preserve"> NUMPAGES  \* Arabic  \* MERGEFORMAT </w:instrText>
    </w:r>
    <w:r w:rsidRPr="00FD3053">
      <w:rPr>
        <w:bCs/>
      </w:rPr>
      <w:fldChar w:fldCharType="separate"/>
    </w:r>
    <w:r w:rsidR="005F63B2">
      <w:rPr>
        <w:bCs/>
        <w:noProof/>
      </w:rPr>
      <w:t>5</w:t>
    </w:r>
    <w:r w:rsidRPr="00FD3053">
      <w:rPr>
        <w:bCs/>
      </w:rPr>
      <w:fldChar w:fldCharType="end"/>
    </w:r>
    <w:r w:rsidR="004F51AA">
      <w:rPr>
        <w:bCs/>
      </w:rPr>
      <w:t xml:space="preserve"> | </w:t>
    </w:r>
    <w:r w:rsidR="004F51AA">
      <w:rPr>
        <w:bCs/>
      </w:rPr>
      <w:fldChar w:fldCharType="begin"/>
    </w:r>
    <w:r w:rsidR="004F51AA">
      <w:rPr>
        <w:bCs/>
      </w:rPr>
      <w:instrText xml:space="preserve"> FILENAME   \* MERGEFORMAT </w:instrText>
    </w:r>
    <w:r w:rsidR="004F51AA">
      <w:rPr>
        <w:bCs/>
      </w:rPr>
      <w:fldChar w:fldCharType="separate"/>
    </w:r>
    <w:r w:rsidR="00BE210C">
      <w:rPr>
        <w:bCs/>
        <w:noProof/>
      </w:rPr>
      <w:t>Document1</w:t>
    </w:r>
    <w:r w:rsidR="004F51AA">
      <w:rPr>
        <w:bCs/>
      </w:rPr>
      <w:fldChar w:fldCharType="end"/>
    </w:r>
    <w:r>
      <w:rPr>
        <w:bCs/>
      </w:rPr>
      <w:tab/>
    </w:r>
    <w:r>
      <w:rPr>
        <w:bCs/>
      </w:rPr>
      <w:tab/>
    </w:r>
    <w:r w:rsidRPr="00FD3053">
      <w:rPr>
        <w:b/>
        <w:bCs/>
        <w:color w:val="F39323" w:themeColor="accent1"/>
      </w:rPr>
      <w:t>www.aimtec.cz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14" w:rsidRDefault="00E10014" w:rsidP="00FD3053">
      <w:r>
        <w:separator/>
      </w:r>
    </w:p>
  </w:footnote>
  <w:footnote w:type="continuationSeparator" w:id="0">
    <w:p w:rsidR="00E10014" w:rsidRDefault="00E10014" w:rsidP="00FD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53" w:rsidRDefault="00DE7D74">
    <w:pPr>
      <w:pStyle w:val="Zhlav"/>
    </w:pPr>
    <w:r>
      <w:rPr>
        <w:noProof/>
        <w:lang w:eastAsia="cs-CZ"/>
      </w:rPr>
      <w:drawing>
        <wp:anchor distT="0" distB="0" distL="114300" distR="114300" simplePos="0" relativeHeight="251658240" behindDoc="1" locked="0" layoutInCell="1" allowOverlap="1" wp14:anchorId="762812F6" wp14:editId="7A6C4B3E">
          <wp:simplePos x="0" y="0"/>
          <wp:positionH relativeFrom="page">
            <wp:posOffset>5832104</wp:posOffset>
          </wp:positionH>
          <wp:positionV relativeFrom="page">
            <wp:posOffset>306070</wp:posOffset>
          </wp:positionV>
          <wp:extent cx="1386000" cy="306000"/>
          <wp:effectExtent l="0" t="0" r="5080" b="0"/>
          <wp:wrapTight wrapText="bothSides">
            <wp:wrapPolygon edited="0">
              <wp:start x="0" y="0"/>
              <wp:lineTo x="0" y="20208"/>
              <wp:lineTo x="4752" y="20208"/>
              <wp:lineTo x="21382" y="18861"/>
              <wp:lineTo x="21382" y="2694"/>
              <wp:lineTo x="157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386000" cy="30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3CE"/>
    <w:multiLevelType w:val="multilevel"/>
    <w:tmpl w:val="5E7C3C6A"/>
    <w:lvl w:ilvl="0">
      <w:start w:val="1"/>
      <w:numFmt w:val="decimal"/>
      <w:pStyle w:val="firstlevel"/>
      <w:lvlText w:val="%1"/>
      <w:lvlJc w:val="left"/>
      <w:pPr>
        <w:ind w:left="851" w:hanging="851"/>
      </w:pPr>
      <w:rPr>
        <w:rFonts w:hint="default"/>
      </w:rPr>
    </w:lvl>
    <w:lvl w:ilvl="1">
      <w:start w:val="1"/>
      <w:numFmt w:val="decimal"/>
      <w:pStyle w:val="secondlevel"/>
      <w:lvlText w:val="%1.%2"/>
      <w:lvlJc w:val="left"/>
      <w:pPr>
        <w:ind w:left="851" w:hanging="851"/>
      </w:pPr>
      <w:rPr>
        <w:rFonts w:hint="default"/>
      </w:rPr>
    </w:lvl>
    <w:lvl w:ilvl="2">
      <w:start w:val="1"/>
      <w:numFmt w:val="decimal"/>
      <w:pStyle w:val="thirdleve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0C"/>
    <w:rsid w:val="00041CA1"/>
    <w:rsid w:val="000B4206"/>
    <w:rsid w:val="000E69EB"/>
    <w:rsid w:val="00205AEE"/>
    <w:rsid w:val="002109C4"/>
    <w:rsid w:val="00227D74"/>
    <w:rsid w:val="00287A8D"/>
    <w:rsid w:val="002E2255"/>
    <w:rsid w:val="003215FC"/>
    <w:rsid w:val="00326BB0"/>
    <w:rsid w:val="00332E77"/>
    <w:rsid w:val="00346890"/>
    <w:rsid w:val="00372AC8"/>
    <w:rsid w:val="003D583C"/>
    <w:rsid w:val="00403F1E"/>
    <w:rsid w:val="004334F6"/>
    <w:rsid w:val="00433B07"/>
    <w:rsid w:val="00451CC8"/>
    <w:rsid w:val="0046413B"/>
    <w:rsid w:val="00467DCC"/>
    <w:rsid w:val="004833B4"/>
    <w:rsid w:val="004B65F6"/>
    <w:rsid w:val="004F51AA"/>
    <w:rsid w:val="00516278"/>
    <w:rsid w:val="005743B4"/>
    <w:rsid w:val="0057512E"/>
    <w:rsid w:val="005835D3"/>
    <w:rsid w:val="00584CA5"/>
    <w:rsid w:val="005A6579"/>
    <w:rsid w:val="005A7404"/>
    <w:rsid w:val="005F63B2"/>
    <w:rsid w:val="00611DE7"/>
    <w:rsid w:val="006C3413"/>
    <w:rsid w:val="006D6FE8"/>
    <w:rsid w:val="006F16C6"/>
    <w:rsid w:val="007033C1"/>
    <w:rsid w:val="00712861"/>
    <w:rsid w:val="00716BA2"/>
    <w:rsid w:val="00733BD7"/>
    <w:rsid w:val="0075196E"/>
    <w:rsid w:val="007527C9"/>
    <w:rsid w:val="0077504B"/>
    <w:rsid w:val="007A5C34"/>
    <w:rsid w:val="007D7498"/>
    <w:rsid w:val="00815F02"/>
    <w:rsid w:val="0083400C"/>
    <w:rsid w:val="008B14DC"/>
    <w:rsid w:val="009237DE"/>
    <w:rsid w:val="00957FFC"/>
    <w:rsid w:val="00994E3D"/>
    <w:rsid w:val="009E18B3"/>
    <w:rsid w:val="009E6D57"/>
    <w:rsid w:val="00A117EE"/>
    <w:rsid w:val="00A20DA4"/>
    <w:rsid w:val="00A524A9"/>
    <w:rsid w:val="00A565D1"/>
    <w:rsid w:val="00A6102F"/>
    <w:rsid w:val="00A872ED"/>
    <w:rsid w:val="00AA6313"/>
    <w:rsid w:val="00AC0641"/>
    <w:rsid w:val="00B405DD"/>
    <w:rsid w:val="00B52954"/>
    <w:rsid w:val="00BA20B8"/>
    <w:rsid w:val="00BB3F26"/>
    <w:rsid w:val="00BE210C"/>
    <w:rsid w:val="00C00C82"/>
    <w:rsid w:val="00CC03A7"/>
    <w:rsid w:val="00CC721F"/>
    <w:rsid w:val="00CD2D1C"/>
    <w:rsid w:val="00CE5797"/>
    <w:rsid w:val="00D02591"/>
    <w:rsid w:val="00D23BE9"/>
    <w:rsid w:val="00D35B21"/>
    <w:rsid w:val="00D37AE7"/>
    <w:rsid w:val="00D41278"/>
    <w:rsid w:val="00D674AC"/>
    <w:rsid w:val="00D864B5"/>
    <w:rsid w:val="00DA47A9"/>
    <w:rsid w:val="00DE25D0"/>
    <w:rsid w:val="00DE7D74"/>
    <w:rsid w:val="00E03C1A"/>
    <w:rsid w:val="00E10014"/>
    <w:rsid w:val="00E1043D"/>
    <w:rsid w:val="00E54608"/>
    <w:rsid w:val="00E81D80"/>
    <w:rsid w:val="00E84B57"/>
    <w:rsid w:val="00EA3086"/>
    <w:rsid w:val="00EC51A0"/>
    <w:rsid w:val="00EE3131"/>
    <w:rsid w:val="00EE5343"/>
    <w:rsid w:val="00F2670A"/>
    <w:rsid w:val="00F32241"/>
    <w:rsid w:val="00F33F8C"/>
    <w:rsid w:val="00FA27CE"/>
    <w:rsid w:val="00FC2AF6"/>
    <w:rsid w:val="00FC714F"/>
    <w:rsid w:val="00FD3053"/>
    <w:rsid w:val="00FE0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A3086"/>
    <w:pPr>
      <w:spacing w:after="0" w:line="240" w:lineRule="auto"/>
      <w:jc w:val="both"/>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3053"/>
    <w:pPr>
      <w:tabs>
        <w:tab w:val="center" w:pos="4536"/>
        <w:tab w:val="right" w:pos="9072"/>
      </w:tabs>
    </w:pPr>
  </w:style>
  <w:style w:type="character" w:customStyle="1" w:styleId="ZhlavChar">
    <w:name w:val="Záhlaví Char"/>
    <w:basedOn w:val="Standardnpsmoodstavce"/>
    <w:link w:val="Zhlav"/>
    <w:uiPriority w:val="99"/>
    <w:rsid w:val="00FD3053"/>
  </w:style>
  <w:style w:type="paragraph" w:styleId="Zpat">
    <w:name w:val="footer"/>
    <w:basedOn w:val="Normln"/>
    <w:link w:val="ZpatChar"/>
    <w:uiPriority w:val="99"/>
    <w:unhideWhenUsed/>
    <w:rsid w:val="00FD3053"/>
    <w:pPr>
      <w:tabs>
        <w:tab w:val="center" w:pos="4536"/>
        <w:tab w:val="right" w:pos="9072"/>
      </w:tabs>
      <w:ind w:right="-482"/>
    </w:pPr>
    <w:rPr>
      <w:sz w:val="16"/>
    </w:rPr>
  </w:style>
  <w:style w:type="character" w:customStyle="1" w:styleId="ZpatChar">
    <w:name w:val="Zápatí Char"/>
    <w:basedOn w:val="Standardnpsmoodstavce"/>
    <w:link w:val="Zpat"/>
    <w:uiPriority w:val="99"/>
    <w:rsid w:val="00FD3053"/>
    <w:rPr>
      <w:rFonts w:ascii="Arial" w:hAnsi="Arial"/>
      <w:sz w:val="16"/>
    </w:rPr>
  </w:style>
  <w:style w:type="character" w:styleId="Zstupntext">
    <w:name w:val="Placeholder Text"/>
    <w:basedOn w:val="Standardnpsmoodstavce"/>
    <w:uiPriority w:val="99"/>
    <w:semiHidden/>
    <w:rsid w:val="0083400C"/>
    <w:rPr>
      <w:color w:val="808080"/>
    </w:rPr>
  </w:style>
  <w:style w:type="paragraph" w:customStyle="1" w:styleId="Title1">
    <w:name w:val="Title1"/>
    <w:basedOn w:val="Normln"/>
    <w:link w:val="titleChar"/>
    <w:qFormat/>
    <w:rsid w:val="00E84B57"/>
    <w:pPr>
      <w:spacing w:before="1928"/>
      <w:jc w:val="left"/>
    </w:pPr>
    <w:rPr>
      <w:sz w:val="56"/>
      <w:szCs w:val="56"/>
    </w:rPr>
  </w:style>
  <w:style w:type="paragraph" w:customStyle="1" w:styleId="Subtitle1">
    <w:name w:val="Subtitle1"/>
    <w:basedOn w:val="Normln"/>
    <w:link w:val="subtitleChar"/>
    <w:qFormat/>
    <w:rsid w:val="00E84B57"/>
    <w:pPr>
      <w:spacing w:before="300" w:after="400"/>
      <w:jc w:val="left"/>
    </w:pPr>
    <w:rPr>
      <w:sz w:val="32"/>
      <w:szCs w:val="32"/>
    </w:rPr>
  </w:style>
  <w:style w:type="character" w:customStyle="1" w:styleId="titleChar">
    <w:name w:val="title Char"/>
    <w:basedOn w:val="Standardnpsmoodstavce"/>
    <w:link w:val="Title1"/>
    <w:rsid w:val="00E84B57"/>
    <w:rPr>
      <w:rFonts w:ascii="Arial" w:hAnsi="Arial"/>
      <w:sz w:val="56"/>
      <w:szCs w:val="56"/>
    </w:rPr>
  </w:style>
  <w:style w:type="character" w:styleId="Siln">
    <w:name w:val="Strong"/>
    <w:basedOn w:val="Standardnpsmoodstavce"/>
    <w:uiPriority w:val="22"/>
    <w:qFormat/>
    <w:rsid w:val="00EA3086"/>
    <w:rPr>
      <w:b/>
      <w:bCs/>
    </w:rPr>
  </w:style>
  <w:style w:type="character" w:customStyle="1" w:styleId="subtitleChar">
    <w:name w:val="subtitle Char"/>
    <w:basedOn w:val="Standardnpsmoodstavce"/>
    <w:link w:val="Subtitle1"/>
    <w:rsid w:val="00E84B57"/>
    <w:rPr>
      <w:rFonts w:ascii="Arial" w:hAnsi="Arial"/>
      <w:sz w:val="32"/>
      <w:szCs w:val="32"/>
    </w:rPr>
  </w:style>
  <w:style w:type="paragraph" w:customStyle="1" w:styleId="firstlevel">
    <w:name w:val="first level"/>
    <w:basedOn w:val="Normln"/>
    <w:link w:val="firstlevelChar"/>
    <w:qFormat/>
    <w:rsid w:val="00F2670A"/>
    <w:pPr>
      <w:keepNext/>
      <w:numPr>
        <w:numId w:val="1"/>
      </w:numPr>
      <w:spacing w:before="440" w:after="200"/>
    </w:pPr>
    <w:rPr>
      <w:b/>
    </w:rPr>
  </w:style>
  <w:style w:type="paragraph" w:customStyle="1" w:styleId="secondlevel">
    <w:name w:val="second level"/>
    <w:basedOn w:val="Normln"/>
    <w:link w:val="secondlevelChar"/>
    <w:qFormat/>
    <w:rsid w:val="00A117EE"/>
    <w:pPr>
      <w:numPr>
        <w:ilvl w:val="1"/>
        <w:numId w:val="1"/>
      </w:numPr>
      <w:spacing w:after="200"/>
    </w:pPr>
  </w:style>
  <w:style w:type="character" w:customStyle="1" w:styleId="firstlevelChar">
    <w:name w:val="first level Char"/>
    <w:basedOn w:val="Standardnpsmoodstavce"/>
    <w:link w:val="firstlevel"/>
    <w:rsid w:val="00F2670A"/>
    <w:rPr>
      <w:rFonts w:ascii="Arial" w:hAnsi="Arial"/>
      <w:b/>
      <w:sz w:val="20"/>
    </w:rPr>
  </w:style>
  <w:style w:type="paragraph" w:customStyle="1" w:styleId="thirdlevel">
    <w:name w:val="third level"/>
    <w:basedOn w:val="Normln"/>
    <w:link w:val="thirdlevelChar"/>
    <w:qFormat/>
    <w:rsid w:val="00A117EE"/>
    <w:pPr>
      <w:numPr>
        <w:ilvl w:val="2"/>
        <w:numId w:val="1"/>
      </w:numPr>
      <w:spacing w:after="200"/>
    </w:pPr>
  </w:style>
  <w:style w:type="character" w:customStyle="1" w:styleId="secondlevelChar">
    <w:name w:val="second level Char"/>
    <w:basedOn w:val="Standardnpsmoodstavce"/>
    <w:link w:val="secondlevel"/>
    <w:rsid w:val="00A117EE"/>
    <w:rPr>
      <w:rFonts w:ascii="Arial" w:hAnsi="Arial"/>
      <w:sz w:val="20"/>
    </w:rPr>
  </w:style>
  <w:style w:type="table" w:styleId="Mkatabulky">
    <w:name w:val="Table Grid"/>
    <w:basedOn w:val="Normlntabulka"/>
    <w:uiPriority w:val="39"/>
    <w:rsid w:val="009237DE"/>
    <w:pPr>
      <w:spacing w:after="0" w:line="240" w:lineRule="auto"/>
    </w:pPr>
    <w:rPr>
      <w:rFonts w:ascii="Arial" w:hAnsi="Arial"/>
      <w:sz w:val="16"/>
    </w:rPr>
    <w:tblPr>
      <w:tblBorders>
        <w:top w:val="single" w:sz="12" w:space="0" w:color="575756" w:themeColor="accent3"/>
        <w:left w:val="single" w:sz="12" w:space="0" w:color="575756" w:themeColor="accent3"/>
        <w:bottom w:val="single" w:sz="12" w:space="0" w:color="575756" w:themeColor="accent3"/>
        <w:right w:val="single" w:sz="12" w:space="0" w:color="575756" w:themeColor="accent3"/>
        <w:insideH w:val="single" w:sz="4" w:space="0" w:color="575756" w:themeColor="accent3"/>
        <w:insideV w:val="single" w:sz="4" w:space="0" w:color="575756" w:themeColor="accent3"/>
      </w:tblBorders>
      <w:tblCellMar>
        <w:top w:w="40" w:type="dxa"/>
        <w:left w:w="57" w:type="dxa"/>
        <w:bottom w:w="40" w:type="dxa"/>
        <w:right w:w="57" w:type="dxa"/>
      </w:tblCellMar>
    </w:tblPr>
    <w:tcPr>
      <w:vAlign w:val="center"/>
    </w:tcPr>
    <w:tblStylePr w:type="firstRow">
      <w:rPr>
        <w:rFonts w:ascii="Arial" w:hAnsi="Arial"/>
        <w:color w:val="FFFFFF" w:themeColor="background1"/>
        <w:sz w:val="16"/>
      </w:rPr>
      <w:tblPr/>
      <w:tcPr>
        <w:shd w:val="clear" w:color="auto" w:fill="575756" w:themeFill="accent3"/>
      </w:tcPr>
    </w:tblStylePr>
  </w:style>
  <w:style w:type="character" w:customStyle="1" w:styleId="thirdlevelChar">
    <w:name w:val="third level Char"/>
    <w:basedOn w:val="Standardnpsmoodstavce"/>
    <w:link w:val="thirdlevel"/>
    <w:rsid w:val="00A117EE"/>
    <w:rPr>
      <w:rFonts w:ascii="Arial" w:hAnsi="Arial"/>
      <w:sz w:val="20"/>
    </w:rPr>
  </w:style>
  <w:style w:type="paragraph" w:customStyle="1" w:styleId="table">
    <w:name w:val="table"/>
    <w:link w:val="tableChar"/>
    <w:qFormat/>
    <w:rsid w:val="009237DE"/>
    <w:rPr>
      <w:rFonts w:ascii="Arial" w:hAnsi="Arial"/>
      <w:sz w:val="16"/>
      <w:szCs w:val="16"/>
    </w:rPr>
  </w:style>
  <w:style w:type="character" w:customStyle="1" w:styleId="tableChar">
    <w:name w:val="table Char"/>
    <w:basedOn w:val="Standardnpsmoodstavce"/>
    <w:link w:val="table"/>
    <w:rsid w:val="009237DE"/>
    <w:rPr>
      <w:rFonts w:ascii="Arial" w:hAnsi="Arial"/>
      <w:sz w:val="16"/>
      <w:szCs w:val="16"/>
    </w:rPr>
  </w:style>
  <w:style w:type="paragraph" w:styleId="Textbubliny">
    <w:name w:val="Balloon Text"/>
    <w:basedOn w:val="Normln"/>
    <w:link w:val="TextbublinyChar"/>
    <w:uiPriority w:val="99"/>
    <w:semiHidden/>
    <w:unhideWhenUsed/>
    <w:rsid w:val="007128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8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A3086"/>
    <w:pPr>
      <w:spacing w:after="0" w:line="240" w:lineRule="auto"/>
      <w:jc w:val="both"/>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3053"/>
    <w:pPr>
      <w:tabs>
        <w:tab w:val="center" w:pos="4536"/>
        <w:tab w:val="right" w:pos="9072"/>
      </w:tabs>
    </w:pPr>
  </w:style>
  <w:style w:type="character" w:customStyle="1" w:styleId="ZhlavChar">
    <w:name w:val="Záhlaví Char"/>
    <w:basedOn w:val="Standardnpsmoodstavce"/>
    <w:link w:val="Zhlav"/>
    <w:uiPriority w:val="99"/>
    <w:rsid w:val="00FD3053"/>
  </w:style>
  <w:style w:type="paragraph" w:styleId="Zpat">
    <w:name w:val="footer"/>
    <w:basedOn w:val="Normln"/>
    <w:link w:val="ZpatChar"/>
    <w:uiPriority w:val="99"/>
    <w:unhideWhenUsed/>
    <w:rsid w:val="00FD3053"/>
    <w:pPr>
      <w:tabs>
        <w:tab w:val="center" w:pos="4536"/>
        <w:tab w:val="right" w:pos="9072"/>
      </w:tabs>
      <w:ind w:right="-482"/>
    </w:pPr>
    <w:rPr>
      <w:sz w:val="16"/>
    </w:rPr>
  </w:style>
  <w:style w:type="character" w:customStyle="1" w:styleId="ZpatChar">
    <w:name w:val="Zápatí Char"/>
    <w:basedOn w:val="Standardnpsmoodstavce"/>
    <w:link w:val="Zpat"/>
    <w:uiPriority w:val="99"/>
    <w:rsid w:val="00FD3053"/>
    <w:rPr>
      <w:rFonts w:ascii="Arial" w:hAnsi="Arial"/>
      <w:sz w:val="16"/>
    </w:rPr>
  </w:style>
  <w:style w:type="character" w:styleId="Zstupntext">
    <w:name w:val="Placeholder Text"/>
    <w:basedOn w:val="Standardnpsmoodstavce"/>
    <w:uiPriority w:val="99"/>
    <w:semiHidden/>
    <w:rsid w:val="0083400C"/>
    <w:rPr>
      <w:color w:val="808080"/>
    </w:rPr>
  </w:style>
  <w:style w:type="paragraph" w:customStyle="1" w:styleId="Title1">
    <w:name w:val="Title1"/>
    <w:basedOn w:val="Normln"/>
    <w:link w:val="titleChar"/>
    <w:qFormat/>
    <w:rsid w:val="00E84B57"/>
    <w:pPr>
      <w:spacing w:before="1928"/>
      <w:jc w:val="left"/>
    </w:pPr>
    <w:rPr>
      <w:sz w:val="56"/>
      <w:szCs w:val="56"/>
    </w:rPr>
  </w:style>
  <w:style w:type="paragraph" w:customStyle="1" w:styleId="Subtitle1">
    <w:name w:val="Subtitle1"/>
    <w:basedOn w:val="Normln"/>
    <w:link w:val="subtitleChar"/>
    <w:qFormat/>
    <w:rsid w:val="00E84B57"/>
    <w:pPr>
      <w:spacing w:before="300" w:after="400"/>
      <w:jc w:val="left"/>
    </w:pPr>
    <w:rPr>
      <w:sz w:val="32"/>
      <w:szCs w:val="32"/>
    </w:rPr>
  </w:style>
  <w:style w:type="character" w:customStyle="1" w:styleId="titleChar">
    <w:name w:val="title Char"/>
    <w:basedOn w:val="Standardnpsmoodstavce"/>
    <w:link w:val="Title1"/>
    <w:rsid w:val="00E84B57"/>
    <w:rPr>
      <w:rFonts w:ascii="Arial" w:hAnsi="Arial"/>
      <w:sz w:val="56"/>
      <w:szCs w:val="56"/>
    </w:rPr>
  </w:style>
  <w:style w:type="character" w:styleId="Siln">
    <w:name w:val="Strong"/>
    <w:basedOn w:val="Standardnpsmoodstavce"/>
    <w:uiPriority w:val="22"/>
    <w:qFormat/>
    <w:rsid w:val="00EA3086"/>
    <w:rPr>
      <w:b/>
      <w:bCs/>
    </w:rPr>
  </w:style>
  <w:style w:type="character" w:customStyle="1" w:styleId="subtitleChar">
    <w:name w:val="subtitle Char"/>
    <w:basedOn w:val="Standardnpsmoodstavce"/>
    <w:link w:val="Subtitle1"/>
    <w:rsid w:val="00E84B57"/>
    <w:rPr>
      <w:rFonts w:ascii="Arial" w:hAnsi="Arial"/>
      <w:sz w:val="32"/>
      <w:szCs w:val="32"/>
    </w:rPr>
  </w:style>
  <w:style w:type="paragraph" w:customStyle="1" w:styleId="firstlevel">
    <w:name w:val="first level"/>
    <w:basedOn w:val="Normln"/>
    <w:link w:val="firstlevelChar"/>
    <w:qFormat/>
    <w:rsid w:val="00F2670A"/>
    <w:pPr>
      <w:keepNext/>
      <w:numPr>
        <w:numId w:val="1"/>
      </w:numPr>
      <w:spacing w:before="440" w:after="200"/>
    </w:pPr>
    <w:rPr>
      <w:b/>
    </w:rPr>
  </w:style>
  <w:style w:type="paragraph" w:customStyle="1" w:styleId="secondlevel">
    <w:name w:val="second level"/>
    <w:basedOn w:val="Normln"/>
    <w:link w:val="secondlevelChar"/>
    <w:qFormat/>
    <w:rsid w:val="00A117EE"/>
    <w:pPr>
      <w:numPr>
        <w:ilvl w:val="1"/>
        <w:numId w:val="1"/>
      </w:numPr>
      <w:spacing w:after="200"/>
    </w:pPr>
  </w:style>
  <w:style w:type="character" w:customStyle="1" w:styleId="firstlevelChar">
    <w:name w:val="first level Char"/>
    <w:basedOn w:val="Standardnpsmoodstavce"/>
    <w:link w:val="firstlevel"/>
    <w:rsid w:val="00F2670A"/>
    <w:rPr>
      <w:rFonts w:ascii="Arial" w:hAnsi="Arial"/>
      <w:b/>
      <w:sz w:val="20"/>
    </w:rPr>
  </w:style>
  <w:style w:type="paragraph" w:customStyle="1" w:styleId="thirdlevel">
    <w:name w:val="third level"/>
    <w:basedOn w:val="Normln"/>
    <w:link w:val="thirdlevelChar"/>
    <w:qFormat/>
    <w:rsid w:val="00A117EE"/>
    <w:pPr>
      <w:numPr>
        <w:ilvl w:val="2"/>
        <w:numId w:val="1"/>
      </w:numPr>
      <w:spacing w:after="200"/>
    </w:pPr>
  </w:style>
  <w:style w:type="character" w:customStyle="1" w:styleId="secondlevelChar">
    <w:name w:val="second level Char"/>
    <w:basedOn w:val="Standardnpsmoodstavce"/>
    <w:link w:val="secondlevel"/>
    <w:rsid w:val="00A117EE"/>
    <w:rPr>
      <w:rFonts w:ascii="Arial" w:hAnsi="Arial"/>
      <w:sz w:val="20"/>
    </w:rPr>
  </w:style>
  <w:style w:type="table" w:styleId="Mkatabulky">
    <w:name w:val="Table Grid"/>
    <w:basedOn w:val="Normlntabulka"/>
    <w:uiPriority w:val="39"/>
    <w:rsid w:val="009237DE"/>
    <w:pPr>
      <w:spacing w:after="0" w:line="240" w:lineRule="auto"/>
    </w:pPr>
    <w:rPr>
      <w:rFonts w:ascii="Arial" w:hAnsi="Arial"/>
      <w:sz w:val="16"/>
    </w:rPr>
    <w:tblPr>
      <w:tblBorders>
        <w:top w:val="single" w:sz="12" w:space="0" w:color="575756" w:themeColor="accent3"/>
        <w:left w:val="single" w:sz="12" w:space="0" w:color="575756" w:themeColor="accent3"/>
        <w:bottom w:val="single" w:sz="12" w:space="0" w:color="575756" w:themeColor="accent3"/>
        <w:right w:val="single" w:sz="12" w:space="0" w:color="575756" w:themeColor="accent3"/>
        <w:insideH w:val="single" w:sz="4" w:space="0" w:color="575756" w:themeColor="accent3"/>
        <w:insideV w:val="single" w:sz="4" w:space="0" w:color="575756" w:themeColor="accent3"/>
      </w:tblBorders>
      <w:tblCellMar>
        <w:top w:w="40" w:type="dxa"/>
        <w:left w:w="57" w:type="dxa"/>
        <w:bottom w:w="40" w:type="dxa"/>
        <w:right w:w="57" w:type="dxa"/>
      </w:tblCellMar>
    </w:tblPr>
    <w:tcPr>
      <w:vAlign w:val="center"/>
    </w:tcPr>
    <w:tblStylePr w:type="firstRow">
      <w:rPr>
        <w:rFonts w:ascii="Arial" w:hAnsi="Arial"/>
        <w:color w:val="FFFFFF" w:themeColor="background1"/>
        <w:sz w:val="16"/>
      </w:rPr>
      <w:tblPr/>
      <w:tcPr>
        <w:shd w:val="clear" w:color="auto" w:fill="575756" w:themeFill="accent3"/>
      </w:tcPr>
    </w:tblStylePr>
  </w:style>
  <w:style w:type="character" w:customStyle="1" w:styleId="thirdlevelChar">
    <w:name w:val="third level Char"/>
    <w:basedOn w:val="Standardnpsmoodstavce"/>
    <w:link w:val="thirdlevel"/>
    <w:rsid w:val="00A117EE"/>
    <w:rPr>
      <w:rFonts w:ascii="Arial" w:hAnsi="Arial"/>
      <w:sz w:val="20"/>
    </w:rPr>
  </w:style>
  <w:style w:type="paragraph" w:customStyle="1" w:styleId="table">
    <w:name w:val="table"/>
    <w:link w:val="tableChar"/>
    <w:qFormat/>
    <w:rsid w:val="009237DE"/>
    <w:rPr>
      <w:rFonts w:ascii="Arial" w:hAnsi="Arial"/>
      <w:sz w:val="16"/>
      <w:szCs w:val="16"/>
    </w:rPr>
  </w:style>
  <w:style w:type="character" w:customStyle="1" w:styleId="tableChar">
    <w:name w:val="table Char"/>
    <w:basedOn w:val="Standardnpsmoodstavce"/>
    <w:link w:val="table"/>
    <w:rsid w:val="009237DE"/>
    <w:rPr>
      <w:rFonts w:ascii="Arial" w:hAnsi="Arial"/>
      <w:sz w:val="16"/>
      <w:szCs w:val="16"/>
    </w:rPr>
  </w:style>
  <w:style w:type="paragraph" w:styleId="Textbubliny">
    <w:name w:val="Balloon Text"/>
    <w:basedOn w:val="Normln"/>
    <w:link w:val="TextbublinyChar"/>
    <w:uiPriority w:val="99"/>
    <w:semiHidden/>
    <w:unhideWhenUsed/>
    <w:rsid w:val="007128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0255">
      <w:bodyDiv w:val="1"/>
      <w:marLeft w:val="0"/>
      <w:marRight w:val="0"/>
      <w:marTop w:val="0"/>
      <w:marBottom w:val="0"/>
      <w:divBdr>
        <w:top w:val="none" w:sz="0" w:space="0" w:color="auto"/>
        <w:left w:val="none" w:sz="0" w:space="0" w:color="auto"/>
        <w:bottom w:val="none" w:sz="0" w:space="0" w:color="auto"/>
        <w:right w:val="none" w:sz="0" w:space="0" w:color="auto"/>
      </w:divBdr>
    </w:div>
    <w:div w:id="445391876">
      <w:bodyDiv w:val="1"/>
      <w:marLeft w:val="0"/>
      <w:marRight w:val="0"/>
      <w:marTop w:val="0"/>
      <w:marBottom w:val="0"/>
      <w:divBdr>
        <w:top w:val="none" w:sz="0" w:space="0" w:color="auto"/>
        <w:left w:val="none" w:sz="0" w:space="0" w:color="auto"/>
        <w:bottom w:val="none" w:sz="0" w:space="0" w:color="auto"/>
        <w:right w:val="none" w:sz="0" w:space="0" w:color="auto"/>
      </w:divBdr>
    </w:div>
    <w:div w:id="729964363">
      <w:bodyDiv w:val="1"/>
      <w:marLeft w:val="0"/>
      <w:marRight w:val="0"/>
      <w:marTop w:val="0"/>
      <w:marBottom w:val="0"/>
      <w:divBdr>
        <w:top w:val="none" w:sz="0" w:space="0" w:color="auto"/>
        <w:left w:val="none" w:sz="0" w:space="0" w:color="auto"/>
        <w:bottom w:val="none" w:sz="0" w:space="0" w:color="auto"/>
        <w:right w:val="none" w:sz="0" w:space="0" w:color="auto"/>
      </w:divBdr>
    </w:div>
    <w:div w:id="13075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SAL\Contract\CLIPML%20Contract%20CZ%201504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0B37DFF30648CA810C5D326E8BF38B"/>
        <w:category>
          <w:name w:val="General"/>
          <w:gallery w:val="placeholder"/>
        </w:category>
        <w:types>
          <w:type w:val="bbPlcHdr"/>
        </w:types>
        <w:behaviors>
          <w:behavior w:val="content"/>
        </w:behaviors>
        <w:guid w:val="{EB39229C-7E66-45A2-9FEB-76E62C0A2EB9}"/>
      </w:docPartPr>
      <w:docPartBody>
        <w:p w:rsidR="00BB458D" w:rsidRDefault="00BB458D">
          <w:pPr>
            <w:pStyle w:val="660B37DFF30648CA810C5D326E8BF38B"/>
          </w:pPr>
          <w:r>
            <w:rPr>
              <w:rStyle w:val="titleChar"/>
            </w:rPr>
            <w:t>Smlouva nadpis maximálně na 3</w:t>
          </w:r>
          <w:r w:rsidRPr="002109C4">
            <w:rPr>
              <w:rStyle w:val="titleChar"/>
            </w:rPr>
            <w:t xml:space="preserve"> řádky</w:t>
          </w:r>
          <w:r>
            <w:rPr>
              <w:rStyle w:val="titleChar"/>
            </w:rPr>
            <w:t xml:space="preserve"> Stylem Title1</w:t>
          </w:r>
          <w:r w:rsidRPr="00240A9E">
            <w:rPr>
              <w:rStyle w:val="Zstupntext"/>
            </w:rPr>
            <w:t>.</w:t>
          </w:r>
        </w:p>
      </w:docPartBody>
    </w:docPart>
    <w:docPart>
      <w:docPartPr>
        <w:name w:val="EF1516D10B1B479C8EEFFCDAFF339494"/>
        <w:category>
          <w:name w:val="General"/>
          <w:gallery w:val="placeholder"/>
        </w:category>
        <w:types>
          <w:type w:val="bbPlcHdr"/>
        </w:types>
        <w:behaviors>
          <w:behavior w:val="content"/>
        </w:behaviors>
        <w:guid w:val="{D4436F9E-480E-4867-B8A4-10075CB64BF7}"/>
      </w:docPartPr>
      <w:docPartBody>
        <w:p w:rsidR="00BB458D" w:rsidRDefault="00BB458D">
          <w:pPr>
            <w:pStyle w:val="EF1516D10B1B479C8EEFFCDAFF339494"/>
          </w:pPr>
          <w:r w:rsidRPr="00EA3086">
            <w:t>na vybudování systému xxx ve společnosti společnost jksaa jkas jaks ajsk</w:t>
          </w:r>
          <w:r>
            <w:t xml:space="preserve"> max 2 řádky Stylem Subtitle1</w:t>
          </w:r>
        </w:p>
      </w:docPartBody>
    </w:docPart>
    <w:docPart>
      <w:docPartPr>
        <w:name w:val="5B44C423551746988212776BAFAEBBFC"/>
        <w:category>
          <w:name w:val="General"/>
          <w:gallery w:val="placeholder"/>
        </w:category>
        <w:types>
          <w:type w:val="bbPlcHdr"/>
        </w:types>
        <w:behaviors>
          <w:behavior w:val="content"/>
        </w:behaviors>
        <w:guid w:val="{9FD8065A-6CFE-43F7-9A88-375CD321E5D5}"/>
      </w:docPartPr>
      <w:docPartBody>
        <w:p w:rsidR="00BB458D" w:rsidRDefault="00BB458D">
          <w:pPr>
            <w:pStyle w:val="5B44C423551746988212776BAFAEBBFC"/>
          </w:pPr>
          <w:r>
            <w:rPr>
              <w:rStyle w:val="Zstupntext"/>
            </w:rPr>
            <w:t>Dle OR</w:t>
          </w:r>
        </w:p>
      </w:docPartBody>
    </w:docPart>
    <w:docPart>
      <w:docPartPr>
        <w:name w:val="15BA80C457634644AFEEED3B0C995FEE"/>
        <w:category>
          <w:name w:val="General"/>
          <w:gallery w:val="placeholder"/>
        </w:category>
        <w:types>
          <w:type w:val="bbPlcHdr"/>
        </w:types>
        <w:behaviors>
          <w:behavior w:val="content"/>
        </w:behaviors>
        <w:guid w:val="{6EC53CFE-1A06-4807-AD24-F9568FDCCB0D}"/>
      </w:docPartPr>
      <w:docPartBody>
        <w:p w:rsidR="00BB458D" w:rsidRDefault="00BB458D">
          <w:pPr>
            <w:pStyle w:val="15BA80C457634644AFEEED3B0C995FEE"/>
          </w:pPr>
          <w:r>
            <w:rPr>
              <w:rStyle w:val="Zstupntext"/>
            </w:rPr>
            <w:t>Místo</w:t>
          </w:r>
        </w:p>
      </w:docPartBody>
    </w:docPart>
    <w:docPart>
      <w:docPartPr>
        <w:name w:val="55049917EE424A3A823888842DF8C7DE"/>
        <w:category>
          <w:name w:val="General"/>
          <w:gallery w:val="placeholder"/>
        </w:category>
        <w:types>
          <w:type w:val="bbPlcHdr"/>
        </w:types>
        <w:behaviors>
          <w:behavior w:val="content"/>
        </w:behaviors>
        <w:guid w:val="{E864208F-F044-457B-A8F7-9246923B09C3}"/>
      </w:docPartPr>
      <w:docPartBody>
        <w:p w:rsidR="00BB458D" w:rsidRDefault="00BB458D">
          <w:pPr>
            <w:pStyle w:val="55049917EE424A3A823888842DF8C7DE"/>
          </w:pPr>
          <w:r>
            <w:rPr>
              <w:rStyle w:val="Zstupntext"/>
            </w:rPr>
            <w:t>IČ</w:t>
          </w:r>
        </w:p>
      </w:docPartBody>
    </w:docPart>
    <w:docPart>
      <w:docPartPr>
        <w:name w:val="420762C141014A3A94BED26535158B7D"/>
        <w:category>
          <w:name w:val="General"/>
          <w:gallery w:val="placeholder"/>
        </w:category>
        <w:types>
          <w:type w:val="bbPlcHdr"/>
        </w:types>
        <w:behaviors>
          <w:behavior w:val="content"/>
        </w:behaviors>
        <w:guid w:val="{1D7F57B4-693A-4373-92C1-FDC42316DF38}"/>
      </w:docPartPr>
      <w:docPartBody>
        <w:p w:rsidR="00BB458D" w:rsidRDefault="00BB458D">
          <w:pPr>
            <w:pStyle w:val="420762C141014A3A94BED26535158B7D"/>
          </w:pPr>
          <w:r>
            <w:rPr>
              <w:rStyle w:val="Zstupntext"/>
            </w:rPr>
            <w:t>Jméno a příjmení</w:t>
          </w:r>
        </w:p>
      </w:docPartBody>
    </w:docPart>
    <w:docPart>
      <w:docPartPr>
        <w:name w:val="B5CD019B68C148FA945B02547D364BF6"/>
        <w:category>
          <w:name w:val="General"/>
          <w:gallery w:val="placeholder"/>
        </w:category>
        <w:types>
          <w:type w:val="bbPlcHdr"/>
        </w:types>
        <w:behaviors>
          <w:behavior w:val="content"/>
        </w:behaviors>
        <w:guid w:val="{35785513-4B08-4DF7-B1C7-18BA4D6F45B9}"/>
      </w:docPartPr>
      <w:docPartBody>
        <w:p w:rsidR="00BB458D" w:rsidRDefault="00BB458D">
          <w:pPr>
            <w:pStyle w:val="B5CD019B68C148FA945B02547D364BF6"/>
          </w:pPr>
          <w:r w:rsidRPr="00240A9E">
            <w:rPr>
              <w:rStyle w:val="Zstupntext"/>
            </w:rPr>
            <w:t>Click here to enter text.</w:t>
          </w:r>
        </w:p>
      </w:docPartBody>
    </w:docPart>
    <w:docPart>
      <w:docPartPr>
        <w:name w:val="63B40F5E0CC5455698ABE06546D9CC79"/>
        <w:category>
          <w:name w:val="Obecné"/>
          <w:gallery w:val="placeholder"/>
        </w:category>
        <w:types>
          <w:type w:val="bbPlcHdr"/>
        </w:types>
        <w:behaviors>
          <w:behavior w:val="content"/>
        </w:behaviors>
        <w:guid w:val="{79D8C1C0-BB20-4581-87A1-3548A882FD38}"/>
      </w:docPartPr>
      <w:docPartBody>
        <w:p w:rsidR="00555739" w:rsidRDefault="00473D77" w:rsidP="00473D77">
          <w:pPr>
            <w:pStyle w:val="63B40F5E0CC5455698ABE06546D9CC79"/>
          </w:pPr>
          <w:r>
            <w:rPr>
              <w:rStyle w:val="Zstupntext"/>
            </w:rPr>
            <w:t>Místo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8D"/>
    <w:rsid w:val="00435AF4"/>
    <w:rsid w:val="00473D77"/>
    <w:rsid w:val="00555739"/>
    <w:rsid w:val="0063755D"/>
    <w:rsid w:val="00BB4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73D77"/>
    <w:rPr>
      <w:color w:val="808080"/>
    </w:rPr>
  </w:style>
  <w:style w:type="paragraph" w:customStyle="1" w:styleId="Title1">
    <w:name w:val="Title1"/>
    <w:basedOn w:val="Normln"/>
    <w:link w:val="titleChar"/>
    <w:qFormat/>
    <w:pPr>
      <w:spacing w:before="1928" w:after="0" w:line="240" w:lineRule="auto"/>
      <w:jc w:val="both"/>
    </w:pPr>
    <w:rPr>
      <w:rFonts w:ascii="Arial" w:eastAsiaTheme="minorHAnsi" w:hAnsi="Arial"/>
      <w:sz w:val="56"/>
      <w:szCs w:val="56"/>
      <w:lang w:eastAsia="en-US"/>
    </w:rPr>
  </w:style>
  <w:style w:type="character" w:customStyle="1" w:styleId="titleChar">
    <w:name w:val="title Char"/>
    <w:basedOn w:val="Standardnpsmoodstavce"/>
    <w:link w:val="Title1"/>
    <w:rPr>
      <w:rFonts w:ascii="Arial" w:eastAsiaTheme="minorHAnsi" w:hAnsi="Arial"/>
      <w:sz w:val="56"/>
      <w:szCs w:val="56"/>
      <w:lang w:eastAsia="en-US"/>
    </w:rPr>
  </w:style>
  <w:style w:type="paragraph" w:customStyle="1" w:styleId="660B37DFF30648CA810C5D326E8BF38B">
    <w:name w:val="660B37DFF30648CA810C5D326E8BF38B"/>
  </w:style>
  <w:style w:type="paragraph" w:customStyle="1" w:styleId="EF1516D10B1B479C8EEFFCDAFF339494">
    <w:name w:val="EF1516D10B1B479C8EEFFCDAFF339494"/>
  </w:style>
  <w:style w:type="paragraph" w:customStyle="1" w:styleId="5B44C423551746988212776BAFAEBBFC">
    <w:name w:val="5B44C423551746988212776BAFAEBBFC"/>
  </w:style>
  <w:style w:type="paragraph" w:customStyle="1" w:styleId="15BA80C457634644AFEEED3B0C995FEE">
    <w:name w:val="15BA80C457634644AFEEED3B0C995FEE"/>
  </w:style>
  <w:style w:type="paragraph" w:customStyle="1" w:styleId="55049917EE424A3A823888842DF8C7DE">
    <w:name w:val="55049917EE424A3A823888842DF8C7DE"/>
  </w:style>
  <w:style w:type="paragraph" w:customStyle="1" w:styleId="5A7922F1B80148C78DE9DC8D764057E3">
    <w:name w:val="5A7922F1B80148C78DE9DC8D764057E3"/>
  </w:style>
  <w:style w:type="paragraph" w:customStyle="1" w:styleId="BA8FE9366DF945B094D626EB1E707C63">
    <w:name w:val="BA8FE9366DF945B094D626EB1E707C63"/>
  </w:style>
  <w:style w:type="paragraph" w:customStyle="1" w:styleId="3BAD60870EA34D90836897A370B2BA35">
    <w:name w:val="3BAD60870EA34D90836897A370B2BA35"/>
  </w:style>
  <w:style w:type="paragraph" w:customStyle="1" w:styleId="420762C141014A3A94BED26535158B7D">
    <w:name w:val="420762C141014A3A94BED26535158B7D"/>
  </w:style>
  <w:style w:type="paragraph" w:customStyle="1" w:styleId="B5CD019B68C148FA945B02547D364BF6">
    <w:name w:val="B5CD019B68C148FA945B02547D364BF6"/>
  </w:style>
  <w:style w:type="paragraph" w:customStyle="1" w:styleId="522B9D55766D40D7A7727ABEA3CE77F1">
    <w:name w:val="522B9D55766D40D7A7727ABEA3CE77F1"/>
    <w:rsid w:val="00473D77"/>
  </w:style>
  <w:style w:type="paragraph" w:customStyle="1" w:styleId="63B40F5E0CC5455698ABE06546D9CC79">
    <w:name w:val="63B40F5E0CC5455698ABE06546D9CC79"/>
    <w:rsid w:val="00473D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73D77"/>
    <w:rPr>
      <w:color w:val="808080"/>
    </w:rPr>
  </w:style>
  <w:style w:type="paragraph" w:customStyle="1" w:styleId="Title1">
    <w:name w:val="Title1"/>
    <w:basedOn w:val="Normln"/>
    <w:link w:val="titleChar"/>
    <w:qFormat/>
    <w:pPr>
      <w:spacing w:before="1928" w:after="0" w:line="240" w:lineRule="auto"/>
      <w:jc w:val="both"/>
    </w:pPr>
    <w:rPr>
      <w:rFonts w:ascii="Arial" w:eastAsiaTheme="minorHAnsi" w:hAnsi="Arial"/>
      <w:sz w:val="56"/>
      <w:szCs w:val="56"/>
      <w:lang w:eastAsia="en-US"/>
    </w:rPr>
  </w:style>
  <w:style w:type="character" w:customStyle="1" w:styleId="titleChar">
    <w:name w:val="title Char"/>
    <w:basedOn w:val="Standardnpsmoodstavce"/>
    <w:link w:val="Title1"/>
    <w:rPr>
      <w:rFonts w:ascii="Arial" w:eastAsiaTheme="minorHAnsi" w:hAnsi="Arial"/>
      <w:sz w:val="56"/>
      <w:szCs w:val="56"/>
      <w:lang w:eastAsia="en-US"/>
    </w:rPr>
  </w:style>
  <w:style w:type="paragraph" w:customStyle="1" w:styleId="660B37DFF30648CA810C5D326E8BF38B">
    <w:name w:val="660B37DFF30648CA810C5D326E8BF38B"/>
  </w:style>
  <w:style w:type="paragraph" w:customStyle="1" w:styleId="EF1516D10B1B479C8EEFFCDAFF339494">
    <w:name w:val="EF1516D10B1B479C8EEFFCDAFF339494"/>
  </w:style>
  <w:style w:type="paragraph" w:customStyle="1" w:styleId="5B44C423551746988212776BAFAEBBFC">
    <w:name w:val="5B44C423551746988212776BAFAEBBFC"/>
  </w:style>
  <w:style w:type="paragraph" w:customStyle="1" w:styleId="15BA80C457634644AFEEED3B0C995FEE">
    <w:name w:val="15BA80C457634644AFEEED3B0C995FEE"/>
  </w:style>
  <w:style w:type="paragraph" w:customStyle="1" w:styleId="55049917EE424A3A823888842DF8C7DE">
    <w:name w:val="55049917EE424A3A823888842DF8C7DE"/>
  </w:style>
  <w:style w:type="paragraph" w:customStyle="1" w:styleId="5A7922F1B80148C78DE9DC8D764057E3">
    <w:name w:val="5A7922F1B80148C78DE9DC8D764057E3"/>
  </w:style>
  <w:style w:type="paragraph" w:customStyle="1" w:styleId="BA8FE9366DF945B094D626EB1E707C63">
    <w:name w:val="BA8FE9366DF945B094D626EB1E707C63"/>
  </w:style>
  <w:style w:type="paragraph" w:customStyle="1" w:styleId="3BAD60870EA34D90836897A370B2BA35">
    <w:name w:val="3BAD60870EA34D90836897A370B2BA35"/>
  </w:style>
  <w:style w:type="paragraph" w:customStyle="1" w:styleId="420762C141014A3A94BED26535158B7D">
    <w:name w:val="420762C141014A3A94BED26535158B7D"/>
  </w:style>
  <w:style w:type="paragraph" w:customStyle="1" w:styleId="B5CD019B68C148FA945B02547D364BF6">
    <w:name w:val="B5CD019B68C148FA945B02547D364BF6"/>
  </w:style>
  <w:style w:type="paragraph" w:customStyle="1" w:styleId="522B9D55766D40D7A7727ABEA3CE77F1">
    <w:name w:val="522B9D55766D40D7A7727ABEA3CE77F1"/>
    <w:rsid w:val="00473D77"/>
  </w:style>
  <w:style w:type="paragraph" w:customStyle="1" w:styleId="63B40F5E0CC5455698ABE06546D9CC79">
    <w:name w:val="63B40F5E0CC5455698ABE06546D9CC79"/>
    <w:rsid w:val="00473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imtec">
      <a:dk1>
        <a:sysClr val="windowText" lastClr="000000"/>
      </a:dk1>
      <a:lt1>
        <a:sysClr val="window" lastClr="FFFFFF"/>
      </a:lt1>
      <a:dk2>
        <a:srgbClr val="8CC4F5"/>
      </a:dk2>
      <a:lt2>
        <a:srgbClr val="ABC433"/>
      </a:lt2>
      <a:accent1>
        <a:srgbClr val="F39323"/>
      </a:accent1>
      <a:accent2>
        <a:srgbClr val="B0B1B1"/>
      </a:accent2>
      <a:accent3>
        <a:srgbClr val="575756"/>
      </a:accent3>
      <a:accent4>
        <a:srgbClr val="706F6F"/>
      </a:accent4>
      <a:accent5>
        <a:srgbClr val="A9A9A9"/>
      </a:accent5>
      <a:accent6>
        <a:srgbClr val="C82F86"/>
      </a:accent6>
      <a:hlink>
        <a:srgbClr val="8CC4F5"/>
      </a:hlink>
      <a:folHlink>
        <a:srgbClr val="C82F8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A64D-FD64-4E0B-A290-E35CDB99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CLIPML Contract CZ 150422</Template>
  <TotalTime>3</TotalTime>
  <Pages>5</Pages>
  <Words>794</Words>
  <Characters>4691</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Budějovický Budvar n.p.</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Glasl Vít</dc:creator>
  <cp:lastModifiedBy>Petřík Michal Mgr.</cp:lastModifiedBy>
  <cp:revision>3</cp:revision>
  <dcterms:created xsi:type="dcterms:W3CDTF">2017-09-18T11:24:00Z</dcterms:created>
  <dcterms:modified xsi:type="dcterms:W3CDTF">2017-09-18T11:26:00Z</dcterms:modified>
</cp:coreProperties>
</file>