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61" w:rsidRDefault="00954361">
      <w:pPr>
        <w:tabs>
          <w:tab w:val="left" w:pos="3544"/>
          <w:tab w:val="left" w:pos="5812"/>
          <w:tab w:val="left" w:pos="7938"/>
        </w:tabs>
      </w:pPr>
      <w:bookmarkStart w:id="0" w:name="_GoBack"/>
      <w:bookmarkEnd w:id="0"/>
    </w:p>
    <w:p w:rsidR="00F333CB" w:rsidRDefault="00F333CB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tbl>
      <w:tblPr>
        <w:tblStyle w:val="Mkatabulky"/>
        <w:tblpPr w:leftFromText="141" w:rightFromText="141" w:vertAnchor="text" w:horzAnchor="margin" w:tblpXSpec="right" w:tblpY="6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102"/>
      </w:tblGrid>
      <w:tr w:rsidR="00FF5C48" w:rsidTr="00FF5C48">
        <w:trPr>
          <w:trHeight w:val="1701"/>
        </w:trPr>
        <w:tc>
          <w:tcPr>
            <w:tcW w:w="5102" w:type="dxa"/>
          </w:tcPr>
          <w:p w:rsidR="00355184" w:rsidRDefault="00355184" w:rsidP="00FF5C48">
            <w:pPr>
              <w:tabs>
                <w:tab w:val="left" w:pos="3544"/>
                <w:tab w:val="left" w:pos="5812"/>
                <w:tab w:val="left" w:pos="7938"/>
              </w:tabs>
            </w:pPr>
          </w:p>
          <w:p w:rsidR="00FF4A4B" w:rsidRDefault="00CD5232" w:rsidP="00CD5232">
            <w:proofErr w:type="spellStart"/>
            <w:r>
              <w:t>Insgraf</w:t>
            </w:r>
            <w:proofErr w:type="spellEnd"/>
            <w:r>
              <w:t xml:space="preserve"> s.r.o.</w:t>
            </w:r>
          </w:p>
          <w:p w:rsidR="00CD5232" w:rsidRDefault="00CD5232" w:rsidP="00CD5232"/>
          <w:p w:rsidR="00CD5232" w:rsidRDefault="00CD5232" w:rsidP="00CD5232">
            <w:r w:rsidRPr="00CD5232">
              <w:t>insgraf.cz</w:t>
            </w:r>
          </w:p>
        </w:tc>
      </w:tr>
    </w:tbl>
    <w:p w:rsidR="00242EEF" w:rsidRDefault="00FF5C48">
      <w:pPr>
        <w:tabs>
          <w:tab w:val="left" w:pos="3544"/>
          <w:tab w:val="left" w:pos="5812"/>
          <w:tab w:val="left" w:pos="7938"/>
        </w:tabs>
      </w:pPr>
      <w:r>
        <w:t xml:space="preserve">                   </w:t>
      </w:r>
      <w:r w:rsidR="00242EEF">
        <w:t xml:space="preserve">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</w:p>
    <w:p w:rsidR="00242EEF" w:rsidRDefault="00242EEF">
      <w:pPr>
        <w:tabs>
          <w:tab w:val="left" w:pos="3544"/>
          <w:tab w:val="left" w:pos="5812"/>
          <w:tab w:val="left" w:pos="7938"/>
        </w:tabs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  <w:rPr>
          <w:b/>
          <w:bCs/>
          <w:i/>
          <w:iCs/>
          <w:sz w:val="18"/>
          <w:szCs w:val="16"/>
        </w:rPr>
      </w:pPr>
      <w:r w:rsidRPr="00242EEF">
        <w:rPr>
          <w:sz w:val="18"/>
          <w:szCs w:val="16"/>
        </w:rPr>
        <w:t xml:space="preserve">VÁŠ DOPIS ZNAČKY/ZE DNE </w:t>
      </w:r>
      <w:r w:rsidRPr="00242EEF">
        <w:rPr>
          <w:sz w:val="18"/>
          <w:szCs w:val="16"/>
        </w:rPr>
        <w:tab/>
        <w:t xml:space="preserve">NAŠE ZNAČKA </w:t>
      </w:r>
      <w:r w:rsidRPr="00242EEF">
        <w:rPr>
          <w:sz w:val="18"/>
          <w:szCs w:val="16"/>
        </w:rPr>
        <w:tab/>
        <w:t>VYŘIZUJE/LINKA</w:t>
      </w:r>
      <w:r w:rsidRPr="00242EEF">
        <w:rPr>
          <w:sz w:val="18"/>
          <w:szCs w:val="16"/>
        </w:rPr>
        <w:tab/>
        <w:t>SLEZSKÁ OSTRAVA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rPr>
          <w:rFonts w:asciiTheme="minorHAnsi" w:hAnsiTheme="minorHAnsi" w:cstheme="minorHAnsi"/>
        </w:rPr>
        <w:t xml:space="preserve">                                                     </w:t>
      </w:r>
      <w:r w:rsidR="00FF5C48">
        <w:rPr>
          <w:rFonts w:asciiTheme="minorHAnsi" w:hAnsiTheme="minorHAnsi" w:cstheme="minorHAnsi"/>
        </w:rPr>
        <w:t xml:space="preserve">        </w:t>
      </w:r>
      <w:r w:rsidR="00FF5C48">
        <w:t>ZSSO/</w:t>
      </w:r>
      <w:r w:rsidR="00CD5232">
        <w:t>524</w:t>
      </w:r>
      <w:r w:rsidRPr="00242EEF">
        <w:t>/202</w:t>
      </w:r>
      <w:r w:rsidR="00FF4A4B">
        <w:t>6</w:t>
      </w:r>
      <w:r w:rsidRPr="00242EEF">
        <w:t>/V</w:t>
      </w:r>
      <w:r w:rsidRPr="00242EEF">
        <w:tab/>
        <w:t xml:space="preserve">    Milatová</w:t>
      </w:r>
      <w:r w:rsidRPr="00242EEF">
        <w:tab/>
      </w:r>
      <w:r w:rsidR="00706F3F">
        <w:t xml:space="preserve">    </w:t>
      </w:r>
      <w:r w:rsidR="00CD5232">
        <w:t>28. 01. 2026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Default="00242EEF" w:rsidP="00242EEF"/>
    <w:p w:rsidR="00355184" w:rsidRDefault="00355184" w:rsidP="00466450">
      <w:pPr>
        <w:spacing w:line="360" w:lineRule="auto"/>
        <w:rPr>
          <w:b/>
          <w:sz w:val="28"/>
        </w:rPr>
      </w:pPr>
    </w:p>
    <w:p w:rsidR="007B3C99" w:rsidRPr="00787880" w:rsidRDefault="007B3C99" w:rsidP="007B3C99">
      <w:pPr>
        <w:pStyle w:val="Nadpis1"/>
        <w:overflowPunct/>
        <w:autoSpaceDE/>
        <w:autoSpaceDN/>
        <w:adjustRightInd/>
        <w:textAlignment w:val="auto"/>
        <w:rPr>
          <w:sz w:val="28"/>
        </w:rPr>
      </w:pPr>
      <w:r w:rsidRPr="00787880">
        <w:rPr>
          <w:sz w:val="28"/>
        </w:rPr>
        <w:t xml:space="preserve">Objednávka </w:t>
      </w:r>
    </w:p>
    <w:p w:rsidR="007B3C99" w:rsidRPr="00787880" w:rsidRDefault="007B3C99" w:rsidP="007B3C99">
      <w:pPr>
        <w:tabs>
          <w:tab w:val="left" w:pos="3544"/>
          <w:tab w:val="left" w:pos="5812"/>
          <w:tab w:val="left" w:pos="7938"/>
        </w:tabs>
        <w:rPr>
          <w:b/>
          <w:bCs/>
          <w:sz w:val="20"/>
          <w:szCs w:val="20"/>
        </w:rPr>
      </w:pPr>
    </w:p>
    <w:p w:rsidR="007B3C99" w:rsidRPr="00787880" w:rsidRDefault="007B3C99" w:rsidP="007B3C99">
      <w:pPr>
        <w:tabs>
          <w:tab w:val="left" w:pos="3544"/>
          <w:tab w:val="left" w:pos="5812"/>
          <w:tab w:val="left" w:pos="7938"/>
        </w:tabs>
        <w:jc w:val="both"/>
      </w:pPr>
    </w:p>
    <w:p w:rsidR="00CC49E9" w:rsidRDefault="007B3C99" w:rsidP="00CC49E9">
      <w:pPr>
        <w:tabs>
          <w:tab w:val="left" w:pos="3544"/>
          <w:tab w:val="left" w:pos="5812"/>
          <w:tab w:val="left" w:pos="7938"/>
        </w:tabs>
        <w:spacing w:line="360" w:lineRule="auto"/>
        <w:ind w:hanging="284"/>
        <w:jc w:val="both"/>
        <w:rPr>
          <w:rFonts w:ascii="Palatino Linotype" w:hAnsi="Palatino Linotype" w:cs="Palatino Linotype"/>
        </w:rPr>
      </w:pPr>
      <w:r w:rsidRPr="00787880">
        <w:rPr>
          <w:sz w:val="28"/>
        </w:rPr>
        <w:tab/>
      </w:r>
      <w:r w:rsidR="00E15D47">
        <w:rPr>
          <w:rFonts w:ascii="Palatino Linotype" w:hAnsi="Palatino Linotype" w:cs="Palatino Linotype"/>
        </w:rPr>
        <w:t xml:space="preserve">Ředitelství školy u Vás objednává </w:t>
      </w:r>
      <w:r w:rsidR="00CC49E9">
        <w:rPr>
          <w:rFonts w:ascii="Palatino Linotype" w:hAnsi="Palatino Linotype" w:cs="Palatino Linotype"/>
        </w:rPr>
        <w:t>tyto pomůcky:</w:t>
      </w:r>
    </w:p>
    <w:p w:rsidR="00CC49E9" w:rsidRDefault="00CC49E9" w:rsidP="00CC49E9">
      <w:pPr>
        <w:tabs>
          <w:tab w:val="left" w:pos="3544"/>
          <w:tab w:val="left" w:pos="5812"/>
          <w:tab w:val="left" w:pos="7938"/>
        </w:tabs>
        <w:spacing w:line="360" w:lineRule="auto"/>
        <w:ind w:hanging="284"/>
        <w:jc w:val="both"/>
        <w:rPr>
          <w:rFonts w:ascii="Palatino Linotype" w:hAnsi="Palatino Linotype" w:cs="Palatino Linotype"/>
        </w:rPr>
      </w:pPr>
    </w:p>
    <w:p w:rsidR="00CC49E9" w:rsidRPr="00CC49E9" w:rsidRDefault="00CC49E9" w:rsidP="00CC49E9">
      <w:pPr>
        <w:spacing w:line="360" w:lineRule="auto"/>
        <w:rPr>
          <w:b/>
        </w:rPr>
      </w:pPr>
      <w:r w:rsidRPr="00CC49E9">
        <w:rPr>
          <w:b/>
        </w:rPr>
        <w:t>NÁZEV VÝROBKU</w:t>
      </w:r>
      <w:r w:rsidRPr="00CC49E9">
        <w:rPr>
          <w:b/>
        </w:rPr>
        <w:tab/>
      </w:r>
      <w:r w:rsidRPr="00CC49E9">
        <w:rPr>
          <w:b/>
        </w:rPr>
        <w:tab/>
      </w:r>
      <w:r w:rsidRPr="00CC49E9">
        <w:rPr>
          <w:b/>
        </w:rPr>
        <w:tab/>
      </w:r>
      <w:r w:rsidRPr="00CC49E9">
        <w:rPr>
          <w:b/>
        </w:rPr>
        <w:tab/>
        <w:t>POČET KS</w:t>
      </w:r>
      <w:r w:rsidRPr="00CC49E9">
        <w:rPr>
          <w:b/>
        </w:rPr>
        <w:tab/>
      </w:r>
      <w:r w:rsidRPr="00CC49E9">
        <w:rPr>
          <w:b/>
        </w:rPr>
        <w:tab/>
        <w:t>CELKOVÁ CENA</w:t>
      </w:r>
    </w:p>
    <w:p w:rsidR="00CC49E9" w:rsidRDefault="00CC49E9" w:rsidP="00CC49E9">
      <w:pPr>
        <w:spacing w:line="360" w:lineRule="auto"/>
      </w:pPr>
      <w:r>
        <w:t>Magická cestička 3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499 Kč</w:t>
      </w:r>
    </w:p>
    <w:p w:rsidR="00CC49E9" w:rsidRDefault="00CC49E9" w:rsidP="00CC49E9">
      <w:pPr>
        <w:spacing w:line="360" w:lineRule="auto"/>
      </w:pPr>
      <w:r>
        <w:t xml:space="preserve">Logopedické zrcadlo malé 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1 639 Kč</w:t>
      </w:r>
    </w:p>
    <w:p w:rsidR="00CC49E9" w:rsidRDefault="00CC49E9" w:rsidP="00CC49E9">
      <w:pPr>
        <w:spacing w:line="360" w:lineRule="auto"/>
      </w:pPr>
      <w:r>
        <w:t>Pytel k vyboxování vzteku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1 516 Kč</w:t>
      </w:r>
    </w:p>
    <w:p w:rsidR="00CC49E9" w:rsidRDefault="00CC49E9" w:rsidP="00CC49E9">
      <w:pPr>
        <w:spacing w:line="360" w:lineRule="auto"/>
      </w:pPr>
      <w:r>
        <w:t xml:space="preserve">Matematický autobus - číselná hra 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1 199 Kč</w:t>
      </w:r>
    </w:p>
    <w:p w:rsidR="00CC49E9" w:rsidRDefault="00CC49E9" w:rsidP="00CC49E9">
      <w:pPr>
        <w:spacing w:line="360" w:lineRule="auto"/>
      </w:pPr>
      <w:proofErr w:type="spellStart"/>
      <w:r>
        <w:t>Guiro</w:t>
      </w:r>
      <w:proofErr w:type="spellEnd"/>
      <w:r>
        <w:t xml:space="preserve"> – ryba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330 Kč</w:t>
      </w:r>
    </w:p>
    <w:p w:rsidR="00CC49E9" w:rsidRDefault="00CC49E9" w:rsidP="00CC49E9">
      <w:pPr>
        <w:spacing w:line="360" w:lineRule="auto"/>
      </w:pPr>
      <w:proofErr w:type="spellStart"/>
      <w:r>
        <w:t>Průžný</w:t>
      </w:r>
      <w:proofErr w:type="spellEnd"/>
      <w:r>
        <w:t xml:space="preserve"> trojúhelník pro posilování dlaně - tvrdý </w:t>
      </w:r>
      <w:r>
        <w:tab/>
        <w:t>3</w:t>
      </w:r>
      <w:r>
        <w:tab/>
      </w:r>
      <w:r>
        <w:tab/>
      </w:r>
      <w:r>
        <w:tab/>
        <w:t>717 Kč</w:t>
      </w:r>
    </w:p>
    <w:p w:rsidR="00CC49E9" w:rsidRDefault="00CC49E9" w:rsidP="00CC49E9">
      <w:pPr>
        <w:spacing w:line="360" w:lineRule="auto"/>
      </w:pPr>
      <w:r>
        <w:t xml:space="preserve">Dřevěná geometrická skládačka 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699 Kč</w:t>
      </w:r>
    </w:p>
    <w:p w:rsidR="00CC49E9" w:rsidRDefault="00CC49E9" w:rsidP="00CC49E9">
      <w:pPr>
        <w:spacing w:line="360" w:lineRule="auto"/>
      </w:pPr>
      <w:r>
        <w:t>Metalofon s paličkami, v krabičce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1 399 Kč</w:t>
      </w:r>
    </w:p>
    <w:p w:rsidR="00CC49E9" w:rsidRDefault="00CC49E9" w:rsidP="00CC49E9">
      <w:pPr>
        <w:spacing w:line="360" w:lineRule="auto"/>
      </w:pPr>
      <w:r>
        <w:t xml:space="preserve">Vytáhni červa - manipulační hra 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899 Kč</w:t>
      </w:r>
    </w:p>
    <w:p w:rsidR="00CC49E9" w:rsidRDefault="00CC49E9" w:rsidP="00CC49E9">
      <w:pPr>
        <w:spacing w:line="360" w:lineRule="auto"/>
      </w:pPr>
      <w:r>
        <w:t>Balanční ostrůvek</w:t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12 687 Kč</w:t>
      </w:r>
    </w:p>
    <w:p w:rsidR="00CC49E9" w:rsidRDefault="00CC49E9" w:rsidP="00CC49E9">
      <w:pPr>
        <w:spacing w:line="360" w:lineRule="auto"/>
      </w:pPr>
      <w:r>
        <w:t xml:space="preserve">Magická kostka </w:t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5 997 Kč</w:t>
      </w:r>
    </w:p>
    <w:p w:rsidR="00CC49E9" w:rsidRDefault="00CC49E9" w:rsidP="00CC49E9">
      <w:pPr>
        <w:spacing w:line="360" w:lineRule="auto"/>
      </w:pPr>
      <w:proofErr w:type="spellStart"/>
      <w:r>
        <w:t>Photon</w:t>
      </w:r>
      <w:proofErr w:type="spellEnd"/>
      <w:r>
        <w:t xml:space="preserve"> Modul Speciální vzdělávací potřeby </w:t>
      </w:r>
      <w:r>
        <w:tab/>
        <w:t>1</w:t>
      </w:r>
      <w:r>
        <w:tab/>
      </w:r>
      <w:r>
        <w:tab/>
      </w:r>
      <w:r>
        <w:tab/>
        <w:t>12 999 Kč</w:t>
      </w:r>
    </w:p>
    <w:p w:rsidR="00CC49E9" w:rsidRDefault="00CC49E9" w:rsidP="00CC49E9">
      <w:pPr>
        <w:spacing w:line="360" w:lineRule="auto"/>
      </w:pPr>
      <w:r>
        <w:t>Vibrátor s lopatkami</w:t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5 397 Kč</w:t>
      </w:r>
    </w:p>
    <w:p w:rsidR="00CC49E9" w:rsidRDefault="00CC49E9" w:rsidP="00CC49E9">
      <w:pPr>
        <w:spacing w:line="360" w:lineRule="auto"/>
      </w:pPr>
      <w:proofErr w:type="spellStart"/>
      <w:r>
        <w:t>Photon</w:t>
      </w:r>
      <w:proofErr w:type="spellEnd"/>
      <w:r>
        <w:t xml:space="preserve"> Společensko-emoční kompetence </w:t>
      </w:r>
      <w:r>
        <w:tab/>
      </w:r>
      <w:r>
        <w:tab/>
        <w:t>1</w:t>
      </w:r>
      <w:r>
        <w:tab/>
      </w:r>
      <w:r>
        <w:tab/>
      </w:r>
      <w:r>
        <w:tab/>
        <w:t>12 999 Kč</w:t>
      </w:r>
    </w:p>
    <w:p w:rsidR="00CC49E9" w:rsidRDefault="00CC49E9" w:rsidP="00CC49E9">
      <w:pPr>
        <w:spacing w:line="360" w:lineRule="auto"/>
      </w:pPr>
      <w:r>
        <w:t xml:space="preserve">Svítící telefony 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4 799 Kč</w:t>
      </w:r>
    </w:p>
    <w:p w:rsidR="00CC49E9" w:rsidRDefault="00CC49E9" w:rsidP="00CC49E9">
      <w:pPr>
        <w:spacing w:line="360" w:lineRule="auto"/>
      </w:pPr>
    </w:p>
    <w:p w:rsidR="00CC49E9" w:rsidRDefault="00CC49E9" w:rsidP="00CC49E9">
      <w:pPr>
        <w:spacing w:line="360" w:lineRule="auto"/>
      </w:pPr>
    </w:p>
    <w:p w:rsidR="00CC49E9" w:rsidRDefault="00CC49E9" w:rsidP="00CC49E9">
      <w:pPr>
        <w:spacing w:line="360" w:lineRule="auto"/>
      </w:pPr>
    </w:p>
    <w:p w:rsidR="00CC49E9" w:rsidRPr="00CC49E9" w:rsidRDefault="00CC49E9" w:rsidP="00CC49E9">
      <w:pPr>
        <w:spacing w:line="360" w:lineRule="auto"/>
        <w:rPr>
          <w:b/>
        </w:rPr>
      </w:pPr>
      <w:r w:rsidRPr="00CC49E9">
        <w:rPr>
          <w:b/>
        </w:rPr>
        <w:t>NÁZEV VÝROBKU</w:t>
      </w:r>
      <w:r w:rsidRPr="00CC49E9">
        <w:rPr>
          <w:b/>
        </w:rPr>
        <w:tab/>
      </w:r>
      <w:r w:rsidRPr="00CC49E9">
        <w:rPr>
          <w:b/>
        </w:rPr>
        <w:tab/>
      </w:r>
      <w:r w:rsidRPr="00CC49E9">
        <w:rPr>
          <w:b/>
        </w:rPr>
        <w:tab/>
      </w:r>
      <w:r w:rsidRPr="00CC49E9">
        <w:rPr>
          <w:b/>
        </w:rPr>
        <w:tab/>
        <w:t>POČET KS</w:t>
      </w:r>
      <w:r w:rsidRPr="00CC49E9">
        <w:rPr>
          <w:b/>
        </w:rPr>
        <w:tab/>
      </w:r>
      <w:r w:rsidRPr="00CC49E9">
        <w:rPr>
          <w:b/>
        </w:rPr>
        <w:tab/>
        <w:t>CELKOVÁ CENA</w:t>
      </w:r>
    </w:p>
    <w:p w:rsidR="00CC49E9" w:rsidRDefault="00CC49E9" w:rsidP="00CC49E9">
      <w:pPr>
        <w:spacing w:line="360" w:lineRule="auto"/>
      </w:pPr>
      <w:proofErr w:type="spellStart"/>
      <w:r>
        <w:t>Guiro</w:t>
      </w:r>
      <w:proofErr w:type="spellEnd"/>
      <w:r>
        <w:t xml:space="preserve"> </w:t>
      </w:r>
      <w:proofErr w:type="spellStart"/>
      <w:r>
        <w:t>Shaker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567 Kč</w:t>
      </w:r>
    </w:p>
    <w:p w:rsidR="00CC49E9" w:rsidRDefault="00CC49E9" w:rsidP="00CC49E9">
      <w:pPr>
        <w:spacing w:line="360" w:lineRule="auto"/>
      </w:pPr>
      <w:r>
        <w:t>Dřevěná valcha malá</w:t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2 247 Kč</w:t>
      </w:r>
    </w:p>
    <w:p w:rsidR="00CC49E9" w:rsidRDefault="00CC49E9" w:rsidP="00CC49E9">
      <w:pPr>
        <w:spacing w:line="360" w:lineRule="auto"/>
      </w:pPr>
      <w:r>
        <w:t xml:space="preserve">Kódování cesty 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1 199 Kč</w:t>
      </w:r>
    </w:p>
    <w:p w:rsidR="00CC49E9" w:rsidRDefault="00CC49E9" w:rsidP="00CC49E9">
      <w:pPr>
        <w:spacing w:line="360" w:lineRule="auto"/>
      </w:pPr>
      <w:r>
        <w:t xml:space="preserve">Sada senzorických míčků 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1 599 Kč</w:t>
      </w:r>
    </w:p>
    <w:p w:rsidR="00CC49E9" w:rsidRDefault="00CC49E9" w:rsidP="00CC49E9">
      <w:pPr>
        <w:spacing w:line="360" w:lineRule="auto"/>
      </w:pPr>
      <w:r>
        <w:t xml:space="preserve">Bum </w:t>
      </w:r>
      <w:proofErr w:type="spellStart"/>
      <w:r>
        <w:t>Bum</w:t>
      </w:r>
      <w:proofErr w:type="spellEnd"/>
      <w:r>
        <w:t xml:space="preserve"> tyče - diatonická sada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3 297 Kč</w:t>
      </w:r>
    </w:p>
    <w:p w:rsidR="00CC49E9" w:rsidRDefault="00CC49E9" w:rsidP="00CC49E9">
      <w:pPr>
        <w:spacing w:line="360" w:lineRule="auto"/>
      </w:pPr>
      <w:r>
        <w:t>Interaktivní podložka A5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3 774 Kč</w:t>
      </w:r>
    </w:p>
    <w:p w:rsidR="00CC49E9" w:rsidRDefault="00CC49E9" w:rsidP="00CC49E9">
      <w:pPr>
        <w:spacing w:line="360" w:lineRule="auto"/>
      </w:pPr>
      <w:r>
        <w:t xml:space="preserve">Hlukový semafor </w:t>
      </w:r>
      <w:r>
        <w:tab/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11 596 Kč</w:t>
      </w:r>
    </w:p>
    <w:p w:rsidR="00CC49E9" w:rsidRDefault="00CC49E9" w:rsidP="00CC49E9">
      <w:pPr>
        <w:spacing w:line="360" w:lineRule="auto"/>
      </w:pPr>
      <w:proofErr w:type="spellStart"/>
      <w:r>
        <w:t>Kousátko</w:t>
      </w:r>
      <w:proofErr w:type="spellEnd"/>
      <w:r>
        <w:t xml:space="preserve"> Ark </w:t>
      </w:r>
      <w:proofErr w:type="spellStart"/>
      <w:r>
        <w:t>Brick</w:t>
      </w:r>
      <w:proofErr w:type="spellEnd"/>
      <w:r>
        <w:t xml:space="preserve"> - měkké 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1 638 Kč</w:t>
      </w:r>
    </w:p>
    <w:p w:rsidR="00CC49E9" w:rsidRDefault="00CC49E9" w:rsidP="00CC49E9">
      <w:pPr>
        <w:spacing w:line="360" w:lineRule="auto"/>
      </w:pPr>
      <w:r>
        <w:t xml:space="preserve">Zvonečky s rukojetí </w:t>
      </w:r>
      <w:r>
        <w:tab/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1 618 Kč</w:t>
      </w:r>
    </w:p>
    <w:p w:rsidR="00CC49E9" w:rsidRDefault="00CC49E9" w:rsidP="00CC49E9">
      <w:pPr>
        <w:spacing w:line="360" w:lineRule="auto"/>
      </w:pPr>
      <w:r>
        <w:t xml:space="preserve">Podložka k vydupání zlosti 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1 236 Kč</w:t>
      </w:r>
    </w:p>
    <w:p w:rsidR="00CC49E9" w:rsidRDefault="00CC49E9" w:rsidP="00CC49E9">
      <w:pPr>
        <w:spacing w:line="360" w:lineRule="auto"/>
      </w:pPr>
      <w:r>
        <w:t xml:space="preserve">Bubínek </w:t>
      </w:r>
      <w:proofErr w:type="spellStart"/>
      <w:r>
        <w:t>Klacks</w:t>
      </w:r>
      <w:proofErr w:type="spellEnd"/>
      <w:r>
        <w:tab/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10 794 Kč</w:t>
      </w:r>
    </w:p>
    <w:p w:rsidR="00CC49E9" w:rsidRDefault="00CC49E9" w:rsidP="00E15D47">
      <w:pPr>
        <w:tabs>
          <w:tab w:val="left" w:pos="3544"/>
          <w:tab w:val="left" w:pos="5812"/>
          <w:tab w:val="left" w:pos="7938"/>
        </w:tabs>
        <w:spacing w:line="360" w:lineRule="auto"/>
        <w:ind w:hanging="284"/>
        <w:jc w:val="both"/>
        <w:rPr>
          <w:rFonts w:ascii="Palatino Linotype" w:hAnsi="Palatino Linotype" w:cs="Palatino Linotype"/>
        </w:rPr>
      </w:pPr>
    </w:p>
    <w:p w:rsidR="00CC49E9" w:rsidRPr="00CC49E9" w:rsidRDefault="00CC49E9" w:rsidP="00E15D47">
      <w:pPr>
        <w:tabs>
          <w:tab w:val="left" w:pos="3544"/>
          <w:tab w:val="left" w:pos="5812"/>
          <w:tab w:val="left" w:pos="7938"/>
        </w:tabs>
        <w:spacing w:line="360" w:lineRule="auto"/>
        <w:ind w:hanging="284"/>
        <w:jc w:val="both"/>
        <w:rPr>
          <w:rFonts w:ascii="Palatino Linotype" w:hAnsi="Palatino Linotype" w:cs="Palatino Linotype"/>
          <w:b/>
        </w:rPr>
      </w:pPr>
      <w:r w:rsidRPr="00CC49E9">
        <w:rPr>
          <w:rFonts w:ascii="Palatino Linotype" w:hAnsi="Palatino Linotype" w:cs="Palatino Linotype"/>
          <w:b/>
        </w:rPr>
        <w:tab/>
        <w:t xml:space="preserve">Celková cena: </w:t>
      </w:r>
      <w:r w:rsidRPr="00CC49E9">
        <w:rPr>
          <w:rFonts w:ascii="Palatino Linotype" w:hAnsi="Palatino Linotype" w:cs="Palatino Linotype"/>
          <w:b/>
        </w:rPr>
        <w:tab/>
      </w:r>
      <w:r w:rsidRPr="00CC49E9">
        <w:rPr>
          <w:rFonts w:ascii="Palatino Linotype" w:hAnsi="Palatino Linotype" w:cs="Palatino Linotype"/>
          <w:b/>
        </w:rPr>
        <w:tab/>
        <w:t xml:space="preserve">                     103 340,-Kč</w:t>
      </w:r>
    </w:p>
    <w:p w:rsidR="00E15D47" w:rsidRDefault="00E15D47" w:rsidP="00E15D47">
      <w:pPr>
        <w:tabs>
          <w:tab w:val="left" w:pos="3544"/>
          <w:tab w:val="left" w:pos="5812"/>
          <w:tab w:val="left" w:pos="7938"/>
        </w:tabs>
        <w:spacing w:line="360" w:lineRule="auto"/>
        <w:ind w:hanging="284"/>
        <w:rPr>
          <w:rFonts w:ascii="Palatino Linotype" w:hAnsi="Palatino Linotype" w:cs="Palatino Linotype"/>
        </w:rPr>
      </w:pPr>
    </w:p>
    <w:p w:rsidR="00E15D47" w:rsidRPr="000B3A00" w:rsidRDefault="00E15D47" w:rsidP="00E15D47">
      <w:pPr>
        <w:tabs>
          <w:tab w:val="left" w:pos="3544"/>
          <w:tab w:val="left" w:pos="5812"/>
          <w:tab w:val="left" w:pos="7938"/>
        </w:tabs>
        <w:spacing w:line="360" w:lineRule="auto"/>
        <w:rPr>
          <w:rFonts w:ascii="Palatino Linotype" w:hAnsi="Palatino Linotype"/>
        </w:rPr>
      </w:pPr>
      <w:r w:rsidRPr="000B3A00">
        <w:rPr>
          <w:rFonts w:ascii="Palatino Linotype" w:hAnsi="Palatino Linotype"/>
        </w:rPr>
        <w:t xml:space="preserve">Fakturu </w:t>
      </w:r>
      <w:r>
        <w:rPr>
          <w:rFonts w:ascii="Palatino Linotype" w:hAnsi="Palatino Linotype"/>
        </w:rPr>
        <w:t xml:space="preserve">prosím </w:t>
      </w:r>
      <w:r w:rsidRPr="000B3A00">
        <w:rPr>
          <w:rFonts w:ascii="Palatino Linotype" w:hAnsi="Palatino Linotype"/>
        </w:rPr>
        <w:t>zašlete na výše uvedenou adresu.</w:t>
      </w:r>
    </w:p>
    <w:p w:rsidR="007B3C99" w:rsidRDefault="007B3C99" w:rsidP="001568A7">
      <w:pPr>
        <w:tabs>
          <w:tab w:val="left" w:pos="3544"/>
          <w:tab w:val="left" w:pos="5812"/>
          <w:tab w:val="left" w:pos="7938"/>
        </w:tabs>
        <w:spacing w:line="360" w:lineRule="auto"/>
        <w:ind w:hanging="284"/>
        <w:jc w:val="both"/>
        <w:rPr>
          <w:szCs w:val="22"/>
        </w:rPr>
      </w:pPr>
    </w:p>
    <w:p w:rsidR="00355184" w:rsidRPr="00297DE2" w:rsidRDefault="00355184" w:rsidP="001568A7">
      <w:pPr>
        <w:tabs>
          <w:tab w:val="left" w:pos="3544"/>
          <w:tab w:val="left" w:pos="5812"/>
          <w:tab w:val="left" w:pos="7938"/>
        </w:tabs>
        <w:spacing w:line="360" w:lineRule="auto"/>
      </w:pPr>
    </w:p>
    <w:p w:rsidR="00355184" w:rsidRPr="00297DE2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Pr="00297DE2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Pr="00297DE2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Pr="00297DE2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Pr="00297DE2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Default="00355184" w:rsidP="00355184">
      <w:pPr>
        <w:tabs>
          <w:tab w:val="left" w:pos="3544"/>
          <w:tab w:val="left" w:pos="5812"/>
          <w:tab w:val="left" w:pos="7938"/>
        </w:tabs>
      </w:pPr>
      <w:r>
        <w:t xml:space="preserve"> </w:t>
      </w:r>
      <w:r w:rsidRPr="00297DE2">
        <w:t xml:space="preserve">Mgr. </w:t>
      </w:r>
      <w:r w:rsidR="00706F3F">
        <w:t>David Křivák</w:t>
      </w:r>
    </w:p>
    <w:p w:rsidR="00355184" w:rsidRPr="00297DE2" w:rsidRDefault="00706F3F" w:rsidP="00355184">
      <w:pPr>
        <w:tabs>
          <w:tab w:val="left" w:pos="3544"/>
          <w:tab w:val="left" w:pos="5812"/>
          <w:tab w:val="left" w:pos="7938"/>
        </w:tabs>
      </w:pPr>
      <w:r>
        <w:t xml:space="preserve">     ředitel </w:t>
      </w:r>
      <w:r w:rsidR="00355184">
        <w:t>školy</w:t>
      </w:r>
    </w:p>
    <w:p w:rsidR="00355184" w:rsidRDefault="00355184" w:rsidP="00355184">
      <w:pPr>
        <w:tabs>
          <w:tab w:val="left" w:pos="3544"/>
          <w:tab w:val="left" w:pos="5812"/>
          <w:tab w:val="left" w:pos="7938"/>
        </w:tabs>
      </w:pPr>
    </w:p>
    <w:p w:rsidR="00355184" w:rsidRDefault="00355184" w:rsidP="00466450">
      <w:pPr>
        <w:spacing w:line="360" w:lineRule="auto"/>
      </w:pPr>
    </w:p>
    <w:sectPr w:rsidR="00355184" w:rsidSect="00EE0388">
      <w:headerReference w:type="default" r:id="rId7"/>
      <w:footerReference w:type="default" r:id="rId8"/>
      <w:type w:val="continuous"/>
      <w:pgSz w:w="11907" w:h="16840" w:code="9"/>
      <w:pgMar w:top="1418" w:right="1134" w:bottom="1418" w:left="1134" w:header="45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C8" w:rsidRDefault="002636C8">
      <w:r>
        <w:separator/>
      </w:r>
    </w:p>
  </w:endnote>
  <w:endnote w:type="continuationSeparator" w:id="0">
    <w:p w:rsidR="002636C8" w:rsidRDefault="002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CB" w:rsidRPr="0069299C" w:rsidRDefault="0069299C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Cs w:val="16"/>
      </w:rPr>
    </w:pPr>
    <w:r w:rsidRPr="0069299C">
      <w:rPr>
        <w:rFonts w:asciiTheme="minorHAnsi" w:hAnsiTheme="minorHAnsi" w:cstheme="minorHAnsi"/>
        <w:b/>
        <w:szCs w:val="16"/>
      </w:rPr>
      <w:t>BANKOVNÍ SPOJENÍ</w:t>
    </w:r>
    <w:r>
      <w:rPr>
        <w:rFonts w:asciiTheme="minorHAnsi" w:hAnsiTheme="minorHAnsi" w:cstheme="minorHAnsi"/>
        <w:szCs w:val="16"/>
      </w:rPr>
      <w:tab/>
      <w:t xml:space="preserve">          </w:t>
    </w:r>
    <w:r w:rsidRPr="0069299C">
      <w:rPr>
        <w:rFonts w:asciiTheme="minorHAnsi" w:hAnsiTheme="minorHAnsi" w:cstheme="minorHAnsi"/>
        <w:b/>
        <w:szCs w:val="16"/>
      </w:rPr>
      <w:t xml:space="preserve">IČO: </w:t>
    </w:r>
    <w:r>
      <w:rPr>
        <w:rFonts w:asciiTheme="minorHAnsi" w:hAnsiTheme="minorHAnsi" w:cstheme="minorHAnsi"/>
        <w:szCs w:val="16"/>
      </w:rPr>
      <w:t>00601977</w:t>
    </w:r>
    <w:r>
      <w:rPr>
        <w:rFonts w:asciiTheme="minorHAnsi" w:hAnsiTheme="minorHAnsi" w:cstheme="minorHAnsi"/>
        <w:szCs w:val="16"/>
      </w:rPr>
      <w:tab/>
    </w:r>
    <w:r>
      <w:rPr>
        <w:rFonts w:asciiTheme="minorHAnsi" w:hAnsiTheme="minorHAnsi" w:cstheme="minorHAnsi"/>
        <w:szCs w:val="16"/>
      </w:rPr>
      <w:tab/>
    </w:r>
    <w:r w:rsidR="00F333CB" w:rsidRPr="0069299C">
      <w:rPr>
        <w:rFonts w:asciiTheme="minorHAnsi" w:hAnsiTheme="minorHAnsi" w:cstheme="minorHAnsi"/>
        <w:b/>
        <w:szCs w:val="16"/>
      </w:rPr>
      <w:t>TELEFON</w:t>
    </w:r>
    <w:r w:rsidR="00F333CB" w:rsidRPr="0069299C">
      <w:rPr>
        <w:rFonts w:asciiTheme="minorHAnsi" w:hAnsiTheme="minorHAnsi" w:cstheme="minorHAnsi"/>
        <w:szCs w:val="16"/>
      </w:rPr>
      <w:t xml:space="preserve"> </w:t>
    </w:r>
  </w:p>
  <w:p w:rsidR="00F333CB" w:rsidRPr="0069299C" w:rsidRDefault="00F333CB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Cs w:val="16"/>
      </w:rPr>
    </w:pPr>
    <w:r w:rsidRPr="0069299C">
      <w:rPr>
        <w:rFonts w:asciiTheme="minorHAnsi" w:hAnsiTheme="minorHAnsi" w:cstheme="minorHAnsi"/>
        <w:szCs w:val="16"/>
      </w:rPr>
      <w:t>Komerční banka Ostrava</w:t>
    </w:r>
    <w:r w:rsidR="0069299C">
      <w:rPr>
        <w:rFonts w:asciiTheme="minorHAnsi" w:hAnsiTheme="minorHAnsi" w:cstheme="minorHAnsi"/>
        <w:szCs w:val="16"/>
      </w:rPr>
      <w:tab/>
      <w:t xml:space="preserve">          </w:t>
    </w:r>
    <w:r w:rsidR="0069299C" w:rsidRPr="0069299C">
      <w:rPr>
        <w:rFonts w:ascii="Calibri" w:hAnsi="Calibri" w:cs="Calibri"/>
        <w:b/>
        <w:szCs w:val="16"/>
      </w:rPr>
      <w:t>E-mail</w:t>
    </w:r>
    <w:r w:rsidR="0069299C" w:rsidRPr="0069299C">
      <w:rPr>
        <w:rFonts w:ascii="Calibri" w:hAnsi="Calibri" w:cs="Calibri"/>
        <w:szCs w:val="16"/>
      </w:rPr>
      <w:t xml:space="preserve">: </w:t>
    </w:r>
    <w:r w:rsidR="0069299C">
      <w:rPr>
        <w:rFonts w:ascii="Calibri" w:hAnsi="Calibri" w:cs="Calibri"/>
        <w:szCs w:val="16"/>
      </w:rPr>
      <w:t>ps-jeseninova@volny.cz</w:t>
    </w:r>
    <w:r w:rsidR="0069299C">
      <w:rPr>
        <w:rFonts w:asciiTheme="minorHAnsi" w:hAnsiTheme="minorHAnsi" w:cstheme="minorHAnsi"/>
        <w:szCs w:val="16"/>
      </w:rPr>
      <w:tab/>
    </w:r>
    <w:r w:rsidRPr="0069299C">
      <w:rPr>
        <w:rFonts w:asciiTheme="minorHAnsi" w:hAnsiTheme="minorHAnsi" w:cstheme="minorHAnsi"/>
        <w:b/>
        <w:szCs w:val="16"/>
      </w:rPr>
      <w:t>ŠKOLA</w:t>
    </w:r>
    <w:r w:rsidR="0069299C">
      <w:rPr>
        <w:rFonts w:asciiTheme="minorHAnsi" w:hAnsiTheme="minorHAnsi" w:cstheme="minorHAnsi"/>
        <w:b/>
        <w:szCs w:val="16"/>
      </w:rPr>
      <w:t>:</w:t>
    </w:r>
    <w:r w:rsidRPr="0069299C">
      <w:rPr>
        <w:rFonts w:asciiTheme="minorHAnsi" w:hAnsiTheme="minorHAnsi" w:cstheme="minorHAnsi"/>
        <w:szCs w:val="16"/>
      </w:rPr>
      <w:t xml:space="preserve"> 596</w:t>
    </w:r>
    <w:r w:rsidR="0069299C" w:rsidRPr="0069299C">
      <w:rPr>
        <w:rFonts w:asciiTheme="minorHAnsi" w:hAnsiTheme="minorHAnsi" w:cstheme="minorHAnsi"/>
        <w:szCs w:val="16"/>
      </w:rPr>
      <w:t> </w:t>
    </w:r>
    <w:r w:rsidRPr="0069299C">
      <w:rPr>
        <w:rFonts w:asciiTheme="minorHAnsi" w:hAnsiTheme="minorHAnsi" w:cstheme="minorHAnsi"/>
        <w:szCs w:val="16"/>
      </w:rPr>
      <w:t>238</w:t>
    </w:r>
    <w:r w:rsidR="0069299C" w:rsidRPr="0069299C">
      <w:rPr>
        <w:rFonts w:asciiTheme="minorHAnsi" w:hAnsiTheme="minorHAnsi" w:cstheme="minorHAnsi"/>
        <w:szCs w:val="16"/>
      </w:rPr>
      <w:t xml:space="preserve"> </w:t>
    </w:r>
    <w:r w:rsidRPr="0069299C">
      <w:rPr>
        <w:rFonts w:asciiTheme="minorHAnsi" w:hAnsiTheme="minorHAnsi" w:cstheme="minorHAnsi"/>
        <w:szCs w:val="16"/>
      </w:rPr>
      <w:t>035</w:t>
    </w:r>
  </w:p>
  <w:p w:rsidR="00F333CB" w:rsidRPr="0069299C" w:rsidRDefault="00F333CB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 w:val="24"/>
      </w:rPr>
    </w:pPr>
    <w:r w:rsidRPr="0069299C">
      <w:rPr>
        <w:rFonts w:asciiTheme="minorHAnsi" w:hAnsiTheme="minorHAnsi" w:cstheme="minorHAnsi"/>
        <w:szCs w:val="16"/>
      </w:rPr>
      <w:t>27-1167800207/0100</w:t>
    </w:r>
    <w:r w:rsidR="0069299C">
      <w:rPr>
        <w:rFonts w:asciiTheme="minorHAnsi" w:hAnsiTheme="minorHAnsi" w:cstheme="minorHAnsi"/>
        <w:szCs w:val="16"/>
      </w:rPr>
      <w:t xml:space="preserve"> </w:t>
    </w:r>
    <w:r w:rsidR="0069299C">
      <w:rPr>
        <w:rFonts w:asciiTheme="minorHAnsi" w:hAnsiTheme="minorHAnsi" w:cstheme="minorHAnsi"/>
        <w:szCs w:val="16"/>
      </w:rPr>
      <w:tab/>
      <w:t xml:space="preserve">          </w:t>
    </w:r>
    <w:r w:rsidR="0069299C">
      <w:rPr>
        <w:rFonts w:asciiTheme="minorHAnsi" w:hAnsiTheme="minorHAnsi" w:cstheme="minorHAnsi"/>
        <w:b/>
        <w:szCs w:val="16"/>
      </w:rPr>
      <w:t>Web</w:t>
    </w:r>
    <w:r w:rsidR="0069299C" w:rsidRPr="0069299C">
      <w:rPr>
        <w:rFonts w:asciiTheme="minorHAnsi" w:hAnsiTheme="minorHAnsi" w:cstheme="minorHAnsi"/>
        <w:b/>
        <w:szCs w:val="16"/>
      </w:rPr>
      <w:t>:</w:t>
    </w:r>
    <w:r w:rsidR="0069299C">
      <w:rPr>
        <w:rFonts w:asciiTheme="minorHAnsi" w:hAnsiTheme="minorHAnsi" w:cstheme="minorHAnsi"/>
        <w:szCs w:val="16"/>
      </w:rPr>
      <w:t xml:space="preserve"> www.zs-tesinska.cz</w:t>
    </w:r>
    <w:r w:rsidRPr="0069299C">
      <w:rPr>
        <w:rFonts w:asciiTheme="minorHAnsi" w:hAnsiTheme="minorHAnsi" w:cstheme="minorHAnsi"/>
        <w:szCs w:val="16"/>
      </w:rPr>
      <w:t xml:space="preserve"> </w:t>
    </w:r>
    <w:r w:rsidR="0069299C">
      <w:rPr>
        <w:rFonts w:asciiTheme="minorHAnsi" w:hAnsiTheme="minorHAnsi" w:cstheme="minorHAnsi"/>
        <w:szCs w:val="16"/>
      </w:rPr>
      <w:tab/>
    </w:r>
    <w:r w:rsidRPr="0069299C">
      <w:rPr>
        <w:rFonts w:asciiTheme="minorHAnsi" w:hAnsiTheme="minorHAnsi" w:cstheme="minorHAnsi"/>
        <w:b/>
        <w:szCs w:val="16"/>
      </w:rPr>
      <w:t>SPC</w:t>
    </w:r>
    <w:r w:rsidR="0069299C">
      <w:rPr>
        <w:rFonts w:asciiTheme="minorHAnsi" w:hAnsiTheme="minorHAnsi" w:cstheme="minorHAnsi"/>
        <w:b/>
        <w:szCs w:val="16"/>
      </w:rPr>
      <w:t>:</w:t>
    </w:r>
    <w:r w:rsidRPr="0069299C">
      <w:rPr>
        <w:rFonts w:asciiTheme="minorHAnsi" w:hAnsiTheme="minorHAnsi" w:cstheme="minorHAnsi"/>
        <w:b/>
        <w:szCs w:val="16"/>
      </w:rPr>
      <w:t xml:space="preserve"> </w:t>
    </w:r>
    <w:r w:rsidRPr="0069299C">
      <w:rPr>
        <w:rFonts w:asciiTheme="minorHAnsi" w:hAnsiTheme="minorHAnsi" w:cstheme="minorHAnsi"/>
        <w:szCs w:val="16"/>
      </w:rPr>
      <w:t>596</w:t>
    </w:r>
    <w:r w:rsidR="0069299C" w:rsidRPr="0069299C">
      <w:rPr>
        <w:rFonts w:asciiTheme="minorHAnsi" w:hAnsiTheme="minorHAnsi" w:cstheme="minorHAnsi"/>
        <w:szCs w:val="16"/>
      </w:rPr>
      <w:t> </w:t>
    </w:r>
    <w:r w:rsidRPr="0069299C">
      <w:rPr>
        <w:rFonts w:asciiTheme="minorHAnsi" w:hAnsiTheme="minorHAnsi" w:cstheme="minorHAnsi"/>
        <w:szCs w:val="16"/>
      </w:rPr>
      <w:t>238</w:t>
    </w:r>
    <w:r w:rsidR="0069299C" w:rsidRPr="0069299C">
      <w:rPr>
        <w:rFonts w:asciiTheme="minorHAnsi" w:hAnsiTheme="minorHAnsi" w:cstheme="minorHAnsi"/>
        <w:szCs w:val="16"/>
      </w:rPr>
      <w:t xml:space="preserve"> 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C8" w:rsidRDefault="002636C8">
      <w:r>
        <w:separator/>
      </w:r>
    </w:p>
  </w:footnote>
  <w:footnote w:type="continuationSeparator" w:id="0">
    <w:p w:rsidR="002636C8" w:rsidRDefault="0026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F5" w:rsidRDefault="00FA2F7C" w:rsidP="005C7E51">
    <w:pPr>
      <w:pStyle w:val="Zhlav"/>
      <w:jc w:val="center"/>
      <w:rPr>
        <w:b/>
        <w:bCs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-548640</wp:posOffset>
          </wp:positionH>
          <wp:positionV relativeFrom="margin">
            <wp:posOffset>-824230</wp:posOffset>
          </wp:positionV>
          <wp:extent cx="7221855" cy="1259840"/>
          <wp:effectExtent l="0" t="0" r="0" b="0"/>
          <wp:wrapNone/>
          <wp:docPr id="2" name="obrázek 2" descr="V:\Loga\Logo 9_2025\Logo formulář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Loga\Logo 9_2025\Logo formulář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85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3CB" w:rsidRDefault="00F333CB">
    <w:pPr>
      <w:pStyle w:val="Zhlav"/>
      <w:jc w:val="center"/>
      <w:rPr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2E55"/>
    <w:multiLevelType w:val="hybridMultilevel"/>
    <w:tmpl w:val="30269BE2"/>
    <w:lvl w:ilvl="0" w:tplc="D12AD3A0">
      <w:numFmt w:val="bullet"/>
      <w:lvlText w:val=""/>
      <w:lvlJc w:val="left"/>
      <w:pPr>
        <w:tabs>
          <w:tab w:val="num" w:pos="9909"/>
        </w:tabs>
        <w:ind w:left="9909" w:hanging="411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6879"/>
        </w:tabs>
        <w:ind w:left="687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599"/>
        </w:tabs>
        <w:ind w:left="75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8319"/>
        </w:tabs>
        <w:ind w:left="831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9039"/>
        </w:tabs>
        <w:ind w:left="903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759"/>
        </w:tabs>
        <w:ind w:left="975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479"/>
        </w:tabs>
        <w:ind w:left="1047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1199"/>
        </w:tabs>
        <w:ind w:left="1119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919"/>
        </w:tabs>
        <w:ind w:left="119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7B"/>
    <w:rsid w:val="000166CD"/>
    <w:rsid w:val="00061E95"/>
    <w:rsid w:val="00084591"/>
    <w:rsid w:val="00093254"/>
    <w:rsid w:val="000B3A00"/>
    <w:rsid w:val="000B6485"/>
    <w:rsid w:val="000E6FD6"/>
    <w:rsid w:val="001568A7"/>
    <w:rsid w:val="00183ADA"/>
    <w:rsid w:val="001C1380"/>
    <w:rsid w:val="001D633A"/>
    <w:rsid w:val="0021179C"/>
    <w:rsid w:val="00242EEF"/>
    <w:rsid w:val="002636C8"/>
    <w:rsid w:val="0028401B"/>
    <w:rsid w:val="00286085"/>
    <w:rsid w:val="00297DE2"/>
    <w:rsid w:val="002F29C3"/>
    <w:rsid w:val="00333934"/>
    <w:rsid w:val="00355184"/>
    <w:rsid w:val="00374C35"/>
    <w:rsid w:val="00387F5C"/>
    <w:rsid w:val="00401283"/>
    <w:rsid w:val="00403096"/>
    <w:rsid w:val="00434D8E"/>
    <w:rsid w:val="004410BD"/>
    <w:rsid w:val="00466450"/>
    <w:rsid w:val="004903E1"/>
    <w:rsid w:val="0049745A"/>
    <w:rsid w:val="004A5672"/>
    <w:rsid w:val="004E1C1B"/>
    <w:rsid w:val="004E3D99"/>
    <w:rsid w:val="00502D14"/>
    <w:rsid w:val="00503B4F"/>
    <w:rsid w:val="0055184E"/>
    <w:rsid w:val="00563EDE"/>
    <w:rsid w:val="005714CE"/>
    <w:rsid w:val="00585982"/>
    <w:rsid w:val="005B14FA"/>
    <w:rsid w:val="005C7E51"/>
    <w:rsid w:val="005D262E"/>
    <w:rsid w:val="005D3A2C"/>
    <w:rsid w:val="005E089D"/>
    <w:rsid w:val="006074E3"/>
    <w:rsid w:val="0061764C"/>
    <w:rsid w:val="00630AE4"/>
    <w:rsid w:val="006354CF"/>
    <w:rsid w:val="00637736"/>
    <w:rsid w:val="006602BD"/>
    <w:rsid w:val="00686A78"/>
    <w:rsid w:val="0069299C"/>
    <w:rsid w:val="006A3997"/>
    <w:rsid w:val="006C2D30"/>
    <w:rsid w:val="006F5A6D"/>
    <w:rsid w:val="00706F3F"/>
    <w:rsid w:val="00710DC4"/>
    <w:rsid w:val="007230E8"/>
    <w:rsid w:val="00731640"/>
    <w:rsid w:val="00735634"/>
    <w:rsid w:val="00747A23"/>
    <w:rsid w:val="007A7CFB"/>
    <w:rsid w:val="007B3C99"/>
    <w:rsid w:val="0080549C"/>
    <w:rsid w:val="0080704E"/>
    <w:rsid w:val="00812853"/>
    <w:rsid w:val="00836648"/>
    <w:rsid w:val="00837FB9"/>
    <w:rsid w:val="00841B29"/>
    <w:rsid w:val="00846CA6"/>
    <w:rsid w:val="008605DA"/>
    <w:rsid w:val="008727E9"/>
    <w:rsid w:val="00881445"/>
    <w:rsid w:val="008B0180"/>
    <w:rsid w:val="008B1CB6"/>
    <w:rsid w:val="008C58C6"/>
    <w:rsid w:val="00915162"/>
    <w:rsid w:val="00954361"/>
    <w:rsid w:val="009546BE"/>
    <w:rsid w:val="009635AD"/>
    <w:rsid w:val="0096532B"/>
    <w:rsid w:val="0097107B"/>
    <w:rsid w:val="009738D5"/>
    <w:rsid w:val="009953B5"/>
    <w:rsid w:val="009A3260"/>
    <w:rsid w:val="009C3ED5"/>
    <w:rsid w:val="009F4D09"/>
    <w:rsid w:val="00A01492"/>
    <w:rsid w:val="00A05AE8"/>
    <w:rsid w:val="00A07FEA"/>
    <w:rsid w:val="00A821C1"/>
    <w:rsid w:val="00A867D7"/>
    <w:rsid w:val="00AC102C"/>
    <w:rsid w:val="00AF3F74"/>
    <w:rsid w:val="00B3390A"/>
    <w:rsid w:val="00B723C8"/>
    <w:rsid w:val="00B95903"/>
    <w:rsid w:val="00BC3018"/>
    <w:rsid w:val="00BF4FC9"/>
    <w:rsid w:val="00C129C9"/>
    <w:rsid w:val="00CC49E9"/>
    <w:rsid w:val="00CD5232"/>
    <w:rsid w:val="00CE5384"/>
    <w:rsid w:val="00D06742"/>
    <w:rsid w:val="00D06F56"/>
    <w:rsid w:val="00D147B3"/>
    <w:rsid w:val="00D76CDD"/>
    <w:rsid w:val="00D86438"/>
    <w:rsid w:val="00D927CF"/>
    <w:rsid w:val="00DB24C4"/>
    <w:rsid w:val="00DB743D"/>
    <w:rsid w:val="00DF1CF7"/>
    <w:rsid w:val="00E02A03"/>
    <w:rsid w:val="00E15D47"/>
    <w:rsid w:val="00E433DA"/>
    <w:rsid w:val="00E44A30"/>
    <w:rsid w:val="00E45DB0"/>
    <w:rsid w:val="00E51888"/>
    <w:rsid w:val="00E61D42"/>
    <w:rsid w:val="00E738A8"/>
    <w:rsid w:val="00E811F5"/>
    <w:rsid w:val="00E95E7B"/>
    <w:rsid w:val="00EC409F"/>
    <w:rsid w:val="00EE0388"/>
    <w:rsid w:val="00EE29B9"/>
    <w:rsid w:val="00EF15FE"/>
    <w:rsid w:val="00F04269"/>
    <w:rsid w:val="00F128D8"/>
    <w:rsid w:val="00F27B3E"/>
    <w:rsid w:val="00F333CB"/>
    <w:rsid w:val="00F63B71"/>
    <w:rsid w:val="00F7409C"/>
    <w:rsid w:val="00FA2F7C"/>
    <w:rsid w:val="00FD1788"/>
    <w:rsid w:val="00FF4A4B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  <w15:docId w15:val="{A719FD88-108E-4DC9-AB17-449B752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3544"/>
        <w:tab w:val="left" w:pos="5812"/>
        <w:tab w:val="left" w:pos="7938"/>
      </w:tabs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3544"/>
        <w:tab w:val="left" w:pos="5400"/>
        <w:tab w:val="left" w:pos="6840"/>
        <w:tab w:val="left" w:pos="8820"/>
      </w:tabs>
      <w:spacing w:after="120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4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543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6929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é</vt:lpstr>
    </vt:vector>
  </TitlesOfParts>
  <Company>NUOV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NUOV</dc:creator>
  <cp:keywords/>
  <dc:description/>
  <cp:lastModifiedBy>Pavla Kustvánová</cp:lastModifiedBy>
  <cp:revision>2</cp:revision>
  <cp:lastPrinted>2026-01-29T08:47:00Z</cp:lastPrinted>
  <dcterms:created xsi:type="dcterms:W3CDTF">2026-01-29T09:39:00Z</dcterms:created>
  <dcterms:modified xsi:type="dcterms:W3CDTF">2026-01-29T09:39:00Z</dcterms:modified>
</cp:coreProperties>
</file>