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A9B2" w14:textId="6DEA241B" w:rsidR="00747C62" w:rsidRDefault="00850653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2A35BC80" wp14:editId="6A8D4906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8C0F2C" w14:textId="77777777" w:rsidR="00747C62" w:rsidRDefault="00850653">
      <w:pPr>
        <w:pStyle w:val="Zkladntext30"/>
        <w:shd w:val="clear" w:color="auto" w:fill="auto"/>
      </w:pPr>
      <w:r>
        <w:t>Objednávka č. 0013/2026/ST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47C62" w14:paraId="14642788" w14:textId="77777777">
        <w:trPr>
          <w:trHeight w:hRule="exact" w:val="34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EC80D" w14:textId="77777777" w:rsidR="00747C62" w:rsidRDefault="0085065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BD75FD" w14:textId="77777777" w:rsidR="00747C62" w:rsidRDefault="0085065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Dodavatel:</w:t>
            </w:r>
          </w:p>
        </w:tc>
      </w:tr>
      <w:tr w:rsidR="00747C62" w14:paraId="35D66446" w14:textId="77777777">
        <w:trPr>
          <w:trHeight w:hRule="exact" w:val="307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4D3DDB" w14:textId="77777777" w:rsidR="00747C62" w:rsidRDefault="00850653">
            <w:pPr>
              <w:pStyle w:val="Jin0"/>
              <w:shd w:val="clear" w:color="auto" w:fill="auto"/>
            </w:pPr>
            <w:r>
              <w:t>Nemocnice Nové Město na Moravě, příspěvková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4AF643" w14:textId="77777777" w:rsidR="00747C62" w:rsidRDefault="00850653">
            <w:pPr>
              <w:pStyle w:val="Jin0"/>
              <w:shd w:val="clear" w:color="auto" w:fill="auto"/>
            </w:pPr>
            <w:r>
              <w:t>FRANC spol. s r.o.</w:t>
            </w:r>
          </w:p>
        </w:tc>
      </w:tr>
      <w:tr w:rsidR="00747C62" w14:paraId="3429D6B1" w14:textId="77777777">
        <w:trPr>
          <w:trHeight w:hRule="exact" w:val="283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D195B0" w14:textId="77777777" w:rsidR="00747C62" w:rsidRDefault="00850653">
            <w:pPr>
              <w:pStyle w:val="Jin0"/>
              <w:shd w:val="clear" w:color="auto" w:fill="auto"/>
            </w:pPr>
            <w:r>
              <w:t>organizace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686CFD" w14:textId="77777777" w:rsidR="00747C62" w:rsidRDefault="00850653">
            <w:pPr>
              <w:pStyle w:val="Jin0"/>
              <w:shd w:val="clear" w:color="auto" w:fill="auto"/>
            </w:pPr>
            <w:r>
              <w:t>Hrobice</w:t>
            </w:r>
          </w:p>
        </w:tc>
      </w:tr>
      <w:tr w:rsidR="00747C62" w14:paraId="66B18B3B" w14:textId="77777777">
        <w:trPr>
          <w:trHeight w:hRule="exact" w:val="259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1E014B" w14:textId="77777777" w:rsidR="00747C62" w:rsidRDefault="00850653">
            <w:pPr>
              <w:pStyle w:val="Jin0"/>
              <w:shd w:val="clear" w:color="auto" w:fill="auto"/>
            </w:pPr>
            <w:r>
              <w:t>Žďárská 610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46E8A" w14:textId="77777777" w:rsidR="00747C62" w:rsidRDefault="00850653">
            <w:pPr>
              <w:pStyle w:val="Jin0"/>
              <w:shd w:val="clear" w:color="auto" w:fill="auto"/>
            </w:pPr>
            <w:r>
              <w:t>763 15 Hrobice</w:t>
            </w:r>
          </w:p>
        </w:tc>
      </w:tr>
      <w:tr w:rsidR="00747C62" w14:paraId="4A0DAD5A" w14:textId="77777777">
        <w:trPr>
          <w:trHeight w:hRule="exact" w:val="274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37543D" w14:textId="77777777" w:rsidR="00747C62" w:rsidRDefault="00850653">
            <w:pPr>
              <w:pStyle w:val="Jin0"/>
              <w:shd w:val="clear" w:color="auto" w:fill="auto"/>
            </w:pPr>
            <w:r>
              <w:t>592 31 Nové Město na Moravě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78107" w14:textId="77777777" w:rsidR="00747C62" w:rsidRDefault="00850653">
            <w:pPr>
              <w:pStyle w:val="Jin0"/>
              <w:shd w:val="clear" w:color="auto" w:fill="auto"/>
            </w:pPr>
            <w:r>
              <w:t>IČ: 25334255</w:t>
            </w:r>
          </w:p>
        </w:tc>
      </w:tr>
      <w:tr w:rsidR="00747C62" w14:paraId="613880E6" w14:textId="77777777">
        <w:trPr>
          <w:trHeight w:hRule="exact" w:val="278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C03E4D" w14:textId="77777777" w:rsidR="00747C62" w:rsidRDefault="00850653">
            <w:pPr>
              <w:pStyle w:val="Jin0"/>
              <w:shd w:val="clear" w:color="auto" w:fill="auto"/>
            </w:pPr>
            <w:r>
              <w:t>IČ: 00842001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22B2F7" w14:textId="77777777" w:rsidR="00747C62" w:rsidRDefault="00850653">
            <w:pPr>
              <w:pStyle w:val="Jin0"/>
              <w:shd w:val="clear" w:color="auto" w:fill="auto"/>
            </w:pPr>
            <w:r>
              <w:t>DIČ: CZ25334255</w:t>
            </w:r>
          </w:p>
        </w:tc>
      </w:tr>
      <w:tr w:rsidR="00747C62" w14:paraId="56000F68" w14:textId="77777777">
        <w:trPr>
          <w:trHeight w:hRule="exact" w:val="331"/>
          <w:jc w:val="center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B5E938" w14:textId="77777777" w:rsidR="00747C62" w:rsidRDefault="00850653">
            <w:pPr>
              <w:pStyle w:val="Jin0"/>
              <w:shd w:val="clear" w:color="auto" w:fill="auto"/>
            </w:pPr>
            <w:r>
              <w:t>DIČ: CZ00842001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0F83E" w14:textId="77777777" w:rsidR="00747C62" w:rsidRDefault="00747C62">
            <w:pPr>
              <w:rPr>
                <w:sz w:val="10"/>
                <w:szCs w:val="10"/>
              </w:rPr>
            </w:pPr>
          </w:p>
        </w:tc>
      </w:tr>
    </w:tbl>
    <w:p w14:paraId="5B5BDB0D" w14:textId="77777777" w:rsidR="00747C62" w:rsidRDefault="00747C62">
      <w:pPr>
        <w:spacing w:after="299" w:line="1" w:lineRule="exact"/>
      </w:pPr>
    </w:p>
    <w:p w14:paraId="6DEF6C7E" w14:textId="77777777" w:rsidR="00747C62" w:rsidRDefault="00747C6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747C62" w14:paraId="1C71533E" w14:textId="77777777">
        <w:trPr>
          <w:trHeight w:hRule="exact" w:val="274"/>
        </w:trPr>
        <w:tc>
          <w:tcPr>
            <w:tcW w:w="3048" w:type="dxa"/>
            <w:shd w:val="clear" w:color="auto" w:fill="FFFFFF"/>
            <w:vAlign w:val="bottom"/>
          </w:tcPr>
          <w:p w14:paraId="152217C2" w14:textId="77777777" w:rsidR="00747C62" w:rsidRDefault="00850653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57F63C3A" w14:textId="77777777" w:rsidR="00747C62" w:rsidRDefault="00850653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29.01.2026</w:t>
            </w:r>
          </w:p>
        </w:tc>
      </w:tr>
      <w:tr w:rsidR="00747C62" w14:paraId="5CB99C37" w14:textId="77777777">
        <w:trPr>
          <w:trHeight w:hRule="exact" w:val="288"/>
        </w:trPr>
        <w:tc>
          <w:tcPr>
            <w:tcW w:w="3048" w:type="dxa"/>
            <w:shd w:val="clear" w:color="auto" w:fill="FFFFFF"/>
            <w:vAlign w:val="bottom"/>
          </w:tcPr>
          <w:p w14:paraId="429320A7" w14:textId="77777777" w:rsidR="00747C62" w:rsidRDefault="00850653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21588A2D" w14:textId="77777777" w:rsidR="00747C62" w:rsidRDefault="00850653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</w:tr>
      <w:tr w:rsidR="00747C62" w14:paraId="4D960D6E" w14:textId="77777777">
        <w:trPr>
          <w:trHeight w:hRule="exact" w:val="298"/>
        </w:trPr>
        <w:tc>
          <w:tcPr>
            <w:tcW w:w="3048" w:type="dxa"/>
            <w:shd w:val="clear" w:color="auto" w:fill="FFFFFF"/>
            <w:vAlign w:val="bottom"/>
          </w:tcPr>
          <w:p w14:paraId="57AAC8D7" w14:textId="77777777" w:rsidR="00747C62" w:rsidRDefault="00850653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4DE7B84C" w14:textId="77777777" w:rsidR="00747C62" w:rsidRDefault="00850653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108E1C4A" w14:textId="77777777" w:rsidR="00747C62" w:rsidRDefault="00747C62">
      <w:pPr>
        <w:spacing w:after="519" w:line="1" w:lineRule="exact"/>
      </w:pPr>
    </w:p>
    <w:p w14:paraId="36E008DE" w14:textId="77777777" w:rsidR="00747C62" w:rsidRDefault="00850653">
      <w:pPr>
        <w:pStyle w:val="Zkladntext1"/>
        <w:shd w:val="clear" w:color="auto" w:fill="auto"/>
        <w:spacing w:after="380" w:line="21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Oprava podlahové krytiny z PVC v místnostech RHB nemocnice Nové Město na Moravě</w:t>
      </w:r>
    </w:p>
    <w:p w14:paraId="4BC0F926" w14:textId="77777777" w:rsidR="00747C62" w:rsidRDefault="00850653">
      <w:pPr>
        <w:pStyle w:val="Zkladntext1"/>
        <w:shd w:val="clear" w:color="auto" w:fill="auto"/>
        <w:tabs>
          <w:tab w:val="left" w:pos="1056"/>
        </w:tabs>
      </w:pPr>
      <w:r>
        <w:t>1 x</w:t>
      </w:r>
      <w:r>
        <w:tab/>
        <w:t>Oprava podlahové krytiny v prostorách rehabilitačního oddělení Nemocnice 52 406,80 Kč bez DPH</w:t>
      </w:r>
    </w:p>
    <w:p w14:paraId="4523121A" w14:textId="77777777" w:rsidR="00747C62" w:rsidRDefault="00850653">
      <w:pPr>
        <w:pStyle w:val="Zkladntext1"/>
        <w:shd w:val="clear" w:color="auto" w:fill="auto"/>
        <w:ind w:left="1160"/>
      </w:pPr>
      <w:r>
        <w:t>Nové Město na Moravě Předmětem objednávky je:</w:t>
      </w:r>
    </w:p>
    <w:p w14:paraId="6D7A4D7A" w14:textId="77777777" w:rsidR="00747C62" w:rsidRDefault="00850653">
      <w:pPr>
        <w:pStyle w:val="Zkladntext1"/>
        <w:shd w:val="clear" w:color="auto" w:fill="auto"/>
        <w:ind w:left="1160"/>
      </w:pPr>
      <w:r>
        <w:t>- odstranění staré krytiny</w:t>
      </w:r>
    </w:p>
    <w:p w14:paraId="07FB3FF4" w14:textId="77777777" w:rsidR="00747C62" w:rsidRDefault="00850653">
      <w:pPr>
        <w:pStyle w:val="Zkladntext1"/>
        <w:shd w:val="clear" w:color="auto" w:fill="auto"/>
        <w:ind w:left="1160"/>
      </w:pPr>
      <w:r>
        <w:t>- vyhlazení podkladu stěrkou, včetně přípravy podkladu</w:t>
      </w:r>
    </w:p>
    <w:p w14:paraId="4CD12637" w14:textId="77777777" w:rsidR="00747C62" w:rsidRDefault="00850653">
      <w:pPr>
        <w:pStyle w:val="Zkladntext1"/>
        <w:shd w:val="clear" w:color="auto" w:fill="auto"/>
        <w:ind w:left="1160"/>
      </w:pPr>
      <w:r>
        <w:t xml:space="preserve">- dodávka a montáž PVC </w:t>
      </w:r>
      <w:proofErr w:type="spellStart"/>
      <w:r>
        <w:t>Spark</w:t>
      </w:r>
      <w:proofErr w:type="spellEnd"/>
      <w:r>
        <w:t xml:space="preserve"> A 08/200 (nalepení, svařování, </w:t>
      </w:r>
      <w:proofErr w:type="gramStart"/>
      <w:r>
        <w:t>frézování -dodávka</w:t>
      </w:r>
      <w:proofErr w:type="gramEnd"/>
      <w:r>
        <w:t xml:space="preserve"> a montáž fabionu do výšky 10 cm</w:t>
      </w:r>
    </w:p>
    <w:p w14:paraId="0EB3FD20" w14:textId="77777777" w:rsidR="00747C62" w:rsidRDefault="00850653">
      <w:pPr>
        <w:pStyle w:val="Zkladntext1"/>
        <w:shd w:val="clear" w:color="auto" w:fill="auto"/>
        <w:ind w:left="1160"/>
      </w:pPr>
      <w:r>
        <w:t>- dodávka a montáž přechodové lišty</w:t>
      </w:r>
    </w:p>
    <w:p w14:paraId="2A0272BE" w14:textId="77777777" w:rsidR="00747C62" w:rsidRDefault="00850653">
      <w:pPr>
        <w:pStyle w:val="Zkladntext1"/>
        <w:shd w:val="clear" w:color="auto" w:fill="auto"/>
        <w:ind w:left="1160"/>
      </w:pPr>
      <w:r>
        <w:t>dle cenové nabídky, která je nedílnou součástí této objednávky a tvoří její přílohu č.1</w:t>
      </w:r>
    </w:p>
    <w:p w14:paraId="7CE9D660" w14:textId="77777777" w:rsidR="00850653" w:rsidRDefault="00850653">
      <w:pPr>
        <w:pStyle w:val="Zkladntext1"/>
        <w:shd w:val="clear" w:color="auto" w:fill="auto"/>
        <w:rPr>
          <w:sz w:val="22"/>
          <w:szCs w:val="22"/>
        </w:rPr>
      </w:pPr>
    </w:p>
    <w:p w14:paraId="7DB070A9" w14:textId="77777777" w:rsidR="00850653" w:rsidRDefault="00850653">
      <w:pPr>
        <w:pStyle w:val="Zkladntext1"/>
        <w:shd w:val="clear" w:color="auto" w:fill="auto"/>
        <w:rPr>
          <w:sz w:val="22"/>
          <w:szCs w:val="22"/>
        </w:rPr>
      </w:pPr>
    </w:p>
    <w:p w14:paraId="2B463B4F" w14:textId="77777777" w:rsidR="00850653" w:rsidRDefault="00850653">
      <w:pPr>
        <w:pStyle w:val="Zkladntext1"/>
        <w:shd w:val="clear" w:color="auto" w:fill="auto"/>
        <w:rPr>
          <w:sz w:val="22"/>
          <w:szCs w:val="22"/>
        </w:rPr>
      </w:pPr>
    </w:p>
    <w:p w14:paraId="71D951BF" w14:textId="39220BEA" w:rsidR="00850653" w:rsidRDefault="00850653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XXXX</w:t>
      </w:r>
    </w:p>
    <w:p w14:paraId="4C10F128" w14:textId="41007482" w:rsidR="00850653" w:rsidRDefault="00850653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XXXX</w:t>
      </w:r>
    </w:p>
    <w:p w14:paraId="655A2D4A" w14:textId="77777777" w:rsidR="00850653" w:rsidRDefault="00850653">
      <w:pPr>
        <w:pStyle w:val="Zkladntext1"/>
        <w:shd w:val="clear" w:color="auto" w:fill="auto"/>
        <w:rPr>
          <w:sz w:val="22"/>
          <w:szCs w:val="22"/>
        </w:rPr>
      </w:pPr>
    </w:p>
    <w:p w14:paraId="3D191201" w14:textId="77777777" w:rsidR="00850653" w:rsidRDefault="00850653">
      <w:pPr>
        <w:pStyle w:val="Zkladntext1"/>
        <w:shd w:val="clear" w:color="auto" w:fill="auto"/>
        <w:rPr>
          <w:sz w:val="22"/>
          <w:szCs w:val="22"/>
        </w:rPr>
      </w:pPr>
    </w:p>
    <w:p w14:paraId="46C6930D" w14:textId="77777777" w:rsidR="00850653" w:rsidRDefault="00850653">
      <w:pPr>
        <w:pStyle w:val="Zkladntext1"/>
        <w:shd w:val="clear" w:color="auto" w:fill="auto"/>
        <w:rPr>
          <w:sz w:val="22"/>
          <w:szCs w:val="22"/>
        </w:rPr>
      </w:pPr>
    </w:p>
    <w:p w14:paraId="3AF8ACC1" w14:textId="05D490E0" w:rsidR="00747C62" w:rsidRDefault="00850653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710837C2" w14:textId="0CE908B8" w:rsidR="00747C62" w:rsidRDefault="00850653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635010E6" w14:textId="1BCF5101" w:rsidR="00747C62" w:rsidRDefault="00850653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00B2FEEB" w14:textId="77777777" w:rsidR="00850653" w:rsidRDefault="00850653" w:rsidP="00850653">
      <w:pPr>
        <w:pStyle w:val="Zkladntext1"/>
        <w:shd w:val="clear" w:color="auto" w:fill="auto"/>
        <w:spacing w:after="860"/>
      </w:pPr>
      <w:r>
        <w:rPr>
          <w:sz w:val="22"/>
          <w:szCs w:val="22"/>
        </w:rPr>
        <w:t>E-mail: XXXX</w:t>
      </w:r>
      <w:r>
        <w:t xml:space="preserve"> </w:t>
      </w:r>
    </w:p>
    <w:p w14:paraId="58BA3ACB" w14:textId="77777777" w:rsidR="00850653" w:rsidRDefault="00850653" w:rsidP="00850653">
      <w:pPr>
        <w:pStyle w:val="Zkladntext1"/>
        <w:shd w:val="clear" w:color="auto" w:fill="auto"/>
        <w:spacing w:after="860"/>
      </w:pPr>
    </w:p>
    <w:p w14:paraId="0A744989" w14:textId="708D884E" w:rsidR="00747C62" w:rsidRDefault="00850653" w:rsidP="00850653">
      <w:pPr>
        <w:pStyle w:val="Zkladntext1"/>
        <w:shd w:val="clear" w:color="auto" w:fill="auto"/>
        <w:spacing w:after="860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4"/>
        <w:gridCol w:w="1260"/>
        <w:gridCol w:w="1548"/>
        <w:gridCol w:w="663"/>
        <w:gridCol w:w="1040"/>
        <w:gridCol w:w="1114"/>
        <w:gridCol w:w="993"/>
      </w:tblGrid>
      <w:tr w:rsidR="00D1068E" w:rsidRPr="00D1068E" w14:paraId="575277C9" w14:textId="77777777" w:rsidTr="00D1068E">
        <w:trPr>
          <w:trHeight w:val="39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49EAF" w14:textId="08883CA7" w:rsidR="00D1068E" w:rsidRPr="00D1068E" w:rsidRDefault="00D1068E" w:rsidP="00D1068E">
            <w:pPr>
              <w:widowControl/>
              <w:rPr>
                <w:rFonts w:ascii="Arial CE" w:eastAsia="Times New Roman" w:hAnsi="Arial CE" w:cs="Arial CE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 CE" w:eastAsia="Times New Roman" w:hAnsi="Arial CE" w:cs="Arial CE"/>
                <w:noProof/>
                <w:color w:val="auto"/>
                <w:sz w:val="20"/>
                <w:szCs w:val="20"/>
                <w:lang w:bidi="ar-SA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84F5109" wp14:editId="6D8B89E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19050</wp:posOffset>
                  </wp:positionV>
                  <wp:extent cx="942975" cy="466725"/>
                  <wp:effectExtent l="0" t="0" r="9525" b="9525"/>
                  <wp:wrapNone/>
                  <wp:docPr id="1098" name="Obrázek 3" descr="Obsah obrázku Písmo, Grafika, text, grafický design&#10;&#10;Obsah generovaný pomocí AI může být nesprávný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7DE5DE-9E0D-6885-2E46-99C035EC89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Obrázek 3" descr="Obsah obrázku Písmo, Grafika, text, grafický design&#10;&#10;Obsah generovaný pomocí AI může být nesprávný.">
                            <a:extLst>
                              <a:ext uri="{FF2B5EF4-FFF2-40B4-BE49-F238E27FC236}">
                                <a16:creationId xmlns:a16="http://schemas.microsoft.com/office/drawing/2014/main" id="{767DE5DE-9E0D-6885-2E46-99C035EC89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</w:tblGrid>
            <w:tr w:rsidR="00D1068E" w:rsidRPr="00D1068E" w14:paraId="02351304" w14:textId="77777777">
              <w:trPr>
                <w:trHeight w:val="390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A8864D" w14:textId="77777777" w:rsidR="00D1068E" w:rsidRPr="00D1068E" w:rsidRDefault="00D1068E" w:rsidP="00D1068E">
                  <w:pPr>
                    <w:widowControl/>
                    <w:rPr>
                      <w:rFonts w:ascii="Arial CE" w:eastAsia="Times New Roman" w:hAnsi="Arial CE" w:cs="Arial CE"/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4927282A" w14:textId="77777777" w:rsidR="00D1068E" w:rsidRPr="00D1068E" w:rsidRDefault="00D1068E" w:rsidP="00D1068E">
            <w:pPr>
              <w:widowControl/>
              <w:rPr>
                <w:rFonts w:ascii="Arial CE" w:eastAsia="Times New Roman" w:hAnsi="Arial CE" w:cs="Arial CE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B770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2EE8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lang w:bidi="ar-SA"/>
              </w:rPr>
              <w:t>Franc spol. s r. o., Průmyslová 993, 593 01 Bystřice n. P.</w:t>
            </w:r>
          </w:p>
        </w:tc>
      </w:tr>
      <w:tr w:rsidR="00D1068E" w:rsidRPr="00D1068E" w14:paraId="5B31D88A" w14:textId="77777777" w:rsidTr="00D1068E">
        <w:trPr>
          <w:trHeight w:val="25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3D74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400B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A29D" w14:textId="41532468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tel./fax: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, e-mail: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38DA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14446317" w14:textId="77777777" w:rsidTr="00D1068E">
        <w:trPr>
          <w:trHeight w:val="30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FBB4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EC7F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C89C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E7E9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83F2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E4DB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8ED6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4C3BA8FC" w14:textId="77777777" w:rsidTr="00D1068E">
        <w:trPr>
          <w:trHeight w:val="600"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A1770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D1068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Cenový propočet: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881F25D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D1068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Nemocnice Nové Město na Moravě – výměna podlahových krytin</w:t>
            </w:r>
          </w:p>
        </w:tc>
      </w:tr>
      <w:tr w:rsidR="00D1068E" w:rsidRPr="00D1068E" w14:paraId="0E3E44C3" w14:textId="77777777" w:rsidTr="00D1068E">
        <w:trPr>
          <w:trHeight w:val="15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A52A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F906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3840EF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1FDDEC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91A36A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36FCF0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4925E73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</w:tr>
      <w:tr w:rsidR="00D1068E" w:rsidRPr="00D1068E" w14:paraId="5DAF1620" w14:textId="77777777" w:rsidTr="00D1068E">
        <w:trPr>
          <w:trHeight w:val="15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9E4C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7898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0E6C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2FB6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10DD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CD85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3BFD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4D092364" w14:textId="77777777" w:rsidTr="00D1068E">
        <w:trPr>
          <w:trHeight w:val="60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0F0B2D4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lang w:bidi="ar-SA"/>
              </w:rPr>
              <w:t xml:space="preserve">Položkový </w:t>
            </w:r>
            <w:proofErr w:type="gramStart"/>
            <w:r w:rsidRPr="00D1068E">
              <w:rPr>
                <w:rFonts w:ascii="Arial" w:eastAsia="Times New Roman" w:hAnsi="Arial" w:cs="Arial"/>
                <w:color w:val="auto"/>
                <w:lang w:bidi="ar-SA"/>
              </w:rPr>
              <w:t>rozpis:  pokoje</w:t>
            </w:r>
            <w:proofErr w:type="gramEnd"/>
            <w:r w:rsidRPr="00D1068E">
              <w:rPr>
                <w:rFonts w:ascii="Arial" w:eastAsia="Times New Roman" w:hAnsi="Arial" w:cs="Arial"/>
                <w:color w:val="auto"/>
                <w:lang w:bidi="ar-SA"/>
              </w:rPr>
              <w:t xml:space="preserve"> Rehabilitace</w:t>
            </w:r>
          </w:p>
        </w:tc>
      </w:tr>
      <w:tr w:rsidR="00D1068E" w:rsidRPr="00D1068E" w14:paraId="4C5FF5B8" w14:textId="77777777" w:rsidTr="00D1068E">
        <w:trPr>
          <w:trHeight w:val="10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8BE4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9E7D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1A91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721F0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D85E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625F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9048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51420525" w14:textId="77777777" w:rsidTr="00D1068E">
        <w:trPr>
          <w:trHeight w:val="270"/>
        </w:trPr>
        <w:tc>
          <w:tcPr>
            <w:tcW w:w="2454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18626C56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proofErr w:type="spellStart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Poř</w:t>
            </w:r>
            <w:proofErr w:type="spellEnd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. č.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12E2E694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položka</w:t>
            </w:r>
          </w:p>
        </w:tc>
        <w:tc>
          <w:tcPr>
            <w:tcW w:w="1548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25B46C3F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popis</w:t>
            </w:r>
          </w:p>
        </w:tc>
        <w:tc>
          <w:tcPr>
            <w:tcW w:w="663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15A9745F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m. j.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20E21EEE" w14:textId="77777777" w:rsidR="00D1068E" w:rsidRPr="00D1068E" w:rsidRDefault="00D1068E" w:rsidP="00D1068E">
            <w:pPr>
              <w:widowControl/>
              <w:jc w:val="right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množství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1DC94FB4" w14:textId="77777777" w:rsidR="00D1068E" w:rsidRPr="00D1068E" w:rsidRDefault="00D1068E" w:rsidP="00D1068E">
            <w:pPr>
              <w:widowControl/>
              <w:jc w:val="right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cena/m. j.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4F036B8E" w14:textId="77777777" w:rsidR="00D1068E" w:rsidRPr="00D1068E" w:rsidRDefault="00D1068E" w:rsidP="00D1068E">
            <w:pPr>
              <w:widowControl/>
              <w:jc w:val="right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cena v Kč</w:t>
            </w:r>
          </w:p>
        </w:tc>
      </w:tr>
      <w:tr w:rsidR="00D1068E" w:rsidRPr="00D1068E" w14:paraId="426B2281" w14:textId="77777777" w:rsidTr="00D1068E">
        <w:trPr>
          <w:trHeight w:val="27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CC3F1F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Díl:</w:t>
            </w:r>
          </w:p>
        </w:tc>
        <w:tc>
          <w:tcPr>
            <w:tcW w:w="66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E6A91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proofErr w:type="gramStart"/>
            <w:r w:rsidRPr="00D1068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776  Podlahy</w:t>
            </w:r>
            <w:proofErr w:type="gramEnd"/>
            <w:r w:rsidRPr="00D1068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povlakové</w:t>
            </w:r>
          </w:p>
        </w:tc>
      </w:tr>
      <w:tr w:rsidR="00D1068E" w:rsidRPr="00D1068E" w14:paraId="63669A04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8303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BCE4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5684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B7B6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659C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D6C2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9616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652373AD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64FD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4070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CC59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4D00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A43D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6438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68AB0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32EBABE0" w14:textId="77777777" w:rsidTr="00D1068E">
        <w:trPr>
          <w:trHeight w:val="25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A9B6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7A3E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776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E6F2C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Příprava podkladu před pokládkou, vysátí</w:t>
            </w:r>
          </w:p>
        </w:tc>
      </w:tr>
      <w:tr w:rsidR="00D1068E" w:rsidRPr="00D1068E" w14:paraId="2BE7AA73" w14:textId="77777777" w:rsidTr="00D1068E">
        <w:trPr>
          <w:trHeight w:val="28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6F64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1FF3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9833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BE16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m</w:t>
            </w: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  <w:lang w:bidi="ar-SA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1880" w14:textId="77777777" w:rsidR="00D1068E" w:rsidRPr="00D1068E" w:rsidRDefault="00D1068E" w:rsidP="00D1068E">
            <w:pPr>
              <w:widowControl/>
              <w:jc w:val="right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33,30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BD6C" w14:textId="69FD9BED" w:rsidR="00D1068E" w:rsidRPr="00D1068E" w:rsidRDefault="00D1068E" w:rsidP="00D1068E">
            <w:pPr>
              <w:widowControl/>
              <w:jc w:val="right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08052" w14:textId="6743B6A0" w:rsidR="00D1068E" w:rsidRPr="00D1068E" w:rsidRDefault="00D1068E" w:rsidP="00D1068E">
            <w:pPr>
              <w:widowControl/>
              <w:jc w:val="right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</w:tr>
      <w:tr w:rsidR="00D1068E" w:rsidRPr="00D1068E" w14:paraId="5A2745A9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CBC6" w14:textId="77777777" w:rsidR="00D1068E" w:rsidRPr="00D1068E" w:rsidRDefault="00D1068E" w:rsidP="00D1068E">
            <w:pPr>
              <w:widowControl/>
              <w:jc w:val="right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6E81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2333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61A6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FC89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0ECE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B233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4B4B727E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5D41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5FED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F4B7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06B8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8C71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D5D2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9C0D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378F875F" w14:textId="77777777" w:rsidTr="00D1068E">
        <w:trPr>
          <w:trHeight w:val="27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2876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04CC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776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61B5FD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Celoplošná fixace PVC, lepidlo</w:t>
            </w:r>
          </w:p>
        </w:tc>
      </w:tr>
      <w:tr w:rsidR="00D1068E" w:rsidRPr="00D1068E" w14:paraId="32C2AC1A" w14:textId="77777777" w:rsidTr="00D1068E">
        <w:trPr>
          <w:trHeight w:val="28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26E6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01CC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CA72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615E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m</w:t>
            </w: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  <w:lang w:bidi="ar-SA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007C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33,30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4468" w14:textId="09E95C80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F578" w14:textId="4FF86284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</w:tr>
      <w:tr w:rsidR="00D1068E" w:rsidRPr="00D1068E" w14:paraId="383A5569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296E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5805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A9C8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E4210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2292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352C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B5AD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67EAC2A6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7364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906E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A248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6139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A2F9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E713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9BB9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06492EE4" w14:textId="77777777" w:rsidTr="00D1068E">
        <w:trPr>
          <w:trHeight w:val="27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4E38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941C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776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59C0E0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Dodávka </w:t>
            </w:r>
            <w:proofErr w:type="gramStart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PVC  </w:t>
            </w:r>
            <w:proofErr w:type="spellStart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Spark</w:t>
            </w:r>
            <w:proofErr w:type="spellEnd"/>
            <w:proofErr w:type="gramEnd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A 08/200, prořez</w:t>
            </w:r>
          </w:p>
        </w:tc>
      </w:tr>
      <w:tr w:rsidR="00D1068E" w:rsidRPr="00D1068E" w14:paraId="776C561B" w14:textId="77777777" w:rsidTr="00C57CDE">
        <w:trPr>
          <w:trHeight w:val="28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8851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5AB3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659B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F0AF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m</w:t>
            </w: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  <w:lang w:bidi="ar-SA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2957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42,00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0B830" w14:textId="628399D8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E437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6CB26" w14:textId="5E7383F1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E437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</w:tr>
      <w:tr w:rsidR="00D1068E" w:rsidRPr="00D1068E" w14:paraId="15E7706D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39D4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42C5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67B9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C3C1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88A6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1FBF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BB40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7886B91E" w14:textId="77777777" w:rsidTr="00D1068E">
        <w:trPr>
          <w:trHeight w:val="27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C7E8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05F7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776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FBCA26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Svařování a frézování PVC, šňůra</w:t>
            </w:r>
          </w:p>
        </w:tc>
      </w:tr>
      <w:tr w:rsidR="00D1068E" w:rsidRPr="00D1068E" w14:paraId="7179F111" w14:textId="77777777" w:rsidTr="00FE595C">
        <w:trPr>
          <w:trHeight w:val="28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9F45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2FF26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098E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61A2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3D8C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32,00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DF875" w14:textId="66BFB7F0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36B8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156C0" w14:textId="7B714EB4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36B8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</w:tr>
      <w:tr w:rsidR="00D1068E" w:rsidRPr="00D1068E" w14:paraId="6E0EAF0A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19E6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8F28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BC16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6792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FBC4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8317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F0FC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06BE82F9" w14:textId="77777777" w:rsidTr="00D1068E">
        <w:trPr>
          <w:trHeight w:val="27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F504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5.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60F5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776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CD9449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Dodávka a montáž vytaženého soklu, fabion, tmel</w:t>
            </w:r>
          </w:p>
        </w:tc>
      </w:tr>
      <w:tr w:rsidR="00D1068E" w:rsidRPr="00D1068E" w14:paraId="7B604ECB" w14:textId="77777777" w:rsidTr="00251642">
        <w:trPr>
          <w:trHeight w:val="28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44C0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5FBA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4495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ABB8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9666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34,00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397E7" w14:textId="20C16AB5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E77587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75263" w14:textId="7C9B777B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E77587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</w:tr>
      <w:tr w:rsidR="00D1068E" w:rsidRPr="00D1068E" w14:paraId="16CFEF07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AFBE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D861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B83C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BC13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FC6B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74B5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B0371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03F7AC74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A560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38CE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0404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C460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2762F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DBC9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B1BF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0C01683C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9D3B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B807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A4FC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131D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28E3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4EED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B85C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0618D0EB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6BDD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BB40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6868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35AC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E3CD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DA8E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646F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62DF9C24" w14:textId="77777777" w:rsidTr="00D1068E">
        <w:trPr>
          <w:trHeight w:val="27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6BA4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6.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22C1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776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33E74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Dodávka a montáž přechodové lišty, </w:t>
            </w:r>
            <w:proofErr w:type="spellStart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elox</w:t>
            </w:r>
            <w:proofErr w:type="spellEnd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</w:t>
            </w:r>
            <w:proofErr w:type="gramStart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4cm</w:t>
            </w:r>
            <w:proofErr w:type="gramEnd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– dle skutečnosti</w:t>
            </w:r>
          </w:p>
        </w:tc>
      </w:tr>
      <w:tr w:rsidR="00D1068E" w:rsidRPr="00D1068E" w14:paraId="48568AAA" w14:textId="77777777" w:rsidTr="004E6E32">
        <w:trPr>
          <w:trHeight w:val="28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ED2B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5E2B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15F67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CCB5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10DF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1,80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3220B" w14:textId="15A305D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071679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DAA2E" w14:textId="37401ABA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071679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</w:tr>
      <w:tr w:rsidR="00D1068E" w:rsidRPr="00D1068E" w14:paraId="1C0A1DA8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8196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2B90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0581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3009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7AA6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00AF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ECE6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15863313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714D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6473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6293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703B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3E35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48A0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0601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1ECDA223" w14:textId="77777777" w:rsidTr="00D1068E">
        <w:trPr>
          <w:trHeight w:val="27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2A28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7.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1A98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99877-6201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211FCB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Přesun hmot pro zhotovení zakázky</w:t>
            </w:r>
          </w:p>
        </w:tc>
      </w:tr>
      <w:tr w:rsidR="00D1068E" w:rsidRPr="00D1068E" w14:paraId="178227A0" w14:textId="77777777" w:rsidTr="00D1068E">
        <w:trPr>
          <w:trHeight w:val="25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E810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955C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EBAD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0C10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8ED8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FFFFFF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FFFFFF"/>
                <w:sz w:val="20"/>
                <w:szCs w:val="20"/>
                <w:lang w:bidi="ar-SA"/>
              </w:rPr>
              <w:t>3,00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B476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CAFE" w14:textId="1B71B486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</w:tr>
      <w:tr w:rsidR="00D1068E" w:rsidRPr="00D1068E" w14:paraId="46A3E2D3" w14:textId="77777777" w:rsidTr="00D1068E">
        <w:trPr>
          <w:trHeight w:val="25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6E530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47E5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CD91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2869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4433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1C56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F7D7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3322A283" w14:textId="77777777" w:rsidTr="00D1068E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8BE7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Celkem za 776 Podlahy povlakové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C8D4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316D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F639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9117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bez DPH v Kč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1BE3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A8F6" w14:textId="1DA4EE67" w:rsidR="00D1068E" w:rsidRPr="00D1068E" w:rsidRDefault="00D1068E" w:rsidP="00D1068E">
            <w:pPr>
              <w:widowControl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</w:tr>
      <w:tr w:rsidR="00D1068E" w:rsidRPr="00D1068E" w14:paraId="59AAF030" w14:textId="77777777" w:rsidTr="00D1068E">
        <w:trPr>
          <w:trHeight w:val="25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3775" w14:textId="77777777" w:rsidR="00D1068E" w:rsidRPr="00D1068E" w:rsidRDefault="00D1068E" w:rsidP="00D1068E">
            <w:pPr>
              <w:widowControl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625D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61FA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85A4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CBE7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4943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8235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3EFEC6ED" w14:textId="77777777" w:rsidTr="00D1068E">
        <w:trPr>
          <w:trHeight w:val="10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3F7A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DD3A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AC7F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6757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6154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9C80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8AD5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4C236326" w14:textId="77777777" w:rsidTr="00D1068E">
        <w:trPr>
          <w:trHeight w:val="270"/>
        </w:trPr>
        <w:tc>
          <w:tcPr>
            <w:tcW w:w="2454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4F2238C1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proofErr w:type="spellStart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Poř</w:t>
            </w:r>
            <w:proofErr w:type="spellEnd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. č.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6EE828F7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položka</w:t>
            </w:r>
          </w:p>
        </w:tc>
        <w:tc>
          <w:tcPr>
            <w:tcW w:w="1548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5B78784D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popis</w:t>
            </w:r>
          </w:p>
        </w:tc>
        <w:tc>
          <w:tcPr>
            <w:tcW w:w="663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37AC0375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m. j.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5D0D5F0B" w14:textId="77777777" w:rsidR="00D1068E" w:rsidRPr="00D1068E" w:rsidRDefault="00D1068E" w:rsidP="00D1068E">
            <w:pPr>
              <w:widowControl/>
              <w:jc w:val="right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množství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65040408" w14:textId="77777777" w:rsidR="00D1068E" w:rsidRPr="00D1068E" w:rsidRDefault="00D1068E" w:rsidP="00D1068E">
            <w:pPr>
              <w:widowControl/>
              <w:jc w:val="right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cena/m. j.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661B9B58" w14:textId="77777777" w:rsidR="00D1068E" w:rsidRPr="00D1068E" w:rsidRDefault="00D1068E" w:rsidP="00D1068E">
            <w:pPr>
              <w:widowControl/>
              <w:jc w:val="right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cena v Kč</w:t>
            </w:r>
          </w:p>
        </w:tc>
      </w:tr>
      <w:tr w:rsidR="00D1068E" w:rsidRPr="00D1068E" w14:paraId="1DFFEBA1" w14:textId="77777777" w:rsidTr="00D1068E">
        <w:trPr>
          <w:trHeight w:val="27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9F7D07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Díl:</w:t>
            </w:r>
          </w:p>
        </w:tc>
        <w:tc>
          <w:tcPr>
            <w:tcW w:w="66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C2F4F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proofErr w:type="gramStart"/>
            <w:r w:rsidRPr="00D1068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777  Podlahy</w:t>
            </w:r>
            <w:proofErr w:type="gramEnd"/>
            <w:r w:rsidRPr="00D1068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syntetické</w:t>
            </w:r>
          </w:p>
        </w:tc>
      </w:tr>
      <w:tr w:rsidR="00D1068E" w:rsidRPr="00D1068E" w14:paraId="5AEB4BB6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31C3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0179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4DB5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EEED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A93B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F993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5EA1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1F40E76A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5D76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3142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B66D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3A69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7435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F996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AB49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0F60F738" w14:textId="77777777" w:rsidTr="00D1068E">
        <w:trPr>
          <w:trHeight w:val="25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8375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F0F5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777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D5851F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Odstranění staré krytiny, stroj., odvoz, likvidace</w:t>
            </w:r>
          </w:p>
        </w:tc>
      </w:tr>
      <w:tr w:rsidR="00D1068E" w:rsidRPr="00D1068E" w14:paraId="07AEE89C" w14:textId="77777777" w:rsidTr="00C72614">
        <w:trPr>
          <w:trHeight w:val="28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CF3A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9A2C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4302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5FF9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m</w:t>
            </w: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  <w:lang w:bidi="ar-SA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886E" w14:textId="77777777" w:rsidR="00D1068E" w:rsidRPr="00D1068E" w:rsidRDefault="00D1068E" w:rsidP="00D1068E">
            <w:pPr>
              <w:widowControl/>
              <w:jc w:val="right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23,00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8D968" w14:textId="7E2DFC2D" w:rsidR="00D1068E" w:rsidRPr="00D1068E" w:rsidRDefault="00D1068E" w:rsidP="00D1068E">
            <w:pPr>
              <w:widowControl/>
              <w:jc w:val="right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07CA4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97373" w14:textId="67ABE059" w:rsidR="00D1068E" w:rsidRPr="00D1068E" w:rsidRDefault="00D1068E" w:rsidP="00D1068E">
            <w:pPr>
              <w:widowControl/>
              <w:jc w:val="right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07CA4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</w:tr>
      <w:tr w:rsidR="00D1068E" w:rsidRPr="00D1068E" w14:paraId="5C267371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5660" w14:textId="77777777" w:rsidR="00D1068E" w:rsidRPr="00D1068E" w:rsidRDefault="00D1068E" w:rsidP="00D1068E">
            <w:pPr>
              <w:widowControl/>
              <w:jc w:val="right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9970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1B20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098BB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0C4F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0C63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1C0F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1C18F9D0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A9F7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0427E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CCD6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31B0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2831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D85D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253A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2E1D2897" w14:textId="77777777" w:rsidTr="00D1068E">
        <w:trPr>
          <w:trHeight w:val="27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6EF1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C6E0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777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2A697A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Vyhlazení podkladu </w:t>
            </w:r>
            <w:proofErr w:type="gramStart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stěrkou  DB</w:t>
            </w:r>
            <w:proofErr w:type="gramEnd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sád</w:t>
            </w:r>
            <w:proofErr w:type="spellEnd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. do </w:t>
            </w:r>
            <w:proofErr w:type="spellStart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tl</w:t>
            </w:r>
            <w:proofErr w:type="spellEnd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. 5 mm, penetrace R 766</w:t>
            </w:r>
          </w:p>
        </w:tc>
      </w:tr>
      <w:tr w:rsidR="00D1068E" w:rsidRPr="00D1068E" w14:paraId="0603EFB8" w14:textId="77777777" w:rsidTr="005A521E">
        <w:trPr>
          <w:trHeight w:val="28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F655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EDAD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D4AB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A79F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m</w:t>
            </w: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  <w:lang w:bidi="ar-SA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5035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33,30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DEC19" w14:textId="5B6F738A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7B47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77C30" w14:textId="52229D7D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7B47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</w:tr>
      <w:tr w:rsidR="00D1068E" w:rsidRPr="00D1068E" w14:paraId="1B593AB2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14BF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D859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BCED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ADD5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A722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ACA0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57E8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0E185643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8938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F8EA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B2576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14D6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F79C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F969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F900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687876C1" w14:textId="77777777" w:rsidTr="00D1068E">
        <w:trPr>
          <w:trHeight w:val="27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F2F9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21DD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776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F6C1DF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Vyhlazení podkladu stěrkou DB </w:t>
            </w:r>
            <w:proofErr w:type="spellStart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sád</w:t>
            </w:r>
            <w:proofErr w:type="spellEnd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. do </w:t>
            </w:r>
            <w:proofErr w:type="spellStart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tl</w:t>
            </w:r>
            <w:proofErr w:type="spellEnd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. 10 mm, penetrace</w:t>
            </w:r>
          </w:p>
        </w:tc>
      </w:tr>
      <w:tr w:rsidR="00D1068E" w:rsidRPr="00D1068E" w14:paraId="53448FDA" w14:textId="77777777" w:rsidTr="00BE34AC">
        <w:trPr>
          <w:trHeight w:val="28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B5EF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7A47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B15C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FFC6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m</w:t>
            </w: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  <w:lang w:bidi="ar-SA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113E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10,30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A47D8" w14:textId="5381795A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F076A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31EE2" w14:textId="4D9E33F9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F076A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</w:tr>
      <w:tr w:rsidR="00D1068E" w:rsidRPr="00D1068E" w14:paraId="6505AEFF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908A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B8A6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B330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0E15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406B5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27BE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83A2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4CA5E666" w14:textId="77777777" w:rsidTr="00D1068E">
        <w:trPr>
          <w:trHeight w:val="27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61FA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7887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777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AC288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Dodávka správkové hmoty TH RS 88 – dle skutečnosti</w:t>
            </w:r>
          </w:p>
        </w:tc>
      </w:tr>
      <w:tr w:rsidR="00D1068E" w:rsidRPr="00D1068E" w14:paraId="50327158" w14:textId="77777777" w:rsidTr="00901350">
        <w:trPr>
          <w:trHeight w:val="28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AECC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967C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ECBD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D266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4E53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5,00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293A1" w14:textId="3572EA6B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A42B13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65A49" w14:textId="218A132A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A42B13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</w:tr>
      <w:tr w:rsidR="00D1068E" w:rsidRPr="00D1068E" w14:paraId="47A5EFC4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1A1B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4F2E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7B97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2E90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3AED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969A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5934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119F894B" w14:textId="77777777" w:rsidTr="00D1068E">
        <w:trPr>
          <w:trHeight w:val="27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FDCE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5.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AC3D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777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008949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Příprava podkladu před stěrkou, broušení – dle skutečnosti</w:t>
            </w:r>
          </w:p>
        </w:tc>
      </w:tr>
      <w:tr w:rsidR="00D1068E" w:rsidRPr="00D1068E" w14:paraId="69F0D7A8" w14:textId="77777777" w:rsidTr="003222DE">
        <w:trPr>
          <w:trHeight w:val="28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B892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86F7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87F9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37EB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hod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11C1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DFBB8" w14:textId="504101B5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215275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E9D2F" w14:textId="2B3CEAAA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215275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</w:tr>
      <w:tr w:rsidR="00D1068E" w:rsidRPr="00D1068E" w14:paraId="0E27B007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4217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4214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5A4F3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D424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6F6E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764D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2950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54723C23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C321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8083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EBEB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7767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8CE0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3AEC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6FDD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54354206" w14:textId="77777777" w:rsidTr="00D1068E">
        <w:trPr>
          <w:trHeight w:val="27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F62A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6.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6EDF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99877-6201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B0AAD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Přesun hmot pro zhotovení zakázky</w:t>
            </w:r>
          </w:p>
        </w:tc>
      </w:tr>
      <w:tr w:rsidR="00D1068E" w:rsidRPr="00D1068E" w14:paraId="6A769F15" w14:textId="77777777" w:rsidTr="00D1068E">
        <w:trPr>
          <w:trHeight w:val="25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BC58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3F7B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1E6A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7BFB" w14:textId="77777777" w:rsidR="00D1068E" w:rsidRPr="00D1068E" w:rsidRDefault="00D1068E" w:rsidP="00D1068E">
            <w:pPr>
              <w:widowControl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4437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F1E2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4756" w14:textId="7EC021B9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</w:tr>
      <w:tr w:rsidR="00D1068E" w:rsidRPr="00D1068E" w14:paraId="0D3BFF7D" w14:textId="77777777" w:rsidTr="00D1068E">
        <w:trPr>
          <w:trHeight w:val="25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D7BF" w14:textId="77777777" w:rsidR="00D1068E" w:rsidRPr="00D1068E" w:rsidRDefault="00D1068E" w:rsidP="00D1068E">
            <w:pPr>
              <w:widowControl/>
              <w:jc w:val="right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A28A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4E0A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4C188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4776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5786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B1D5" w14:textId="77777777" w:rsidR="00D1068E" w:rsidRPr="00D1068E" w:rsidRDefault="00D1068E" w:rsidP="00D1068E">
            <w:pPr>
              <w:widowControl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463D6063" w14:textId="77777777" w:rsidTr="00D1068E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2059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Celkem za 777 Podlahy syntetické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CA2E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0400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642B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9C51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bez DPH v Kč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88F9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7F1E" w14:textId="25A7D1EB" w:rsidR="00D1068E" w:rsidRPr="00D1068E" w:rsidRDefault="00D1068E" w:rsidP="00D1068E">
            <w:pPr>
              <w:widowControl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</w:tr>
      <w:tr w:rsidR="00D1068E" w:rsidRPr="00D1068E" w14:paraId="265E6A15" w14:textId="77777777" w:rsidTr="00D1068E">
        <w:trPr>
          <w:trHeight w:val="25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A289" w14:textId="77777777" w:rsidR="00D1068E" w:rsidRPr="00D1068E" w:rsidRDefault="00D1068E" w:rsidP="00D1068E">
            <w:pPr>
              <w:widowControl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13432E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04F448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1C4D51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EA20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8B553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19FA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215941DC" w14:textId="77777777" w:rsidTr="00D1068E">
        <w:trPr>
          <w:trHeight w:val="10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6E71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8B1D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BBDD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EF71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99F1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98EDC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85BB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12426DC3" w14:textId="77777777" w:rsidTr="00D1068E">
        <w:trPr>
          <w:trHeight w:val="25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501D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5568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4DC7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7A59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84DF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1F01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217D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54D59721" w14:textId="77777777" w:rsidTr="00D1068E">
        <w:trPr>
          <w:trHeight w:val="10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91E8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305E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F841A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C040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B12D2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C546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F71A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6590DC7F" w14:textId="77777777" w:rsidTr="00D1068E">
        <w:trPr>
          <w:trHeight w:val="25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C267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B519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4517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685D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6591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44D7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CBC9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1CC3DCC9" w14:textId="77777777" w:rsidTr="00D1068E">
        <w:trPr>
          <w:trHeight w:val="31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E55C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9925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E60E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5C3F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C513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D1068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Celkem bez DPH v Kč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4697" w14:textId="5AB00BBB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52406,80</w:t>
            </w:r>
          </w:p>
        </w:tc>
      </w:tr>
      <w:tr w:rsidR="00D1068E" w:rsidRPr="00D1068E" w14:paraId="120BFC8F" w14:textId="77777777" w:rsidTr="00D1068E">
        <w:trPr>
          <w:trHeight w:val="25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BAE7" w14:textId="77777777" w:rsidR="00D1068E" w:rsidRPr="00D1068E" w:rsidRDefault="00D1068E" w:rsidP="00D1068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E605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06D7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F2258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8BAB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0924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7AB1A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247111A4" w14:textId="77777777" w:rsidTr="00D1068E">
        <w:trPr>
          <w:trHeight w:val="25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B3F1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1505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2D05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E83D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5AAF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9BF9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ACB2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6A6082B6" w14:textId="77777777" w:rsidTr="00D1068E">
        <w:trPr>
          <w:trHeight w:val="33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866A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4F13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5915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318D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CD88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B60B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5AD9A374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D1068E" w:rsidRPr="00D1068E" w14:paraId="2F6B2BD9" w14:textId="77777777" w:rsidTr="00D1068E">
        <w:trPr>
          <w:trHeight w:val="27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7DB3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FFFD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5D16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5D61B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9DBA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DEB2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A271C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05DC2570" w14:textId="77777777" w:rsidTr="00D1068E">
        <w:trPr>
          <w:trHeight w:val="25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F308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5386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F873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132B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25BA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0086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F81D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74E549BD" w14:textId="77777777" w:rsidTr="00D1068E">
        <w:trPr>
          <w:trHeight w:val="15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F64D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E628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3B84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E628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7702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4AF0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B067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267472EA" w14:textId="77777777" w:rsidTr="00D1068E">
        <w:trPr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CE33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3BCB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3963D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848A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8EED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1068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E5EB6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4E9B6981" w14:textId="77777777" w:rsidTr="00D1068E">
        <w:trPr>
          <w:trHeight w:val="25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694C27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- cenová nabídka je zpracována dle podkladů poskytnutých objednatelem</w:t>
            </w:r>
          </w:p>
        </w:tc>
      </w:tr>
      <w:tr w:rsidR="00D1068E" w:rsidRPr="00D1068E" w14:paraId="0ACC1452" w14:textId="77777777" w:rsidTr="00D1068E">
        <w:trPr>
          <w:trHeight w:val="25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2B64F0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- fakturace a úhrada bude provedena na základě potvrzených soupisů provedených prací (měsíční, dílčí)</w:t>
            </w:r>
          </w:p>
        </w:tc>
      </w:tr>
      <w:tr w:rsidR="00D1068E" w:rsidRPr="00D1068E" w14:paraId="3B568CC1" w14:textId="77777777" w:rsidTr="00D1068E">
        <w:trPr>
          <w:trHeight w:val="25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344C0E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- stavební připravenost: rovinatost podkladu dle normy (± </w:t>
            </w:r>
            <w:proofErr w:type="gramStart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2mm</w:t>
            </w:r>
            <w:proofErr w:type="gramEnd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na </w:t>
            </w:r>
            <w:proofErr w:type="gramStart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2m</w:t>
            </w:r>
            <w:proofErr w:type="gramEnd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), pevný beton</w:t>
            </w:r>
          </w:p>
        </w:tc>
      </w:tr>
      <w:tr w:rsidR="00D1068E" w:rsidRPr="00D1068E" w14:paraId="1A28BF21" w14:textId="77777777" w:rsidTr="00D1068E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628F86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- podklady suché do </w:t>
            </w:r>
            <w:proofErr w:type="gramStart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2,0%</w:t>
            </w:r>
            <w:proofErr w:type="gramEnd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dle CM, relativní do 50% vlhkosti, teplota podkladu </w:t>
            </w:r>
            <w:proofErr w:type="gramStart"/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18</w:t>
            </w: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  <w:lang w:bidi="ar-SA"/>
              </w:rPr>
              <w:t>0</w:t>
            </w: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C</w:t>
            </w:r>
            <w:proofErr w:type="gramEnd"/>
          </w:p>
        </w:tc>
      </w:tr>
      <w:tr w:rsidR="00D1068E" w:rsidRPr="00D1068E" w14:paraId="31680A7D" w14:textId="77777777" w:rsidTr="00D1068E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9185A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- zdroj vody a elektrické energie zdarma</w:t>
            </w:r>
          </w:p>
        </w:tc>
      </w:tr>
      <w:tr w:rsidR="00D1068E" w:rsidRPr="00D1068E" w14:paraId="359FC558" w14:textId="77777777" w:rsidTr="00D1068E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7366C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- prostory pro pokládku prosté třetích osob</w:t>
            </w:r>
          </w:p>
        </w:tc>
      </w:tr>
      <w:tr w:rsidR="00D1068E" w:rsidRPr="00D1068E" w14:paraId="5BD6BD7D" w14:textId="77777777" w:rsidTr="00D1068E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2A167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- platební podmínky: faktura, splatnost</w:t>
            </w:r>
          </w:p>
        </w:tc>
      </w:tr>
      <w:tr w:rsidR="00D1068E" w:rsidRPr="00D1068E" w14:paraId="367ABE11" w14:textId="77777777" w:rsidTr="00D1068E">
        <w:trPr>
          <w:trHeight w:val="25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3052C7" w14:textId="77777777" w:rsidR="00D1068E" w:rsidRPr="00D1068E" w:rsidRDefault="00D1068E" w:rsidP="00D1068E">
            <w:pPr>
              <w:widowControl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E48B7C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8032A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2E4A69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E96435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B5F25B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1F9A99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79C7D5BB" w14:textId="77777777" w:rsidTr="00D1068E">
        <w:trPr>
          <w:trHeight w:val="25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DA6DF7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B963C3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5112B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E09CF4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F1F98E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FB047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1A58A7" w14:textId="77777777" w:rsidR="00D1068E" w:rsidRPr="00D1068E" w:rsidRDefault="00D1068E" w:rsidP="00D1068E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79CE60F0" w14:textId="77777777" w:rsidTr="00D1068E">
        <w:trPr>
          <w:trHeight w:val="255"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69B0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Cenová úroveň: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3711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3/2026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4E82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BF12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FA52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DB1A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28CB6C86" w14:textId="77777777" w:rsidTr="00D1068E">
        <w:trPr>
          <w:trHeight w:val="255"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D7FC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Termín zhotovení: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E80A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dle dohody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AD77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5BF0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D862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0B68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0A8C679B" w14:textId="77777777" w:rsidTr="00D1068E">
        <w:trPr>
          <w:trHeight w:val="255"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F1F0F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Záruční podmínky: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35C7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24 měsíců od předání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D707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092D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D0D3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0173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0EAA3584" w14:textId="77777777" w:rsidTr="00D1068E">
        <w:trPr>
          <w:trHeight w:val="16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5C15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6301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DAE1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C872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AE08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42F9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0AAC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40E2E1B3" w14:textId="77777777" w:rsidTr="00D1068E">
        <w:trPr>
          <w:trHeight w:val="255"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B1F1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Zpracoval: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2BBC" w14:textId="6C9496AB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XXXX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CC8B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FD6F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7ECA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4CE7D4C6" w14:textId="77777777" w:rsidTr="00D1068E">
        <w:trPr>
          <w:trHeight w:val="255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7375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2AC5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8842F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1068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01.29.2026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D6E4" w14:textId="77777777" w:rsidR="00D1068E" w:rsidRPr="00D1068E" w:rsidRDefault="00D1068E" w:rsidP="00D1068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BE2D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738D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D2B3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03B74537" w14:textId="77777777" w:rsidTr="00D1068E">
        <w:trPr>
          <w:trHeight w:val="30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8F29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312EC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F1D5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22DE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51C0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07F3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968B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1068E" w:rsidRPr="00D1068E" w14:paraId="3E063B64" w14:textId="77777777" w:rsidTr="00D1068E">
        <w:trPr>
          <w:trHeight w:val="30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05FB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2E19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4C99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696A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ED90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6FED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9CEE" w14:textId="77777777" w:rsidR="00D1068E" w:rsidRPr="00D1068E" w:rsidRDefault="00D1068E" w:rsidP="00D1068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1D7DA95A" w14:textId="77777777" w:rsidR="00D1068E" w:rsidRDefault="00D1068E" w:rsidP="00850653">
      <w:pPr>
        <w:pStyle w:val="Zkladntext1"/>
        <w:shd w:val="clear" w:color="auto" w:fill="auto"/>
        <w:spacing w:after="860"/>
      </w:pPr>
    </w:p>
    <w:sectPr w:rsidR="00D1068E">
      <w:footerReference w:type="default" r:id="rId8"/>
      <w:pgSz w:w="11900" w:h="16840"/>
      <w:pgMar w:top="1705" w:right="1213" w:bottom="1351" w:left="1366" w:header="127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2CA3" w14:textId="77777777" w:rsidR="00850653" w:rsidRDefault="00850653">
      <w:r>
        <w:separator/>
      </w:r>
    </w:p>
  </w:endnote>
  <w:endnote w:type="continuationSeparator" w:id="0">
    <w:p w14:paraId="1060354A" w14:textId="77777777" w:rsidR="00850653" w:rsidRDefault="0085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2C41" w14:textId="77777777" w:rsidR="00747C62" w:rsidRDefault="0085065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5E29D4B" wp14:editId="61B9002A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0095A6" w14:textId="77777777" w:rsidR="00747C62" w:rsidRDefault="00850653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29.1.2026 6:28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29D4B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5D0095A6" w14:textId="77777777" w:rsidR="00747C62" w:rsidRDefault="00850653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29.1.2026 6:28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14834C3" wp14:editId="1A1CC6BA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2201" w14:textId="77777777" w:rsidR="00747C62" w:rsidRDefault="00747C62"/>
  </w:footnote>
  <w:footnote w:type="continuationSeparator" w:id="0">
    <w:p w14:paraId="741C9D7E" w14:textId="77777777" w:rsidR="00747C62" w:rsidRDefault="00747C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C62"/>
    <w:rsid w:val="003679BE"/>
    <w:rsid w:val="00680B48"/>
    <w:rsid w:val="00747C62"/>
    <w:rsid w:val="00850653"/>
    <w:rsid w:val="00D1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7F0D7F8"/>
  <w15:docId w15:val="{B02C8BA9-6703-4244-B878-B9B9E58B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506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65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506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65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3</cp:revision>
  <dcterms:created xsi:type="dcterms:W3CDTF">2026-01-29T12:17:00Z</dcterms:created>
  <dcterms:modified xsi:type="dcterms:W3CDTF">2026-01-29T12:23:00Z</dcterms:modified>
</cp:coreProperties>
</file>