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CACB2BD" w:rsidR="002708D3" w:rsidRPr="0097300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Č.j.: </w:t>
      </w:r>
      <w:r w:rsidR="00144BE9" w:rsidRPr="00144BE9">
        <w:rPr>
          <w:rFonts w:ascii="Arial" w:hAnsi="Arial" w:cs="Arial"/>
          <w:sz w:val="22"/>
          <w:szCs w:val="22"/>
        </w:rPr>
        <w:t>SPU 013794/2026/Nov</w:t>
      </w:r>
    </w:p>
    <w:p w14:paraId="237CBBF2" w14:textId="063236A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ab/>
        <w:t>UID:</w:t>
      </w:r>
      <w:r w:rsidR="00144BE9">
        <w:rPr>
          <w:rFonts w:ascii="Arial" w:hAnsi="Arial" w:cs="Arial"/>
          <w:sz w:val="22"/>
          <w:szCs w:val="22"/>
        </w:rPr>
        <w:t xml:space="preserve"> </w:t>
      </w:r>
      <w:r w:rsidR="00144BE9" w:rsidRPr="00144BE9">
        <w:rPr>
          <w:rFonts w:ascii="Arial" w:hAnsi="Arial" w:cs="Arial"/>
          <w:sz w:val="22"/>
          <w:szCs w:val="22"/>
        </w:rPr>
        <w:t>spuess9df402a4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200CF69D" w:rsidR="00A36D26" w:rsidRPr="0087119A" w:rsidRDefault="006B18D3" w:rsidP="00973000">
      <w:pPr>
        <w:rPr>
          <w:rFonts w:ascii="Arial" w:hAnsi="Arial" w:cs="Arial"/>
          <w:sz w:val="22"/>
          <w:szCs w:val="22"/>
        </w:rPr>
      </w:pPr>
      <w:proofErr w:type="spellStart"/>
      <w:r w:rsidRPr="0097300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Brenn</w:t>
      </w:r>
      <w:proofErr w:type="spellEnd"/>
      <w:r w:rsidRPr="0097300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Josef</w:t>
      </w:r>
      <w:r w:rsidR="0067751D" w:rsidRPr="00973000">
        <w:rPr>
          <w:rFonts w:ascii="Arial" w:hAnsi="Arial" w:cs="Arial"/>
          <w:b/>
          <w:bCs/>
          <w:sz w:val="22"/>
          <w:szCs w:val="22"/>
        </w:rPr>
        <w:br/>
      </w:r>
      <w:proofErr w:type="gramStart"/>
      <w:r w:rsidR="00973000">
        <w:rPr>
          <w:rFonts w:ascii="Arial" w:hAnsi="Arial" w:cs="Arial"/>
          <w:sz w:val="22"/>
          <w:szCs w:val="22"/>
        </w:rPr>
        <w:t>IČ :</w:t>
      </w:r>
      <w:proofErr w:type="gramEnd"/>
      <w:r w:rsidR="00973000">
        <w:rPr>
          <w:rFonts w:ascii="Arial" w:hAnsi="Arial" w:cs="Arial"/>
          <w:sz w:val="22"/>
          <w:szCs w:val="22"/>
        </w:rPr>
        <w:t xml:space="preserve"> </w:t>
      </w:r>
      <w:r w:rsidR="0067751D" w:rsidRPr="0087119A">
        <w:rPr>
          <w:rFonts w:ascii="Arial" w:hAnsi="Arial" w:cs="Arial"/>
          <w:sz w:val="22"/>
          <w:szCs w:val="22"/>
        </w:rPr>
        <w:t>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41993586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491A70">
        <w:rPr>
          <w:rFonts w:ascii="Arial" w:hAnsi="Arial" w:cs="Arial"/>
          <w:iCs/>
          <w:sz w:val="22"/>
          <w:szCs w:val="22"/>
        </w:rPr>
        <w:t>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Odolena Voda, 25070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11N26/80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9 384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7DDF73" w14:textId="77777777" w:rsidTr="000258AF">
        <w:tc>
          <w:tcPr>
            <w:tcW w:w="1555" w:type="dxa"/>
            <w:vAlign w:val="center"/>
          </w:tcPr>
          <w:p w14:paraId="676AD8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08FE37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1BAD8C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EB5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433</w:t>
            </w:r>
          </w:p>
        </w:tc>
        <w:tc>
          <w:tcPr>
            <w:tcW w:w="1134" w:type="dxa"/>
            <w:vAlign w:val="center"/>
          </w:tcPr>
          <w:p w14:paraId="3F6467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DC61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4 632</w:t>
            </w:r>
          </w:p>
        </w:tc>
        <w:tc>
          <w:tcPr>
            <w:tcW w:w="1275" w:type="dxa"/>
            <w:vAlign w:val="center"/>
          </w:tcPr>
          <w:p w14:paraId="66A75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896636" w14:textId="77777777" w:rsidTr="000258AF">
        <w:tc>
          <w:tcPr>
            <w:tcW w:w="1555" w:type="dxa"/>
            <w:vAlign w:val="center"/>
          </w:tcPr>
          <w:p w14:paraId="43F213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38F21F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3BA47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9569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480/1</w:t>
            </w:r>
          </w:p>
        </w:tc>
        <w:tc>
          <w:tcPr>
            <w:tcW w:w="1134" w:type="dxa"/>
            <w:vAlign w:val="center"/>
          </w:tcPr>
          <w:p w14:paraId="120CF9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CA50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4 612</w:t>
            </w:r>
          </w:p>
        </w:tc>
        <w:tc>
          <w:tcPr>
            <w:tcW w:w="1275" w:type="dxa"/>
            <w:vAlign w:val="center"/>
          </w:tcPr>
          <w:p w14:paraId="6A7285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34EDCA" w14:textId="77777777" w:rsidTr="000258AF">
        <w:tc>
          <w:tcPr>
            <w:tcW w:w="1555" w:type="dxa"/>
            <w:vAlign w:val="center"/>
          </w:tcPr>
          <w:p w14:paraId="202302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Odolena Voda</w:t>
            </w:r>
          </w:p>
        </w:tc>
        <w:tc>
          <w:tcPr>
            <w:tcW w:w="1417" w:type="dxa"/>
            <w:vAlign w:val="center"/>
          </w:tcPr>
          <w:p w14:paraId="7A24D7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727A7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1779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480/2</w:t>
            </w:r>
          </w:p>
        </w:tc>
        <w:tc>
          <w:tcPr>
            <w:tcW w:w="1134" w:type="dxa"/>
            <w:vAlign w:val="center"/>
          </w:tcPr>
          <w:p w14:paraId="22972E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D2CB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4 098</w:t>
            </w:r>
          </w:p>
        </w:tc>
        <w:tc>
          <w:tcPr>
            <w:tcW w:w="1275" w:type="dxa"/>
            <w:vAlign w:val="center"/>
          </w:tcPr>
          <w:p w14:paraId="5DC7DB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36D4C9" w14:textId="77777777" w:rsidTr="000258AF">
        <w:tc>
          <w:tcPr>
            <w:tcW w:w="1555" w:type="dxa"/>
            <w:vAlign w:val="center"/>
          </w:tcPr>
          <w:p w14:paraId="24934F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426D0B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6C5F7C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27DC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481/1</w:t>
            </w:r>
          </w:p>
        </w:tc>
        <w:tc>
          <w:tcPr>
            <w:tcW w:w="1134" w:type="dxa"/>
            <w:vAlign w:val="center"/>
          </w:tcPr>
          <w:p w14:paraId="624DF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E974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5 030</w:t>
            </w:r>
          </w:p>
        </w:tc>
        <w:tc>
          <w:tcPr>
            <w:tcW w:w="1275" w:type="dxa"/>
            <w:vAlign w:val="center"/>
          </w:tcPr>
          <w:p w14:paraId="6B1C06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F9F80C" w14:textId="77777777" w:rsidTr="000258AF">
        <w:tc>
          <w:tcPr>
            <w:tcW w:w="1555" w:type="dxa"/>
            <w:vAlign w:val="center"/>
          </w:tcPr>
          <w:p w14:paraId="2B8DE0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7CE606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1F9D53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8BFE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506</w:t>
            </w:r>
          </w:p>
        </w:tc>
        <w:tc>
          <w:tcPr>
            <w:tcW w:w="1134" w:type="dxa"/>
            <w:vAlign w:val="center"/>
          </w:tcPr>
          <w:p w14:paraId="22BF7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83B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7 909</w:t>
            </w:r>
          </w:p>
        </w:tc>
        <w:tc>
          <w:tcPr>
            <w:tcW w:w="1275" w:type="dxa"/>
            <w:vAlign w:val="center"/>
          </w:tcPr>
          <w:p w14:paraId="48EE8F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63C681" w14:textId="77777777" w:rsidTr="000258AF">
        <w:tc>
          <w:tcPr>
            <w:tcW w:w="1555" w:type="dxa"/>
            <w:vAlign w:val="center"/>
          </w:tcPr>
          <w:p w14:paraId="4AAD92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7FDAA7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025C7A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DA9C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549/2</w:t>
            </w:r>
          </w:p>
        </w:tc>
        <w:tc>
          <w:tcPr>
            <w:tcW w:w="1134" w:type="dxa"/>
            <w:vAlign w:val="center"/>
          </w:tcPr>
          <w:p w14:paraId="4DBC7F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74CE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275" w:type="dxa"/>
            <w:vAlign w:val="center"/>
          </w:tcPr>
          <w:p w14:paraId="43327F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F0A2EE" w14:textId="77777777" w:rsidTr="000258AF">
        <w:tc>
          <w:tcPr>
            <w:tcW w:w="1555" w:type="dxa"/>
            <w:vAlign w:val="center"/>
          </w:tcPr>
          <w:p w14:paraId="25C2F6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438838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5BE281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8784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656/14</w:t>
            </w:r>
          </w:p>
        </w:tc>
        <w:tc>
          <w:tcPr>
            <w:tcW w:w="1134" w:type="dxa"/>
            <w:vAlign w:val="center"/>
          </w:tcPr>
          <w:p w14:paraId="390327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15FE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</w:t>
            </w:r>
          </w:p>
        </w:tc>
        <w:tc>
          <w:tcPr>
            <w:tcW w:w="1275" w:type="dxa"/>
            <w:vAlign w:val="center"/>
          </w:tcPr>
          <w:p w14:paraId="6BDCC7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AD13D7" w14:textId="77777777" w:rsidTr="000258AF">
        <w:tc>
          <w:tcPr>
            <w:tcW w:w="1555" w:type="dxa"/>
            <w:vAlign w:val="center"/>
          </w:tcPr>
          <w:p w14:paraId="1DA747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356FA8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17B1B1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F5FD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656/32</w:t>
            </w:r>
          </w:p>
        </w:tc>
        <w:tc>
          <w:tcPr>
            <w:tcW w:w="1134" w:type="dxa"/>
            <w:vAlign w:val="center"/>
          </w:tcPr>
          <w:p w14:paraId="760986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755A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10 323</w:t>
            </w:r>
          </w:p>
        </w:tc>
        <w:tc>
          <w:tcPr>
            <w:tcW w:w="1275" w:type="dxa"/>
            <w:vAlign w:val="center"/>
          </w:tcPr>
          <w:p w14:paraId="3F269E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38466F" w14:textId="77777777" w:rsidTr="000258AF">
        <w:tc>
          <w:tcPr>
            <w:tcW w:w="1555" w:type="dxa"/>
            <w:vAlign w:val="center"/>
          </w:tcPr>
          <w:p w14:paraId="55DEFC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6679E8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6DCC0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0050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656/47</w:t>
            </w:r>
          </w:p>
        </w:tc>
        <w:tc>
          <w:tcPr>
            <w:tcW w:w="1134" w:type="dxa"/>
            <w:vAlign w:val="center"/>
          </w:tcPr>
          <w:p w14:paraId="4F2A3F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E2D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2 820</w:t>
            </w:r>
          </w:p>
        </w:tc>
        <w:tc>
          <w:tcPr>
            <w:tcW w:w="1275" w:type="dxa"/>
            <w:vAlign w:val="center"/>
          </w:tcPr>
          <w:p w14:paraId="748C52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D3C674" w14:textId="77777777" w:rsidTr="000258AF">
        <w:tc>
          <w:tcPr>
            <w:tcW w:w="1555" w:type="dxa"/>
            <w:vAlign w:val="center"/>
          </w:tcPr>
          <w:p w14:paraId="77F2E6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417" w:type="dxa"/>
            <w:vAlign w:val="center"/>
          </w:tcPr>
          <w:p w14:paraId="3C8FA4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Odolena Voda</w:t>
            </w:r>
          </w:p>
        </w:tc>
        <w:tc>
          <w:tcPr>
            <w:tcW w:w="1559" w:type="dxa"/>
            <w:vAlign w:val="center"/>
          </w:tcPr>
          <w:p w14:paraId="6DAB36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6295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725</w:t>
            </w:r>
          </w:p>
        </w:tc>
        <w:tc>
          <w:tcPr>
            <w:tcW w:w="1134" w:type="dxa"/>
            <w:vAlign w:val="center"/>
          </w:tcPr>
          <w:p w14:paraId="4D0430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CC7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5 852</w:t>
            </w:r>
          </w:p>
        </w:tc>
        <w:tc>
          <w:tcPr>
            <w:tcW w:w="1275" w:type="dxa"/>
            <w:vAlign w:val="center"/>
          </w:tcPr>
          <w:p w14:paraId="22DD82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F45C64" w14:textId="77777777" w:rsidTr="000258AF">
        <w:tc>
          <w:tcPr>
            <w:tcW w:w="1555" w:type="dxa"/>
            <w:vAlign w:val="center"/>
          </w:tcPr>
          <w:p w14:paraId="257128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Veliká Ves</w:t>
            </w:r>
          </w:p>
        </w:tc>
        <w:tc>
          <w:tcPr>
            <w:tcW w:w="1417" w:type="dxa"/>
            <w:vAlign w:val="center"/>
          </w:tcPr>
          <w:p w14:paraId="013655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Veliká Ves u Prahy</w:t>
            </w:r>
          </w:p>
        </w:tc>
        <w:tc>
          <w:tcPr>
            <w:tcW w:w="1559" w:type="dxa"/>
            <w:vAlign w:val="center"/>
          </w:tcPr>
          <w:p w14:paraId="1C8B33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4B22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</w:t>
            </w:r>
          </w:p>
        </w:tc>
        <w:tc>
          <w:tcPr>
            <w:tcW w:w="1134" w:type="dxa"/>
            <w:vAlign w:val="center"/>
          </w:tcPr>
          <w:p w14:paraId="146E27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E334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3 916</w:t>
            </w:r>
          </w:p>
        </w:tc>
        <w:tc>
          <w:tcPr>
            <w:tcW w:w="1275" w:type="dxa"/>
            <w:vAlign w:val="center"/>
          </w:tcPr>
          <w:p w14:paraId="074F8D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7300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973000">
        <w:rPr>
          <w:rFonts w:ascii="Arial" w:hAnsi="Arial" w:cs="Arial"/>
          <w:sz w:val="22"/>
          <w:szCs w:val="22"/>
        </w:rPr>
        <w:t xml:space="preserve">, </w:t>
      </w:r>
      <w:r w:rsidR="00AF39CE" w:rsidRPr="00973000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7300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7300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730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730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730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73000">
        <w:rPr>
          <w:rFonts w:ascii="Arial" w:hAnsi="Arial" w:cs="Arial"/>
          <w:sz w:val="22"/>
          <w:szCs w:val="22"/>
        </w:rPr>
        <w:t xml:space="preserve"> vstupem na pozem</w:t>
      </w:r>
      <w:r w:rsidRPr="00973000">
        <w:rPr>
          <w:rFonts w:ascii="Arial" w:hAnsi="Arial" w:cs="Arial"/>
          <w:sz w:val="22"/>
          <w:szCs w:val="22"/>
        </w:rPr>
        <w:t>k</w:t>
      </w:r>
      <w:r w:rsidR="00561A83" w:rsidRPr="00973000">
        <w:rPr>
          <w:rFonts w:ascii="Arial" w:hAnsi="Arial" w:cs="Arial"/>
          <w:sz w:val="22"/>
          <w:szCs w:val="22"/>
        </w:rPr>
        <w:t>y</w:t>
      </w:r>
      <w:r w:rsidRPr="0097300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730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7300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730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730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9730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7300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73000">
        <w:rPr>
          <w:rFonts w:ascii="Arial" w:hAnsi="Arial" w:cs="Arial"/>
          <w:sz w:val="22"/>
          <w:szCs w:val="22"/>
        </w:rPr>
        <w:t>dání trvalých porostů na pozemcích</w:t>
      </w:r>
      <w:r w:rsidRPr="00973000">
        <w:rPr>
          <w:rFonts w:ascii="Arial" w:hAnsi="Arial" w:cs="Arial"/>
          <w:sz w:val="22"/>
          <w:szCs w:val="22"/>
        </w:rPr>
        <w:t xml:space="preserve"> nebo př</w:t>
      </w:r>
      <w:r w:rsidR="000E1E95" w:rsidRPr="00973000">
        <w:rPr>
          <w:rFonts w:ascii="Arial" w:hAnsi="Arial" w:cs="Arial"/>
          <w:sz w:val="22"/>
          <w:szCs w:val="22"/>
        </w:rPr>
        <w:t>i provádění změny druhu pozemku</w:t>
      </w:r>
      <w:r w:rsidR="006D4291" w:rsidRPr="0097300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7300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h) trpět věcná břemena, resp</w:t>
      </w:r>
      <w:r w:rsidR="00561A83" w:rsidRPr="00973000">
        <w:rPr>
          <w:rFonts w:ascii="Arial" w:hAnsi="Arial" w:cs="Arial"/>
          <w:sz w:val="22"/>
          <w:szCs w:val="22"/>
        </w:rPr>
        <w:t>. služebnosti spojené s pozemky, jež jsou</w:t>
      </w:r>
      <w:r w:rsidRPr="00973000">
        <w:rPr>
          <w:rFonts w:ascii="Arial" w:hAnsi="Arial" w:cs="Arial"/>
          <w:sz w:val="22"/>
          <w:szCs w:val="22"/>
        </w:rPr>
        <w:t xml:space="preserve"> předmětem pachtu,</w:t>
      </w:r>
    </w:p>
    <w:p w14:paraId="3EB4262D" w14:textId="77777777" w:rsidR="00973000" w:rsidRPr="00973000" w:rsidRDefault="00973000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97300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73000">
        <w:rPr>
          <w:rFonts w:ascii="Arial" w:hAnsi="Arial" w:cs="Arial"/>
          <w:sz w:val="22"/>
          <w:szCs w:val="22"/>
        </w:rPr>
        <w:t>nemovitých věcí za propachtované pozem</w:t>
      </w:r>
      <w:r w:rsidRPr="00973000">
        <w:rPr>
          <w:rFonts w:ascii="Arial" w:hAnsi="Arial" w:cs="Arial"/>
          <w:sz w:val="22"/>
          <w:szCs w:val="22"/>
        </w:rPr>
        <w:t>k</w:t>
      </w:r>
      <w:r w:rsidR="00561A83" w:rsidRPr="00973000">
        <w:rPr>
          <w:rFonts w:ascii="Arial" w:hAnsi="Arial" w:cs="Arial"/>
          <w:sz w:val="22"/>
          <w:szCs w:val="22"/>
        </w:rPr>
        <w:t>y</w:t>
      </w:r>
      <w:r w:rsidRPr="0097300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7300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BC104FB" w14:textId="2DAEFB49" w:rsidR="00AF39CE" w:rsidRPr="0097300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1" w:name="_Hlk22717623"/>
    </w:p>
    <w:p w14:paraId="66E90DDD" w14:textId="4C649BFE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j)</w:t>
      </w:r>
      <w:r w:rsidR="00973000">
        <w:rPr>
          <w:rFonts w:ascii="Arial" w:hAnsi="Arial" w:cs="Arial"/>
          <w:sz w:val="22"/>
          <w:szCs w:val="22"/>
        </w:rPr>
        <w:t xml:space="preserve"> </w:t>
      </w:r>
      <w:r w:rsidRPr="0097300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973000">
        <w:rPr>
          <w:rFonts w:ascii="Arial" w:hAnsi="Arial" w:cs="Arial"/>
          <w:i/>
          <w:sz w:val="22"/>
          <w:szCs w:val="22"/>
        </w:rPr>
        <w:t>(</w:t>
      </w:r>
      <w:proofErr w:type="spellStart"/>
      <w:r w:rsidRPr="00973000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73000">
        <w:rPr>
          <w:rFonts w:ascii="Arial" w:hAnsi="Arial" w:cs="Arial"/>
          <w:i/>
          <w:sz w:val="22"/>
          <w:szCs w:val="22"/>
        </w:rPr>
        <w:t>)</w:t>
      </w:r>
      <w:r w:rsidRPr="00973000">
        <w:rPr>
          <w:rFonts w:ascii="Arial" w:hAnsi="Arial" w:cs="Arial"/>
          <w:sz w:val="22"/>
          <w:szCs w:val="22"/>
        </w:rPr>
        <w:t xml:space="preserve"> geodetického bodu zřízené</w:t>
      </w:r>
      <w:r w:rsidRPr="00973000">
        <w:rPr>
          <w:rFonts w:ascii="Arial" w:hAnsi="Arial" w:cs="Arial"/>
          <w:i/>
          <w:sz w:val="22"/>
          <w:szCs w:val="22"/>
        </w:rPr>
        <w:t>(</w:t>
      </w:r>
      <w:proofErr w:type="spellStart"/>
      <w:r w:rsidRPr="00973000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73000">
        <w:rPr>
          <w:rFonts w:ascii="Arial" w:hAnsi="Arial" w:cs="Arial"/>
          <w:i/>
          <w:sz w:val="22"/>
          <w:szCs w:val="22"/>
        </w:rPr>
        <w:t>)</w:t>
      </w:r>
      <w:r w:rsidR="00561A83" w:rsidRPr="0097300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73000">
        <w:rPr>
          <w:rFonts w:ascii="Arial" w:hAnsi="Arial" w:cs="Arial"/>
          <w:sz w:val="22"/>
          <w:szCs w:val="22"/>
        </w:rPr>
        <w:t xml:space="preserve"> předmětem pachtu. </w:t>
      </w:r>
      <w:r w:rsidRPr="00973000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73000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73000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73000">
        <w:rPr>
          <w:rFonts w:ascii="Arial" w:hAnsi="Arial" w:cs="Arial"/>
          <w:bCs/>
          <w:i/>
          <w:iCs/>
          <w:sz w:val="22"/>
          <w:szCs w:val="22"/>
        </w:rPr>
        <w:t>)</w:t>
      </w:r>
      <w:r w:rsidRPr="00973000">
        <w:rPr>
          <w:rFonts w:ascii="Arial" w:hAnsi="Arial" w:cs="Arial"/>
          <w:bCs/>
          <w:sz w:val="22"/>
          <w:szCs w:val="22"/>
        </w:rPr>
        <w:t xml:space="preserve"> a poloze bodu</w:t>
      </w:r>
      <w:r w:rsidRPr="00973000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7300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4AECBE7" w14:textId="77777777" w:rsidR="00973000" w:rsidRPr="005F2C48" w:rsidRDefault="0097300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EEBE33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proofErr w:type="gramStart"/>
      <w:r w:rsidR="00973000" w:rsidRPr="00973000">
        <w:rPr>
          <w:rFonts w:ascii="Arial" w:hAnsi="Arial" w:cs="Arial"/>
          <w:b/>
          <w:bCs/>
          <w:sz w:val="22"/>
          <w:szCs w:val="22"/>
        </w:rPr>
        <w:t>1.3.2026</w:t>
      </w:r>
      <w:r w:rsidR="009730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D81BD01" w14:textId="77777777" w:rsidR="00973000" w:rsidRDefault="00973000" w:rsidP="00973645">
      <w:pPr>
        <w:jc w:val="both"/>
        <w:rPr>
          <w:rFonts w:ascii="Arial" w:hAnsi="Arial" w:cs="Arial"/>
          <w:sz w:val="22"/>
          <w:szCs w:val="22"/>
        </w:rPr>
      </w:pPr>
    </w:p>
    <w:p w14:paraId="6BD5588D" w14:textId="77777777" w:rsidR="00973000" w:rsidRDefault="00973000" w:rsidP="00973645">
      <w:pPr>
        <w:jc w:val="both"/>
        <w:rPr>
          <w:rFonts w:ascii="Arial" w:hAnsi="Arial" w:cs="Arial"/>
          <w:sz w:val="22"/>
          <w:szCs w:val="22"/>
        </w:rPr>
      </w:pPr>
    </w:p>
    <w:p w14:paraId="5A762CB1" w14:textId="77777777" w:rsidR="00973000" w:rsidRDefault="00973000" w:rsidP="00973645">
      <w:pPr>
        <w:jc w:val="both"/>
        <w:rPr>
          <w:rFonts w:ascii="Arial" w:hAnsi="Arial" w:cs="Arial"/>
          <w:sz w:val="22"/>
          <w:szCs w:val="22"/>
        </w:rPr>
      </w:pPr>
    </w:p>
    <w:p w14:paraId="6D87F8D9" w14:textId="77777777" w:rsidR="00973000" w:rsidRDefault="00973000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20 113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jedno sto třináct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367D7EA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4)</w:t>
      </w:r>
      <w:r w:rsidRPr="0097300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73000" w:rsidRPr="00973000">
        <w:rPr>
          <w:rFonts w:ascii="Arial" w:hAnsi="Arial" w:cs="Arial"/>
          <w:bCs/>
          <w:sz w:val="22"/>
          <w:szCs w:val="22"/>
        </w:rPr>
        <w:t>2026</w:t>
      </w:r>
      <w:r w:rsidRPr="00973000">
        <w:rPr>
          <w:rFonts w:ascii="Arial" w:hAnsi="Arial" w:cs="Arial"/>
          <w:bCs/>
          <w:sz w:val="22"/>
          <w:szCs w:val="22"/>
        </w:rPr>
        <w:t xml:space="preserve"> včetně činí </w:t>
      </w:r>
      <w:r w:rsidR="00973000" w:rsidRPr="00973000">
        <w:rPr>
          <w:rFonts w:ascii="Arial" w:hAnsi="Arial" w:cs="Arial"/>
          <w:bCs/>
          <w:sz w:val="22"/>
          <w:szCs w:val="22"/>
        </w:rPr>
        <w:t>11 792</w:t>
      </w:r>
      <w:r w:rsidRPr="00973000">
        <w:rPr>
          <w:rFonts w:ascii="Arial" w:hAnsi="Arial" w:cs="Arial"/>
          <w:bCs/>
          <w:sz w:val="22"/>
          <w:szCs w:val="22"/>
        </w:rPr>
        <w:t xml:space="preserve"> Kč (slovy: </w:t>
      </w:r>
      <w:r w:rsidR="00973000" w:rsidRPr="00973000">
        <w:rPr>
          <w:rFonts w:ascii="Arial" w:hAnsi="Arial" w:cs="Arial"/>
          <w:bCs/>
          <w:sz w:val="22"/>
          <w:szCs w:val="22"/>
        </w:rPr>
        <w:t>jedenáct tisíc sedm</w:t>
      </w:r>
      <w:r w:rsidR="00973000">
        <w:rPr>
          <w:rFonts w:ascii="Arial" w:hAnsi="Arial" w:cs="Arial"/>
          <w:bCs/>
          <w:sz w:val="22"/>
          <w:szCs w:val="22"/>
        </w:rPr>
        <w:t xml:space="preserve"> </w:t>
      </w:r>
      <w:r w:rsidR="00973000" w:rsidRPr="00973000">
        <w:rPr>
          <w:rFonts w:ascii="Arial" w:hAnsi="Arial" w:cs="Arial"/>
          <w:bCs/>
          <w:sz w:val="22"/>
          <w:szCs w:val="22"/>
        </w:rPr>
        <w:t xml:space="preserve">set devadesát dva korun českých) a </w:t>
      </w:r>
      <w:proofErr w:type="gramStart"/>
      <w:r w:rsidR="00973000" w:rsidRPr="00973000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973000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973000">
        <w:rPr>
          <w:rFonts w:ascii="Arial" w:hAnsi="Arial" w:cs="Arial"/>
          <w:bCs/>
          <w:sz w:val="22"/>
          <w:szCs w:val="22"/>
        </w:rPr>
        <w:t xml:space="preserve"> k 1. 10. </w:t>
      </w:r>
      <w:r w:rsidR="00973000" w:rsidRPr="00973000">
        <w:rPr>
          <w:rFonts w:ascii="Arial" w:hAnsi="Arial" w:cs="Arial"/>
          <w:bCs/>
          <w:sz w:val="22"/>
          <w:szCs w:val="22"/>
        </w:rPr>
        <w:t>2026</w:t>
      </w:r>
      <w:r w:rsidR="00EF37F3" w:rsidRPr="00973000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1112680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1112680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7300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7300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7300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778507F" w14:textId="77777777" w:rsidR="00973000" w:rsidRPr="005F2C48" w:rsidRDefault="0097300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DF6A08F" w14:textId="77777777" w:rsidR="00973000" w:rsidRDefault="0097300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17DC101" w14:textId="77777777" w:rsidR="00973000" w:rsidRDefault="0097300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D0A5C73" w14:textId="77777777" w:rsidR="00973000" w:rsidRDefault="0097300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903D9AB" w14:textId="77777777" w:rsidR="00973000" w:rsidRPr="005F2C48" w:rsidRDefault="0097300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5D9A5CC" w14:textId="77777777" w:rsidR="00973000" w:rsidRDefault="0097300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30298F" w14:textId="77777777" w:rsidR="00973000" w:rsidRDefault="00973000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53C2739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404AFF0F" w14:textId="77777777" w:rsidR="00973000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71152" w14:textId="77777777" w:rsidR="00973000" w:rsidRPr="005F2C48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73000">
        <w:rPr>
          <w:rFonts w:ascii="Arial" w:hAnsi="Arial" w:cs="Arial"/>
          <w:sz w:val="22"/>
          <w:szCs w:val="22"/>
        </w:rPr>
        <w:t>ům</w:t>
      </w:r>
      <w:r w:rsidRPr="00973000">
        <w:rPr>
          <w:rFonts w:ascii="Arial" w:hAnsi="Arial" w:cs="Arial"/>
          <w:i/>
          <w:sz w:val="22"/>
          <w:szCs w:val="22"/>
        </w:rPr>
        <w:t>,</w:t>
      </w:r>
      <w:r w:rsidR="00D65B28" w:rsidRPr="00973000">
        <w:rPr>
          <w:rFonts w:ascii="Arial" w:hAnsi="Arial" w:cs="Arial"/>
          <w:sz w:val="22"/>
          <w:szCs w:val="22"/>
        </w:rPr>
        <w:t xml:space="preserve"> které jsou</w:t>
      </w:r>
      <w:r w:rsidRPr="0097300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C58400" w14:textId="77777777" w:rsidR="00973000" w:rsidRPr="005F2C48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12FE0FB" w14:textId="77777777" w:rsidR="00973000" w:rsidRPr="005F2C48" w:rsidRDefault="00973000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54CC8745" w14:textId="77777777" w:rsidR="00973000" w:rsidRDefault="00973000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B1E7DB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973000">
        <w:rPr>
          <w:rFonts w:ascii="Arial" w:hAnsi="Arial" w:cs="Arial"/>
          <w:sz w:val="22"/>
          <w:szCs w:val="22"/>
        </w:rPr>
        <w:t>v</w:t>
      </w:r>
      <w:proofErr w:type="gramEnd"/>
      <w:r w:rsidRPr="00973000">
        <w:rPr>
          <w:rFonts w:ascii="Arial" w:hAnsi="Arial" w:cs="Arial"/>
          <w:sz w:val="22"/>
          <w:szCs w:val="22"/>
        </w:rPr>
        <w:t xml:space="preserve"> </w:t>
      </w:r>
      <w:r w:rsidR="00973000" w:rsidRPr="00973000">
        <w:rPr>
          <w:rFonts w:ascii="Arial" w:hAnsi="Arial" w:cs="Arial"/>
          <w:sz w:val="22"/>
          <w:szCs w:val="22"/>
        </w:rPr>
        <w:t>dvou</w:t>
      </w:r>
      <w:r w:rsidRPr="0097300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73000" w:rsidRPr="00973000">
        <w:rPr>
          <w:rFonts w:ascii="Arial" w:hAnsi="Arial" w:cs="Arial"/>
          <w:sz w:val="22"/>
          <w:szCs w:val="22"/>
        </w:rPr>
        <w:t>Jeden</w:t>
      </w:r>
      <w:r w:rsidRPr="00973000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7F8E1D" w14:textId="77777777" w:rsidR="00973000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C3B30D" w14:textId="77777777" w:rsidR="00973000" w:rsidRPr="005F2C48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DB8108" w14:textId="77777777" w:rsidR="00973000" w:rsidRDefault="00973000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01B8C7F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97300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7300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7300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73000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7300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7300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8D64FC" w14:textId="77777777" w:rsidR="00973000" w:rsidRPr="005F2C48" w:rsidRDefault="009730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E4CDFA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V </w:t>
      </w:r>
      <w:r w:rsidR="00491A70">
        <w:rPr>
          <w:rFonts w:ascii="Arial" w:hAnsi="Arial" w:cs="Arial"/>
          <w:sz w:val="22"/>
          <w:szCs w:val="22"/>
        </w:rPr>
        <w:t>Praze</w:t>
      </w:r>
      <w:r w:rsidRPr="00973000">
        <w:rPr>
          <w:rFonts w:ascii="Arial" w:hAnsi="Arial" w:cs="Arial"/>
          <w:sz w:val="22"/>
          <w:szCs w:val="22"/>
        </w:rPr>
        <w:t xml:space="preserve"> dne </w:t>
      </w:r>
      <w:r w:rsidR="00C836D4">
        <w:rPr>
          <w:rFonts w:ascii="Arial" w:hAnsi="Arial" w:cs="Arial"/>
          <w:sz w:val="22"/>
          <w:szCs w:val="22"/>
        </w:rPr>
        <w:t>29.1.2026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Brenn Josef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97300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97300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>V ……………….. dne ……………..</w:t>
      </w:r>
      <w:r w:rsidRPr="00973000">
        <w:rPr>
          <w:rFonts w:ascii="Arial" w:hAnsi="Arial" w:cs="Arial"/>
          <w:sz w:val="22"/>
          <w:szCs w:val="22"/>
        </w:rPr>
        <w:tab/>
      </w:r>
      <w:r w:rsidRPr="00973000">
        <w:rPr>
          <w:rFonts w:ascii="Arial" w:hAnsi="Arial" w:cs="Arial"/>
          <w:sz w:val="22"/>
          <w:szCs w:val="22"/>
        </w:rPr>
        <w:tab/>
      </w:r>
      <w:r w:rsidRPr="0097300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73000">
        <w:rPr>
          <w:rFonts w:ascii="Arial" w:hAnsi="Arial" w:cs="Arial"/>
          <w:sz w:val="22"/>
          <w:szCs w:val="22"/>
        </w:rPr>
        <w:tab/>
      </w:r>
      <w:r w:rsidRPr="00973000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90695">
    <w:abstractNumId w:val="14"/>
  </w:num>
  <w:num w:numId="2" w16cid:durableId="1530141130">
    <w:abstractNumId w:val="1"/>
  </w:num>
  <w:num w:numId="3" w16cid:durableId="1836916778">
    <w:abstractNumId w:val="10"/>
  </w:num>
  <w:num w:numId="4" w16cid:durableId="2029985097">
    <w:abstractNumId w:val="6"/>
  </w:num>
  <w:num w:numId="5" w16cid:durableId="1555968496">
    <w:abstractNumId w:val="3"/>
  </w:num>
  <w:num w:numId="6" w16cid:durableId="1237713604">
    <w:abstractNumId w:val="8"/>
  </w:num>
  <w:num w:numId="7" w16cid:durableId="276720458">
    <w:abstractNumId w:val="9"/>
  </w:num>
  <w:num w:numId="8" w16cid:durableId="716008677">
    <w:abstractNumId w:val="0"/>
  </w:num>
  <w:num w:numId="9" w16cid:durableId="601573063">
    <w:abstractNumId w:val="11"/>
  </w:num>
  <w:num w:numId="10" w16cid:durableId="2079475682">
    <w:abstractNumId w:val="15"/>
  </w:num>
  <w:num w:numId="11" w16cid:durableId="770129195">
    <w:abstractNumId w:val="12"/>
  </w:num>
  <w:num w:numId="12" w16cid:durableId="163321142">
    <w:abstractNumId w:val="7"/>
  </w:num>
  <w:num w:numId="13" w16cid:durableId="841703699">
    <w:abstractNumId w:val="4"/>
  </w:num>
  <w:num w:numId="14" w16cid:durableId="1034691275">
    <w:abstractNumId w:val="2"/>
  </w:num>
  <w:num w:numId="15" w16cid:durableId="7955011">
    <w:abstractNumId w:val="5"/>
  </w:num>
  <w:num w:numId="16" w16cid:durableId="262887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3FBE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4BE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2B4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1A7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000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1DBD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36D4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2026-01-15T08:30:00Z</cp:lastPrinted>
  <dcterms:created xsi:type="dcterms:W3CDTF">2026-01-29T06:54:00Z</dcterms:created>
  <dcterms:modified xsi:type="dcterms:W3CDTF">2026-01-29T06:54:00Z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