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14C1" w14:textId="77777777" w:rsidR="00FE33B2" w:rsidRDefault="001007AA">
      <w:pPr>
        <w:pStyle w:val="Row2"/>
      </w:pPr>
      <w:r>
        <w:rPr>
          <w:noProof/>
          <w:lang w:val="cs-CZ" w:eastAsia="cs-CZ"/>
        </w:rPr>
        <w:pict w14:anchorId="11CE14E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CE14EF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CE14F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CE14F1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1CE14C2" w14:textId="77777777" w:rsidR="00FE33B2" w:rsidRDefault="001007AA">
      <w:pPr>
        <w:pStyle w:val="Row3"/>
      </w:pPr>
      <w:r>
        <w:rPr>
          <w:noProof/>
          <w:lang w:val="cs-CZ" w:eastAsia="cs-CZ"/>
        </w:rPr>
        <w:pict w14:anchorId="11CE14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- 399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399/2026</w:t>
      </w:r>
    </w:p>
    <w:p w14:paraId="11CE14C3" w14:textId="77777777" w:rsidR="00FE33B2" w:rsidRDefault="001007AA">
      <w:pPr>
        <w:pStyle w:val="Row4"/>
      </w:pPr>
      <w:r>
        <w:rPr>
          <w:noProof/>
          <w:lang w:val="cs-CZ" w:eastAsia="cs-CZ"/>
        </w:rPr>
        <w:pict w14:anchorId="11CE14F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1CE14C4" w14:textId="77777777" w:rsidR="00FE33B2" w:rsidRDefault="001007AA">
      <w:pPr>
        <w:pStyle w:val="Row5"/>
      </w:pPr>
      <w:r>
        <w:rPr>
          <w:noProof/>
          <w:lang w:val="cs-CZ" w:eastAsia="cs-CZ"/>
        </w:rPr>
        <w:pict w14:anchorId="11CE14F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1CE151B" w14:textId="77777777" w:rsidR="00FE33B2" w:rsidRDefault="001007A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PICTOPRINT s.r.o.</w:t>
      </w:r>
    </w:p>
    <w:p w14:paraId="11CE14C5" w14:textId="77777777" w:rsidR="00FE33B2" w:rsidRDefault="001007AA">
      <w:pPr>
        <w:pStyle w:val="Row6"/>
      </w:pPr>
      <w:r>
        <w:rPr>
          <w:noProof/>
          <w:lang w:val="cs-CZ" w:eastAsia="cs-CZ"/>
        </w:rPr>
        <w:pict w14:anchorId="11CE14F6">
          <v:shape id="_x0000_s18" type="#_x0000_t202" style="position:absolute;margin-left:271pt;margin-top:11pt;width:76pt;height:11pt;z-index:251644928;mso-wrap-style:tight;mso-position-vertical-relative:line" stroked="f">
            <v:fill opacity="0" o:opacity2="100"/>
            <v:textbox inset="0,0,0,0">
              <w:txbxContent>
                <w:p w14:paraId="11CE151C" w14:textId="77777777" w:rsidR="00FE33B2" w:rsidRDefault="001007AA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Šrobárova 1867/8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1CE14C6" w14:textId="77777777" w:rsidR="00FE33B2" w:rsidRDefault="001007AA">
      <w:pPr>
        <w:pStyle w:val="Row7"/>
      </w:pPr>
      <w:r>
        <w:rPr>
          <w:noProof/>
          <w:lang w:val="cs-CZ" w:eastAsia="cs-CZ"/>
        </w:rPr>
        <w:pict w14:anchorId="11CE14F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1CE151D" w14:textId="77777777" w:rsidR="00FE33B2" w:rsidRDefault="001007A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101 00  Praha 10</w:t>
      </w:r>
    </w:p>
    <w:p w14:paraId="11CE14C7" w14:textId="77777777" w:rsidR="00FE33B2" w:rsidRDefault="001007AA" w:rsidP="005B09B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1CE14C8" w14:textId="77777777" w:rsidR="00FE33B2" w:rsidRDefault="00FE33B2">
      <w:pPr>
        <w:pStyle w:val="Row9"/>
      </w:pPr>
    </w:p>
    <w:p w14:paraId="11CE14C9" w14:textId="77777777" w:rsidR="00FE33B2" w:rsidRDefault="00FE33B2">
      <w:pPr>
        <w:pStyle w:val="Row9"/>
      </w:pPr>
    </w:p>
    <w:p w14:paraId="11CE14CA" w14:textId="77777777" w:rsidR="00FE33B2" w:rsidRDefault="001007AA">
      <w:pPr>
        <w:pStyle w:val="Row10"/>
      </w:pPr>
      <w:r>
        <w:rPr>
          <w:noProof/>
          <w:lang w:val="cs-CZ" w:eastAsia="cs-CZ"/>
        </w:rPr>
        <w:pict w14:anchorId="11CE14F8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CE14F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CE14F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06352341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CZ06352341</w:t>
      </w:r>
    </w:p>
    <w:p w14:paraId="11CE14CB" w14:textId="77777777" w:rsidR="00FE33B2" w:rsidRDefault="001007AA">
      <w:pPr>
        <w:pStyle w:val="Row11"/>
      </w:pPr>
      <w:r>
        <w:rPr>
          <w:noProof/>
          <w:lang w:val="cs-CZ" w:eastAsia="cs-CZ"/>
        </w:rPr>
        <w:pict w14:anchorId="11CE14FB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CE14FC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19.01.2026</w:t>
      </w:r>
      <w:r>
        <w:tab/>
      </w:r>
      <w:r>
        <w:rPr>
          <w:rStyle w:val="Text2"/>
        </w:rPr>
        <w:t>Číslo jednací</w:t>
      </w:r>
    </w:p>
    <w:p w14:paraId="11CE14CC" w14:textId="77777777" w:rsidR="00FE33B2" w:rsidRDefault="001007AA">
      <w:pPr>
        <w:pStyle w:val="Row12"/>
      </w:pPr>
      <w:r>
        <w:rPr>
          <w:noProof/>
          <w:lang w:val="cs-CZ" w:eastAsia="cs-CZ"/>
        </w:rPr>
        <w:pict w14:anchorId="11CE14FD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1CE14FE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11CE14CD" w14:textId="77777777" w:rsidR="00FE33B2" w:rsidRDefault="001007AA">
      <w:pPr>
        <w:pStyle w:val="Row13"/>
      </w:pPr>
      <w:r>
        <w:rPr>
          <w:noProof/>
          <w:lang w:val="cs-CZ" w:eastAsia="cs-CZ"/>
        </w:rPr>
        <w:pict w14:anchorId="11CE14FF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1CE14CE" w14:textId="77777777" w:rsidR="00FE33B2" w:rsidRDefault="001007AA">
      <w:pPr>
        <w:pStyle w:val="Row14"/>
      </w:pPr>
      <w:r>
        <w:rPr>
          <w:noProof/>
          <w:lang w:val="cs-CZ" w:eastAsia="cs-CZ"/>
        </w:rPr>
        <w:pict w14:anchorId="11CE1500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CE1501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23.01.2026</w:t>
      </w:r>
      <w:r>
        <w:tab/>
      </w:r>
      <w:r>
        <w:tab/>
      </w:r>
      <w:r>
        <w:rPr>
          <w:rStyle w:val="Text3"/>
        </w:rPr>
        <w:t>27.02.2026</w:t>
      </w:r>
    </w:p>
    <w:p w14:paraId="11CE14CF" w14:textId="77777777" w:rsidR="00FE33B2" w:rsidRDefault="001007AA">
      <w:pPr>
        <w:pStyle w:val="Row15"/>
      </w:pPr>
      <w:r>
        <w:rPr>
          <w:noProof/>
          <w:lang w:val="cs-CZ" w:eastAsia="cs-CZ"/>
        </w:rPr>
        <w:pict w14:anchorId="11CE1502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1CE14D0" w14:textId="77777777" w:rsidR="00FE33B2" w:rsidRDefault="001007AA">
      <w:pPr>
        <w:pStyle w:val="Row16"/>
      </w:pPr>
      <w:r>
        <w:rPr>
          <w:noProof/>
          <w:lang w:val="cs-CZ" w:eastAsia="cs-CZ"/>
        </w:rPr>
        <w:pict w14:anchorId="11CE1503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1CE14D1" w14:textId="77777777" w:rsidR="00FE33B2" w:rsidRDefault="001007AA">
      <w:pPr>
        <w:pStyle w:val="Row17"/>
      </w:pPr>
      <w:r>
        <w:rPr>
          <w:noProof/>
          <w:lang w:val="cs-CZ" w:eastAsia="cs-CZ"/>
        </w:rPr>
        <w:pict w14:anchorId="11CE1504">
          <v:shape id="_x0000_s61" type="#_x0000_t32" style="position:absolute;margin-left:1pt;margin-top:18pt;width:0;height:78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CE1505">
          <v:shape id="_x0000_s62" type="#_x0000_t32" style="position:absolute;margin-left:551pt;margin-top:18pt;width:0;height:7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CE1506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1CE14D2" w14:textId="77777777" w:rsidR="00FE33B2" w:rsidRDefault="001007AA">
      <w:pPr>
        <w:pStyle w:val="Row18"/>
      </w:pPr>
      <w:r>
        <w:tab/>
      </w:r>
      <w:r>
        <w:rPr>
          <w:rStyle w:val="Text3"/>
        </w:rPr>
        <w:t>Objednáváme u Vás realizaci výstavy Otevřeno 230 let (lightboxy a polep výloh VP) dle kalkulace níže.</w:t>
      </w:r>
    </w:p>
    <w:p w14:paraId="11CE14D3" w14:textId="77777777" w:rsidR="00FE33B2" w:rsidRDefault="001007AA">
      <w:pPr>
        <w:pStyle w:val="Row19"/>
      </w:pPr>
      <w:r>
        <w:tab/>
      </w:r>
      <w:r>
        <w:rPr>
          <w:rStyle w:val="Text3"/>
        </w:rPr>
        <w:t xml:space="preserve">- Backlit textil do lightboxů 120 x 180 cm, včetně sestavení a osazení na místě :  40 500 Kč </w:t>
      </w:r>
    </w:p>
    <w:p w14:paraId="11CE14D4" w14:textId="77777777" w:rsidR="00FE33B2" w:rsidRDefault="001007AA">
      <w:pPr>
        <w:pStyle w:val="Row19"/>
      </w:pPr>
      <w:r>
        <w:tab/>
      </w:r>
      <w:r>
        <w:rPr>
          <w:rStyle w:val="Text3"/>
        </w:rPr>
        <w:t>- Reverzní popisky na sklo - 9ks (cca A4) - výroba a instalace :  4 900 Kč</w:t>
      </w:r>
    </w:p>
    <w:p w14:paraId="11CE14D5" w14:textId="77777777" w:rsidR="00FE33B2" w:rsidRDefault="001007AA">
      <w:pPr>
        <w:pStyle w:val="Row19"/>
      </w:pPr>
      <w:r>
        <w:tab/>
      </w:r>
      <w:r>
        <w:rPr>
          <w:rStyle w:val="Text3"/>
        </w:rPr>
        <w:t>- Výroba řezané grafiky + instalace : 35 000 Kč</w:t>
      </w:r>
    </w:p>
    <w:p w14:paraId="11CE14D6" w14:textId="77777777" w:rsidR="00FE33B2" w:rsidRDefault="001007AA">
      <w:pPr>
        <w:pStyle w:val="Row19"/>
      </w:pPr>
      <w:r>
        <w:tab/>
      </w:r>
      <w:r>
        <w:rPr>
          <w:rStyle w:val="Text3"/>
        </w:rPr>
        <w:t>(cca 13m2, HighTack folie, lepitelná od 5°C, text cca 3000 písmen, výšková práce)</w:t>
      </w:r>
    </w:p>
    <w:p w14:paraId="11CE14D7" w14:textId="77777777" w:rsidR="00FE33B2" w:rsidRDefault="001007AA">
      <w:pPr>
        <w:pStyle w:val="Row19"/>
      </w:pPr>
      <w:r>
        <w:tab/>
      </w:r>
    </w:p>
    <w:p w14:paraId="11CE14D8" w14:textId="77777777" w:rsidR="00FE33B2" w:rsidRDefault="001007AA">
      <w:pPr>
        <w:pStyle w:val="Row19"/>
      </w:pPr>
      <w:r>
        <w:tab/>
      </w:r>
      <w:r>
        <w:rPr>
          <w:rStyle w:val="Text3"/>
        </w:rPr>
        <w:t>Celkem 80 400 Kč bez DPH</w:t>
      </w:r>
    </w:p>
    <w:p w14:paraId="11CE14D9" w14:textId="77777777" w:rsidR="00FE33B2" w:rsidRDefault="001007AA">
      <w:pPr>
        <w:pStyle w:val="Row20"/>
      </w:pPr>
      <w:r>
        <w:rPr>
          <w:noProof/>
          <w:lang w:val="cs-CZ" w:eastAsia="cs-CZ"/>
        </w:rPr>
        <w:pict w14:anchorId="11CE1507">
          <v:rect id="_x0000_s75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1CE1508">
          <v:shape id="_x0000_s76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CE1509">
          <v:shape id="_x0000_s77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CE150A">
          <v:shape id="_x0000_s78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1CE14DA" w14:textId="77777777" w:rsidR="00FE33B2" w:rsidRDefault="001007AA">
      <w:pPr>
        <w:pStyle w:val="Row21"/>
      </w:pPr>
      <w:r>
        <w:rPr>
          <w:noProof/>
          <w:lang w:val="cs-CZ" w:eastAsia="cs-CZ"/>
        </w:rPr>
        <w:pict w14:anchorId="11CE150B">
          <v:shape id="_x0000_s86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CE150C">
          <v:shape id="_x0000_s87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CE150D">
          <v:shape id="_x0000_s88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CE150E">
          <v:shape id="_x0000_s89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CE150F">
          <v:shape id="_x0000_s90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výstava Otevřeno 230 let (lightboxy)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80 400.00</w:t>
      </w:r>
      <w:r>
        <w:tab/>
      </w:r>
      <w:r>
        <w:rPr>
          <w:rStyle w:val="Text3"/>
        </w:rPr>
        <w:t>16 884.00</w:t>
      </w:r>
      <w:r>
        <w:tab/>
      </w:r>
      <w:r>
        <w:rPr>
          <w:rStyle w:val="Text3"/>
        </w:rPr>
        <w:t>97 284.00</w:t>
      </w:r>
    </w:p>
    <w:p w14:paraId="11CE14DB" w14:textId="77777777" w:rsidR="00FE33B2" w:rsidRDefault="001007AA">
      <w:pPr>
        <w:pStyle w:val="Row22"/>
      </w:pPr>
      <w:r>
        <w:rPr>
          <w:noProof/>
          <w:lang w:val="cs-CZ" w:eastAsia="cs-CZ"/>
        </w:rPr>
        <w:pict w14:anchorId="11CE1510">
          <v:shape id="_x0000_s97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97 284.00</w:t>
      </w:r>
      <w:r>
        <w:tab/>
      </w:r>
      <w:r>
        <w:rPr>
          <w:rStyle w:val="Text2"/>
        </w:rPr>
        <w:t>Kč</w:t>
      </w:r>
    </w:p>
    <w:p w14:paraId="11CE14DC" w14:textId="13EF8D64" w:rsidR="00FE33B2" w:rsidRDefault="001007AA">
      <w:pPr>
        <w:pStyle w:val="Row23"/>
      </w:pPr>
      <w:r>
        <w:rPr>
          <w:noProof/>
          <w:lang w:val="cs-CZ" w:eastAsia="cs-CZ"/>
        </w:rPr>
        <w:pict w14:anchorId="11CE1511">
          <v:shape id="_x0000_s102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5B09B9">
        <w:rPr>
          <w:rStyle w:val="Text3"/>
        </w:rPr>
        <w:t>xxxxxxxxxxxxx</w:t>
      </w:r>
      <w:proofErr w:type="spellEnd"/>
    </w:p>
    <w:p w14:paraId="11CE14DD" w14:textId="77777777" w:rsidR="00FE33B2" w:rsidRDefault="00FE33B2">
      <w:pPr>
        <w:pStyle w:val="Row9"/>
      </w:pPr>
    </w:p>
    <w:p w14:paraId="11CE14DE" w14:textId="77777777" w:rsidR="00FE33B2" w:rsidRDefault="00FE33B2">
      <w:pPr>
        <w:pStyle w:val="Row9"/>
      </w:pPr>
    </w:p>
    <w:p w14:paraId="11CE14DF" w14:textId="77777777" w:rsidR="00FE33B2" w:rsidRDefault="00FE33B2">
      <w:pPr>
        <w:pStyle w:val="Row9"/>
      </w:pPr>
    </w:p>
    <w:p w14:paraId="11CE14E0" w14:textId="77777777" w:rsidR="00FE33B2" w:rsidRDefault="00FE33B2">
      <w:pPr>
        <w:pStyle w:val="Row9"/>
      </w:pPr>
    </w:p>
    <w:p w14:paraId="11CE14E1" w14:textId="77777777" w:rsidR="00FE33B2" w:rsidRDefault="00FE33B2">
      <w:pPr>
        <w:pStyle w:val="Row9"/>
      </w:pPr>
    </w:p>
    <w:p w14:paraId="11CE14E2" w14:textId="77777777" w:rsidR="00FE33B2" w:rsidRDefault="001007AA">
      <w:pPr>
        <w:pStyle w:val="Row24"/>
      </w:pPr>
      <w:r>
        <w:rPr>
          <w:noProof/>
          <w:lang w:val="cs-CZ" w:eastAsia="cs-CZ"/>
        </w:rPr>
        <w:pict w14:anchorId="11CE1512">
          <v:shape id="_x0000_s104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CE1513">
          <v:shape id="_x0000_s105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CE1514">
          <v:shape id="_x0000_s106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CE1515">
          <v:shape id="_x0000_s107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1CE14E3" w14:textId="77777777" w:rsidR="00FE33B2" w:rsidRDefault="001007AA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1CE14E4" w14:textId="77777777" w:rsidR="00FE33B2" w:rsidRDefault="001007AA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1CE14E5" w14:textId="77777777" w:rsidR="00FE33B2" w:rsidRDefault="001007AA">
      <w:pPr>
        <w:pStyle w:val="Row19"/>
      </w:pPr>
      <w:r>
        <w:tab/>
      </w:r>
    </w:p>
    <w:p w14:paraId="11CE14E6" w14:textId="77777777" w:rsidR="00FE33B2" w:rsidRDefault="001007AA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11CE14E7" w14:textId="77777777" w:rsidR="00FE33B2" w:rsidRDefault="001007AA">
      <w:pPr>
        <w:pStyle w:val="Row19"/>
      </w:pPr>
      <w:r>
        <w:tab/>
      </w:r>
    </w:p>
    <w:p w14:paraId="11CE14E8" w14:textId="77777777" w:rsidR="00FE33B2" w:rsidRDefault="001007AA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1CE14E9" w14:textId="77777777" w:rsidR="00FE33B2" w:rsidRDefault="001007AA">
      <w:pPr>
        <w:pStyle w:val="Row19"/>
      </w:pPr>
      <w:r>
        <w:tab/>
      </w:r>
    </w:p>
    <w:p w14:paraId="11CE14EA" w14:textId="175435F5" w:rsidR="00FE33B2" w:rsidRDefault="001007AA">
      <w:pPr>
        <w:pStyle w:val="Row19"/>
      </w:pPr>
      <w:r>
        <w:tab/>
      </w:r>
      <w:r>
        <w:rPr>
          <w:rStyle w:val="Text3"/>
        </w:rPr>
        <w:t xml:space="preserve">Datum:  </w:t>
      </w:r>
      <w:r w:rsidR="005B09B9">
        <w:rPr>
          <w:rStyle w:val="Text3"/>
        </w:rPr>
        <w:t>22.01.2026</w:t>
      </w:r>
      <w:r>
        <w:rPr>
          <w:rStyle w:val="Text3"/>
        </w:rPr>
        <w:t xml:space="preserve">                                                                        Podpis:</w:t>
      </w:r>
      <w:r w:rsidR="005B09B9">
        <w:rPr>
          <w:rStyle w:val="Text3"/>
        </w:rPr>
        <w:t xml:space="preserve"> </w:t>
      </w:r>
      <w:proofErr w:type="spellStart"/>
      <w:r w:rsidR="005B09B9">
        <w:rPr>
          <w:rStyle w:val="Text3"/>
        </w:rPr>
        <w:t>xxxxxxxx</w:t>
      </w:r>
      <w:proofErr w:type="spellEnd"/>
    </w:p>
    <w:p w14:paraId="11CE14EB" w14:textId="77777777" w:rsidR="00FE33B2" w:rsidRDefault="001007AA">
      <w:pPr>
        <w:pStyle w:val="Row26"/>
      </w:pPr>
      <w:r>
        <w:rPr>
          <w:noProof/>
          <w:lang w:val="cs-CZ" w:eastAsia="cs-CZ"/>
        </w:rPr>
        <w:pict w14:anchorId="11CE1516">
          <v:shape id="_x0000_s117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1CE14EC" w14:textId="60E4881C" w:rsidR="00FE33B2" w:rsidRDefault="001007AA">
      <w:pPr>
        <w:pStyle w:val="Row23"/>
      </w:pPr>
      <w:r>
        <w:tab/>
      </w:r>
      <w:r>
        <w:rPr>
          <w:rStyle w:val="Text3"/>
        </w:rPr>
        <w:t xml:space="preserve">21.01.2026 12:15:11 - </w:t>
      </w:r>
      <w:proofErr w:type="spellStart"/>
      <w:r w:rsidR="005B09B9">
        <w:rPr>
          <w:rStyle w:val="Text3"/>
        </w:rPr>
        <w:t>xxxxxxxxx</w:t>
      </w:r>
      <w:proofErr w:type="spellEnd"/>
      <w:r>
        <w:rPr>
          <w:rStyle w:val="Text3"/>
        </w:rPr>
        <w:t xml:space="preserve"> - příkazce operace</w:t>
      </w:r>
    </w:p>
    <w:p w14:paraId="11CE14ED" w14:textId="7D0B33BA" w:rsidR="00FE33B2" w:rsidRDefault="001007AA">
      <w:pPr>
        <w:pStyle w:val="Row19"/>
      </w:pPr>
      <w:r>
        <w:tab/>
      </w:r>
      <w:r>
        <w:rPr>
          <w:rStyle w:val="Text3"/>
        </w:rPr>
        <w:t xml:space="preserve">22.01.2026 15:35:08 - </w:t>
      </w:r>
      <w:r w:rsidR="005B09B9">
        <w:rPr>
          <w:rStyle w:val="Text3"/>
        </w:rPr>
        <w:t>xxxxxxxxx</w:t>
      </w:r>
      <w:r>
        <w:rPr>
          <w:rStyle w:val="Text3"/>
        </w:rPr>
        <w:t xml:space="preserve"> - správce rozpočtu</w:t>
      </w:r>
    </w:p>
    <w:sectPr w:rsidR="00FE33B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95226" w14:textId="77777777" w:rsidR="001007AA" w:rsidRDefault="001007AA">
      <w:pPr>
        <w:spacing w:after="0" w:line="240" w:lineRule="auto"/>
      </w:pPr>
      <w:r>
        <w:separator/>
      </w:r>
    </w:p>
  </w:endnote>
  <w:endnote w:type="continuationSeparator" w:id="0">
    <w:p w14:paraId="23FC105E" w14:textId="77777777" w:rsidR="001007AA" w:rsidRDefault="00100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1518" w14:textId="77777777" w:rsidR="00FE33B2" w:rsidRDefault="001007AA">
    <w:pPr>
      <w:pStyle w:val="Row27"/>
    </w:pPr>
    <w:r>
      <w:rPr>
        <w:noProof/>
        <w:lang w:val="cs-CZ" w:eastAsia="cs-CZ"/>
      </w:rPr>
      <w:pict w14:anchorId="11CE151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399/2026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1CE1519" w14:textId="77777777" w:rsidR="00FE33B2" w:rsidRDefault="00FE33B2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6EDDE" w14:textId="77777777" w:rsidR="001007AA" w:rsidRDefault="001007AA">
      <w:pPr>
        <w:spacing w:after="0" w:line="240" w:lineRule="auto"/>
      </w:pPr>
      <w:r>
        <w:separator/>
      </w:r>
    </w:p>
  </w:footnote>
  <w:footnote w:type="continuationSeparator" w:id="0">
    <w:p w14:paraId="72AF7558" w14:textId="77777777" w:rsidR="001007AA" w:rsidRDefault="00100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1517" w14:textId="77777777" w:rsidR="00FE33B2" w:rsidRDefault="00FE33B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007AA"/>
    <w:rsid w:val="005B09B9"/>
    <w:rsid w:val="009107EA"/>
    <w:rsid w:val="00B90F44"/>
    <w:rsid w:val="00FE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6"/>
        <o:r id="V:Rule21" type="connector" idref="#_x0000_s77"/>
        <o:r id="V:Rule22" type="connector" idref="#_x0000_s78"/>
        <o:r id="V:Rule23" type="connector" idref="#_x0000_s86"/>
        <o:r id="V:Rule24" type="connector" idref="#_x0000_s87"/>
        <o:r id="V:Rule25" type="connector" idref="#_x0000_s88"/>
        <o:r id="V:Rule26" type="connector" idref="#_x0000_s89"/>
        <o:r id="V:Rule27" type="connector" idref="#_x0000_s90"/>
        <o:r id="V:Rule28" type="connector" idref="#_x0000_s97"/>
        <o:r id="V:Rule29" type="connector" idref="#_x0000_s102"/>
        <o:r id="V:Rule30" type="connector" idref="#_x0000_s104"/>
        <o:r id="V:Rule31" type="connector" idref="#_x0000_s105"/>
        <o:r id="V:Rule32" type="connector" idref="#_x0000_s106"/>
        <o:r id="V:Rule33" type="connector" idref="#_x0000_s107"/>
        <o:r id="V:Rule34" type="connector" idref="#_x0000_s117"/>
      </o:rules>
    </o:shapelayout>
  </w:shapeDefaults>
  <w:decimalSymbol w:val=","/>
  <w:listSeparator w:val=";"/>
  <w14:docId w14:val="11CE14C1"/>
  <w15:docId w15:val="{9A57A90B-53B2-4C57-989D-7A6DE81E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1616</Characters>
  <Application>Microsoft Office Word</Application>
  <DocSecurity>0</DocSecurity>
  <Lines>13</Lines>
  <Paragraphs>3</Paragraphs>
  <ScaleCrop>false</ScaleCrop>
  <Manager/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2026-01-29T06:25:00Z</dcterms:created>
  <dcterms:modified xsi:type="dcterms:W3CDTF">2026-01-29T06:26:00Z</dcterms:modified>
  <cp:category/>
</cp:coreProperties>
</file>