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BE4F" w14:textId="77777777" w:rsidR="00EB28F6" w:rsidRDefault="001B76B3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1BBE5056" wp14:editId="6F1CC450">
            <wp:simplePos x="0" y="0"/>
            <wp:positionH relativeFrom="page">
              <wp:posOffset>556260</wp:posOffset>
            </wp:positionH>
            <wp:positionV relativeFrom="paragraph">
              <wp:posOffset>12700</wp:posOffset>
            </wp:positionV>
            <wp:extent cx="969010" cy="8902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6901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29A801" w14:textId="77777777" w:rsidR="00EB28F6" w:rsidRDefault="001B76B3">
      <w:pPr>
        <w:pStyle w:val="Zkladntext40"/>
        <w:shd w:val="clear" w:color="auto" w:fill="auto"/>
      </w:pPr>
      <w:r>
        <w:t>Nemocnice Nové Město na Moravě,</w:t>
      </w:r>
    </w:p>
    <w:p w14:paraId="491EF6E5" w14:textId="77777777" w:rsidR="00EB28F6" w:rsidRDefault="001B76B3">
      <w:pPr>
        <w:pStyle w:val="Zkladntext1"/>
        <w:shd w:val="clear" w:color="auto" w:fill="auto"/>
        <w:spacing w:line="204" w:lineRule="auto"/>
        <w:ind w:left="2680"/>
      </w:pPr>
      <w:r>
        <w:rPr>
          <w:b/>
          <w:bCs/>
          <w:u w:val="single"/>
        </w:rPr>
        <w:t>příspěvková organizace</w:t>
      </w:r>
    </w:p>
    <w:p w14:paraId="43F28270" w14:textId="77777777" w:rsidR="00EB28F6" w:rsidRDefault="001B76B3">
      <w:pPr>
        <w:pStyle w:val="Zkladntext30"/>
        <w:shd w:val="clear" w:color="auto" w:fill="auto"/>
      </w:pPr>
      <w:r>
        <w:t>592 31 Nové Město na Moravě, Žďárská 610</w:t>
      </w:r>
    </w:p>
    <w:p w14:paraId="4982D4F5" w14:textId="358E990E" w:rsidR="00EB28F6" w:rsidRDefault="001B76B3">
      <w:pPr>
        <w:pStyle w:val="Zkladntext20"/>
        <w:shd w:val="clear" w:color="auto" w:fill="auto"/>
        <w:spacing w:after="260"/>
      </w:pPr>
      <w:r>
        <w:t>Tel.: XXXX</w:t>
      </w:r>
      <w:r>
        <w:t>, fax: XXXX</w:t>
      </w:r>
      <w:r>
        <w:br/>
        <w:t xml:space="preserve">e-mail: </w:t>
      </w:r>
      <w:hyperlink r:id="rId7" w:history="1">
        <w:r>
          <w:t>XXXX</w:t>
        </w:r>
      </w:hyperlink>
    </w:p>
    <w:p w14:paraId="3B30A5C7" w14:textId="77777777" w:rsidR="00EB28F6" w:rsidRDefault="001B76B3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sectPr w:rsidR="00EB28F6">
          <w:pgSz w:w="11900" w:h="16840"/>
          <w:pgMar w:top="1335" w:right="1040" w:bottom="1183" w:left="2397" w:header="907" w:footer="755" w:gutter="0"/>
          <w:pgNumType w:start="1"/>
          <w:cols w:space="720"/>
          <w:noEndnote/>
          <w:docGrid w:linePitch="360"/>
        </w:sectPr>
      </w:pPr>
      <w:r>
        <w:rPr>
          <w:sz w:val="28"/>
          <w:szCs w:val="28"/>
        </w:rPr>
        <w:t>Bio-Rad spol. s r.o.</w:t>
      </w:r>
      <w:r>
        <w:rPr>
          <w:sz w:val="28"/>
          <w:szCs w:val="28"/>
        </w:rPr>
        <w:br/>
      </w:r>
      <w:r>
        <w:rPr>
          <w:sz w:val="22"/>
          <w:szCs w:val="22"/>
        </w:rPr>
        <w:t>City Empiria Tower</w:t>
      </w:r>
      <w:r>
        <w:rPr>
          <w:sz w:val="22"/>
          <w:szCs w:val="22"/>
        </w:rPr>
        <w:br/>
        <w:t>Na Strži 1702/65</w:t>
      </w:r>
      <w:r>
        <w:rPr>
          <w:sz w:val="22"/>
          <w:szCs w:val="22"/>
        </w:rPr>
        <w:br/>
        <w:t>140 00 Praha 4</w:t>
      </w:r>
      <w:r>
        <w:rPr>
          <w:sz w:val="22"/>
          <w:szCs w:val="22"/>
        </w:rPr>
        <w:br/>
      </w:r>
      <w:r>
        <w:t>Česká republika</w:t>
      </w:r>
    </w:p>
    <w:p w14:paraId="545496E9" w14:textId="77777777" w:rsidR="00EB28F6" w:rsidRDefault="00EB28F6">
      <w:pPr>
        <w:spacing w:before="39" w:after="39" w:line="240" w:lineRule="exact"/>
        <w:rPr>
          <w:sz w:val="19"/>
          <w:szCs w:val="19"/>
        </w:rPr>
      </w:pPr>
    </w:p>
    <w:p w14:paraId="4C2E5DC2" w14:textId="77777777" w:rsidR="00EB28F6" w:rsidRDefault="00EB28F6">
      <w:pPr>
        <w:spacing w:line="1" w:lineRule="exact"/>
        <w:sectPr w:rsidR="00EB28F6">
          <w:type w:val="continuous"/>
          <w:pgSz w:w="11900" w:h="16840"/>
          <w:pgMar w:top="1335" w:right="0" w:bottom="1183" w:left="0" w:header="0" w:footer="3" w:gutter="0"/>
          <w:cols w:space="720"/>
          <w:noEndnote/>
          <w:docGrid w:linePitch="360"/>
        </w:sectPr>
      </w:pPr>
    </w:p>
    <w:p w14:paraId="29CFB1A5" w14:textId="77777777" w:rsidR="00EB28F6" w:rsidRDefault="001B76B3">
      <w:pPr>
        <w:pStyle w:val="Zkladntext1"/>
        <w:framePr w:w="1618" w:h="264" w:wrap="none" w:vAnchor="text" w:hAnchor="page" w:x="493" w:y="21"/>
        <w:shd w:val="clear" w:color="auto" w:fill="auto"/>
      </w:pPr>
      <w:r>
        <w:rPr>
          <w:b/>
          <w:bCs/>
        </w:rPr>
        <w:t>Váš dopis zn./ dne</w:t>
      </w:r>
    </w:p>
    <w:p w14:paraId="1FDEDC70" w14:textId="77777777" w:rsidR="00EB28F6" w:rsidRDefault="001B76B3">
      <w:pPr>
        <w:pStyle w:val="Zkladntext1"/>
        <w:framePr w:w="1133" w:h="259" w:wrap="none" w:vAnchor="text" w:hAnchor="page" w:x="3142" w:y="21"/>
        <w:shd w:val="clear" w:color="auto" w:fill="auto"/>
      </w:pPr>
      <w:r>
        <w:rPr>
          <w:b/>
          <w:bCs/>
        </w:rPr>
        <w:t>Naše značka</w:t>
      </w:r>
    </w:p>
    <w:p w14:paraId="43BB71D4" w14:textId="77777777" w:rsidR="00EB28F6" w:rsidRDefault="001B76B3">
      <w:pPr>
        <w:pStyle w:val="Zkladntext1"/>
        <w:framePr w:w="1402" w:h="269" w:wrap="none" w:vAnchor="text" w:hAnchor="page" w:x="5513" w:y="21"/>
        <w:shd w:val="clear" w:color="auto" w:fill="auto"/>
      </w:pPr>
      <w:r>
        <w:rPr>
          <w:b/>
          <w:bCs/>
        </w:rPr>
        <w:t>Vyřizuje / linka</w:t>
      </w:r>
    </w:p>
    <w:p w14:paraId="090AB440" w14:textId="77777777" w:rsidR="00EB28F6" w:rsidRDefault="001B76B3">
      <w:pPr>
        <w:pStyle w:val="Zkladntext1"/>
        <w:framePr w:w="2434" w:h="259" w:wrap="none" w:vAnchor="text" w:hAnchor="page" w:x="8249" w:y="21"/>
        <w:shd w:val="clear" w:color="auto" w:fill="auto"/>
      </w:pPr>
      <w:r>
        <w:rPr>
          <w:b/>
          <w:bCs/>
        </w:rPr>
        <w:t>Nové Město na Moravě dne</w:t>
      </w:r>
    </w:p>
    <w:p w14:paraId="7AB1B3BE" w14:textId="77777777" w:rsidR="00EB28F6" w:rsidRDefault="001B76B3">
      <w:pPr>
        <w:pStyle w:val="Zkladntext1"/>
        <w:framePr w:w="1800" w:h="259" w:wrap="none" w:vAnchor="text" w:hAnchor="page" w:x="2509" w:y="553"/>
        <w:shd w:val="clear" w:color="auto" w:fill="auto"/>
      </w:pPr>
      <w:r>
        <w:t>5/2026 OKLT-HTO</w:t>
      </w:r>
    </w:p>
    <w:p w14:paraId="0E497E95" w14:textId="61530314" w:rsidR="00EB28F6" w:rsidRDefault="001B76B3">
      <w:pPr>
        <w:pStyle w:val="Zkladntext1"/>
        <w:framePr w:w="2381" w:h="259" w:wrap="none" w:vAnchor="text" w:hAnchor="page" w:x="5038" w:y="558"/>
        <w:shd w:val="clear" w:color="auto" w:fill="auto"/>
      </w:pPr>
      <w:r>
        <w:t>XXXX</w:t>
      </w:r>
      <w:r>
        <w:t>, XXXX</w:t>
      </w:r>
      <w:r>
        <w:t>/XXXX</w:t>
      </w:r>
    </w:p>
    <w:p w14:paraId="3489C5AA" w14:textId="77777777" w:rsidR="00EB28F6" w:rsidRDefault="001B76B3">
      <w:pPr>
        <w:pStyle w:val="Zkladntext1"/>
        <w:framePr w:w="883" w:h="259" w:wrap="none" w:vAnchor="text" w:hAnchor="page" w:x="8302" w:y="553"/>
        <w:shd w:val="clear" w:color="auto" w:fill="auto"/>
        <w:jc w:val="right"/>
      </w:pPr>
      <w:r>
        <w:t>22.1.2026</w:t>
      </w:r>
    </w:p>
    <w:p w14:paraId="2470D2B1" w14:textId="77777777" w:rsidR="00EB28F6" w:rsidRDefault="00EB28F6">
      <w:pPr>
        <w:spacing w:line="360" w:lineRule="exact"/>
      </w:pPr>
    </w:p>
    <w:p w14:paraId="174F922A" w14:textId="77777777" w:rsidR="00EB28F6" w:rsidRDefault="00EB28F6">
      <w:pPr>
        <w:spacing w:after="455" w:line="1" w:lineRule="exact"/>
      </w:pPr>
    </w:p>
    <w:p w14:paraId="62A72222" w14:textId="77777777" w:rsidR="00EB28F6" w:rsidRDefault="00EB28F6">
      <w:pPr>
        <w:spacing w:line="1" w:lineRule="exact"/>
        <w:sectPr w:rsidR="00EB28F6">
          <w:type w:val="continuous"/>
          <w:pgSz w:w="11900" w:h="16840"/>
          <w:pgMar w:top="1335" w:right="1041" w:bottom="1183" w:left="487" w:header="0" w:footer="3" w:gutter="0"/>
          <w:cols w:space="720"/>
          <w:noEndnote/>
          <w:docGrid w:linePitch="360"/>
        </w:sectPr>
      </w:pPr>
    </w:p>
    <w:p w14:paraId="40D55A21" w14:textId="77777777" w:rsidR="00EB28F6" w:rsidRDefault="00EB28F6">
      <w:pPr>
        <w:spacing w:line="200" w:lineRule="exact"/>
        <w:rPr>
          <w:sz w:val="16"/>
          <w:szCs w:val="16"/>
        </w:rPr>
      </w:pPr>
    </w:p>
    <w:p w14:paraId="53EF6D6B" w14:textId="77777777" w:rsidR="00EB28F6" w:rsidRDefault="00EB28F6">
      <w:pPr>
        <w:spacing w:line="1" w:lineRule="exact"/>
        <w:sectPr w:rsidR="00EB28F6">
          <w:type w:val="continuous"/>
          <w:pgSz w:w="11900" w:h="16840"/>
          <w:pgMar w:top="1335" w:right="0" w:bottom="1183" w:left="0" w:header="0" w:footer="3" w:gutter="0"/>
          <w:cols w:space="720"/>
          <w:noEndnote/>
          <w:docGrid w:linePitch="360"/>
        </w:sectPr>
      </w:pPr>
    </w:p>
    <w:p w14:paraId="23457C03" w14:textId="77777777" w:rsidR="00EB28F6" w:rsidRDefault="001B76B3">
      <w:pPr>
        <w:pStyle w:val="Zkladntext20"/>
        <w:shd w:val="clear" w:color="auto" w:fill="auto"/>
        <w:spacing w:after="520"/>
        <w:jc w:val="left"/>
      </w:pPr>
      <w:r>
        <w:t>Věc: 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4291"/>
        <w:gridCol w:w="1363"/>
        <w:gridCol w:w="878"/>
        <w:gridCol w:w="1574"/>
        <w:gridCol w:w="1430"/>
      </w:tblGrid>
      <w:tr w:rsidR="00EB28F6" w14:paraId="5D0F311A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835" w:type="dxa"/>
            <w:shd w:val="clear" w:color="auto" w:fill="FFFFFF"/>
            <w:vAlign w:val="bottom"/>
          </w:tcPr>
          <w:p w14:paraId="3BB34646" w14:textId="77777777" w:rsidR="00EB28F6" w:rsidRDefault="001B76B3">
            <w:pPr>
              <w:pStyle w:val="Jin0"/>
              <w:shd w:val="clear" w:color="auto" w:fill="auto"/>
              <w:spacing w:line="276" w:lineRule="auto"/>
              <w:ind w:left="220" w:hanging="220"/>
            </w:pPr>
            <w:r>
              <w:rPr>
                <w:b/>
                <w:bCs/>
              </w:rPr>
              <w:t>Katalog. číslo</w:t>
            </w:r>
          </w:p>
        </w:tc>
        <w:tc>
          <w:tcPr>
            <w:tcW w:w="4291" w:type="dxa"/>
            <w:shd w:val="clear" w:color="auto" w:fill="FFFFFF"/>
            <w:vAlign w:val="bottom"/>
          </w:tcPr>
          <w:p w14:paraId="679BB455" w14:textId="77777777" w:rsidR="00EB28F6" w:rsidRDefault="001B76B3">
            <w:pPr>
              <w:pStyle w:val="Jin0"/>
              <w:shd w:val="clear" w:color="auto" w:fill="auto"/>
              <w:tabs>
                <w:tab w:val="left" w:pos="3178"/>
              </w:tabs>
              <w:ind w:left="1320"/>
            </w:pPr>
            <w:r>
              <w:rPr>
                <w:b/>
                <w:bCs/>
              </w:rPr>
              <w:t>Název</w:t>
            </w:r>
            <w:r>
              <w:rPr>
                <w:b/>
                <w:bCs/>
              </w:rPr>
              <w:tab/>
              <w:t>expirace po :</w:t>
            </w:r>
          </w:p>
        </w:tc>
        <w:tc>
          <w:tcPr>
            <w:tcW w:w="1363" w:type="dxa"/>
            <w:shd w:val="clear" w:color="auto" w:fill="FFFFFF"/>
            <w:vAlign w:val="bottom"/>
          </w:tcPr>
          <w:p w14:paraId="5B6216F7" w14:textId="77777777" w:rsidR="00EB28F6" w:rsidRDefault="001B76B3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Počet testů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5D17E5C2" w14:textId="77777777" w:rsidR="00EB28F6" w:rsidRDefault="001B76B3">
            <w:pPr>
              <w:pStyle w:val="Jin0"/>
              <w:shd w:val="clear" w:color="auto" w:fill="auto"/>
              <w:spacing w:line="276" w:lineRule="auto"/>
              <w:ind w:left="80"/>
              <w:jc w:val="center"/>
            </w:pPr>
            <w:r>
              <w:rPr>
                <w:b/>
                <w:bCs/>
              </w:rPr>
              <w:t>Počet balení</w:t>
            </w:r>
          </w:p>
        </w:tc>
        <w:tc>
          <w:tcPr>
            <w:tcW w:w="1574" w:type="dxa"/>
            <w:shd w:val="clear" w:color="auto" w:fill="FFFFFF"/>
            <w:vAlign w:val="bottom"/>
          </w:tcPr>
          <w:p w14:paraId="78D6301F" w14:textId="77777777" w:rsidR="00EB28F6" w:rsidRDefault="001B76B3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cena bez DPH za balení</w:t>
            </w:r>
          </w:p>
        </w:tc>
        <w:tc>
          <w:tcPr>
            <w:tcW w:w="1430" w:type="dxa"/>
            <w:shd w:val="clear" w:color="auto" w:fill="FFFFFF"/>
            <w:vAlign w:val="bottom"/>
          </w:tcPr>
          <w:p w14:paraId="4C00FDA3" w14:textId="77777777" w:rsidR="00EB28F6" w:rsidRDefault="001B76B3">
            <w:pPr>
              <w:pStyle w:val="Jin0"/>
              <w:shd w:val="clear" w:color="auto" w:fill="auto"/>
              <w:spacing w:line="276" w:lineRule="auto"/>
              <w:jc w:val="right"/>
            </w:pPr>
            <w:r>
              <w:rPr>
                <w:b/>
                <w:bCs/>
              </w:rPr>
              <w:t>cena bez DPH celkem</w:t>
            </w:r>
          </w:p>
        </w:tc>
      </w:tr>
      <w:tr w:rsidR="001B76B3" w14:paraId="7A282F3C" w14:textId="77777777" w:rsidTr="00627895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DB98F3" w14:textId="77777777" w:rsidR="001B76B3" w:rsidRDefault="001B76B3" w:rsidP="001B76B3">
            <w:pPr>
              <w:pStyle w:val="Jin0"/>
              <w:shd w:val="clear" w:color="auto" w:fill="auto"/>
            </w:pPr>
            <w:r>
              <w:t>009818</w:t>
            </w:r>
          </w:p>
        </w:tc>
        <w:tc>
          <w:tcPr>
            <w:tcW w:w="4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876856" w14:textId="77777777" w:rsidR="001B76B3" w:rsidRDefault="001B76B3" w:rsidP="001B76B3">
            <w:pPr>
              <w:pStyle w:val="Jin0"/>
              <w:shd w:val="clear" w:color="auto" w:fill="auto"/>
            </w:pPr>
            <w:r>
              <w:t>CONCENTR.WASH SOL.A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BA7EB6" w14:textId="77777777" w:rsidR="001B76B3" w:rsidRDefault="001B76B3" w:rsidP="001B76B3">
            <w:pPr>
              <w:pStyle w:val="Jin0"/>
              <w:shd w:val="clear" w:color="auto" w:fill="auto"/>
              <w:jc w:val="center"/>
            </w:pPr>
            <w:r>
              <w:t>10x100 ml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9BF34B" w14:textId="77777777" w:rsidR="001B76B3" w:rsidRDefault="001B76B3" w:rsidP="001B76B3">
            <w:pPr>
              <w:pStyle w:val="Jin0"/>
              <w:shd w:val="clear" w:color="auto" w:fill="auto"/>
              <w:ind w:firstLine="300"/>
              <w:jc w:val="both"/>
            </w:pPr>
            <w:r>
              <w:t>10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</w:tcPr>
          <w:p w14:paraId="58D162BB" w14:textId="3209E2EC" w:rsidR="001B76B3" w:rsidRDefault="001B76B3" w:rsidP="001B76B3">
            <w:pPr>
              <w:pStyle w:val="Jin0"/>
              <w:shd w:val="clear" w:color="auto" w:fill="auto"/>
              <w:ind w:firstLine="600"/>
            </w:pPr>
            <w:r w:rsidRPr="00876346">
              <w:t>XXXX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14:paraId="73C57BB8" w14:textId="728BC8AB" w:rsidR="001B76B3" w:rsidRDefault="001B76B3" w:rsidP="001B76B3">
            <w:pPr>
              <w:pStyle w:val="Jin0"/>
              <w:shd w:val="clear" w:color="auto" w:fill="auto"/>
              <w:ind w:firstLine="460"/>
            </w:pPr>
            <w:r w:rsidRPr="00876346">
              <w:t>XXXX</w:t>
            </w:r>
          </w:p>
        </w:tc>
      </w:tr>
      <w:tr w:rsidR="001B76B3" w14:paraId="50D4AEBF" w14:textId="77777777" w:rsidTr="0062789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35" w:type="dxa"/>
            <w:shd w:val="clear" w:color="auto" w:fill="FFFFFF"/>
            <w:vAlign w:val="bottom"/>
          </w:tcPr>
          <w:p w14:paraId="72A9187D" w14:textId="77777777" w:rsidR="001B76B3" w:rsidRDefault="001B76B3" w:rsidP="001B76B3">
            <w:pPr>
              <w:pStyle w:val="Jin0"/>
              <w:shd w:val="clear" w:color="auto" w:fill="auto"/>
            </w:pPr>
            <w:r>
              <w:t>009290</w:t>
            </w:r>
          </w:p>
        </w:tc>
        <w:tc>
          <w:tcPr>
            <w:tcW w:w="4291" w:type="dxa"/>
            <w:shd w:val="clear" w:color="auto" w:fill="FFFFFF"/>
            <w:vAlign w:val="bottom"/>
          </w:tcPr>
          <w:p w14:paraId="5C1D71D0" w14:textId="77777777" w:rsidR="001B76B3" w:rsidRDefault="001B76B3" w:rsidP="001B76B3">
            <w:pPr>
              <w:pStyle w:val="Jin0"/>
              <w:shd w:val="clear" w:color="auto" w:fill="auto"/>
            </w:pPr>
            <w:r>
              <w:t>ID-Diluent2 for IH-Analyzers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14:paraId="70A422E2" w14:textId="77777777" w:rsidR="001B76B3" w:rsidRDefault="001B76B3" w:rsidP="001B76B3">
            <w:pPr>
              <w:pStyle w:val="Jin0"/>
              <w:shd w:val="clear" w:color="auto" w:fill="auto"/>
              <w:jc w:val="center"/>
            </w:pPr>
            <w:r>
              <w:t>10x60x700 gl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63DB2EA3" w14:textId="77777777" w:rsidR="001B76B3" w:rsidRDefault="001B76B3" w:rsidP="001B76B3">
            <w:pPr>
              <w:pStyle w:val="Jin0"/>
              <w:shd w:val="clear" w:color="auto" w:fill="auto"/>
              <w:ind w:firstLine="300"/>
              <w:jc w:val="both"/>
            </w:pPr>
            <w:r>
              <w:t>10</w:t>
            </w:r>
          </w:p>
        </w:tc>
        <w:tc>
          <w:tcPr>
            <w:tcW w:w="1574" w:type="dxa"/>
            <w:shd w:val="clear" w:color="auto" w:fill="FFFFFF"/>
          </w:tcPr>
          <w:p w14:paraId="6A990AD7" w14:textId="56E62C27" w:rsidR="001B76B3" w:rsidRDefault="001B76B3" w:rsidP="001B76B3">
            <w:pPr>
              <w:pStyle w:val="Jin0"/>
              <w:shd w:val="clear" w:color="auto" w:fill="auto"/>
              <w:ind w:firstLine="600"/>
            </w:pPr>
            <w:r w:rsidRPr="00876346">
              <w:t>XXXX</w:t>
            </w:r>
          </w:p>
        </w:tc>
        <w:tc>
          <w:tcPr>
            <w:tcW w:w="1430" w:type="dxa"/>
            <w:shd w:val="clear" w:color="auto" w:fill="FFFFFF"/>
          </w:tcPr>
          <w:p w14:paraId="0C41BBF7" w14:textId="0BCB469D" w:rsidR="001B76B3" w:rsidRDefault="001B76B3" w:rsidP="001B76B3">
            <w:pPr>
              <w:pStyle w:val="Jin0"/>
              <w:shd w:val="clear" w:color="auto" w:fill="auto"/>
              <w:ind w:firstLine="460"/>
            </w:pPr>
            <w:r w:rsidRPr="00876346">
              <w:t>XXXX</w:t>
            </w:r>
          </w:p>
        </w:tc>
      </w:tr>
      <w:tr w:rsidR="001B76B3" w14:paraId="14091628" w14:textId="77777777" w:rsidTr="0062789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35" w:type="dxa"/>
            <w:shd w:val="clear" w:color="auto" w:fill="FFFFFF"/>
            <w:vAlign w:val="bottom"/>
          </w:tcPr>
          <w:p w14:paraId="0A40C230" w14:textId="77777777" w:rsidR="001B76B3" w:rsidRDefault="001B76B3" w:rsidP="001B76B3">
            <w:pPr>
              <w:pStyle w:val="Jin0"/>
              <w:shd w:val="clear" w:color="auto" w:fill="auto"/>
            </w:pPr>
            <w:r>
              <w:t>808068</w:t>
            </w:r>
          </w:p>
        </w:tc>
        <w:tc>
          <w:tcPr>
            <w:tcW w:w="4291" w:type="dxa"/>
            <w:shd w:val="clear" w:color="auto" w:fill="FFFFFF"/>
            <w:vAlign w:val="bottom"/>
          </w:tcPr>
          <w:p w14:paraId="71665505" w14:textId="77777777" w:rsidR="001B76B3" w:rsidRDefault="001B76B3" w:rsidP="001B76B3">
            <w:pPr>
              <w:pStyle w:val="Jin0"/>
              <w:shd w:val="clear" w:color="auto" w:fill="auto"/>
            </w:pPr>
            <w:r>
              <w:t>Seraclone anti-s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14:paraId="7DD899BF" w14:textId="77777777" w:rsidR="001B76B3" w:rsidRDefault="001B76B3" w:rsidP="001B76B3">
            <w:pPr>
              <w:pStyle w:val="Jin0"/>
              <w:shd w:val="clear" w:color="auto" w:fill="auto"/>
              <w:jc w:val="center"/>
            </w:pPr>
            <w:r>
              <w:t>2 ml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798F3B2E" w14:textId="77777777" w:rsidR="001B76B3" w:rsidRDefault="001B76B3" w:rsidP="001B76B3">
            <w:pPr>
              <w:pStyle w:val="Jin0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574" w:type="dxa"/>
            <w:shd w:val="clear" w:color="auto" w:fill="FFFFFF"/>
          </w:tcPr>
          <w:p w14:paraId="06DE4B3A" w14:textId="34AEF1F1" w:rsidR="001B76B3" w:rsidRDefault="001B76B3" w:rsidP="001B76B3">
            <w:pPr>
              <w:pStyle w:val="Jin0"/>
              <w:shd w:val="clear" w:color="auto" w:fill="auto"/>
              <w:ind w:firstLine="600"/>
            </w:pPr>
            <w:r w:rsidRPr="00876346">
              <w:t>XXXX</w:t>
            </w:r>
          </w:p>
        </w:tc>
        <w:tc>
          <w:tcPr>
            <w:tcW w:w="1430" w:type="dxa"/>
            <w:shd w:val="clear" w:color="auto" w:fill="FFFFFF"/>
          </w:tcPr>
          <w:p w14:paraId="18F898C2" w14:textId="674A39F7" w:rsidR="001B76B3" w:rsidRDefault="001B76B3" w:rsidP="001B76B3">
            <w:pPr>
              <w:pStyle w:val="Jin0"/>
              <w:shd w:val="clear" w:color="auto" w:fill="auto"/>
              <w:jc w:val="right"/>
            </w:pPr>
            <w:r w:rsidRPr="00876346">
              <w:t>XXXX</w:t>
            </w:r>
          </w:p>
        </w:tc>
      </w:tr>
      <w:tr w:rsidR="001B76B3" w14:paraId="07D27C96" w14:textId="77777777" w:rsidTr="0062789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35" w:type="dxa"/>
            <w:shd w:val="clear" w:color="auto" w:fill="FFFFFF"/>
            <w:vAlign w:val="bottom"/>
          </w:tcPr>
          <w:p w14:paraId="3BA3C18A" w14:textId="77777777" w:rsidR="001B76B3" w:rsidRDefault="001B76B3" w:rsidP="001B76B3">
            <w:pPr>
              <w:pStyle w:val="Jin0"/>
              <w:shd w:val="clear" w:color="auto" w:fill="auto"/>
            </w:pPr>
            <w:r>
              <w:t>004015</w:t>
            </w:r>
          </w:p>
        </w:tc>
        <w:tc>
          <w:tcPr>
            <w:tcW w:w="4291" w:type="dxa"/>
            <w:shd w:val="clear" w:color="auto" w:fill="FFFFFF"/>
            <w:vAlign w:val="bottom"/>
          </w:tcPr>
          <w:p w14:paraId="1444B024" w14:textId="77777777" w:rsidR="001B76B3" w:rsidRDefault="001B76B3" w:rsidP="001B76B3">
            <w:pPr>
              <w:pStyle w:val="Jin0"/>
              <w:shd w:val="clear" w:color="auto" w:fill="auto"/>
            </w:pPr>
            <w:r>
              <w:t>ID-LISS/Coombs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14:paraId="2A2602DC" w14:textId="77777777" w:rsidR="001B76B3" w:rsidRDefault="001B76B3" w:rsidP="001B76B3">
            <w:pPr>
              <w:pStyle w:val="Jin0"/>
              <w:shd w:val="clear" w:color="auto" w:fill="auto"/>
              <w:jc w:val="center"/>
            </w:pPr>
            <w:r>
              <w:t>112 x 12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0F488B17" w14:textId="77777777" w:rsidR="001B76B3" w:rsidRDefault="001B76B3" w:rsidP="001B76B3">
            <w:pPr>
              <w:pStyle w:val="Jin0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574" w:type="dxa"/>
            <w:shd w:val="clear" w:color="auto" w:fill="FFFFFF"/>
          </w:tcPr>
          <w:p w14:paraId="6D0CAAAC" w14:textId="148A257F" w:rsidR="001B76B3" w:rsidRDefault="001B76B3" w:rsidP="001B76B3">
            <w:pPr>
              <w:pStyle w:val="Jin0"/>
              <w:shd w:val="clear" w:color="auto" w:fill="auto"/>
              <w:ind w:firstLine="400"/>
            </w:pPr>
            <w:r w:rsidRPr="00876346">
              <w:t>XXXX</w:t>
            </w:r>
          </w:p>
        </w:tc>
        <w:tc>
          <w:tcPr>
            <w:tcW w:w="1430" w:type="dxa"/>
            <w:shd w:val="clear" w:color="auto" w:fill="FFFFFF"/>
          </w:tcPr>
          <w:p w14:paraId="19FC86F7" w14:textId="54AB002F" w:rsidR="001B76B3" w:rsidRDefault="001B76B3" w:rsidP="001B76B3">
            <w:pPr>
              <w:pStyle w:val="Jin0"/>
              <w:shd w:val="clear" w:color="auto" w:fill="auto"/>
              <w:jc w:val="right"/>
            </w:pPr>
            <w:r w:rsidRPr="00876346">
              <w:t>XXXX</w:t>
            </w:r>
          </w:p>
        </w:tc>
      </w:tr>
      <w:tr w:rsidR="001B76B3" w14:paraId="7E0E5580" w14:textId="77777777" w:rsidTr="0062789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35" w:type="dxa"/>
            <w:shd w:val="clear" w:color="auto" w:fill="FFFFFF"/>
            <w:vAlign w:val="bottom"/>
          </w:tcPr>
          <w:p w14:paraId="31024B94" w14:textId="77777777" w:rsidR="001B76B3" w:rsidRDefault="001B76B3" w:rsidP="001B76B3">
            <w:pPr>
              <w:pStyle w:val="Jin0"/>
              <w:shd w:val="clear" w:color="auto" w:fill="auto"/>
            </w:pPr>
            <w:r>
              <w:t>90071</w:t>
            </w:r>
          </w:p>
        </w:tc>
        <w:tc>
          <w:tcPr>
            <w:tcW w:w="4291" w:type="dxa"/>
            <w:shd w:val="clear" w:color="auto" w:fill="FFFFFF"/>
            <w:vAlign w:val="bottom"/>
          </w:tcPr>
          <w:p w14:paraId="401A3260" w14:textId="77777777" w:rsidR="001B76B3" w:rsidRDefault="001B76B3" w:rsidP="001B76B3">
            <w:pPr>
              <w:pStyle w:val="Jin0"/>
              <w:shd w:val="clear" w:color="auto" w:fill="auto"/>
            </w:pPr>
            <w:r>
              <w:t>Microcide SQ</w:t>
            </w:r>
          </w:p>
        </w:tc>
        <w:tc>
          <w:tcPr>
            <w:tcW w:w="1363" w:type="dxa"/>
            <w:shd w:val="clear" w:color="auto" w:fill="FFFFFF"/>
            <w:vAlign w:val="bottom"/>
          </w:tcPr>
          <w:p w14:paraId="480B5CE6" w14:textId="77777777" w:rsidR="001B76B3" w:rsidRDefault="001B76B3" w:rsidP="001B76B3">
            <w:pPr>
              <w:pStyle w:val="Jin0"/>
              <w:shd w:val="clear" w:color="auto" w:fill="auto"/>
              <w:jc w:val="center"/>
            </w:pPr>
            <w:r>
              <w:t>1x237 ml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76F7BD17" w14:textId="77777777" w:rsidR="001B76B3" w:rsidRDefault="001B76B3" w:rsidP="001B76B3">
            <w:pPr>
              <w:pStyle w:val="Jin0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574" w:type="dxa"/>
            <w:shd w:val="clear" w:color="auto" w:fill="FFFFFF"/>
          </w:tcPr>
          <w:p w14:paraId="191E1DE2" w14:textId="63917C14" w:rsidR="001B76B3" w:rsidRDefault="001B76B3" w:rsidP="001B76B3">
            <w:pPr>
              <w:pStyle w:val="Jin0"/>
              <w:shd w:val="clear" w:color="auto" w:fill="auto"/>
              <w:ind w:firstLine="600"/>
            </w:pPr>
            <w:r w:rsidRPr="00876346">
              <w:t>XXXX</w:t>
            </w:r>
          </w:p>
        </w:tc>
        <w:tc>
          <w:tcPr>
            <w:tcW w:w="1430" w:type="dxa"/>
            <w:shd w:val="clear" w:color="auto" w:fill="FFFFFF"/>
          </w:tcPr>
          <w:p w14:paraId="336D2AC3" w14:textId="22A0C759" w:rsidR="001B76B3" w:rsidRDefault="001B76B3" w:rsidP="001B76B3">
            <w:pPr>
              <w:pStyle w:val="Jin0"/>
              <w:shd w:val="clear" w:color="auto" w:fill="auto"/>
              <w:jc w:val="right"/>
            </w:pPr>
            <w:r w:rsidRPr="00876346">
              <w:t>XXXX</w:t>
            </w:r>
          </w:p>
        </w:tc>
      </w:tr>
      <w:tr w:rsidR="001B76B3" w14:paraId="545182D0" w14:textId="77777777" w:rsidTr="0062789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35" w:type="dxa"/>
            <w:shd w:val="clear" w:color="auto" w:fill="FFFFFF"/>
            <w:vAlign w:val="bottom"/>
          </w:tcPr>
          <w:p w14:paraId="06F30777" w14:textId="77777777" w:rsidR="001B76B3" w:rsidRDefault="001B76B3" w:rsidP="001B76B3">
            <w:pPr>
              <w:pStyle w:val="Jin0"/>
              <w:shd w:val="clear" w:color="auto" w:fill="auto"/>
            </w:pPr>
            <w:r>
              <w:t>001257</w:t>
            </w:r>
          </w:p>
        </w:tc>
        <w:tc>
          <w:tcPr>
            <w:tcW w:w="4291" w:type="dxa"/>
            <w:shd w:val="clear" w:color="auto" w:fill="FFFFFF"/>
            <w:vAlign w:val="bottom"/>
          </w:tcPr>
          <w:p w14:paraId="34720C5D" w14:textId="77777777" w:rsidR="001B76B3" w:rsidRDefault="001B76B3" w:rsidP="001B76B3">
            <w:pPr>
              <w:pStyle w:val="Jin0"/>
              <w:shd w:val="clear" w:color="auto" w:fill="auto"/>
            </w:pPr>
            <w:r>
              <w:t>ID-DiaClon ABD-Confirmation</w:t>
            </w:r>
          </w:p>
        </w:tc>
        <w:tc>
          <w:tcPr>
            <w:tcW w:w="1363" w:type="dxa"/>
            <w:shd w:val="clear" w:color="auto" w:fill="FFFFFF"/>
            <w:vAlign w:val="bottom"/>
          </w:tcPr>
          <w:p w14:paraId="1651251A" w14:textId="77777777" w:rsidR="001B76B3" w:rsidRDefault="001B76B3" w:rsidP="001B76B3">
            <w:pPr>
              <w:pStyle w:val="Jin0"/>
              <w:shd w:val="clear" w:color="auto" w:fill="auto"/>
              <w:jc w:val="center"/>
            </w:pPr>
            <w:r>
              <w:t>24x12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42091DB4" w14:textId="77777777" w:rsidR="001B76B3" w:rsidRDefault="001B76B3" w:rsidP="001B76B3">
            <w:pPr>
              <w:pStyle w:val="Jin0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574" w:type="dxa"/>
            <w:shd w:val="clear" w:color="auto" w:fill="FFFFFF"/>
          </w:tcPr>
          <w:p w14:paraId="72C55243" w14:textId="6472E71B" w:rsidR="001B76B3" w:rsidRDefault="001B76B3" w:rsidP="001B76B3">
            <w:pPr>
              <w:pStyle w:val="Jin0"/>
              <w:shd w:val="clear" w:color="auto" w:fill="auto"/>
              <w:ind w:firstLine="520"/>
            </w:pPr>
            <w:r w:rsidRPr="00876346">
              <w:t>XXXX</w:t>
            </w:r>
          </w:p>
        </w:tc>
        <w:tc>
          <w:tcPr>
            <w:tcW w:w="1430" w:type="dxa"/>
            <w:shd w:val="clear" w:color="auto" w:fill="FFFFFF"/>
          </w:tcPr>
          <w:p w14:paraId="16F1C64F" w14:textId="30FB2E62" w:rsidR="001B76B3" w:rsidRDefault="001B76B3" w:rsidP="001B76B3">
            <w:pPr>
              <w:pStyle w:val="Jin0"/>
              <w:shd w:val="clear" w:color="auto" w:fill="auto"/>
              <w:ind w:firstLine="460"/>
            </w:pPr>
            <w:r w:rsidRPr="00876346">
              <w:t>XXXX</w:t>
            </w:r>
          </w:p>
        </w:tc>
      </w:tr>
      <w:tr w:rsidR="001B76B3" w14:paraId="56E6D72D" w14:textId="77777777" w:rsidTr="0062789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1455A7" w14:textId="77777777" w:rsidR="001B76B3" w:rsidRDefault="001B76B3" w:rsidP="001B76B3">
            <w:pPr>
              <w:pStyle w:val="Jin0"/>
              <w:shd w:val="clear" w:color="auto" w:fill="auto"/>
            </w:pPr>
            <w:r>
              <w:t>007531</w:t>
            </w:r>
          </w:p>
        </w:tc>
        <w:tc>
          <w:tcPr>
            <w:tcW w:w="4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26DDAE" w14:textId="77777777" w:rsidR="001B76B3" w:rsidRDefault="001B76B3" w:rsidP="001B76B3">
            <w:pPr>
              <w:pStyle w:val="Jin0"/>
              <w:shd w:val="clear" w:color="auto" w:fill="auto"/>
            </w:pPr>
            <w:r>
              <w:t>|lD-DiaClon Anti-D for Dweak 1x5 ml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E1F2CE"/>
            <w:vAlign w:val="bottom"/>
          </w:tcPr>
          <w:p w14:paraId="1F133946" w14:textId="77777777" w:rsidR="001B76B3" w:rsidRDefault="001B76B3" w:rsidP="001B76B3">
            <w:pPr>
              <w:pStyle w:val="Jin0"/>
              <w:shd w:val="clear" w:color="auto" w:fill="auto"/>
            </w:pPr>
            <w:r>
              <w:t>]1x5 ml</w:t>
            </w:r>
          </w:p>
        </w:tc>
        <w:tc>
          <w:tcPr>
            <w:tcW w:w="878" w:type="dxa"/>
            <w:shd w:val="clear" w:color="auto" w:fill="FFFFFF"/>
            <w:vAlign w:val="bottom"/>
          </w:tcPr>
          <w:p w14:paraId="3F88FCD5" w14:textId="77777777" w:rsidR="001B76B3" w:rsidRDefault="001B76B3" w:rsidP="001B76B3">
            <w:pPr>
              <w:pStyle w:val="Jin0"/>
              <w:shd w:val="clear" w:color="auto" w:fill="auto"/>
              <w:ind w:firstLine="300"/>
              <w:jc w:val="both"/>
            </w:pPr>
            <w:r>
              <w:t>2</w:t>
            </w:r>
          </w:p>
        </w:tc>
        <w:tc>
          <w:tcPr>
            <w:tcW w:w="1574" w:type="dxa"/>
            <w:shd w:val="clear" w:color="auto" w:fill="FFFFFF"/>
          </w:tcPr>
          <w:p w14:paraId="05585F62" w14:textId="0302A8B0" w:rsidR="001B76B3" w:rsidRDefault="001B76B3" w:rsidP="001B76B3">
            <w:pPr>
              <w:pStyle w:val="Jin0"/>
              <w:shd w:val="clear" w:color="auto" w:fill="auto"/>
              <w:ind w:right="220"/>
              <w:jc w:val="right"/>
            </w:pPr>
            <w:r w:rsidRPr="00876346">
              <w:t>XXXX</w:t>
            </w:r>
          </w:p>
        </w:tc>
        <w:tc>
          <w:tcPr>
            <w:tcW w:w="1430" w:type="dxa"/>
            <w:shd w:val="clear" w:color="auto" w:fill="FFFFFF"/>
          </w:tcPr>
          <w:p w14:paraId="2A4FEA93" w14:textId="42D56165" w:rsidR="001B76B3" w:rsidRDefault="001B76B3" w:rsidP="001B76B3">
            <w:pPr>
              <w:pStyle w:val="Jin0"/>
              <w:shd w:val="clear" w:color="auto" w:fill="auto"/>
              <w:jc w:val="right"/>
            </w:pPr>
            <w:r w:rsidRPr="00876346">
              <w:t>XXXX</w:t>
            </w:r>
          </w:p>
        </w:tc>
      </w:tr>
    </w:tbl>
    <w:p w14:paraId="70D9C804" w14:textId="77777777" w:rsidR="00EB28F6" w:rsidRDefault="00EB28F6">
      <w:pPr>
        <w:spacing w:after="979" w:line="1" w:lineRule="exact"/>
      </w:pPr>
    </w:p>
    <w:p w14:paraId="6DDB2627" w14:textId="77777777" w:rsidR="00EB28F6" w:rsidRDefault="001B76B3">
      <w:pPr>
        <w:pStyle w:val="Zkladntext1"/>
        <w:shd w:val="clear" w:color="auto" w:fill="auto"/>
        <w:spacing w:after="7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3DA41F6F" wp14:editId="5C56AE3A">
                <wp:simplePos x="0" y="0"/>
                <wp:positionH relativeFrom="page">
                  <wp:posOffset>6100445</wp:posOffset>
                </wp:positionH>
                <wp:positionV relativeFrom="paragraph">
                  <wp:posOffset>12700</wp:posOffset>
                </wp:positionV>
                <wp:extent cx="740410" cy="15557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C78861" w14:textId="7D2A6474" w:rsidR="00EB28F6" w:rsidRDefault="001B76B3">
                            <w:pPr>
                              <w:pStyle w:val="Zkladntext1"/>
                              <w:shd w:val="clear" w:color="auto" w:fill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DA41F6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80.35pt;margin-top:1pt;width:58.3pt;height:12.2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" filled="f" stroked="f">
                <v:textbox inset="0,0,0,0">
                  <w:txbxContent>
                    <w:p w14:paraId="2EC78861" w14:textId="7D2A6474" w:rsidR="00EB28F6" w:rsidRDefault="001B76B3">
                      <w:pPr>
                        <w:pStyle w:val="Zkladntext1"/>
                        <w:shd w:val="clear" w:color="auto" w:fill="auto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Celková cena objednávky</w:t>
      </w:r>
    </w:p>
    <w:p w14:paraId="0B53AB2B" w14:textId="77777777" w:rsidR="00EB28F6" w:rsidRDefault="001B76B3">
      <w:pPr>
        <w:pStyle w:val="Zkladntext1"/>
        <w:shd w:val="clear" w:color="auto" w:fill="auto"/>
        <w:spacing w:after="1660"/>
      </w:pPr>
      <w:r>
        <w:rPr>
          <w:b/>
          <w:bCs/>
        </w:rPr>
        <w:t>Číslo nabídky: CZ-24-1002-CDG</w:t>
      </w:r>
    </w:p>
    <w:p w14:paraId="6F667B0D" w14:textId="77777777" w:rsidR="001B76B3" w:rsidRDefault="001B76B3">
      <w:pPr>
        <w:pStyle w:val="Zkladntext1"/>
        <w:shd w:val="clear" w:color="auto" w:fill="auto"/>
        <w:spacing w:after="240" w:line="276" w:lineRule="auto"/>
        <w:ind w:left="6400"/>
      </w:pPr>
      <w:r>
        <w:t>XXXX</w:t>
      </w:r>
      <w:r>
        <w:t xml:space="preserve"> </w:t>
      </w:r>
    </w:p>
    <w:p w14:paraId="23DA53FC" w14:textId="5444D32E" w:rsidR="00EB28F6" w:rsidRDefault="001B76B3">
      <w:pPr>
        <w:pStyle w:val="Zkladntext1"/>
        <w:shd w:val="clear" w:color="auto" w:fill="auto"/>
        <w:spacing w:after="240" w:line="276" w:lineRule="auto"/>
        <w:ind w:left="6400"/>
      </w:pPr>
      <w:r>
        <w:t>Nemocnice Nové Město na Moravě, p.o. OKLT - HTO</w:t>
      </w:r>
    </w:p>
    <w:p w14:paraId="09D4A957" w14:textId="77777777" w:rsidR="00EB28F6" w:rsidRDefault="001B76B3">
      <w:pPr>
        <w:pStyle w:val="Zkladntext20"/>
        <w:shd w:val="clear" w:color="auto" w:fill="auto"/>
        <w:spacing w:after="240"/>
        <w:jc w:val="left"/>
        <w:rPr>
          <w:sz w:val="22"/>
          <w:szCs w:val="22"/>
        </w:rPr>
      </w:pPr>
      <w:r>
        <w:rPr>
          <w:sz w:val="22"/>
          <w:szCs w:val="22"/>
        </w:rPr>
        <w:t>Děkujeme za vyřízení objednávky.</w:t>
      </w:r>
    </w:p>
    <w:p w14:paraId="3E712A53" w14:textId="77777777" w:rsidR="00EB28F6" w:rsidRDefault="001B76B3">
      <w:pPr>
        <w:pStyle w:val="Zkladntext1"/>
        <w:shd w:val="clear" w:color="auto" w:fill="auto"/>
        <w:spacing w:line="276" w:lineRule="auto"/>
      </w:pPr>
      <w:r>
        <w:t>Nemocnice Nové Město na Moravě, příspěvková organizace</w:t>
      </w:r>
    </w:p>
    <w:p w14:paraId="16718314" w14:textId="0C571848" w:rsidR="00EB28F6" w:rsidRDefault="001B76B3">
      <w:pPr>
        <w:pStyle w:val="Zkladntext1"/>
        <w:shd w:val="clear" w:color="auto" w:fill="auto"/>
        <w:spacing w:line="276" w:lineRule="auto"/>
      </w:pPr>
      <w:r>
        <w:t xml:space="preserve">IČO: 00842001 DIČ: CZ00842001, bankovní spojení: </w:t>
      </w:r>
      <w:r>
        <w:t>XXXX</w:t>
      </w:r>
    </w:p>
    <w:sectPr w:rsidR="00EB28F6">
      <w:type w:val="continuous"/>
      <w:pgSz w:w="11900" w:h="16840"/>
      <w:pgMar w:top="1335" w:right="1041" w:bottom="1183" w:left="4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045F" w14:textId="77777777" w:rsidR="001B76B3" w:rsidRDefault="001B76B3">
      <w:r>
        <w:separator/>
      </w:r>
    </w:p>
  </w:endnote>
  <w:endnote w:type="continuationSeparator" w:id="0">
    <w:p w14:paraId="254A120D" w14:textId="77777777" w:rsidR="001B76B3" w:rsidRDefault="001B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F2B8F" w14:textId="77777777" w:rsidR="00EB28F6" w:rsidRDefault="00EB28F6"/>
  </w:footnote>
  <w:footnote w:type="continuationSeparator" w:id="0">
    <w:p w14:paraId="7A5224BE" w14:textId="77777777" w:rsidR="00EB28F6" w:rsidRDefault="00EB28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F6"/>
    <w:rsid w:val="001B76B3"/>
    <w:rsid w:val="007700CE"/>
    <w:rsid w:val="00EB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0817"/>
  <w15:docId w15:val="{73C2CAA9-6839-4E66-AB3E-0CECE0AB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4" w:lineRule="auto"/>
      <w:ind w:left="126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4" w:lineRule="auto"/>
      <w:ind w:left="11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kretariat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ObjednÃ¡vky TABULKY.xls</dc:title>
  <dc:subject/>
  <dc:creator>Standard</dc:creator>
  <cp:keywords/>
  <cp:lastModifiedBy>Lenka Štěpinová DiS.</cp:lastModifiedBy>
  <cp:revision>2</cp:revision>
  <dcterms:created xsi:type="dcterms:W3CDTF">2026-01-28T08:55:00Z</dcterms:created>
  <dcterms:modified xsi:type="dcterms:W3CDTF">2026-01-28T08:56:00Z</dcterms:modified>
</cp:coreProperties>
</file>