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4AA4019A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F82AE7" w:rsidRPr="00F82AE7">
              <w:rPr>
                <w:rFonts w:ascii="Arial Narrow" w:hAnsi="Arial Narrow" w:cs="Tahoma"/>
                <w:b/>
                <w:sz w:val="24"/>
                <w:szCs w:val="24"/>
              </w:rPr>
              <w:t>J0010/2026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68816F02" w:rsidR="00E564E7" w:rsidRPr="0039132E" w:rsidRDefault="00F82AE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82AE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Akát jede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2BEE4127" w:rsidR="00E564E7" w:rsidRPr="0039132E" w:rsidRDefault="00F82AE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F82AE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Moravské Bránice 384, Moravské Bránice, 66464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6BE7A55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82AE7" w:rsidRPr="00F82AE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14105691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7CB25EC4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F82AE7" w:rsidRPr="00F82AE7">
              <w:rPr>
                <w:rFonts w:ascii="Arial Narrow" w:hAnsi="Arial Narrow" w:cs="Tahoma"/>
                <w:sz w:val="24"/>
                <w:szCs w:val="24"/>
              </w:rPr>
              <w:t>CZ14105691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5E3A416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F82AE7" w:rsidRPr="00F82AE7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akatjede@seznam.cz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78D97E1D" w:rsidR="00E564E7" w:rsidRPr="000C410F" w:rsidRDefault="00F82AE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82AE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Akátový kůl</w:t>
            </w:r>
            <w:r w:rsidR="00AB32C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,</w:t>
            </w:r>
            <w:r w:rsidR="00B469E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B32C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včetně dopravy,</w:t>
            </w:r>
            <w:r w:rsidRPr="00F82AE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1kus délka 4m, průměr 10-14cm.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49A17588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F82AE7" w:rsidRPr="00F82AE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DH Stoklasná Lhota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5EE728A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F82AE7" w:rsidRPr="00F82AE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2 300,00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53E7359F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F82AE7" w:rsidRPr="00F82AE7">
              <w:rPr>
                <w:rFonts w:ascii="Arial Narrow" w:hAnsi="Arial Narrow" w:cs="Tahoma"/>
                <w:sz w:val="24"/>
                <w:szCs w:val="24"/>
              </w:rPr>
              <w:t>26. 01. 2026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F82AE7" w:rsidRPr="00F82AE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28. 02. 2026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1903EB0C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F82AE7" w:rsidRPr="00F82AE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5C3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8C0D24"/>
    <w:rsid w:val="008C25E6"/>
    <w:rsid w:val="00987603"/>
    <w:rsid w:val="009E4888"/>
    <w:rsid w:val="00A008BC"/>
    <w:rsid w:val="00A123D9"/>
    <w:rsid w:val="00A17BCE"/>
    <w:rsid w:val="00A21C14"/>
    <w:rsid w:val="00AA41D4"/>
    <w:rsid w:val="00AB32C1"/>
    <w:rsid w:val="00B469EC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82AE7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5</cp:revision>
  <cp:lastPrinted>2023-10-18T06:31:00Z</cp:lastPrinted>
  <dcterms:created xsi:type="dcterms:W3CDTF">2026-01-26T07:28:00Z</dcterms:created>
  <dcterms:modified xsi:type="dcterms:W3CDTF">2026-01-26T08:22:00Z</dcterms:modified>
</cp:coreProperties>
</file>