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ED03" w14:textId="77777777" w:rsidR="00D87B35" w:rsidRDefault="00D87B35">
      <w:pPr>
        <w:spacing w:line="1" w:lineRule="exact"/>
      </w:pPr>
    </w:p>
    <w:p w14:paraId="39DE7BA9" w14:textId="77777777" w:rsidR="00D87B35" w:rsidRDefault="00FD780C">
      <w:pPr>
        <w:pStyle w:val="Zkladntext40"/>
        <w:framePr w:wrap="none" w:vAnchor="page" w:hAnchor="page" w:x="430" w:y="563"/>
      </w:pPr>
      <w:r>
        <w:rPr>
          <w:rStyle w:val="Zkladntext4"/>
          <w:b/>
          <w:bCs/>
        </w:rPr>
        <w:t>SPORTOVNÍ AREÁLY MOST, a.s.</w:t>
      </w:r>
    </w:p>
    <w:p w14:paraId="273AD33E" w14:textId="77777777" w:rsidR="00D87B35" w:rsidRDefault="00FD780C">
      <w:pPr>
        <w:pStyle w:val="Zkladntext40"/>
        <w:framePr w:wrap="none" w:vAnchor="page" w:hAnchor="page" w:x="8266" w:y="539"/>
      </w:pPr>
      <w:r>
        <w:rPr>
          <w:rStyle w:val="Zkladntext4"/>
          <w:b/>
          <w:bCs/>
          <w:color w:val="4F6AA7"/>
        </w:rPr>
        <w:t>OBJEDNÁVKA č. 26ZS008</w:t>
      </w:r>
    </w:p>
    <w:p w14:paraId="16C6CAFE" w14:textId="77777777" w:rsidR="00D87B35" w:rsidRDefault="00FD780C">
      <w:pPr>
        <w:pStyle w:val="Zkladntext20"/>
        <w:framePr w:w="3114" w:h="1009" w:hRule="exact" w:wrap="none" w:vAnchor="page" w:hAnchor="page" w:x="703" w:y="1008"/>
        <w:spacing w:after="100"/>
      </w:pPr>
      <w:r>
        <w:rPr>
          <w:rStyle w:val="Zkladntext2"/>
          <w:color w:val="4F6AA7"/>
        </w:rPr>
        <w:t>Odběratel:</w:t>
      </w:r>
    </w:p>
    <w:p w14:paraId="6366211A" w14:textId="77777777" w:rsidR="00D87B35" w:rsidRDefault="00FD780C">
      <w:pPr>
        <w:pStyle w:val="Zkladntext1"/>
        <w:framePr w:w="3114" w:h="1009" w:hRule="exact" w:wrap="none" w:vAnchor="page" w:hAnchor="page" w:x="703" w:y="1008"/>
        <w:spacing w:line="252" w:lineRule="auto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</w:rPr>
        <w:t>SPORTOVNÍ AREÁLY MOST, a.s. tř. Budovatelů 112/7 434 01 Most</w:t>
      </w:r>
    </w:p>
    <w:p w14:paraId="6010D070" w14:textId="77777777" w:rsidR="00D87B35" w:rsidRDefault="00FD780C">
      <w:pPr>
        <w:pStyle w:val="Zkladntext1"/>
        <w:framePr w:w="1478" w:h="550" w:hRule="exact" w:wrap="none" w:vAnchor="page" w:hAnchor="page" w:x="727" w:y="2395"/>
        <w:spacing w:after="80"/>
      </w:pPr>
      <w:r>
        <w:rPr>
          <w:rStyle w:val="Zkladntext"/>
          <w:color w:val="4F6AA7"/>
        </w:rPr>
        <w:t>IČ: 25044001</w:t>
      </w:r>
    </w:p>
    <w:p w14:paraId="00194B68" w14:textId="77777777" w:rsidR="00D87B35" w:rsidRDefault="00FD780C">
      <w:pPr>
        <w:pStyle w:val="Zkladntext1"/>
        <w:framePr w:w="1478" w:h="550" w:hRule="exact" w:wrap="none" w:vAnchor="page" w:hAnchor="page" w:x="727" w:y="2395"/>
      </w:pPr>
      <w:r>
        <w:rPr>
          <w:rStyle w:val="Zkladntext"/>
          <w:color w:val="4F6AA7"/>
        </w:rPr>
        <w:t>DIČ: CZ25044001</w:t>
      </w:r>
    </w:p>
    <w:p w14:paraId="656E8BC7" w14:textId="77777777" w:rsidR="00D87B35" w:rsidRDefault="00FD780C">
      <w:pPr>
        <w:pStyle w:val="Zkladntext20"/>
        <w:framePr w:w="1636" w:h="765" w:hRule="exact" w:wrap="none" w:vAnchor="page" w:hAnchor="page" w:x="717" w:y="3146"/>
        <w:spacing w:after="100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Objednávku vystavil:</w:t>
      </w:r>
    </w:p>
    <w:p w14:paraId="5CF53792" w14:textId="77777777" w:rsidR="00D87B35" w:rsidRDefault="00FD780C">
      <w:pPr>
        <w:pStyle w:val="Zkladntext20"/>
        <w:framePr w:w="1636" w:h="765" w:hRule="exact" w:wrap="none" w:vAnchor="page" w:hAnchor="page" w:x="717" w:y="3146"/>
        <w:spacing w:after="100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Tel. číslo:</w:t>
      </w:r>
    </w:p>
    <w:p w14:paraId="4661C131" w14:textId="77777777" w:rsidR="00D87B35" w:rsidRDefault="00FD780C">
      <w:pPr>
        <w:pStyle w:val="Zkladntext20"/>
        <w:framePr w:w="1636" w:h="765" w:hRule="exact" w:wrap="none" w:vAnchor="page" w:hAnchor="page" w:x="717" w:y="3146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E-mail:</w:t>
      </w:r>
    </w:p>
    <w:p w14:paraId="57566FA2" w14:textId="248C36B4" w:rsidR="00FD780C" w:rsidRDefault="00FD780C">
      <w:pPr>
        <w:pStyle w:val="Zkladntext20"/>
        <w:framePr w:w="1344" w:h="871" w:hRule="exact" w:wrap="none" w:vAnchor="page" w:hAnchor="page" w:x="2717" w:y="3142"/>
        <w:spacing w:line="372" w:lineRule="auto"/>
        <w:rPr>
          <w:rStyle w:val="Zkladntext2"/>
        </w:rPr>
      </w:pPr>
      <w:r>
        <w:rPr>
          <w:rStyle w:val="Zkladntext2"/>
        </w:rPr>
        <w:t>xxx</w:t>
      </w:r>
    </w:p>
    <w:p w14:paraId="2F3D56E2" w14:textId="7F05970B" w:rsidR="00D87B35" w:rsidRDefault="00FD780C">
      <w:pPr>
        <w:pStyle w:val="Zkladntext20"/>
        <w:framePr w:w="1344" w:h="871" w:hRule="exact" w:wrap="none" w:vAnchor="page" w:hAnchor="page" w:x="2717" w:y="3142"/>
        <w:spacing w:line="372" w:lineRule="auto"/>
      </w:pPr>
      <w:r>
        <w:rPr>
          <w:rStyle w:val="Zkladntext2"/>
        </w:rPr>
        <w:t xml:space="preserve"> +420 xxx xxx xxx</w:t>
      </w:r>
      <w:r>
        <w:rPr>
          <w:rStyle w:val="Zkladntext2"/>
        </w:rPr>
        <w:t xml:space="preserve"> </w:t>
      </w:r>
      <w:hyperlink r:id="rId6" w:history="1">
        <w:r w:rsidRPr="00F33356">
          <w:rPr>
            <w:rStyle w:val="Hypertextovodkaz"/>
            <w:lang w:val="en-US" w:eastAsia="en-US"/>
          </w:rPr>
          <w:t>xxx@samost.cz</w:t>
        </w:r>
      </w:hyperlink>
    </w:p>
    <w:p w14:paraId="5F3AED06" w14:textId="77777777" w:rsidR="00D87B35" w:rsidRDefault="00FD780C">
      <w:pPr>
        <w:pStyle w:val="Zkladntext20"/>
        <w:framePr w:wrap="none" w:vAnchor="page" w:hAnchor="page" w:x="722" w:y="4553"/>
        <w:tabs>
          <w:tab w:val="left" w:pos="2555"/>
        </w:tabs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Splatnost vystavené faktury:</w:t>
      </w:r>
      <w:r>
        <w:rPr>
          <w:rStyle w:val="Zkladntext2"/>
          <w:b/>
          <w:bCs/>
          <w:sz w:val="15"/>
          <w:szCs w:val="15"/>
        </w:rPr>
        <w:tab/>
      </w:r>
      <w:r>
        <w:rPr>
          <w:rStyle w:val="Zkladntext2"/>
        </w:rPr>
        <w:t xml:space="preserve">30 </w:t>
      </w:r>
      <w:r>
        <w:rPr>
          <w:rStyle w:val="Zkladntext2"/>
          <w:b/>
          <w:bCs/>
          <w:sz w:val="15"/>
          <w:szCs w:val="15"/>
        </w:rPr>
        <w:t>dní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784"/>
      </w:tblGrid>
      <w:tr w:rsidR="00D87B35" w14:paraId="3BA20954" w14:textId="77777777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A3DF9C" w14:textId="77777777" w:rsidR="00D87B35" w:rsidRDefault="00FD780C">
            <w:pPr>
              <w:pStyle w:val="Jin0"/>
              <w:framePr w:w="5215" w:h="4430" w:wrap="none" w:vAnchor="page" w:hAnchor="page" w:x="6118" w:y="855"/>
              <w:ind w:firstLine="30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Datum objednávky:</w:t>
            </w:r>
          </w:p>
        </w:tc>
        <w:tc>
          <w:tcPr>
            <w:tcW w:w="27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3C65B1C" w14:textId="77777777" w:rsidR="00D87B35" w:rsidRDefault="00FD780C">
            <w:pPr>
              <w:pStyle w:val="Jin0"/>
              <w:framePr w:w="5215" w:h="4430" w:wrap="none" w:vAnchor="page" w:hAnchor="page" w:x="6118" w:y="855"/>
              <w:ind w:firstLine="14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22.01.2026</w:t>
            </w:r>
          </w:p>
        </w:tc>
      </w:tr>
      <w:tr w:rsidR="00D87B35" w14:paraId="02912ACF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2430" w:type="dxa"/>
            <w:tcBorders>
              <w:left w:val="single" w:sz="4" w:space="0" w:color="auto"/>
            </w:tcBorders>
          </w:tcPr>
          <w:p w14:paraId="524CB248" w14:textId="77777777" w:rsidR="00D87B35" w:rsidRDefault="00FD780C">
            <w:pPr>
              <w:pStyle w:val="Jin0"/>
              <w:framePr w:w="5215" w:h="4430" w:wrap="none" w:vAnchor="page" w:hAnchor="page" w:x="6118" w:y="855"/>
              <w:ind w:firstLine="30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Datum dodání: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14:paraId="63605B08" w14:textId="77777777" w:rsidR="00D87B35" w:rsidRDefault="00FD780C">
            <w:pPr>
              <w:pStyle w:val="Jin0"/>
              <w:framePr w:w="5215" w:h="4430" w:wrap="none" w:vAnchor="page" w:hAnchor="page" w:x="6118" w:y="855"/>
              <w:ind w:firstLine="1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28.02.2026</w:t>
            </w:r>
          </w:p>
        </w:tc>
      </w:tr>
      <w:tr w:rsidR="00D87B35" w14:paraId="2A080E17" w14:textId="77777777">
        <w:tblPrEx>
          <w:tblCellMar>
            <w:top w:w="0" w:type="dxa"/>
            <w:bottom w:w="0" w:type="dxa"/>
          </w:tblCellMar>
        </w:tblPrEx>
        <w:trPr>
          <w:trHeight w:hRule="exact" w:val="689"/>
        </w:trPr>
        <w:tc>
          <w:tcPr>
            <w:tcW w:w="2430" w:type="dxa"/>
            <w:tcBorders>
              <w:left w:val="single" w:sz="4" w:space="0" w:color="auto"/>
            </w:tcBorders>
          </w:tcPr>
          <w:p w14:paraId="16240611" w14:textId="77777777" w:rsidR="00D87B35" w:rsidRDefault="00FD780C">
            <w:pPr>
              <w:pStyle w:val="Jin0"/>
              <w:framePr w:w="5215" w:h="4430" w:wrap="none" w:vAnchor="page" w:hAnchor="page" w:x="6118" w:y="855"/>
              <w:ind w:firstLine="30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Forma úhrady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14:paraId="7F097CDC" w14:textId="77777777" w:rsidR="00D87B35" w:rsidRDefault="00FD780C">
            <w:pPr>
              <w:pStyle w:val="Jin0"/>
              <w:framePr w:w="5215" w:h="4430" w:wrap="none" w:vAnchor="page" w:hAnchor="page" w:x="6118" w:y="855"/>
              <w:ind w:firstLine="14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Příkazem</w:t>
            </w:r>
          </w:p>
        </w:tc>
      </w:tr>
      <w:tr w:rsidR="00D87B35" w14:paraId="301870E7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14:paraId="1211601A" w14:textId="77777777" w:rsidR="00D87B35" w:rsidRDefault="00FD780C">
            <w:pPr>
              <w:pStyle w:val="Jin0"/>
              <w:framePr w:w="5215" w:h="4430" w:wrap="none" w:vAnchor="page" w:hAnchor="page" w:x="6118" w:y="855"/>
              <w:spacing w:before="120"/>
              <w:ind w:firstLine="580"/>
              <w:rPr>
                <w:sz w:val="16"/>
                <w:szCs w:val="16"/>
              </w:rPr>
            </w:pPr>
            <w:r>
              <w:rPr>
                <w:rStyle w:val="Jin"/>
                <w:color w:val="4F6AA7"/>
                <w:sz w:val="16"/>
                <w:szCs w:val="16"/>
              </w:rPr>
              <w:t>Dodavatel:</w:t>
            </w:r>
          </w:p>
        </w:tc>
        <w:tc>
          <w:tcPr>
            <w:tcW w:w="27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A06D75" w14:textId="77777777" w:rsidR="00D87B35" w:rsidRDefault="00FD780C">
            <w:pPr>
              <w:pStyle w:val="Jin0"/>
              <w:framePr w:w="5215" w:h="4430" w:wrap="none" w:vAnchor="page" w:hAnchor="page" w:x="6118" w:y="855"/>
              <w:tabs>
                <w:tab w:val="left" w:pos="555"/>
              </w:tabs>
              <w:spacing w:after="80"/>
            </w:pPr>
            <w:r>
              <w:rPr>
                <w:rStyle w:val="Jin"/>
              </w:rPr>
              <w:t>IČ: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>01751255</w:t>
            </w:r>
          </w:p>
          <w:p w14:paraId="0893FB32" w14:textId="77777777" w:rsidR="00D87B35" w:rsidRDefault="00FD780C">
            <w:pPr>
              <w:pStyle w:val="Jin0"/>
              <w:framePr w:w="5215" w:h="4430" w:wrap="none" w:vAnchor="page" w:hAnchor="page" w:x="6118" w:y="855"/>
            </w:pPr>
            <w:r>
              <w:rPr>
                <w:rStyle w:val="Jin"/>
              </w:rPr>
              <w:t>DIČ: CZ01751255</w:t>
            </w:r>
          </w:p>
        </w:tc>
      </w:tr>
      <w:tr w:rsidR="00D87B35" w14:paraId="75033ACD" w14:textId="77777777">
        <w:tblPrEx>
          <w:tblCellMar>
            <w:top w:w="0" w:type="dxa"/>
            <w:bottom w:w="0" w:type="dxa"/>
          </w:tblCellMar>
        </w:tblPrEx>
        <w:trPr>
          <w:trHeight w:hRule="exact" w:val="1665"/>
        </w:trPr>
        <w:tc>
          <w:tcPr>
            <w:tcW w:w="5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B00930" w14:textId="77777777" w:rsidR="00D87B35" w:rsidRDefault="00FD780C">
            <w:pPr>
              <w:pStyle w:val="Jin0"/>
              <w:framePr w:w="5215" w:h="4430" w:wrap="none" w:vAnchor="page" w:hAnchor="page" w:x="6118" w:y="855"/>
              <w:spacing w:before="100" w:line="252" w:lineRule="auto"/>
              <w:ind w:firstLine="5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Refri systémy, s.r.o.</w:t>
            </w:r>
          </w:p>
          <w:p w14:paraId="605D43E9" w14:textId="77777777" w:rsidR="00D87B35" w:rsidRDefault="00FD780C">
            <w:pPr>
              <w:pStyle w:val="Jin0"/>
              <w:framePr w:w="5215" w:h="4430" w:wrap="none" w:vAnchor="page" w:hAnchor="page" w:x="6118" w:y="855"/>
              <w:spacing w:line="252" w:lineRule="auto"/>
              <w:ind w:left="5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U Červeného mlýnku 897/4 196 00 Praha</w:t>
            </w:r>
          </w:p>
        </w:tc>
      </w:tr>
      <w:tr w:rsidR="00D87B35" w14:paraId="7D0C9387" w14:textId="77777777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BFAA" w14:textId="0CC73575" w:rsidR="00D87B35" w:rsidRDefault="00FD780C">
            <w:pPr>
              <w:pStyle w:val="Jin0"/>
              <w:framePr w:w="5215" w:h="4430" w:wrap="none" w:vAnchor="page" w:hAnchor="page" w:x="6118" w:y="855"/>
              <w:tabs>
                <w:tab w:val="left" w:pos="1298"/>
              </w:tabs>
              <w:ind w:firstLine="58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Tel.:</w:t>
            </w:r>
            <w:r>
              <w:rPr>
                <w:rStyle w:val="Jin"/>
                <w:sz w:val="19"/>
                <w:szCs w:val="19"/>
              </w:rPr>
              <w:tab/>
              <w:t>xxx xxx xxx</w:t>
            </w:r>
          </w:p>
        </w:tc>
      </w:tr>
    </w:tbl>
    <w:p w14:paraId="668499C7" w14:textId="77777777" w:rsidR="00D87B35" w:rsidRDefault="00FD780C">
      <w:pPr>
        <w:pStyle w:val="Zkladntext1"/>
        <w:framePr w:w="9980" w:h="464" w:hRule="exact" w:wrap="none" w:vAnchor="page" w:hAnchor="page" w:x="731" w:y="5409"/>
        <w:rPr>
          <w:sz w:val="19"/>
          <w:szCs w:val="19"/>
        </w:rPr>
      </w:pPr>
      <w:r>
        <w:rPr>
          <w:rStyle w:val="Zkladntext"/>
          <w:sz w:val="19"/>
          <w:szCs w:val="19"/>
        </w:rPr>
        <w:t>Dle nabídky 014-2026 objednávám doplnění provozní náplně NH3 a výměnu termistorové ochrany čerpadla vody Zimním stadionu Most.</w:t>
      </w:r>
    </w:p>
    <w:p w14:paraId="080C4B53" w14:textId="77777777" w:rsidR="00D87B35" w:rsidRDefault="00FD780C">
      <w:pPr>
        <w:pStyle w:val="Zkladntext1"/>
        <w:framePr w:wrap="none" w:vAnchor="page" w:hAnchor="page" w:x="746" w:y="8428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</w:rPr>
        <w:t>Součet</w:t>
      </w:r>
    </w:p>
    <w:p w14:paraId="5AB2756F" w14:textId="77777777" w:rsidR="00D87B35" w:rsidRDefault="00FD780C">
      <w:pPr>
        <w:pStyle w:val="Zkladntext1"/>
        <w:framePr w:wrap="none" w:vAnchor="page" w:hAnchor="page" w:x="2368" w:y="8438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</w:rPr>
        <w:t>(bez DPH)</w:t>
      </w:r>
    </w:p>
    <w:p w14:paraId="0B500BB4" w14:textId="77777777" w:rsidR="00D87B35" w:rsidRDefault="00FD780C">
      <w:pPr>
        <w:pStyle w:val="Zkladntext1"/>
        <w:framePr w:w="942" w:h="249" w:hRule="exact" w:wrap="none" w:vAnchor="page" w:hAnchor="page" w:x="10108" w:y="8423"/>
        <w:jc w:val="right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</w:rPr>
        <w:t>56 510,00</w:t>
      </w:r>
    </w:p>
    <w:p w14:paraId="18DDACD8" w14:textId="5986E485" w:rsidR="00D87B35" w:rsidRDefault="00FD780C">
      <w:pPr>
        <w:pStyle w:val="Zkladntext1"/>
        <w:framePr w:wrap="none" w:vAnchor="page" w:hAnchor="page" w:x="755" w:y="9021"/>
      </w:pPr>
      <w:r>
        <w:rPr>
          <w:rStyle w:val="Zkladntext"/>
          <w:b/>
          <w:bCs/>
        </w:rPr>
        <w:t xml:space="preserve">Potvrzenou objednávku zašlete zpět na e-mailovou adresu: </w:t>
      </w:r>
      <w:hyperlink r:id="rId7" w:history="1">
        <w:r w:rsidRPr="00F33356">
          <w:rPr>
            <w:rStyle w:val="Hypertextovodkaz"/>
            <w:lang w:val="en-US" w:eastAsia="en-US"/>
          </w:rPr>
          <w:t>xxx@samost.cz</w:t>
        </w:r>
      </w:hyperlink>
    </w:p>
    <w:p w14:paraId="0B3C93A5" w14:textId="77777777" w:rsidR="00D87B35" w:rsidRDefault="00FD780C">
      <w:pPr>
        <w:pStyle w:val="Zkladntext1"/>
        <w:framePr w:wrap="none" w:vAnchor="page" w:hAnchor="page" w:x="755" w:y="9581"/>
      </w:pPr>
      <w:r>
        <w:rPr>
          <w:rStyle w:val="Zkladntext"/>
          <w:b/>
          <w:bCs/>
        </w:rPr>
        <w:t>Na všech fakturách, prosím, uvádějte vždy číslo naší objednávky.</w:t>
      </w:r>
    </w:p>
    <w:p w14:paraId="2DF8C4C2" w14:textId="77777777" w:rsidR="00D87B35" w:rsidRDefault="00FD780C">
      <w:pPr>
        <w:pStyle w:val="Zkladntext20"/>
        <w:framePr w:wrap="none" w:vAnchor="page" w:hAnchor="page" w:x="760" w:y="12499"/>
      </w:pPr>
      <w:r>
        <w:rPr>
          <w:rStyle w:val="Zkladntext2"/>
        </w:rPr>
        <w:t>Objednávku schválil:</w:t>
      </w:r>
    </w:p>
    <w:p w14:paraId="3BA11993" w14:textId="77777777" w:rsidR="00D87B35" w:rsidRDefault="00FD780C">
      <w:pPr>
        <w:pStyle w:val="Zkladntext20"/>
        <w:framePr w:wrap="none" w:vAnchor="page" w:hAnchor="page" w:x="6592" w:y="12509"/>
      </w:pPr>
      <w:r>
        <w:rPr>
          <w:rStyle w:val="Zkladntext2"/>
        </w:rPr>
        <w:t>Objednávku převzal:</w:t>
      </w:r>
    </w:p>
    <w:p w14:paraId="73399B33" w14:textId="77777777" w:rsidR="00D87B35" w:rsidRDefault="00FD780C">
      <w:pPr>
        <w:pStyle w:val="Zkladntext50"/>
        <w:framePr w:wrap="none" w:vAnchor="page" w:hAnchor="page" w:x="775" w:y="15489"/>
      </w:pPr>
      <w:r>
        <w:rPr>
          <w:rStyle w:val="Zkladntext5"/>
        </w:rPr>
        <w:t>Ekonomický a informační systém POHODA</w:t>
      </w:r>
    </w:p>
    <w:p w14:paraId="0403DE9B" w14:textId="77777777" w:rsidR="00D87B35" w:rsidRDefault="00D87B35">
      <w:pPr>
        <w:spacing w:line="1" w:lineRule="exact"/>
      </w:pPr>
    </w:p>
    <w:sectPr w:rsidR="00D87B35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A69F" w14:textId="77777777" w:rsidR="00FD780C" w:rsidRDefault="00FD780C">
      <w:r>
        <w:separator/>
      </w:r>
    </w:p>
  </w:endnote>
  <w:endnote w:type="continuationSeparator" w:id="0">
    <w:p w14:paraId="29D7868A" w14:textId="77777777" w:rsidR="00FD780C" w:rsidRDefault="00FD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3466" w14:textId="77777777" w:rsidR="00D87B35" w:rsidRDefault="00D87B35"/>
  </w:footnote>
  <w:footnote w:type="continuationSeparator" w:id="0">
    <w:p w14:paraId="119D9997" w14:textId="77777777" w:rsidR="00D87B35" w:rsidRDefault="00D87B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35"/>
    <w:rsid w:val="001711C3"/>
    <w:rsid w:val="00D87B35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18B0"/>
  <w15:docId w15:val="{BF562E42-0C3D-4721-8BFB-C540F9F3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pacing w:line="209" w:lineRule="auto"/>
    </w:pPr>
    <w:rPr>
      <w:rFonts w:ascii="Arial" w:eastAsia="Arial" w:hAnsi="Arial" w:cs="Arial"/>
      <w:sz w:val="38"/>
      <w:szCs w:val="38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18"/>
      <w:szCs w:val="18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FD78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7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SC332-0i26012308150</dc:title>
  <dc:subject/>
  <dc:creator/>
  <cp:keywords/>
  <cp:lastModifiedBy>Petr Formánek</cp:lastModifiedBy>
  <cp:revision>2</cp:revision>
  <dcterms:created xsi:type="dcterms:W3CDTF">2026-01-27T14:03:00Z</dcterms:created>
  <dcterms:modified xsi:type="dcterms:W3CDTF">2026-01-27T14:05:00Z</dcterms:modified>
</cp:coreProperties>
</file>