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AA" w:rsidRDefault="004974AA" w:rsidP="004974AA">
      <w:pPr>
        <w:pStyle w:val="Prosttext"/>
      </w:pPr>
      <w:r>
        <w:t xml:space="preserve">Potvrzuji Vám objednávku č. OSM/OSO/522/2016, ze dne </w:t>
      </w:r>
      <w:proofErr w:type="gramStart"/>
      <w:r>
        <w:t>22.09.2016</w:t>
      </w:r>
      <w:proofErr w:type="gramEnd"/>
      <w:r>
        <w:t>, souhlasím s cenou a termínem.</w:t>
      </w:r>
    </w:p>
    <w:p w:rsidR="004974AA" w:rsidRDefault="004974AA" w:rsidP="004974AA">
      <w:pPr>
        <w:pStyle w:val="Prosttext"/>
      </w:pPr>
    </w:p>
    <w:p w:rsidR="004974AA" w:rsidRDefault="004974AA" w:rsidP="004974AA">
      <w:pPr>
        <w:pStyle w:val="Prosttext"/>
      </w:pPr>
    </w:p>
    <w:p w:rsidR="004974AA" w:rsidRDefault="004974AA" w:rsidP="004974AA">
      <w:pPr>
        <w:pStyle w:val="Prosttext"/>
      </w:pPr>
      <w:r>
        <w:t>Děkuji a jsem s pozdravem</w:t>
      </w:r>
    </w:p>
    <w:p w:rsidR="004974AA" w:rsidRDefault="004974AA" w:rsidP="004974AA">
      <w:pPr>
        <w:pStyle w:val="Prosttext"/>
      </w:pPr>
    </w:p>
    <w:p w:rsidR="004974AA" w:rsidRDefault="004974AA" w:rsidP="004974AA">
      <w:pPr>
        <w:pStyle w:val="Prosttext"/>
      </w:pPr>
    </w:p>
    <w:p w:rsidR="004974AA" w:rsidRDefault="004974AA" w:rsidP="004974AA">
      <w:pPr>
        <w:rPr>
          <w:color w:val="1F497D"/>
          <w:lang w:eastAsia="cs-CZ"/>
        </w:rPr>
      </w:pPr>
    </w:p>
    <w:p w:rsidR="004974AA" w:rsidRDefault="004974AA" w:rsidP="004974AA">
      <w:pPr>
        <w:rPr>
          <w:rFonts w:ascii="Verdana" w:hAnsi="Verdana"/>
          <w:color w:val="666666"/>
          <w:sz w:val="16"/>
          <w:szCs w:val="16"/>
          <w:lang w:eastAsia="cs-CZ"/>
        </w:rPr>
      </w:pPr>
      <w:r>
        <w:rPr>
          <w:rFonts w:ascii="Verdana" w:hAnsi="Verdana"/>
          <w:color w:val="666666"/>
          <w:sz w:val="15"/>
          <w:szCs w:val="15"/>
          <w:lang w:eastAsia="cs-CZ"/>
        </w:rPr>
        <w:t xml:space="preserve">  </w:t>
      </w:r>
      <w:r>
        <w:rPr>
          <w:rFonts w:ascii="Verdana" w:hAnsi="Verdana"/>
          <w:color w:val="666666"/>
          <w:sz w:val="16"/>
          <w:szCs w:val="16"/>
          <w:lang w:eastAsia="cs-CZ"/>
        </w:rPr>
        <w:t>Miller Lukáš</w:t>
      </w:r>
    </w:p>
    <w:p w:rsidR="004974AA" w:rsidRDefault="004974AA" w:rsidP="004974AA">
      <w:pPr>
        <w:rPr>
          <w:rFonts w:ascii="Verdana" w:hAnsi="Verdana"/>
          <w:color w:val="666666"/>
          <w:sz w:val="15"/>
          <w:szCs w:val="15"/>
          <w:lang w:eastAsia="cs-CZ"/>
        </w:rPr>
      </w:pPr>
      <w:r>
        <w:rPr>
          <w:rFonts w:ascii="Verdana" w:hAnsi="Verdana"/>
          <w:color w:val="666666"/>
          <w:sz w:val="15"/>
          <w:szCs w:val="15"/>
          <w:lang w:eastAsia="cs-CZ"/>
        </w:rPr>
        <w:t>  jednatel společnosti</w:t>
      </w:r>
    </w:p>
    <w:p w:rsidR="004974AA" w:rsidRDefault="004974AA" w:rsidP="004974AA">
      <w:pPr>
        <w:rPr>
          <w:rFonts w:ascii="Verdana" w:hAnsi="Verdana"/>
          <w:color w:val="666666"/>
          <w:sz w:val="15"/>
          <w:szCs w:val="15"/>
          <w:lang w:eastAsia="cs-CZ"/>
        </w:rPr>
      </w:pPr>
    </w:p>
    <w:p w:rsidR="004974AA" w:rsidRDefault="004974AA" w:rsidP="004974AA">
      <w:pPr>
        <w:rPr>
          <w:color w:val="1F497D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3105150" cy="476250"/>
            <wp:effectExtent l="0" t="0" r="0" b="0"/>
            <wp:docPr id="1" name="Obrázek 1" descr="Logo Elektromil-s-r-o-čern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Elektromil-s-r-o-černé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4AA" w:rsidRDefault="004974AA" w:rsidP="004974AA">
      <w:pPr>
        <w:rPr>
          <w:rFonts w:ascii="Verdana" w:hAnsi="Verdana"/>
          <w:color w:val="666666"/>
          <w:sz w:val="15"/>
          <w:szCs w:val="15"/>
          <w:lang w:eastAsia="cs-CZ"/>
        </w:rPr>
      </w:pPr>
      <w:r>
        <w:rPr>
          <w:rFonts w:ascii="Verdana" w:hAnsi="Verdana"/>
          <w:color w:val="666666"/>
          <w:sz w:val="15"/>
          <w:szCs w:val="15"/>
          <w:lang w:eastAsia="cs-CZ"/>
        </w:rPr>
        <w:t>  © 2008 servis záložních zdrojů elektrické energie</w:t>
      </w:r>
    </w:p>
    <w:p w:rsidR="004974AA" w:rsidRDefault="004974AA" w:rsidP="004974AA">
      <w:pPr>
        <w:rPr>
          <w:rFonts w:ascii="Verdana" w:hAnsi="Verdana"/>
          <w:color w:val="666666"/>
          <w:sz w:val="15"/>
          <w:szCs w:val="15"/>
          <w:lang w:eastAsia="cs-CZ"/>
        </w:rPr>
      </w:pPr>
    </w:p>
    <w:p w:rsidR="004974AA" w:rsidRDefault="004974AA" w:rsidP="004974AA">
      <w:pPr>
        <w:rPr>
          <w:rFonts w:ascii="Verdana" w:hAnsi="Verdana"/>
          <w:color w:val="666666"/>
          <w:sz w:val="15"/>
          <w:szCs w:val="15"/>
          <w:lang w:eastAsia="cs-CZ"/>
        </w:rPr>
      </w:pPr>
      <w:r>
        <w:rPr>
          <w:rFonts w:ascii="Verdana" w:hAnsi="Verdana"/>
          <w:color w:val="666666"/>
          <w:sz w:val="15"/>
          <w:szCs w:val="15"/>
          <w:lang w:eastAsia="cs-CZ"/>
        </w:rPr>
        <w:t xml:space="preserve">  </w:t>
      </w:r>
    </w:p>
    <w:p w:rsidR="004974AA" w:rsidRDefault="004974AA" w:rsidP="004974AA">
      <w:pPr>
        <w:rPr>
          <w:rFonts w:ascii="Verdana" w:hAnsi="Verdana"/>
          <w:color w:val="666666"/>
          <w:sz w:val="15"/>
          <w:szCs w:val="15"/>
          <w:lang w:eastAsia="cs-CZ"/>
        </w:rPr>
      </w:pPr>
      <w:r>
        <w:rPr>
          <w:rFonts w:ascii="Verdana" w:hAnsi="Verdana"/>
          <w:color w:val="666666"/>
          <w:sz w:val="15"/>
          <w:szCs w:val="15"/>
          <w:lang w:eastAsia="cs-CZ"/>
        </w:rPr>
        <w:t xml:space="preserve">  Minická 635/14                          tel:  +420 728 886 811      </w:t>
      </w:r>
      <w:r>
        <w:rPr>
          <w:rFonts w:ascii="Verdana" w:hAnsi="Verdana"/>
          <w:color w:val="666666"/>
          <w:sz w:val="15"/>
          <w:szCs w:val="15"/>
          <w:lang w:eastAsia="cs-CZ"/>
        </w:rPr>
        <w:br/>
        <w:t xml:space="preserve">  Kralupy nad Vltavou                    tel:  +420 311 234 443      </w:t>
      </w:r>
      <w:r>
        <w:rPr>
          <w:rFonts w:ascii="Verdana" w:hAnsi="Verdana"/>
          <w:color w:val="666666"/>
          <w:sz w:val="15"/>
          <w:szCs w:val="15"/>
          <w:lang w:eastAsia="cs-CZ"/>
        </w:rPr>
        <w:br/>
        <w:t xml:space="preserve">  278 01                                     </w:t>
      </w:r>
      <w:hyperlink r:id="rId6" w:history="1">
        <w:r>
          <w:rPr>
            <w:rStyle w:val="Hypertextovodkaz"/>
            <w:rFonts w:ascii="Verdana" w:hAnsi="Verdana"/>
            <w:sz w:val="15"/>
            <w:szCs w:val="15"/>
            <w:lang w:eastAsia="cs-CZ"/>
          </w:rPr>
          <w:t>miller.lukas</w:t>
        </w:r>
        <w:r>
          <w:rPr>
            <w:rStyle w:val="Hypertextovodkaz"/>
            <w:rFonts w:ascii="Verdana" w:hAnsi="Verdana"/>
            <w:sz w:val="15"/>
            <w:szCs w:val="15"/>
            <w:lang w:val="en-US" w:eastAsia="cs-CZ"/>
          </w:rPr>
          <w:t>@</w:t>
        </w:r>
        <w:r>
          <w:rPr>
            <w:rStyle w:val="Hypertextovodkaz"/>
            <w:rFonts w:ascii="Verdana" w:hAnsi="Verdana"/>
            <w:sz w:val="15"/>
            <w:szCs w:val="15"/>
            <w:lang w:eastAsia="cs-CZ"/>
          </w:rPr>
          <w:t>elektromil.cz</w:t>
        </w:r>
      </w:hyperlink>
    </w:p>
    <w:p w:rsidR="004974AA" w:rsidRDefault="004974AA" w:rsidP="004974AA">
      <w:pPr>
        <w:rPr>
          <w:rFonts w:ascii="Verdana" w:hAnsi="Verdana"/>
          <w:color w:val="666666"/>
          <w:sz w:val="15"/>
          <w:szCs w:val="15"/>
          <w:lang w:eastAsia="cs-CZ"/>
        </w:rPr>
      </w:pPr>
      <w:r>
        <w:rPr>
          <w:rFonts w:ascii="Verdana" w:hAnsi="Verdana"/>
          <w:color w:val="666666"/>
          <w:sz w:val="15"/>
          <w:szCs w:val="15"/>
          <w:lang w:eastAsia="cs-CZ"/>
        </w:rPr>
        <w:t xml:space="preserve">  IČ:   29025974                          </w:t>
      </w:r>
      <w:hyperlink r:id="rId7" w:history="1">
        <w:r>
          <w:rPr>
            <w:rStyle w:val="Hypertextovodkaz"/>
            <w:rFonts w:ascii="Verdana" w:hAnsi="Verdana"/>
            <w:sz w:val="15"/>
            <w:szCs w:val="15"/>
            <w:lang w:eastAsia="cs-CZ"/>
          </w:rPr>
          <w:t>www.elektromil.cz</w:t>
        </w:r>
      </w:hyperlink>
    </w:p>
    <w:p w:rsidR="004974AA" w:rsidRDefault="004974AA" w:rsidP="004974AA">
      <w:pPr>
        <w:rPr>
          <w:color w:val="1F497D"/>
          <w:lang w:eastAsia="cs-CZ"/>
        </w:rPr>
      </w:pPr>
      <w:r>
        <w:rPr>
          <w:rFonts w:ascii="Verdana" w:hAnsi="Verdana"/>
          <w:color w:val="666666"/>
          <w:sz w:val="15"/>
          <w:szCs w:val="15"/>
          <w:lang w:eastAsia="cs-CZ"/>
        </w:rPr>
        <w:t>  DIČ: CZ29025974</w:t>
      </w:r>
    </w:p>
    <w:p w:rsidR="002064DB" w:rsidRDefault="002064DB">
      <w:bookmarkStart w:id="0" w:name="_GoBack"/>
      <w:bookmarkEnd w:id="0"/>
    </w:p>
    <w:sectPr w:rsidR="0020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AA"/>
    <w:rsid w:val="002064DB"/>
    <w:rsid w:val="004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FCEF9-DBD0-4149-AA41-DE73B826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4A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74A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974AA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974A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ktromil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ler.lukas@elektromil.cz" TargetMode="External"/><Relationship Id="rId5" Type="http://schemas.openxmlformats.org/officeDocument/2006/relationships/image" Target="cid:image001.png@01D2159B.919B648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2016-10-03T05:05:00Z</dcterms:created>
  <dcterms:modified xsi:type="dcterms:W3CDTF">2016-10-03T05:05:00Z</dcterms:modified>
</cp:coreProperties>
</file>