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E4BF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906112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6112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93430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93430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0026020030/27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93430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93430C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26020030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93430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067905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905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93430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93430C">
            <w:pPr>
              <w:pStyle w:val="default10"/>
              <w:ind w:left="40"/>
            </w:pPr>
            <w:r>
              <w:rPr>
                <w:b/>
              </w:rPr>
              <w:t xml:space="preserve">EKSMA </w:t>
            </w:r>
            <w:proofErr w:type="spellStart"/>
            <w:r>
              <w:rPr>
                <w:b/>
              </w:rPr>
              <w:t>Optics</w:t>
            </w:r>
            <w:proofErr w:type="spellEnd"/>
            <w:r>
              <w:rPr>
                <w:b/>
              </w:rPr>
              <w:t>, UAB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Dvarcioniu</w:t>
            </w:r>
            <w:proofErr w:type="spellEnd"/>
            <w:r>
              <w:rPr>
                <w:b/>
              </w:rPr>
              <w:t xml:space="preserve"> St. </w:t>
            </w:r>
            <w:proofErr w:type="gramStart"/>
            <w:r>
              <w:rPr>
                <w:b/>
              </w:rPr>
              <w:t>2B</w:t>
            </w:r>
            <w:proofErr w:type="gramEnd"/>
            <w:r>
              <w:rPr>
                <w:b/>
              </w:rPr>
              <w:t xml:space="preserve"> LT-10233 Vilnius</w:t>
            </w:r>
            <w:r>
              <w:rPr>
                <w:b/>
              </w:rPr>
              <w:br/>
              <w:t>Litva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</w:pPr>
            <w:r>
              <w:rPr>
                <w:b/>
              </w:rPr>
              <w:t>LT100002802516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default10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/>
              <w:jc w:val="center"/>
            </w:pPr>
            <w:r>
              <w:rPr>
                <w:b/>
              </w:rPr>
              <w:t>10.02.2026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93430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default10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default10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default10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default10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default10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6E4BF7">
            <w:pPr>
              <w:pStyle w:val="default10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93430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LM2023068</w:t>
            </w: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E4BF7" w:rsidRDefault="0093430C">
            <w:pPr>
              <w:pStyle w:val="default10"/>
              <w:ind w:left="40" w:right="40"/>
            </w:pPr>
            <w:r>
              <w:rPr>
                <w:sz w:val="18"/>
              </w:rPr>
              <w:t xml:space="preserve">042-0530HHR </w:t>
            </w:r>
            <w:r>
              <w:rPr>
                <w:sz w:val="18"/>
              </w:rPr>
              <w:tab/>
              <w:t xml:space="preserve">25.4 mm </w:t>
            </w:r>
            <w:r>
              <w:rPr>
                <w:sz w:val="18"/>
              </w:rPr>
              <w:tab/>
              <w:t xml:space="preserve">6 mm </w:t>
            </w:r>
            <w:r>
              <w:rPr>
                <w:sz w:val="18"/>
              </w:rPr>
              <w:tab/>
              <w:t xml:space="preserve">99.9% </w:t>
            </w:r>
            <w:r>
              <w:rPr>
                <w:sz w:val="18"/>
              </w:rPr>
              <w:tab/>
              <w:t xml:space="preserve">45° </w:t>
            </w:r>
            <w:r>
              <w:rPr>
                <w:sz w:val="18"/>
              </w:rPr>
              <w:tab/>
              <w:t xml:space="preserve">527-532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proofErr w:type="spellStart"/>
            <w:proofErr w:type="gramStart"/>
            <w:r>
              <w:rPr>
                <w:sz w:val="18"/>
              </w:rPr>
              <w:t>Nd:YAG</w:t>
            </w:r>
            <w:proofErr w:type="spellEnd"/>
            <w:proofErr w:type="gramEnd"/>
            <w:r>
              <w:rPr>
                <w:sz w:val="18"/>
              </w:rPr>
              <w:t xml:space="preserve"> 2H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6E4BF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116,00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1 160,00 EUR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E4BF7" w:rsidRDefault="0093430C">
            <w:pPr>
              <w:pStyle w:val="default10"/>
              <w:ind w:left="40" w:right="40"/>
            </w:pPr>
            <w:r>
              <w:rPr>
                <w:sz w:val="18"/>
              </w:rPr>
              <w:t xml:space="preserve">DKDP-401 </w:t>
            </w:r>
            <w:r>
              <w:rPr>
                <w:sz w:val="18"/>
              </w:rPr>
              <w:tab/>
              <w:t xml:space="preserve">15x15x13 </w:t>
            </w:r>
            <w:r>
              <w:rPr>
                <w:sz w:val="18"/>
              </w:rPr>
              <w:tab/>
              <w:t xml:space="preserve">36.5 </w:t>
            </w:r>
            <w:r>
              <w:rPr>
                <w:sz w:val="18"/>
              </w:rPr>
              <w:tab/>
              <w:t xml:space="preserve">45 </w:t>
            </w:r>
            <w:r>
              <w:rPr>
                <w:sz w:val="18"/>
              </w:rPr>
              <w:tab/>
              <w:t xml:space="preserve">AR/AR@1064+532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SHG@1064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>, Type 1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6E4BF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890,00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890,00 EUR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E4BF7" w:rsidRDefault="0093430C">
            <w:pPr>
              <w:pStyle w:val="default10"/>
              <w:ind w:left="40" w:right="40"/>
            </w:pPr>
            <w:r>
              <w:rPr>
                <w:sz w:val="18"/>
              </w:rPr>
              <w:t xml:space="preserve">KDP-402 </w:t>
            </w:r>
            <w:r>
              <w:rPr>
                <w:sz w:val="18"/>
              </w:rPr>
              <w:tab/>
              <w:t xml:space="preserve">15x15x7 </w:t>
            </w:r>
            <w:r>
              <w:rPr>
                <w:sz w:val="18"/>
              </w:rPr>
              <w:tab/>
              <w:t xml:space="preserve">76.5 </w:t>
            </w:r>
            <w:r>
              <w:rPr>
                <w:sz w:val="18"/>
              </w:rPr>
              <w:tab/>
              <w:t xml:space="preserve">45 </w:t>
            </w:r>
            <w:r>
              <w:rPr>
                <w:sz w:val="18"/>
              </w:rPr>
              <w:tab/>
              <w:t xml:space="preserve">AR/AR@532/266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SHG@532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>, Type 1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6E4BF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510,00 EUR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2 560,00 EUR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4BF7" w:rsidRDefault="0093430C">
            <w:pPr>
              <w:pStyle w:val="default10"/>
              <w:ind w:left="40"/>
            </w:pPr>
            <w:r>
              <w:rPr>
                <w:sz w:val="24"/>
              </w:rPr>
              <w:t>27.01.2026</w:t>
            </w: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93430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5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8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30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7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3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1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  <w:tr w:rsidR="006E4BF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BF7" w:rsidRDefault="0093430C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260" w:type="dxa"/>
          </w:tcPr>
          <w:p w:rsidR="006E4BF7" w:rsidRDefault="006E4BF7">
            <w:pPr>
              <w:pStyle w:val="EMPTYCELLSTYLE"/>
            </w:pPr>
          </w:p>
        </w:tc>
        <w:tc>
          <w:tcPr>
            <w:tcW w:w="460" w:type="dxa"/>
          </w:tcPr>
          <w:p w:rsidR="006E4BF7" w:rsidRDefault="006E4BF7">
            <w:pPr>
              <w:pStyle w:val="EMPTYCELLSTYLE"/>
            </w:pPr>
          </w:p>
        </w:tc>
      </w:tr>
    </w:tbl>
    <w:p w:rsidR="00000000" w:rsidRDefault="0093430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F7"/>
    <w:rsid w:val="006E4BF7"/>
    <w:rsid w:val="009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7C45"/>
  <w15:docId w15:val="{078355AE-6268-42AD-B122-ADEFBFC8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2026-01-27T12:21:00Z</dcterms:created>
  <dcterms:modified xsi:type="dcterms:W3CDTF">2026-01-27T12:21:00Z</dcterms:modified>
</cp:coreProperties>
</file>