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6032C" w14:textId="77777777" w:rsidR="00E84BCB" w:rsidRDefault="00380753" w:rsidP="00006B00">
      <w:pPr>
        <w:ind w:left="851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cs-CZ"/>
        </w:rPr>
        <w:drawing>
          <wp:anchor distT="0" distB="0" distL="114935" distR="114935" simplePos="0" relativeHeight="251658240" behindDoc="0" locked="0" layoutInCell="1" allowOverlap="1" wp14:anchorId="5D98940A" wp14:editId="07777777">
            <wp:simplePos x="0" y="0"/>
            <wp:positionH relativeFrom="page">
              <wp:posOffset>622935</wp:posOffset>
            </wp:positionH>
            <wp:positionV relativeFrom="page">
              <wp:posOffset>944880</wp:posOffset>
            </wp:positionV>
            <wp:extent cx="784225" cy="2105025"/>
            <wp:effectExtent l="0" t="0" r="0" b="952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21050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2183AD18" wp14:editId="07777777">
            <wp:extent cx="2047875" cy="8953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6659" w14:textId="77777777" w:rsidR="00E84BCB" w:rsidRDefault="00E84BCB" w:rsidP="00E031E1">
      <w:pPr>
        <w:jc w:val="center"/>
        <w:rPr>
          <w:b/>
          <w:bCs/>
          <w:sz w:val="28"/>
          <w:szCs w:val="28"/>
        </w:rPr>
      </w:pPr>
    </w:p>
    <w:p w14:paraId="0A37501D" w14:textId="77777777" w:rsidR="00E84BCB" w:rsidRDefault="00E84BCB" w:rsidP="00E031E1">
      <w:pPr>
        <w:jc w:val="center"/>
        <w:rPr>
          <w:b/>
          <w:bCs/>
          <w:sz w:val="28"/>
          <w:szCs w:val="28"/>
        </w:rPr>
      </w:pPr>
    </w:p>
    <w:p w14:paraId="5DAB6C7B" w14:textId="77777777" w:rsidR="00E84BCB" w:rsidRDefault="00E84BCB" w:rsidP="00E031E1">
      <w:pPr>
        <w:jc w:val="center"/>
        <w:rPr>
          <w:b/>
          <w:bCs/>
          <w:sz w:val="28"/>
          <w:szCs w:val="28"/>
        </w:rPr>
      </w:pPr>
    </w:p>
    <w:p w14:paraId="02EB378F" w14:textId="77777777" w:rsidR="00E84BCB" w:rsidRDefault="00E84BCB" w:rsidP="00E031E1">
      <w:pPr>
        <w:jc w:val="center"/>
        <w:rPr>
          <w:b/>
          <w:bCs/>
          <w:sz w:val="28"/>
          <w:szCs w:val="28"/>
        </w:rPr>
      </w:pPr>
    </w:p>
    <w:p w14:paraId="6A05A809" w14:textId="77777777" w:rsidR="00E84BCB" w:rsidRDefault="00E84BCB" w:rsidP="00E031E1">
      <w:pPr>
        <w:jc w:val="center"/>
        <w:rPr>
          <w:b/>
          <w:bCs/>
          <w:sz w:val="28"/>
          <w:szCs w:val="28"/>
        </w:rPr>
      </w:pPr>
    </w:p>
    <w:p w14:paraId="35E888F9" w14:textId="77777777" w:rsidR="00AF342B" w:rsidRDefault="006211CF" w:rsidP="006211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</w:p>
    <w:p w14:paraId="5A39BBE3" w14:textId="77777777" w:rsidR="00AF342B" w:rsidRDefault="00AF342B" w:rsidP="006211CF">
      <w:pPr>
        <w:rPr>
          <w:b/>
          <w:bCs/>
          <w:sz w:val="32"/>
          <w:szCs w:val="32"/>
        </w:rPr>
      </w:pPr>
    </w:p>
    <w:p w14:paraId="17B1C0B4" w14:textId="12154077" w:rsidR="00E031E1" w:rsidRPr="008F2D60" w:rsidRDefault="006211CF" w:rsidP="006211CF">
      <w:pPr>
        <w:rPr>
          <w:b/>
          <w:bCs/>
          <w:sz w:val="32"/>
          <w:szCs w:val="32"/>
        </w:rPr>
      </w:pPr>
      <w:r w:rsidRPr="008F2D60">
        <w:rPr>
          <w:b/>
          <w:bCs/>
          <w:sz w:val="32"/>
          <w:szCs w:val="32"/>
        </w:rPr>
        <w:t>Dodatek č.</w:t>
      </w:r>
      <w:r w:rsidR="009949A9">
        <w:rPr>
          <w:b/>
          <w:bCs/>
          <w:sz w:val="32"/>
          <w:szCs w:val="32"/>
        </w:rPr>
        <w:t>1</w:t>
      </w:r>
      <w:r w:rsidRPr="008F2D60">
        <w:rPr>
          <w:b/>
          <w:bCs/>
          <w:sz w:val="32"/>
          <w:szCs w:val="32"/>
        </w:rPr>
        <w:t xml:space="preserve"> ke Smlouvě o</w:t>
      </w:r>
      <w:r w:rsidR="00E031E1" w:rsidRPr="008F2D60">
        <w:rPr>
          <w:b/>
          <w:bCs/>
          <w:sz w:val="32"/>
          <w:szCs w:val="32"/>
        </w:rPr>
        <w:t xml:space="preserve"> umístění </w:t>
      </w:r>
      <w:r w:rsidR="007E6019">
        <w:rPr>
          <w:b/>
          <w:bCs/>
          <w:sz w:val="32"/>
          <w:szCs w:val="32"/>
        </w:rPr>
        <w:t xml:space="preserve">a užívání </w:t>
      </w:r>
      <w:r w:rsidR="00E031E1" w:rsidRPr="008F2D60">
        <w:rPr>
          <w:b/>
          <w:bCs/>
          <w:sz w:val="32"/>
          <w:szCs w:val="32"/>
        </w:rPr>
        <w:t>zařízení č.</w:t>
      </w:r>
      <w:r w:rsidR="00AC6046" w:rsidRPr="008F2D60">
        <w:rPr>
          <w:b/>
          <w:bCs/>
          <w:sz w:val="32"/>
          <w:szCs w:val="32"/>
        </w:rPr>
        <w:t xml:space="preserve"> </w:t>
      </w:r>
      <w:r w:rsidR="00E64A79" w:rsidRPr="008F2D60">
        <w:rPr>
          <w:b/>
          <w:bCs/>
          <w:color w:val="000000"/>
          <w:sz w:val="32"/>
          <w:szCs w:val="32"/>
          <w:lang w:eastAsia="cs-CZ"/>
        </w:rPr>
        <w:t>315039</w:t>
      </w:r>
      <w:r w:rsidR="007E6019">
        <w:rPr>
          <w:b/>
          <w:bCs/>
          <w:color w:val="000000"/>
          <w:sz w:val="32"/>
          <w:szCs w:val="32"/>
          <w:lang w:eastAsia="cs-CZ"/>
        </w:rPr>
        <w:t>257</w:t>
      </w:r>
      <w:r w:rsidRPr="008F2D60">
        <w:rPr>
          <w:b/>
          <w:bCs/>
          <w:sz w:val="32"/>
          <w:szCs w:val="32"/>
        </w:rPr>
        <w:t xml:space="preserve"> ze dne </w:t>
      </w:r>
      <w:r w:rsidR="007E6019">
        <w:rPr>
          <w:b/>
          <w:bCs/>
          <w:sz w:val="32"/>
          <w:szCs w:val="32"/>
        </w:rPr>
        <w:t>3</w:t>
      </w:r>
      <w:r w:rsidRPr="008F2D60">
        <w:rPr>
          <w:b/>
          <w:bCs/>
          <w:sz w:val="32"/>
          <w:szCs w:val="32"/>
        </w:rPr>
        <w:t>. 1</w:t>
      </w:r>
      <w:r w:rsidR="007E6019">
        <w:rPr>
          <w:b/>
          <w:bCs/>
          <w:sz w:val="32"/>
          <w:szCs w:val="32"/>
        </w:rPr>
        <w:t>1</w:t>
      </w:r>
      <w:r w:rsidRPr="008F2D60">
        <w:rPr>
          <w:b/>
          <w:bCs/>
          <w:sz w:val="32"/>
          <w:szCs w:val="32"/>
        </w:rPr>
        <w:t>. 20</w:t>
      </w:r>
      <w:r w:rsidR="007E6019">
        <w:rPr>
          <w:b/>
          <w:bCs/>
          <w:sz w:val="32"/>
          <w:szCs w:val="32"/>
        </w:rPr>
        <w:t>25</w:t>
      </w:r>
    </w:p>
    <w:p w14:paraId="29D6B04F" w14:textId="1DC7887A" w:rsidR="00E031E1" w:rsidRPr="00E031E1" w:rsidRDefault="00E031E1" w:rsidP="007F30C0">
      <w:pPr>
        <w:rPr>
          <w:b/>
          <w:bCs/>
          <w:sz w:val="28"/>
          <w:szCs w:val="28"/>
        </w:rPr>
      </w:pPr>
    </w:p>
    <w:p w14:paraId="2DAF178D" w14:textId="77777777" w:rsidR="003F20BB" w:rsidRPr="003B1A23" w:rsidRDefault="003F20BB" w:rsidP="003F20BB">
      <w:pPr>
        <w:autoSpaceDE w:val="0"/>
        <w:autoSpaceDN w:val="0"/>
        <w:adjustRightInd w:val="0"/>
        <w:rPr>
          <w:bCs/>
          <w:color w:val="000000"/>
        </w:rPr>
      </w:pPr>
      <w:r w:rsidRPr="003B1A23">
        <w:rPr>
          <w:b/>
          <w:bCs/>
          <w:color w:val="000000"/>
        </w:rPr>
        <w:t>Zařízení služeb pro Ministerstvo vnitra</w:t>
      </w:r>
      <w:r w:rsidRPr="003B1A23">
        <w:rPr>
          <w:bCs/>
          <w:color w:val="000000"/>
        </w:rPr>
        <w:t>,</w:t>
      </w:r>
    </w:p>
    <w:p w14:paraId="628F34F2" w14:textId="77777777" w:rsidR="003F20BB" w:rsidRPr="003B1A23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 w:rsidRPr="003B1A23">
        <w:rPr>
          <w:bCs/>
          <w:color w:val="000000"/>
        </w:rPr>
        <w:t xml:space="preserve">se sídlem: </w:t>
      </w:r>
      <w:r w:rsidR="00C12BD3" w:rsidRPr="003B1A23">
        <w:rPr>
          <w:bCs/>
          <w:color w:val="000000"/>
        </w:rPr>
        <w:tab/>
      </w:r>
      <w:r w:rsidRPr="003B1A23">
        <w:rPr>
          <w:bCs/>
          <w:color w:val="000000"/>
        </w:rPr>
        <w:t>Přípotoční 300/12, 101 0</w:t>
      </w:r>
      <w:r w:rsidR="00AF1C21" w:rsidRPr="003B1A23">
        <w:rPr>
          <w:bCs/>
          <w:color w:val="000000"/>
        </w:rPr>
        <w:t>0</w:t>
      </w:r>
      <w:r w:rsidRPr="003B1A23">
        <w:rPr>
          <w:bCs/>
          <w:color w:val="000000"/>
        </w:rPr>
        <w:t xml:space="preserve"> Praha 10</w:t>
      </w:r>
    </w:p>
    <w:p w14:paraId="4EE5FDDB" w14:textId="77777777" w:rsidR="003F20BB" w:rsidRPr="003B1A23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 w:rsidRPr="003B1A23">
        <w:rPr>
          <w:bCs/>
          <w:color w:val="000000"/>
        </w:rPr>
        <w:t xml:space="preserve">zastoupené: </w:t>
      </w:r>
      <w:r w:rsidR="00C12BD3" w:rsidRPr="003B1A23">
        <w:rPr>
          <w:bCs/>
          <w:color w:val="000000"/>
        </w:rPr>
        <w:tab/>
      </w:r>
      <w:r w:rsidR="00AE5299" w:rsidRPr="003B1A23">
        <w:rPr>
          <w:bCs/>
          <w:color w:val="000000"/>
        </w:rPr>
        <w:t>Mgr</w:t>
      </w:r>
      <w:r w:rsidR="00AF342B" w:rsidRPr="003B1A23">
        <w:rPr>
          <w:bCs/>
          <w:color w:val="000000"/>
        </w:rPr>
        <w:t xml:space="preserve">. </w:t>
      </w:r>
      <w:r w:rsidR="00AE5299" w:rsidRPr="003B1A23">
        <w:rPr>
          <w:bCs/>
          <w:color w:val="000000"/>
        </w:rPr>
        <w:t>Simonou Hrubou,</w:t>
      </w:r>
      <w:r w:rsidR="009E712F" w:rsidRPr="003B1A23">
        <w:rPr>
          <w:bCs/>
          <w:color w:val="000000"/>
        </w:rPr>
        <w:t xml:space="preserve"> </w:t>
      </w:r>
      <w:r w:rsidRPr="003B1A23">
        <w:rPr>
          <w:bCs/>
          <w:color w:val="000000"/>
        </w:rPr>
        <w:t>ředitel</w:t>
      </w:r>
      <w:r w:rsidR="00AE5299" w:rsidRPr="003B1A23">
        <w:rPr>
          <w:bCs/>
          <w:color w:val="000000"/>
        </w:rPr>
        <w:t>kou</w:t>
      </w:r>
      <w:r w:rsidR="00AF342B" w:rsidRPr="003B1A23">
        <w:rPr>
          <w:bCs/>
          <w:color w:val="000000"/>
        </w:rPr>
        <w:t xml:space="preserve"> ZSMV</w:t>
      </w:r>
    </w:p>
    <w:p w14:paraId="61CFE81B" w14:textId="1A520DBB" w:rsidR="003F20BB" w:rsidRPr="003B1A23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 w:rsidRPr="003B1A23">
        <w:rPr>
          <w:bCs/>
          <w:color w:val="000000"/>
        </w:rPr>
        <w:t xml:space="preserve">IČ: </w:t>
      </w:r>
      <w:r w:rsidR="00C12BD3" w:rsidRPr="003B1A23">
        <w:rPr>
          <w:bCs/>
          <w:color w:val="000000"/>
        </w:rPr>
        <w:tab/>
      </w:r>
      <w:r w:rsidRPr="003B1A23">
        <w:rPr>
          <w:bCs/>
          <w:color w:val="000000"/>
        </w:rPr>
        <w:t>67779999</w:t>
      </w:r>
    </w:p>
    <w:p w14:paraId="7F869C8C" w14:textId="77777777" w:rsidR="003F20BB" w:rsidRPr="003B1A23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 w:rsidRPr="003B1A23">
        <w:rPr>
          <w:bCs/>
          <w:color w:val="000000"/>
        </w:rPr>
        <w:t xml:space="preserve">DIČ: </w:t>
      </w:r>
      <w:r w:rsidR="00C12BD3" w:rsidRPr="003B1A23">
        <w:rPr>
          <w:bCs/>
          <w:color w:val="000000"/>
        </w:rPr>
        <w:tab/>
      </w:r>
      <w:r w:rsidRPr="003B1A23">
        <w:rPr>
          <w:bCs/>
          <w:color w:val="000000"/>
        </w:rPr>
        <w:t>CZ67779999</w:t>
      </w:r>
    </w:p>
    <w:p w14:paraId="20D7D2D6" w14:textId="77777777" w:rsidR="003F20BB" w:rsidRPr="003B1A23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 w:rsidRPr="003B1A23">
        <w:rPr>
          <w:bCs/>
          <w:color w:val="000000"/>
        </w:rPr>
        <w:t xml:space="preserve">bankovní spojení: </w:t>
      </w:r>
      <w:r w:rsidR="00C12BD3" w:rsidRPr="003B1A23">
        <w:rPr>
          <w:bCs/>
          <w:color w:val="000000"/>
        </w:rPr>
        <w:tab/>
      </w:r>
      <w:r w:rsidRPr="003B1A23">
        <w:rPr>
          <w:bCs/>
          <w:color w:val="000000"/>
        </w:rPr>
        <w:t xml:space="preserve">ČNB </w:t>
      </w:r>
      <w:r w:rsidRPr="003B1A23">
        <w:t>Praha</w:t>
      </w:r>
    </w:p>
    <w:p w14:paraId="02A062A4" w14:textId="77777777" w:rsidR="007E6019" w:rsidRPr="003B1A23" w:rsidRDefault="003F20BB" w:rsidP="00C12BD3">
      <w:pPr>
        <w:tabs>
          <w:tab w:val="left" w:pos="1843"/>
        </w:tabs>
        <w:rPr>
          <w:bCs/>
          <w:color w:val="000000"/>
        </w:rPr>
      </w:pPr>
      <w:r w:rsidRPr="003B1A23">
        <w:rPr>
          <w:bCs/>
          <w:color w:val="000000"/>
        </w:rPr>
        <w:t xml:space="preserve">číslo účtu: </w:t>
      </w:r>
      <w:r w:rsidR="00C12BD3" w:rsidRPr="003B1A23">
        <w:rPr>
          <w:bCs/>
          <w:color w:val="000000"/>
        </w:rPr>
        <w:tab/>
      </w:r>
      <w:r w:rsidR="00514D9D" w:rsidRPr="003B1A23">
        <w:rPr>
          <w:bCs/>
          <w:color w:val="000000"/>
        </w:rPr>
        <w:t>30320881/0710</w:t>
      </w:r>
      <w:r w:rsidRPr="003B1A23">
        <w:rPr>
          <w:bCs/>
          <w:color w:val="000000"/>
        </w:rPr>
        <w:t xml:space="preserve"> </w:t>
      </w:r>
    </w:p>
    <w:p w14:paraId="72A3D3EC" w14:textId="71DE8AD3" w:rsidR="00E031E1" w:rsidRPr="003B1A23" w:rsidRDefault="003F20BB" w:rsidP="00C12BD3">
      <w:pPr>
        <w:tabs>
          <w:tab w:val="left" w:pos="1843"/>
        </w:tabs>
      </w:pPr>
      <w:r w:rsidRPr="003B1A23">
        <w:rPr>
          <w:bCs/>
          <w:color w:val="000000"/>
        </w:rPr>
        <w:t xml:space="preserve">               </w:t>
      </w:r>
    </w:p>
    <w:p w14:paraId="1A09D5D0" w14:textId="77777777" w:rsidR="00E031E1" w:rsidRPr="003B1A23" w:rsidRDefault="00577E34" w:rsidP="00C12BD3">
      <w:pPr>
        <w:tabs>
          <w:tab w:val="left" w:pos="1843"/>
        </w:tabs>
        <w:ind w:left="1980" w:hanging="1980"/>
        <w:rPr>
          <w:bCs/>
        </w:rPr>
      </w:pPr>
      <w:r w:rsidRPr="003B1A23">
        <w:rPr>
          <w:bCs/>
        </w:rPr>
        <w:t>(dále jen „</w:t>
      </w:r>
      <w:r w:rsidRPr="003B1A23">
        <w:rPr>
          <w:b/>
        </w:rPr>
        <w:t>poskytovatel</w:t>
      </w:r>
      <w:r w:rsidRPr="003B1A23">
        <w:rPr>
          <w:bCs/>
        </w:rPr>
        <w:t>“)</w:t>
      </w:r>
    </w:p>
    <w:p w14:paraId="0D0B940D" w14:textId="77777777" w:rsidR="00E8184F" w:rsidRPr="003B1A23" w:rsidRDefault="00E8184F" w:rsidP="00294934">
      <w:pPr>
        <w:tabs>
          <w:tab w:val="left" w:pos="1843"/>
        </w:tabs>
        <w:rPr>
          <w:bCs/>
        </w:rPr>
      </w:pPr>
    </w:p>
    <w:p w14:paraId="45F94F8F" w14:textId="77777777" w:rsidR="00E031E1" w:rsidRPr="003B1A23" w:rsidRDefault="00966167" w:rsidP="00C87263">
      <w:pPr>
        <w:tabs>
          <w:tab w:val="left" w:pos="1843"/>
        </w:tabs>
        <w:ind w:left="1980" w:hanging="1980"/>
        <w:rPr>
          <w:bCs/>
        </w:rPr>
      </w:pPr>
      <w:r w:rsidRPr="003B1A23">
        <w:rPr>
          <w:bCs/>
        </w:rPr>
        <w:t>a</w:t>
      </w:r>
    </w:p>
    <w:p w14:paraId="0E27B00A" w14:textId="77777777" w:rsidR="00E8184F" w:rsidRPr="003B1A23" w:rsidRDefault="00E8184F" w:rsidP="00294934">
      <w:pPr>
        <w:tabs>
          <w:tab w:val="left" w:pos="1843"/>
        </w:tabs>
        <w:rPr>
          <w:bCs/>
        </w:rPr>
      </w:pPr>
    </w:p>
    <w:p w14:paraId="6D7345EE" w14:textId="24013B26" w:rsidR="00F913C4" w:rsidRPr="003B1A23" w:rsidRDefault="007E6019" w:rsidP="007E6019">
      <w:pPr>
        <w:tabs>
          <w:tab w:val="left" w:pos="1843"/>
        </w:tabs>
        <w:ind w:left="1980" w:hanging="1980"/>
        <w:rPr>
          <w:b/>
          <w:bCs/>
        </w:rPr>
      </w:pPr>
      <w:r w:rsidRPr="003B1A23">
        <w:rPr>
          <w:b/>
          <w:bCs/>
        </w:rPr>
        <w:t>CETIN, a.s.</w:t>
      </w:r>
    </w:p>
    <w:p w14:paraId="7B842147" w14:textId="3D126967" w:rsidR="00F913C4" w:rsidRPr="003B1A23" w:rsidRDefault="00F913C4" w:rsidP="00F913C4">
      <w:pPr>
        <w:tabs>
          <w:tab w:val="left" w:pos="1843"/>
        </w:tabs>
        <w:ind w:left="1980" w:hanging="1980"/>
      </w:pPr>
      <w:r w:rsidRPr="003B1A23">
        <w:t>se sídlem:</w:t>
      </w:r>
      <w:r w:rsidRPr="003B1A23">
        <w:tab/>
      </w:r>
      <w:r w:rsidR="007E6019" w:rsidRPr="003B1A23">
        <w:t>Českomoravská 2510/19, Libeň, 190 00 Praha 9</w:t>
      </w:r>
    </w:p>
    <w:p w14:paraId="3EA14DB9" w14:textId="724C8AB4" w:rsidR="00F913C4" w:rsidRPr="003B1A23" w:rsidRDefault="00F913C4" w:rsidP="007E6019">
      <w:pPr>
        <w:tabs>
          <w:tab w:val="left" w:pos="1843"/>
        </w:tabs>
        <w:ind w:left="1980" w:hanging="1980"/>
      </w:pPr>
      <w:r w:rsidRPr="003B1A23">
        <w:t>zastoupená</w:t>
      </w:r>
      <w:r w:rsidR="007E6019" w:rsidRPr="003B1A23">
        <w:t xml:space="preserve"> na základě pověření: Ing. Pavlem Prokešem, manažerem realitních služeb</w:t>
      </w:r>
    </w:p>
    <w:p w14:paraId="23375DAF" w14:textId="4B3E2506" w:rsidR="00F913C4" w:rsidRPr="003B1A23" w:rsidRDefault="00F913C4" w:rsidP="00F913C4">
      <w:pPr>
        <w:tabs>
          <w:tab w:val="left" w:pos="1843"/>
        </w:tabs>
        <w:ind w:left="1980" w:hanging="1980"/>
      </w:pPr>
      <w:proofErr w:type="gramStart"/>
      <w:r w:rsidRPr="003B1A23">
        <w:t xml:space="preserve">IČ:   </w:t>
      </w:r>
      <w:proofErr w:type="gramEnd"/>
      <w:r w:rsidRPr="003B1A23">
        <w:t xml:space="preserve">                   </w:t>
      </w:r>
      <w:r w:rsidR="007E6019" w:rsidRPr="003B1A23">
        <w:tab/>
        <w:t>04084063</w:t>
      </w:r>
    </w:p>
    <w:p w14:paraId="1568E9C5" w14:textId="2A1F2DB9" w:rsidR="00F913C4" w:rsidRPr="003B1A23" w:rsidRDefault="00F913C4" w:rsidP="00F913C4">
      <w:pPr>
        <w:tabs>
          <w:tab w:val="left" w:pos="1843"/>
        </w:tabs>
        <w:ind w:left="1980" w:hanging="1980"/>
      </w:pPr>
      <w:r w:rsidRPr="003B1A23">
        <w:t xml:space="preserve">DIČ:                   </w:t>
      </w:r>
      <w:r w:rsidR="007E6019" w:rsidRPr="003B1A23">
        <w:tab/>
      </w:r>
      <w:r w:rsidRPr="003B1A23">
        <w:t>CZ</w:t>
      </w:r>
      <w:r w:rsidR="007E6019" w:rsidRPr="003B1A23">
        <w:t>04084063</w:t>
      </w:r>
    </w:p>
    <w:p w14:paraId="4472134A" w14:textId="37594458" w:rsidR="007E6019" w:rsidRPr="003B1A23" w:rsidRDefault="007E6019" w:rsidP="00F913C4">
      <w:pPr>
        <w:tabs>
          <w:tab w:val="left" w:pos="1843"/>
        </w:tabs>
        <w:ind w:left="1980" w:hanging="1980"/>
      </w:pPr>
      <w:r w:rsidRPr="003B1A23">
        <w:t xml:space="preserve">Zapsaná v obchodním rejstříku vedeným Městským soudem v Praze pod </w:t>
      </w:r>
      <w:proofErr w:type="spellStart"/>
      <w:r w:rsidRPr="003B1A23">
        <w:t>sp</w:t>
      </w:r>
      <w:proofErr w:type="spellEnd"/>
      <w:r w:rsidRPr="003B1A23">
        <w:t xml:space="preserve">. </w:t>
      </w:r>
      <w:r w:rsidR="009164D8" w:rsidRPr="003B1A23">
        <w:t>z</w:t>
      </w:r>
      <w:r w:rsidRPr="003B1A23">
        <w:t>n. B 20623</w:t>
      </w:r>
    </w:p>
    <w:p w14:paraId="237B83B8" w14:textId="5EE8CF77" w:rsidR="00F913C4" w:rsidRPr="003B1A23" w:rsidRDefault="00F913C4" w:rsidP="00F913C4">
      <w:pPr>
        <w:tabs>
          <w:tab w:val="left" w:pos="1843"/>
        </w:tabs>
        <w:ind w:left="1980" w:hanging="1980"/>
      </w:pPr>
      <w:r w:rsidRPr="003B1A23">
        <w:t>bankovní spojení:</w:t>
      </w:r>
      <w:r w:rsidRPr="003B1A23">
        <w:tab/>
      </w:r>
      <w:r w:rsidR="007E6019" w:rsidRPr="003B1A23">
        <w:t>PPF banka a.s.</w:t>
      </w:r>
    </w:p>
    <w:p w14:paraId="457B198A" w14:textId="412F138B" w:rsidR="00F913C4" w:rsidRPr="003B1A23" w:rsidRDefault="00F913C4" w:rsidP="00F913C4">
      <w:pPr>
        <w:tabs>
          <w:tab w:val="left" w:pos="1843"/>
        </w:tabs>
        <w:ind w:left="1980" w:hanging="1980"/>
      </w:pPr>
      <w:r w:rsidRPr="003B1A23">
        <w:t>číslo účtu:</w:t>
      </w:r>
      <w:r w:rsidRPr="003B1A23">
        <w:tab/>
      </w:r>
      <w:r w:rsidR="007E6019" w:rsidRPr="003B1A23">
        <w:t>2019160003/6000</w:t>
      </w:r>
    </w:p>
    <w:p w14:paraId="460D9064" w14:textId="79D45D3E" w:rsidR="007E6019" w:rsidRPr="003B1A23" w:rsidRDefault="007E6019" w:rsidP="00F913C4">
      <w:pPr>
        <w:tabs>
          <w:tab w:val="left" w:pos="1843"/>
        </w:tabs>
        <w:ind w:left="1980" w:hanging="1980"/>
      </w:pPr>
      <w:r w:rsidRPr="003B1A23">
        <w:t>identifikační kód: HBPOC, finanční kód: 26012</w:t>
      </w:r>
    </w:p>
    <w:p w14:paraId="60061E4C" w14:textId="77777777" w:rsidR="00F913C4" w:rsidRPr="003B1A23" w:rsidRDefault="00F913C4" w:rsidP="007E6019"/>
    <w:p w14:paraId="3F312DC8" w14:textId="77777777" w:rsidR="00F913C4" w:rsidRPr="003B1A23" w:rsidRDefault="00F913C4" w:rsidP="00F913C4">
      <w:pPr>
        <w:ind w:left="1980" w:hanging="1980"/>
      </w:pPr>
      <w:r w:rsidRPr="003B1A23">
        <w:t>(dále jen „</w:t>
      </w:r>
      <w:r w:rsidRPr="003B1A23">
        <w:rPr>
          <w:b/>
        </w:rPr>
        <w:t>provozovatel</w:t>
      </w:r>
      <w:r w:rsidRPr="003B1A23">
        <w:t>“)</w:t>
      </w:r>
    </w:p>
    <w:p w14:paraId="4B94D5A5" w14:textId="77777777" w:rsidR="00453EC0" w:rsidRPr="003B1A23" w:rsidRDefault="00453EC0" w:rsidP="00F913C4"/>
    <w:p w14:paraId="763892E7" w14:textId="77777777" w:rsidR="00453EC0" w:rsidRPr="003B1A23" w:rsidRDefault="00453EC0" w:rsidP="00453EC0">
      <w:pPr>
        <w:ind w:left="1980" w:hanging="1980"/>
      </w:pPr>
      <w:r w:rsidRPr="003B1A23">
        <w:t>(dále také jen „</w:t>
      </w:r>
      <w:r w:rsidRPr="003B1A23">
        <w:rPr>
          <w:b/>
          <w:bCs/>
        </w:rPr>
        <w:t>smluvní strany</w:t>
      </w:r>
      <w:r w:rsidRPr="003B1A23">
        <w:t>“)</w:t>
      </w:r>
    </w:p>
    <w:p w14:paraId="3DEEC669" w14:textId="77777777" w:rsidR="00453EC0" w:rsidRPr="003B1A23" w:rsidRDefault="00453EC0" w:rsidP="00453EC0">
      <w:pPr>
        <w:ind w:left="1980" w:hanging="1980"/>
      </w:pPr>
    </w:p>
    <w:p w14:paraId="57CFEC37" w14:textId="073BFE92" w:rsidR="00453EC0" w:rsidRPr="003B1A23" w:rsidRDefault="00F913C4" w:rsidP="00294934">
      <w:pPr>
        <w:rPr>
          <w:bCs/>
        </w:rPr>
      </w:pPr>
      <w:r w:rsidRPr="003B1A23">
        <w:rPr>
          <w:bCs/>
        </w:rPr>
        <w:t>se níže uvedeného dne, měsíce a roku dohodly na uzavření tohoto dodatku č.1</w:t>
      </w:r>
      <w:r w:rsidR="005E4050" w:rsidRPr="003B1A23">
        <w:rPr>
          <w:bCs/>
        </w:rPr>
        <w:t xml:space="preserve"> (dále jen „</w:t>
      </w:r>
      <w:r w:rsidR="005E4050" w:rsidRPr="003B1A23">
        <w:rPr>
          <w:b/>
          <w:bCs/>
        </w:rPr>
        <w:t>dodatek</w:t>
      </w:r>
      <w:r w:rsidR="005E4050" w:rsidRPr="003B1A23">
        <w:rPr>
          <w:bCs/>
        </w:rPr>
        <w:t>“)</w:t>
      </w:r>
      <w:r w:rsidRPr="003B1A23">
        <w:rPr>
          <w:bCs/>
        </w:rPr>
        <w:t xml:space="preserve"> ke Smlouvě o umístění zařízení č. </w:t>
      </w:r>
      <w:r w:rsidR="00C5149E" w:rsidRPr="003B1A23">
        <w:rPr>
          <w:bCs/>
          <w:color w:val="000000"/>
          <w:lang w:eastAsia="cs-CZ"/>
        </w:rPr>
        <w:t>315039</w:t>
      </w:r>
      <w:r w:rsidR="007E6019" w:rsidRPr="003B1A23">
        <w:rPr>
          <w:bCs/>
          <w:color w:val="000000"/>
          <w:lang w:eastAsia="cs-CZ"/>
        </w:rPr>
        <w:t>257</w:t>
      </w:r>
      <w:r w:rsidRPr="003B1A23">
        <w:rPr>
          <w:bCs/>
        </w:rPr>
        <w:t xml:space="preserve"> ze dne </w:t>
      </w:r>
      <w:r w:rsidR="007E6019" w:rsidRPr="003B1A23">
        <w:rPr>
          <w:bCs/>
        </w:rPr>
        <w:t>3</w:t>
      </w:r>
      <w:r w:rsidRPr="003B1A23">
        <w:rPr>
          <w:bCs/>
        </w:rPr>
        <w:t>. 1</w:t>
      </w:r>
      <w:r w:rsidR="007E6019" w:rsidRPr="003B1A23">
        <w:rPr>
          <w:bCs/>
        </w:rPr>
        <w:t>1</w:t>
      </w:r>
      <w:r w:rsidRPr="003B1A23">
        <w:rPr>
          <w:bCs/>
        </w:rPr>
        <w:t>. 20</w:t>
      </w:r>
      <w:r w:rsidR="007E6019" w:rsidRPr="003B1A23">
        <w:rPr>
          <w:bCs/>
        </w:rPr>
        <w:t>25</w:t>
      </w:r>
      <w:r w:rsidRPr="003B1A23">
        <w:rPr>
          <w:bCs/>
        </w:rPr>
        <w:t xml:space="preserve"> </w:t>
      </w:r>
      <w:r w:rsidR="00453EC0" w:rsidRPr="003B1A23">
        <w:rPr>
          <w:bCs/>
        </w:rPr>
        <w:t>(dále jen „</w:t>
      </w:r>
      <w:r w:rsidR="005E4050" w:rsidRPr="003B1A23">
        <w:rPr>
          <w:b/>
          <w:bCs/>
        </w:rPr>
        <w:t>smlouva</w:t>
      </w:r>
      <w:r w:rsidR="00B366B2" w:rsidRPr="003B1A23">
        <w:rPr>
          <w:bCs/>
        </w:rPr>
        <w:t>“)</w:t>
      </w:r>
    </w:p>
    <w:p w14:paraId="3656B9AB" w14:textId="77777777" w:rsidR="00B366B2" w:rsidRPr="003B1A23" w:rsidRDefault="00B366B2" w:rsidP="00294934">
      <w:pPr>
        <w:rPr>
          <w:bCs/>
        </w:rPr>
      </w:pPr>
    </w:p>
    <w:p w14:paraId="306BF98D" w14:textId="77777777" w:rsidR="0000114A" w:rsidRDefault="0000114A">
      <w:pPr>
        <w:suppressAutoHyphens w:val="0"/>
        <w:jc w:val="left"/>
        <w:rPr>
          <w:b/>
          <w:bCs/>
        </w:rPr>
      </w:pPr>
      <w:r>
        <w:rPr>
          <w:b/>
          <w:bCs/>
        </w:rPr>
        <w:br w:type="page"/>
      </w:r>
    </w:p>
    <w:p w14:paraId="6AAC54EB" w14:textId="27B6F1EE" w:rsidR="00A4586A" w:rsidRPr="003B1A23" w:rsidRDefault="00A4586A" w:rsidP="00C87263">
      <w:pPr>
        <w:ind w:left="465" w:hanging="465"/>
        <w:jc w:val="center"/>
        <w:rPr>
          <w:b/>
          <w:bCs/>
        </w:rPr>
      </w:pPr>
      <w:r w:rsidRPr="003B1A23">
        <w:rPr>
          <w:b/>
          <w:bCs/>
        </w:rPr>
        <w:lastRenderedPageBreak/>
        <w:t>Čl. 1</w:t>
      </w:r>
    </w:p>
    <w:p w14:paraId="5B5317DE" w14:textId="58F96789" w:rsidR="00EC6482" w:rsidRPr="003B1A23" w:rsidRDefault="00825866" w:rsidP="00EC6482">
      <w:pPr>
        <w:spacing w:after="120"/>
        <w:ind w:left="465" w:hanging="465"/>
        <w:jc w:val="center"/>
        <w:rPr>
          <w:b/>
          <w:bCs/>
        </w:rPr>
      </w:pPr>
      <w:r w:rsidRPr="003B1A23">
        <w:rPr>
          <w:b/>
          <w:bCs/>
        </w:rPr>
        <w:t>P</w:t>
      </w:r>
      <w:r w:rsidR="000552D0" w:rsidRPr="003B1A23">
        <w:rPr>
          <w:b/>
          <w:bCs/>
        </w:rPr>
        <w:t>ředmět</w:t>
      </w:r>
      <w:r w:rsidRPr="003B1A23">
        <w:rPr>
          <w:b/>
          <w:bCs/>
        </w:rPr>
        <w:t xml:space="preserve"> a účel</w:t>
      </w:r>
      <w:r w:rsidR="000552D0" w:rsidRPr="003B1A23">
        <w:rPr>
          <w:b/>
          <w:bCs/>
        </w:rPr>
        <w:t xml:space="preserve"> dodatku</w:t>
      </w:r>
    </w:p>
    <w:p w14:paraId="3968A119" w14:textId="5EAA5A7E" w:rsidR="00825866" w:rsidRPr="003B1A23" w:rsidRDefault="00825866" w:rsidP="002371B0">
      <w:pPr>
        <w:numPr>
          <w:ilvl w:val="0"/>
          <w:numId w:val="3"/>
        </w:numPr>
      </w:pPr>
      <w:r w:rsidRPr="003B1A23">
        <w:t xml:space="preserve">Předmětem dodatku je </w:t>
      </w:r>
      <w:r w:rsidR="00B901BE">
        <w:t xml:space="preserve">poskytovatelem navržená </w:t>
      </w:r>
      <w:r w:rsidRPr="003B1A23">
        <w:t>změna Čl. 3, odst. 3)</w:t>
      </w:r>
      <w:r w:rsidR="00B901BE">
        <w:t xml:space="preserve"> smlouvy</w:t>
      </w:r>
      <w:r w:rsidRPr="003B1A23">
        <w:t>.</w:t>
      </w:r>
    </w:p>
    <w:p w14:paraId="20B9E6DB" w14:textId="6D6166B7" w:rsidR="008E6267" w:rsidRDefault="00B901BE" w:rsidP="003B1A23">
      <w:pPr>
        <w:pStyle w:val="Odstavecseseznamem"/>
        <w:numPr>
          <w:ilvl w:val="0"/>
          <w:numId w:val="3"/>
        </w:numPr>
        <w:jc w:val="both"/>
      </w:pPr>
      <w:r>
        <w:t xml:space="preserve">Smluvní strany se dohodly, že </w:t>
      </w:r>
      <w:r w:rsidR="00825866" w:rsidRPr="003B1A23">
        <w:t>Čl. 3, odst. 3) nov</w:t>
      </w:r>
      <w:r>
        <w:t>ě</w:t>
      </w:r>
      <w:r w:rsidR="00825866" w:rsidRPr="003B1A23">
        <w:t xml:space="preserve"> zní:</w:t>
      </w:r>
    </w:p>
    <w:p w14:paraId="4CAE622E" w14:textId="77777777" w:rsidR="00EC6482" w:rsidRPr="003B1A23" w:rsidRDefault="00EC6482" w:rsidP="00EC6482">
      <w:pPr>
        <w:pStyle w:val="Odstavecseseznamem"/>
        <w:ind w:left="720"/>
        <w:jc w:val="both"/>
      </w:pPr>
    </w:p>
    <w:p w14:paraId="0BE752AC" w14:textId="7837869D" w:rsidR="00825866" w:rsidRPr="003B1A23" w:rsidRDefault="00B901BE" w:rsidP="003B1A23">
      <w:pPr>
        <w:ind w:left="708"/>
      </w:pPr>
      <w:r>
        <w:t>„</w:t>
      </w:r>
      <w:r w:rsidR="00825866" w:rsidRPr="00B901BE">
        <w:rPr>
          <w:i/>
          <w:iCs/>
        </w:rPr>
        <w:t>Pokud budou v době ukončení</w:t>
      </w:r>
      <w:r w:rsidR="00EF79F0" w:rsidRPr="00B901BE">
        <w:rPr>
          <w:i/>
          <w:iCs/>
        </w:rPr>
        <w:t xml:space="preserve"> smluvního vztahu uplynutím doby</w:t>
      </w:r>
      <w:r w:rsidR="00177489" w:rsidRPr="00B901BE">
        <w:rPr>
          <w:i/>
          <w:iCs/>
        </w:rPr>
        <w:t xml:space="preserve"> splněny p</w:t>
      </w:r>
      <w:r w:rsidR="00EF79F0" w:rsidRPr="00B901BE">
        <w:rPr>
          <w:i/>
          <w:iCs/>
        </w:rPr>
        <w:t>odmínky §</w:t>
      </w:r>
      <w:r w:rsidR="0000114A" w:rsidRPr="00B901BE">
        <w:rPr>
          <w:i/>
          <w:iCs/>
        </w:rPr>
        <w:t> </w:t>
      </w:r>
      <w:r w:rsidR="00EF79F0" w:rsidRPr="00B901BE">
        <w:rPr>
          <w:i/>
          <w:iCs/>
        </w:rPr>
        <w:t>27 odst. 1 ZMS,</w:t>
      </w:r>
      <w:r w:rsidR="00177489" w:rsidRPr="00B901BE">
        <w:rPr>
          <w:i/>
          <w:iCs/>
        </w:rPr>
        <w:t xml:space="preserve"> mohou si smluvní strany sjednat nové užívání</w:t>
      </w:r>
      <w:r w:rsidR="008F3CDF" w:rsidRPr="00B901BE">
        <w:rPr>
          <w:i/>
          <w:iCs/>
        </w:rPr>
        <w:t>, avšak opět pou</w:t>
      </w:r>
      <w:r w:rsidR="005C3219" w:rsidRPr="00B901BE">
        <w:rPr>
          <w:i/>
          <w:iCs/>
        </w:rPr>
        <w:t>z</w:t>
      </w:r>
      <w:r w:rsidR="008F3CDF" w:rsidRPr="00B901BE">
        <w:rPr>
          <w:i/>
          <w:iCs/>
        </w:rPr>
        <w:t>e na</w:t>
      </w:r>
      <w:r w:rsidR="0000114A" w:rsidRPr="00B901BE">
        <w:rPr>
          <w:i/>
          <w:iCs/>
        </w:rPr>
        <w:t> </w:t>
      </w:r>
      <w:r w:rsidR="008F3CDF" w:rsidRPr="00B901BE">
        <w:rPr>
          <w:i/>
          <w:iCs/>
        </w:rPr>
        <w:t>dobu trvání nejdéle 8 let.</w:t>
      </w:r>
      <w:r w:rsidR="00E04257" w:rsidRPr="00B901BE">
        <w:rPr>
          <w:i/>
          <w:iCs/>
        </w:rPr>
        <w:t xml:space="preserve"> Pokračování užívání po dni, kdy užívací vztah skonč</w:t>
      </w:r>
      <w:r w:rsidR="00535962" w:rsidRPr="00B901BE">
        <w:rPr>
          <w:i/>
          <w:iCs/>
        </w:rPr>
        <w:t>í uplynutím doby</w:t>
      </w:r>
      <w:r w:rsidR="00E04257" w:rsidRPr="00B901BE">
        <w:rPr>
          <w:i/>
          <w:iCs/>
        </w:rPr>
        <w:t>, je vyloučeno</w:t>
      </w:r>
      <w:r w:rsidR="00E04257" w:rsidRPr="003B1A23">
        <w:t>.</w:t>
      </w:r>
      <w:r>
        <w:t>“</w:t>
      </w:r>
    </w:p>
    <w:p w14:paraId="3CF2D8B6" w14:textId="77777777" w:rsidR="00F153A0" w:rsidRPr="003B1A23" w:rsidRDefault="00F153A0" w:rsidP="00530434"/>
    <w:p w14:paraId="71D33D2F" w14:textId="05342402" w:rsidR="00530434" w:rsidRPr="003B1A23" w:rsidRDefault="00530434" w:rsidP="00530434">
      <w:pPr>
        <w:jc w:val="center"/>
        <w:rPr>
          <w:b/>
          <w:bCs/>
        </w:rPr>
      </w:pPr>
      <w:r w:rsidRPr="003B1A23">
        <w:rPr>
          <w:b/>
          <w:bCs/>
        </w:rPr>
        <w:t xml:space="preserve">Čl. </w:t>
      </w:r>
      <w:r w:rsidR="00E376F2">
        <w:rPr>
          <w:b/>
          <w:bCs/>
        </w:rPr>
        <w:t>2</w:t>
      </w:r>
    </w:p>
    <w:p w14:paraId="22CB0504" w14:textId="543B2AB8" w:rsidR="00EC6482" w:rsidRPr="003B1A23" w:rsidRDefault="00EE6FE0" w:rsidP="00EC6482">
      <w:pPr>
        <w:spacing w:after="120"/>
        <w:jc w:val="center"/>
        <w:rPr>
          <w:b/>
          <w:bCs/>
        </w:rPr>
      </w:pPr>
      <w:r w:rsidRPr="003B1A23">
        <w:rPr>
          <w:b/>
          <w:bCs/>
        </w:rPr>
        <w:t>Ostatní ujednání</w:t>
      </w:r>
    </w:p>
    <w:p w14:paraId="0F05BF74" w14:textId="3C5614A7" w:rsidR="00474814" w:rsidRPr="003B1A23" w:rsidRDefault="00474814" w:rsidP="003B1A23">
      <w:pPr>
        <w:pStyle w:val="Odstavecseseznamem"/>
        <w:numPr>
          <w:ilvl w:val="0"/>
          <w:numId w:val="41"/>
        </w:numPr>
        <w:jc w:val="both"/>
      </w:pPr>
      <w:r w:rsidRPr="003B1A23">
        <w:t xml:space="preserve">Poskytovatel prohlašuje, že spadá pod účinnost zákona č. 340/2015 Sb., o registru smluv (dále jen </w:t>
      </w:r>
      <w:r w:rsidRPr="003B1A23">
        <w:rPr>
          <w:b/>
        </w:rPr>
        <w:t xml:space="preserve">„Zákon o registru </w:t>
      </w:r>
      <w:r w:rsidRPr="00C65859">
        <w:rPr>
          <w:b/>
          <w:bCs/>
        </w:rPr>
        <w:t>smluv</w:t>
      </w:r>
      <w:r w:rsidRPr="003B1A23">
        <w:t>“) a v souladu s tímto zákonem</w:t>
      </w:r>
      <w:r w:rsidR="009D7455">
        <w:t xml:space="preserve"> </w:t>
      </w:r>
      <w:r w:rsidR="009D7455" w:rsidRPr="00691F48">
        <w:t xml:space="preserve">do 30 dnů od </w:t>
      </w:r>
      <w:r w:rsidR="009D7455">
        <w:t>uzavření</w:t>
      </w:r>
      <w:r w:rsidR="009D7455" w:rsidRPr="00691F48">
        <w:t xml:space="preserve"> </w:t>
      </w:r>
      <w:r w:rsidR="009D7455">
        <w:t>dodatku</w:t>
      </w:r>
      <w:r w:rsidRPr="003B1A23">
        <w:t xml:space="preserve"> zajistí </w:t>
      </w:r>
      <w:r w:rsidR="00EB0F7D">
        <w:t>uveřejnění</w:t>
      </w:r>
      <w:r w:rsidR="00EB0F7D" w:rsidRPr="003B1A23">
        <w:t xml:space="preserve"> </w:t>
      </w:r>
      <w:r w:rsidRPr="003B1A23">
        <w:t xml:space="preserve">tohoto dodatku. </w:t>
      </w:r>
    </w:p>
    <w:p w14:paraId="274478E8" w14:textId="77777777" w:rsidR="009D7455" w:rsidRPr="00691F48" w:rsidRDefault="009D7455" w:rsidP="009D7455">
      <w:pPr>
        <w:pStyle w:val="Bezmezer"/>
        <w:numPr>
          <w:ilvl w:val="0"/>
          <w:numId w:val="41"/>
        </w:numPr>
        <w:suppressLineNumbers/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691F48">
        <w:rPr>
          <w:rFonts w:ascii="Times New Roman" w:hAnsi="Times New Roman"/>
          <w:sz w:val="24"/>
          <w:szCs w:val="24"/>
        </w:rPr>
        <w:t>Smluvní strany se zavazují, že zachovají jako neveřejné informace týkající se vlastní spolupráce a vnitřních záležitostí smluvních stran, o kterých se dozví za trvání tohoto smluvního vztahu, pokud by jejich zveřejnění mohlo poškodit druhou smluvní stranu.</w:t>
      </w:r>
    </w:p>
    <w:p w14:paraId="1271A91F" w14:textId="6EC7490B" w:rsidR="00474814" w:rsidRPr="00D03098" w:rsidRDefault="009D7455" w:rsidP="00C65859">
      <w:pPr>
        <w:pStyle w:val="Bezmezer"/>
        <w:numPr>
          <w:ilvl w:val="0"/>
          <w:numId w:val="41"/>
        </w:numPr>
        <w:suppressLineNumbers/>
        <w:suppressAutoHyphens/>
        <w:jc w:val="both"/>
        <w:rPr>
          <w:bCs/>
        </w:rPr>
      </w:pPr>
      <w:r w:rsidRPr="00691F48">
        <w:rPr>
          <w:rFonts w:ascii="Times New Roman" w:hAnsi="Times New Roman"/>
          <w:sz w:val="24"/>
          <w:szCs w:val="24"/>
        </w:rPr>
        <w:t>Smluvní strany se zavazují neposkytovat informace třetím osobám, zejména o údajích týkajících se provozu a umístění technických zařízení a zachovávat o těchto skutečnostech mlčenlivost</w:t>
      </w:r>
      <w:r w:rsidR="00474814" w:rsidRPr="003B1A23">
        <w:t xml:space="preserve">. </w:t>
      </w:r>
    </w:p>
    <w:p w14:paraId="0B2EE414" w14:textId="77777777" w:rsidR="00474814" w:rsidRPr="003B1A23" w:rsidRDefault="00474814" w:rsidP="003B1A23">
      <w:pPr>
        <w:pStyle w:val="Odstavecseseznamem"/>
        <w:numPr>
          <w:ilvl w:val="0"/>
          <w:numId w:val="41"/>
        </w:numPr>
        <w:jc w:val="both"/>
      </w:pPr>
      <w:r w:rsidRPr="003B1A23">
        <w:t>Ostatní ustanovení smlouvy nedotčená tímto dodatkem zůstávají v platnosti.</w:t>
      </w:r>
    </w:p>
    <w:p w14:paraId="5874C4CE" w14:textId="1307A1A4" w:rsidR="00474814" w:rsidRPr="003B1A23" w:rsidRDefault="00414DCD" w:rsidP="003B1A23">
      <w:pPr>
        <w:pStyle w:val="Odstavecseseznamem"/>
        <w:numPr>
          <w:ilvl w:val="0"/>
          <w:numId w:val="41"/>
        </w:numPr>
        <w:jc w:val="both"/>
      </w:pPr>
      <w:r w:rsidRPr="003B1A23">
        <w:t>Tento dodatek je vyhotoven v elektronické podobě, přičemž obě smluvní strany obdrží jeho stejnopis opatřený elektronickými podpisy. V případě, že tento dodatek z</w:t>
      </w:r>
      <w:r w:rsidR="0000114A">
        <w:t> </w:t>
      </w:r>
      <w:r w:rsidRPr="003B1A23">
        <w:t>jakéhokoli důvodu nebude vyhotoven v elektronické podobě, bude sepsán ve čtyřech vyhotoveních, přičemž každá smluvní strana obdrží dvě vyhotovení</w:t>
      </w:r>
      <w:r w:rsidR="00474814" w:rsidRPr="003B1A23">
        <w:t xml:space="preserve">. </w:t>
      </w:r>
    </w:p>
    <w:p w14:paraId="54DE34DB" w14:textId="77777777" w:rsidR="00474814" w:rsidRPr="003B1A23" w:rsidRDefault="00474814" w:rsidP="003B1A23">
      <w:pPr>
        <w:pStyle w:val="Odstavecseseznamem"/>
        <w:numPr>
          <w:ilvl w:val="0"/>
          <w:numId w:val="41"/>
        </w:numPr>
        <w:jc w:val="both"/>
      </w:pPr>
      <w:r w:rsidRPr="003B1A23">
        <w:t xml:space="preserve">Tento dodatek nabývá platnosti dnem podpisu oběma smluvními stranami a účinnosti dnem zveřejnění v registru smluv. </w:t>
      </w:r>
    </w:p>
    <w:p w14:paraId="1FC39945" w14:textId="348AA167" w:rsidR="00F153A0" w:rsidRPr="003B1A23" w:rsidRDefault="00474814" w:rsidP="003B1A23">
      <w:pPr>
        <w:pStyle w:val="Odstavecseseznamem"/>
        <w:numPr>
          <w:ilvl w:val="0"/>
          <w:numId w:val="41"/>
        </w:numPr>
        <w:jc w:val="both"/>
      </w:pPr>
      <w:r w:rsidRPr="003B1A23">
        <w:t>Smluvní strany prohlašují, že před podpisem dodatek řádně projednaly a přečetly, že je sepsán podle jejich pravé a svobodné vůle, vážně a srozumitelně, nikoli v tísni a za</w:t>
      </w:r>
      <w:r w:rsidR="0000114A">
        <w:t> </w:t>
      </w:r>
      <w:r w:rsidRPr="003B1A23">
        <w:t>nápadně nevýhodných podmínek, a na důkaz toho připojují své podpisy</w:t>
      </w:r>
    </w:p>
    <w:p w14:paraId="305B042F" w14:textId="77777777" w:rsidR="00EC6482" w:rsidRDefault="00EC6482" w:rsidP="00043C68">
      <w:pPr>
        <w:suppressAutoHyphens w:val="0"/>
      </w:pPr>
      <w:bookmarkStart w:id="0" w:name="_GoBack"/>
      <w:bookmarkEnd w:id="0"/>
    </w:p>
    <w:p w14:paraId="1F2DD23D" w14:textId="77777777" w:rsidR="00EC6482" w:rsidRPr="003B1A23" w:rsidRDefault="00EC6482" w:rsidP="00043C68">
      <w:pPr>
        <w:suppressAutoHyphens w:val="0"/>
      </w:pPr>
    </w:p>
    <w:p w14:paraId="2946DB82" w14:textId="77777777" w:rsidR="005D3D9C" w:rsidRPr="003B1A23" w:rsidRDefault="005D3D9C" w:rsidP="00355B01">
      <w:pPr>
        <w:tabs>
          <w:tab w:val="left" w:pos="1068"/>
        </w:tabs>
      </w:pPr>
    </w:p>
    <w:p w14:paraId="3061918A" w14:textId="5EEC93EB" w:rsidR="00BD060A" w:rsidRPr="003B1A23" w:rsidRDefault="009A76B3" w:rsidP="00BD060A">
      <w:pPr>
        <w:tabs>
          <w:tab w:val="left" w:pos="426"/>
          <w:tab w:val="left" w:pos="4860"/>
        </w:tabs>
      </w:pPr>
      <w:r w:rsidRPr="003B1A23">
        <w:tab/>
      </w:r>
      <w:r w:rsidR="00BD060A" w:rsidRPr="003B1A23">
        <w:t>Praha ………………</w:t>
      </w:r>
      <w:r w:rsidR="00BD060A" w:rsidRPr="003B1A23">
        <w:tab/>
      </w:r>
      <w:r w:rsidR="003B1A23">
        <w:tab/>
      </w:r>
      <w:r w:rsidR="00474814" w:rsidRPr="003B1A23">
        <w:t>Praha</w:t>
      </w:r>
      <w:r w:rsidR="004855C1" w:rsidRPr="003B1A23">
        <w:t xml:space="preserve"> </w:t>
      </w:r>
      <w:r w:rsidR="006C52FE" w:rsidRPr="003B1A23">
        <w:t>…………………</w:t>
      </w:r>
    </w:p>
    <w:p w14:paraId="5997CC1D" w14:textId="77777777" w:rsidR="003526D8" w:rsidRPr="003B1A23" w:rsidRDefault="009A76B3" w:rsidP="00BD060A">
      <w:pPr>
        <w:tabs>
          <w:tab w:val="left" w:pos="426"/>
          <w:tab w:val="left" w:pos="4860"/>
        </w:tabs>
      </w:pPr>
      <w:r w:rsidRPr="003B1A23">
        <w:tab/>
      </w:r>
    </w:p>
    <w:p w14:paraId="4E733004" w14:textId="60206A9D" w:rsidR="00BD060A" w:rsidRPr="003B1A23" w:rsidRDefault="003526D8" w:rsidP="00BD060A">
      <w:pPr>
        <w:tabs>
          <w:tab w:val="left" w:pos="426"/>
          <w:tab w:val="left" w:pos="4860"/>
        </w:tabs>
      </w:pPr>
      <w:r w:rsidRPr="003B1A23">
        <w:t xml:space="preserve">       </w:t>
      </w:r>
      <w:r w:rsidR="00BD060A" w:rsidRPr="003B1A23">
        <w:t>Za poskytovatele:</w:t>
      </w:r>
      <w:r w:rsidR="00BD060A" w:rsidRPr="003B1A23">
        <w:tab/>
      </w:r>
      <w:r w:rsidR="003B1A23">
        <w:tab/>
      </w:r>
      <w:r w:rsidR="00BD060A" w:rsidRPr="003B1A23">
        <w:t>Za provozovatele:</w:t>
      </w:r>
    </w:p>
    <w:p w14:paraId="110FFD37" w14:textId="16AF5A1B" w:rsidR="009242BE" w:rsidRPr="003B1A23" w:rsidRDefault="00474814" w:rsidP="00530434">
      <w:pPr>
        <w:tabs>
          <w:tab w:val="left" w:pos="426"/>
        </w:tabs>
      </w:pPr>
      <w:r w:rsidRPr="003B1A23">
        <w:tab/>
        <w:t>Zařízení služeb pro Ministerstvo vnitra</w:t>
      </w:r>
      <w:r w:rsidRPr="003B1A23">
        <w:tab/>
        <w:t xml:space="preserve">      </w:t>
      </w:r>
      <w:r w:rsidR="003B1A23">
        <w:tab/>
      </w:r>
      <w:r w:rsidRPr="003B1A23">
        <w:t>CETIN a.s.</w:t>
      </w:r>
    </w:p>
    <w:p w14:paraId="319DF873" w14:textId="145122C1" w:rsidR="00474814" w:rsidRPr="003B1A23" w:rsidRDefault="00474814" w:rsidP="00530434">
      <w:pPr>
        <w:tabs>
          <w:tab w:val="left" w:pos="426"/>
        </w:tabs>
      </w:pPr>
    </w:p>
    <w:p w14:paraId="07AF0AD4" w14:textId="613F09C8" w:rsidR="00474814" w:rsidRPr="003B1A23" w:rsidRDefault="00474814" w:rsidP="00530434">
      <w:pPr>
        <w:tabs>
          <w:tab w:val="left" w:pos="426"/>
        </w:tabs>
      </w:pPr>
    </w:p>
    <w:p w14:paraId="4A672249" w14:textId="77777777" w:rsidR="00474814" w:rsidRPr="003B1A23" w:rsidRDefault="00474814" w:rsidP="00530434">
      <w:pPr>
        <w:tabs>
          <w:tab w:val="left" w:pos="426"/>
        </w:tabs>
      </w:pPr>
    </w:p>
    <w:p w14:paraId="6AB9A508" w14:textId="77777777" w:rsidR="002371B0" w:rsidRPr="003B1A23" w:rsidRDefault="002371B0" w:rsidP="00530434">
      <w:pPr>
        <w:tabs>
          <w:tab w:val="left" w:pos="426"/>
        </w:tabs>
      </w:pPr>
    </w:p>
    <w:p w14:paraId="3FE9F23F" w14:textId="77777777" w:rsidR="00C14A18" w:rsidRPr="003B1A23" w:rsidRDefault="00C14A18" w:rsidP="00530434">
      <w:pPr>
        <w:tabs>
          <w:tab w:val="left" w:pos="426"/>
        </w:tabs>
      </w:pPr>
    </w:p>
    <w:p w14:paraId="1F72F646" w14:textId="77777777" w:rsidR="00BC181C" w:rsidRPr="003B1A23" w:rsidRDefault="00BC181C" w:rsidP="00530434">
      <w:pPr>
        <w:tabs>
          <w:tab w:val="left" w:pos="426"/>
        </w:tabs>
      </w:pPr>
    </w:p>
    <w:p w14:paraId="66AE28EA" w14:textId="77777777" w:rsidR="00BD060A" w:rsidRPr="003B1A23" w:rsidRDefault="00BD060A" w:rsidP="006C52FE">
      <w:pPr>
        <w:tabs>
          <w:tab w:val="left" w:pos="426"/>
          <w:tab w:val="left" w:pos="3420"/>
          <w:tab w:val="left" w:pos="4680"/>
        </w:tabs>
        <w:rPr>
          <w:b/>
        </w:rPr>
      </w:pPr>
      <w:r w:rsidRPr="003B1A23">
        <w:tab/>
        <w:t xml:space="preserve"> ……………</w:t>
      </w:r>
      <w:r w:rsidR="006C52FE" w:rsidRPr="003B1A23">
        <w:t>……………………….</w:t>
      </w:r>
      <w:r w:rsidR="006C52FE" w:rsidRPr="003B1A23">
        <w:tab/>
        <w:t xml:space="preserve">    </w:t>
      </w:r>
      <w:r w:rsidR="006C52FE" w:rsidRPr="003B1A23">
        <w:tab/>
      </w:r>
      <w:r w:rsidR="006C52FE" w:rsidRPr="003B1A23">
        <w:rPr>
          <w:b/>
        </w:rPr>
        <w:t>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42"/>
      </w:tblGrid>
      <w:tr w:rsidR="00BD060A" w:rsidRPr="003B1A23" w14:paraId="799B2112" w14:textId="77777777" w:rsidTr="00474814">
        <w:tc>
          <w:tcPr>
            <w:tcW w:w="4530" w:type="dxa"/>
            <w:shd w:val="clear" w:color="auto" w:fill="auto"/>
          </w:tcPr>
          <w:p w14:paraId="4FCD5D97" w14:textId="3A3A132C" w:rsidR="00BD060A" w:rsidRPr="003B1A23" w:rsidRDefault="00474814" w:rsidP="00474814">
            <w:pPr>
              <w:rPr>
                <w:rFonts w:eastAsia="Calibri"/>
              </w:rPr>
            </w:pPr>
            <w:r w:rsidRPr="003B1A23">
              <w:rPr>
                <w:rFonts w:eastAsia="Calibri"/>
              </w:rPr>
              <w:t xml:space="preserve">                    </w:t>
            </w:r>
            <w:r w:rsidR="00AE5299" w:rsidRPr="003B1A23">
              <w:rPr>
                <w:rFonts w:eastAsia="Calibri"/>
              </w:rPr>
              <w:t>Mgr. Simona Hrubá</w:t>
            </w:r>
          </w:p>
        </w:tc>
        <w:tc>
          <w:tcPr>
            <w:tcW w:w="4542" w:type="dxa"/>
            <w:shd w:val="clear" w:color="auto" w:fill="auto"/>
          </w:tcPr>
          <w:p w14:paraId="0832A156" w14:textId="48F1F414" w:rsidR="00BD060A" w:rsidRPr="003B1A23" w:rsidRDefault="00C86BCA" w:rsidP="00E42C7F">
            <w:pPr>
              <w:jc w:val="center"/>
              <w:rPr>
                <w:rFonts w:eastAsia="Calibri"/>
              </w:rPr>
            </w:pPr>
            <w:r w:rsidRPr="003B1A23">
              <w:rPr>
                <w:rFonts w:eastAsia="Calibri"/>
              </w:rPr>
              <w:t xml:space="preserve">Ing. </w:t>
            </w:r>
            <w:r w:rsidR="00474814" w:rsidRPr="003B1A23">
              <w:rPr>
                <w:rFonts w:eastAsia="Calibri"/>
              </w:rPr>
              <w:t>Pavel Prokeš</w:t>
            </w:r>
          </w:p>
        </w:tc>
      </w:tr>
      <w:tr w:rsidR="00BD060A" w:rsidRPr="003B1A23" w14:paraId="4CB2CDF1" w14:textId="77777777" w:rsidTr="00474814">
        <w:tc>
          <w:tcPr>
            <w:tcW w:w="4530" w:type="dxa"/>
            <w:shd w:val="clear" w:color="auto" w:fill="auto"/>
          </w:tcPr>
          <w:p w14:paraId="03173B9E" w14:textId="22DCA2CA" w:rsidR="00BD060A" w:rsidRPr="003B1A23" w:rsidRDefault="00474814" w:rsidP="00474814">
            <w:pPr>
              <w:rPr>
                <w:rFonts w:eastAsia="Calibri"/>
              </w:rPr>
            </w:pPr>
            <w:r w:rsidRPr="003B1A23">
              <w:rPr>
                <w:rFonts w:eastAsia="Calibri"/>
              </w:rPr>
              <w:t xml:space="preserve">                            ř</w:t>
            </w:r>
            <w:r w:rsidR="00BD060A" w:rsidRPr="003B1A23">
              <w:rPr>
                <w:rFonts w:eastAsia="Calibri"/>
              </w:rPr>
              <w:t>editel</w:t>
            </w:r>
            <w:r w:rsidR="00AE5299" w:rsidRPr="003B1A23">
              <w:rPr>
                <w:rFonts w:eastAsia="Calibri"/>
              </w:rPr>
              <w:t>ka</w:t>
            </w:r>
          </w:p>
        </w:tc>
        <w:tc>
          <w:tcPr>
            <w:tcW w:w="4542" w:type="dxa"/>
            <w:shd w:val="clear" w:color="auto" w:fill="auto"/>
          </w:tcPr>
          <w:p w14:paraId="3F8216AF" w14:textId="77777777" w:rsidR="00BD060A" w:rsidRPr="003B1A23" w:rsidRDefault="00474814" w:rsidP="00E42C7F">
            <w:pPr>
              <w:jc w:val="center"/>
              <w:rPr>
                <w:rFonts w:eastAsia="Calibri"/>
              </w:rPr>
            </w:pPr>
            <w:r w:rsidRPr="003B1A23">
              <w:rPr>
                <w:rFonts w:eastAsia="Calibri"/>
              </w:rPr>
              <w:t>Na základě pověření představenstva</w:t>
            </w:r>
          </w:p>
          <w:p w14:paraId="12136D89" w14:textId="1E0AA940" w:rsidR="00474814" w:rsidRPr="003B1A23" w:rsidRDefault="00474814" w:rsidP="00E42C7F">
            <w:pPr>
              <w:jc w:val="center"/>
              <w:rPr>
                <w:rFonts w:eastAsia="Calibri"/>
              </w:rPr>
            </w:pPr>
            <w:r w:rsidRPr="003B1A23">
              <w:rPr>
                <w:rFonts w:eastAsia="Calibri"/>
              </w:rPr>
              <w:t>Manažer realitních služeb</w:t>
            </w:r>
          </w:p>
        </w:tc>
      </w:tr>
    </w:tbl>
    <w:p w14:paraId="463F29E8" w14:textId="3E4F505A" w:rsidR="00B61C99" w:rsidRPr="003B1A23" w:rsidRDefault="00B61C99" w:rsidP="00EC6482">
      <w:pPr>
        <w:rPr>
          <w:b/>
        </w:rPr>
      </w:pPr>
    </w:p>
    <w:sectPr w:rsidR="00B61C99" w:rsidRPr="003B1A23" w:rsidSect="00EA019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69F12" w14:textId="77777777" w:rsidR="00A83E3D" w:rsidRDefault="00A83E3D" w:rsidP="00373080">
      <w:r>
        <w:separator/>
      </w:r>
    </w:p>
  </w:endnote>
  <w:endnote w:type="continuationSeparator" w:id="0">
    <w:p w14:paraId="613F5020" w14:textId="77777777" w:rsidR="00A83E3D" w:rsidRDefault="00A83E3D" w:rsidP="00373080">
      <w:r>
        <w:continuationSeparator/>
      </w:r>
    </w:p>
  </w:endnote>
  <w:endnote w:type="continuationNotice" w:id="1">
    <w:p w14:paraId="57BA28AD" w14:textId="77777777" w:rsidR="00A83E3D" w:rsidRDefault="00A83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01EE2" w14:textId="77777777" w:rsidR="0000114A" w:rsidRDefault="000011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C4ADA" w14:textId="77777777" w:rsidR="00022EBA" w:rsidRDefault="00022EB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2BA226A1" w14:textId="77777777" w:rsidR="00022EBA" w:rsidRDefault="00022E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03C97" w14:textId="77777777" w:rsidR="0000114A" w:rsidRDefault="000011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FEF68" w14:textId="77777777" w:rsidR="00A83E3D" w:rsidRDefault="00A83E3D" w:rsidP="00373080">
      <w:r>
        <w:separator/>
      </w:r>
    </w:p>
  </w:footnote>
  <w:footnote w:type="continuationSeparator" w:id="0">
    <w:p w14:paraId="4E03455E" w14:textId="77777777" w:rsidR="00A83E3D" w:rsidRDefault="00A83E3D" w:rsidP="00373080">
      <w:r>
        <w:continuationSeparator/>
      </w:r>
    </w:p>
  </w:footnote>
  <w:footnote w:type="continuationNotice" w:id="1">
    <w:p w14:paraId="17906BC0" w14:textId="77777777" w:rsidR="00A83E3D" w:rsidRDefault="00A83E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CBC7D" w14:textId="77777777" w:rsidR="0000114A" w:rsidRDefault="000011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40E8" w14:textId="77777777" w:rsidR="00022EBA" w:rsidRDefault="00022EB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73D4CD" wp14:editId="22B78AC6">
              <wp:simplePos x="0" y="0"/>
              <wp:positionH relativeFrom="page">
                <wp:posOffset>6742430</wp:posOffset>
              </wp:positionH>
              <wp:positionV relativeFrom="page">
                <wp:posOffset>179705</wp:posOffset>
              </wp:positionV>
              <wp:extent cx="691515" cy="635000"/>
              <wp:effectExtent l="0" t="0" r="0" b="0"/>
              <wp:wrapNone/>
              <wp:docPr id="2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D93B2" w14:textId="77777777" w:rsidR="00022EBA" w:rsidRPr="0017397B" w:rsidRDefault="00022EBA" w:rsidP="0017397B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</w:p>
                        <w:p w14:paraId="100C5B58" w14:textId="77777777" w:rsidR="00022EBA" w:rsidRPr="0017397B" w:rsidRDefault="00022EBA" w:rsidP="0017397B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17397B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  <w:p w14:paraId="12F40E89" w14:textId="77777777" w:rsidR="00022EBA" w:rsidRPr="0017397B" w:rsidRDefault="00022EBA" w:rsidP="0017397B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17397B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3D4CD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left:0;text-align:left;margin-left:530.9pt;margin-top:14.15pt;width:54.45pt;height:50pt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" o:allowincell="f" filled="f" stroked="f" strokeweight=".5pt">
              <v:textbox>
                <w:txbxContent>
                  <w:p w14:paraId="17AD93B2" w14:textId="77777777" w:rsidR="00022EBA" w:rsidRPr="0017397B" w:rsidRDefault="00022EBA" w:rsidP="0017397B">
                    <w:pPr>
                      <w:tabs>
                        <w:tab w:val="left" w:pos="1701"/>
                      </w:tabs>
                      <w:jc w:val="right"/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</w:pPr>
                  </w:p>
                  <w:p w14:paraId="100C5B58" w14:textId="77777777" w:rsidR="00022EBA" w:rsidRPr="0017397B" w:rsidRDefault="00022EBA" w:rsidP="0017397B">
                    <w:pPr>
                      <w:tabs>
                        <w:tab w:val="left" w:pos="1701"/>
                      </w:tabs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17397B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  <w:p w14:paraId="12F40E89" w14:textId="77777777" w:rsidR="00022EBA" w:rsidRPr="0017397B" w:rsidRDefault="00022EBA" w:rsidP="0017397B">
                    <w:pPr>
                      <w:tabs>
                        <w:tab w:val="left" w:pos="1701"/>
                      </w:tabs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17397B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E6311" w14:textId="77777777" w:rsidR="0000114A" w:rsidRDefault="000011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2D723D"/>
    <w:multiLevelType w:val="hybridMultilevel"/>
    <w:tmpl w:val="EE2EDF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10AC"/>
    <w:multiLevelType w:val="multilevel"/>
    <w:tmpl w:val="B728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D0747"/>
    <w:multiLevelType w:val="hybridMultilevel"/>
    <w:tmpl w:val="D4DCBB74"/>
    <w:lvl w:ilvl="0" w:tplc="6DD87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919C9"/>
    <w:multiLevelType w:val="hybridMultilevel"/>
    <w:tmpl w:val="AE80F3C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F1B74"/>
    <w:multiLevelType w:val="hybridMultilevel"/>
    <w:tmpl w:val="98128360"/>
    <w:lvl w:ilvl="0" w:tplc="6B448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80EBC"/>
    <w:multiLevelType w:val="hybridMultilevel"/>
    <w:tmpl w:val="05527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41ED6"/>
    <w:multiLevelType w:val="hybridMultilevel"/>
    <w:tmpl w:val="A83A6650"/>
    <w:lvl w:ilvl="0" w:tplc="E23A6F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11D63"/>
    <w:multiLevelType w:val="hybridMultilevel"/>
    <w:tmpl w:val="2CB0B804"/>
    <w:lvl w:ilvl="0" w:tplc="EFF8BE46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740F4"/>
    <w:multiLevelType w:val="hybridMultilevel"/>
    <w:tmpl w:val="63680E16"/>
    <w:lvl w:ilvl="0" w:tplc="9E747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0A92"/>
    <w:multiLevelType w:val="hybridMultilevel"/>
    <w:tmpl w:val="84E860E0"/>
    <w:lvl w:ilvl="0" w:tplc="7C623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0E97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017CF"/>
    <w:multiLevelType w:val="hybridMultilevel"/>
    <w:tmpl w:val="46823D00"/>
    <w:lvl w:ilvl="0" w:tplc="EA8A499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75B8A2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64FCE"/>
    <w:multiLevelType w:val="hybridMultilevel"/>
    <w:tmpl w:val="5484DDFA"/>
    <w:lvl w:ilvl="0" w:tplc="665C5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23B4"/>
    <w:multiLevelType w:val="hybridMultilevel"/>
    <w:tmpl w:val="C83083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DB0EBA"/>
    <w:multiLevelType w:val="hybridMultilevel"/>
    <w:tmpl w:val="342856F8"/>
    <w:lvl w:ilvl="0" w:tplc="04050019">
      <w:start w:val="1"/>
      <w:numFmt w:val="lowerLetter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42504658"/>
    <w:multiLevelType w:val="hybridMultilevel"/>
    <w:tmpl w:val="C0F4E1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A5784"/>
    <w:multiLevelType w:val="hybridMultilevel"/>
    <w:tmpl w:val="1E4A7268"/>
    <w:lvl w:ilvl="0" w:tplc="C3AC5AF0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BAF3B6E"/>
    <w:multiLevelType w:val="hybridMultilevel"/>
    <w:tmpl w:val="36829396"/>
    <w:lvl w:ilvl="0" w:tplc="04050019">
      <w:start w:val="1"/>
      <w:numFmt w:val="lowerLetter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4BBF1F09"/>
    <w:multiLevelType w:val="hybridMultilevel"/>
    <w:tmpl w:val="10724868"/>
    <w:lvl w:ilvl="0" w:tplc="2FD8F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70A2E"/>
    <w:multiLevelType w:val="hybridMultilevel"/>
    <w:tmpl w:val="9F66A436"/>
    <w:lvl w:ilvl="0" w:tplc="1652D14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3349E"/>
    <w:multiLevelType w:val="hybridMultilevel"/>
    <w:tmpl w:val="8610A00C"/>
    <w:lvl w:ilvl="0" w:tplc="31702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41011"/>
    <w:multiLevelType w:val="hybridMultilevel"/>
    <w:tmpl w:val="234EC07A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82E4B"/>
    <w:multiLevelType w:val="hybridMultilevel"/>
    <w:tmpl w:val="791493B2"/>
    <w:lvl w:ilvl="0" w:tplc="04050011">
      <w:start w:val="1"/>
      <w:numFmt w:val="decimal"/>
      <w:lvlText w:val="%1)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3" w15:restartNumberingAfterBreak="0">
    <w:nsid w:val="53C746ED"/>
    <w:multiLevelType w:val="hybridMultilevel"/>
    <w:tmpl w:val="671064B4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4" w15:restartNumberingAfterBreak="0">
    <w:nsid w:val="569E43B3"/>
    <w:multiLevelType w:val="hybridMultilevel"/>
    <w:tmpl w:val="65E22136"/>
    <w:lvl w:ilvl="0" w:tplc="933CED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B532D"/>
    <w:multiLevelType w:val="hybridMultilevel"/>
    <w:tmpl w:val="47864006"/>
    <w:lvl w:ilvl="0" w:tplc="E8D0298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12EF"/>
    <w:multiLevelType w:val="hybridMultilevel"/>
    <w:tmpl w:val="D1BEDF56"/>
    <w:lvl w:ilvl="0" w:tplc="E80A8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6223F5"/>
    <w:multiLevelType w:val="hybridMultilevel"/>
    <w:tmpl w:val="B7C210D8"/>
    <w:lvl w:ilvl="0" w:tplc="D74ABBC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D2529C3"/>
    <w:multiLevelType w:val="hybridMultilevel"/>
    <w:tmpl w:val="E42E5C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3F0604"/>
    <w:multiLevelType w:val="hybridMultilevel"/>
    <w:tmpl w:val="8974B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03D41"/>
    <w:multiLevelType w:val="hybridMultilevel"/>
    <w:tmpl w:val="2A0A05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F6EE9"/>
    <w:multiLevelType w:val="hybridMultilevel"/>
    <w:tmpl w:val="F04A0E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16A39"/>
    <w:multiLevelType w:val="hybridMultilevel"/>
    <w:tmpl w:val="906C1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C2C4E"/>
    <w:multiLevelType w:val="hybridMultilevel"/>
    <w:tmpl w:val="228A62A2"/>
    <w:lvl w:ilvl="0" w:tplc="81341AC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75B8A2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A7CFF"/>
    <w:multiLevelType w:val="hybridMultilevel"/>
    <w:tmpl w:val="489297A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43193"/>
    <w:multiLevelType w:val="hybridMultilevel"/>
    <w:tmpl w:val="40F8E572"/>
    <w:lvl w:ilvl="0" w:tplc="81341AC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522625"/>
    <w:multiLevelType w:val="hybridMultilevel"/>
    <w:tmpl w:val="1402DE28"/>
    <w:lvl w:ilvl="0" w:tplc="1862C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E33A62"/>
    <w:multiLevelType w:val="hybridMultilevel"/>
    <w:tmpl w:val="9F5C18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A57CD"/>
    <w:multiLevelType w:val="hybridMultilevel"/>
    <w:tmpl w:val="228A62A2"/>
    <w:lvl w:ilvl="0" w:tplc="81341AC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75B8A2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"/>
  </w:num>
  <w:num w:numId="5">
    <w:abstractNumId w:val="1"/>
  </w:num>
  <w:num w:numId="6">
    <w:abstractNumId w:val="11"/>
  </w:num>
  <w:num w:numId="7">
    <w:abstractNumId w:val="15"/>
  </w:num>
  <w:num w:numId="8">
    <w:abstractNumId w:val="33"/>
  </w:num>
  <w:num w:numId="9">
    <w:abstractNumId w:val="10"/>
  </w:num>
  <w:num w:numId="10">
    <w:abstractNumId w:val="37"/>
  </w:num>
  <w:num w:numId="11">
    <w:abstractNumId w:val="20"/>
  </w:num>
  <w:num w:numId="12">
    <w:abstractNumId w:val="19"/>
  </w:num>
  <w:num w:numId="13">
    <w:abstractNumId w:val="12"/>
  </w:num>
  <w:num w:numId="14">
    <w:abstractNumId w:val="30"/>
  </w:num>
  <w:num w:numId="15">
    <w:abstractNumId w:val="2"/>
  </w:num>
  <w:num w:numId="16">
    <w:abstractNumId w:val="21"/>
  </w:num>
  <w:num w:numId="17">
    <w:abstractNumId w:val="14"/>
  </w:num>
  <w:num w:numId="18">
    <w:abstractNumId w:val="27"/>
  </w:num>
  <w:num w:numId="19">
    <w:abstractNumId w:val="17"/>
  </w:num>
  <w:num w:numId="20">
    <w:abstractNumId w:val="34"/>
  </w:num>
  <w:num w:numId="21">
    <w:abstractNumId w:val="28"/>
  </w:num>
  <w:num w:numId="22">
    <w:abstractNumId w:val="31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9"/>
  </w:num>
  <w:num w:numId="27">
    <w:abstractNumId w:val="4"/>
  </w:num>
  <w:num w:numId="28">
    <w:abstractNumId w:val="6"/>
  </w:num>
  <w:num w:numId="29">
    <w:abstractNumId w:val="36"/>
  </w:num>
  <w:num w:numId="30">
    <w:abstractNumId w:val="22"/>
  </w:num>
  <w:num w:numId="31">
    <w:abstractNumId w:val="23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35"/>
  </w:num>
  <w:num w:numId="38">
    <w:abstractNumId w:val="7"/>
  </w:num>
  <w:num w:numId="39">
    <w:abstractNumId w:val="16"/>
  </w:num>
  <w:num w:numId="40">
    <w:abstractNumId w:val="24"/>
  </w:num>
  <w:num w:numId="41">
    <w:abstractNumId w:val="2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ED"/>
    <w:rsid w:val="0000114A"/>
    <w:rsid w:val="00003095"/>
    <w:rsid w:val="00003625"/>
    <w:rsid w:val="00006B00"/>
    <w:rsid w:val="00007643"/>
    <w:rsid w:val="000111CC"/>
    <w:rsid w:val="000113E8"/>
    <w:rsid w:val="00012C26"/>
    <w:rsid w:val="00012E0B"/>
    <w:rsid w:val="0001639D"/>
    <w:rsid w:val="00016D2C"/>
    <w:rsid w:val="00017928"/>
    <w:rsid w:val="00020F9E"/>
    <w:rsid w:val="00020FE1"/>
    <w:rsid w:val="000219C4"/>
    <w:rsid w:val="00022EBA"/>
    <w:rsid w:val="0002530B"/>
    <w:rsid w:val="00030E98"/>
    <w:rsid w:val="00031BCB"/>
    <w:rsid w:val="000351A9"/>
    <w:rsid w:val="0003543B"/>
    <w:rsid w:val="000355F5"/>
    <w:rsid w:val="00036C39"/>
    <w:rsid w:val="00040974"/>
    <w:rsid w:val="000409EC"/>
    <w:rsid w:val="00042EBA"/>
    <w:rsid w:val="00043C68"/>
    <w:rsid w:val="00043F7C"/>
    <w:rsid w:val="00046094"/>
    <w:rsid w:val="00047D89"/>
    <w:rsid w:val="000507E4"/>
    <w:rsid w:val="00053F97"/>
    <w:rsid w:val="000552D0"/>
    <w:rsid w:val="000553FE"/>
    <w:rsid w:val="00056551"/>
    <w:rsid w:val="000617A2"/>
    <w:rsid w:val="00067337"/>
    <w:rsid w:val="00067822"/>
    <w:rsid w:val="00075009"/>
    <w:rsid w:val="00077375"/>
    <w:rsid w:val="0008322B"/>
    <w:rsid w:val="000843C1"/>
    <w:rsid w:val="0008478C"/>
    <w:rsid w:val="000860C7"/>
    <w:rsid w:val="000A378F"/>
    <w:rsid w:val="000C0B62"/>
    <w:rsid w:val="000C79BA"/>
    <w:rsid w:val="000D4E09"/>
    <w:rsid w:val="000D6846"/>
    <w:rsid w:val="000E450D"/>
    <w:rsid w:val="000E680D"/>
    <w:rsid w:val="000F19B4"/>
    <w:rsid w:val="000F1AA9"/>
    <w:rsid w:val="000F3948"/>
    <w:rsid w:val="000F426B"/>
    <w:rsid w:val="0010150F"/>
    <w:rsid w:val="00101A5E"/>
    <w:rsid w:val="0010457F"/>
    <w:rsid w:val="001049FB"/>
    <w:rsid w:val="0010503E"/>
    <w:rsid w:val="001052BE"/>
    <w:rsid w:val="001061BC"/>
    <w:rsid w:val="00107684"/>
    <w:rsid w:val="001077BA"/>
    <w:rsid w:val="00112852"/>
    <w:rsid w:val="001139DE"/>
    <w:rsid w:val="00121697"/>
    <w:rsid w:val="00122294"/>
    <w:rsid w:val="00122A87"/>
    <w:rsid w:val="001249D4"/>
    <w:rsid w:val="00126F35"/>
    <w:rsid w:val="0013021C"/>
    <w:rsid w:val="0013112D"/>
    <w:rsid w:val="0013573C"/>
    <w:rsid w:val="00143379"/>
    <w:rsid w:val="00144418"/>
    <w:rsid w:val="00152120"/>
    <w:rsid w:val="00160EB0"/>
    <w:rsid w:val="001618C0"/>
    <w:rsid w:val="00162DAB"/>
    <w:rsid w:val="00165B16"/>
    <w:rsid w:val="0017397B"/>
    <w:rsid w:val="00177147"/>
    <w:rsid w:val="00177489"/>
    <w:rsid w:val="0018332E"/>
    <w:rsid w:val="001934F3"/>
    <w:rsid w:val="001941FE"/>
    <w:rsid w:val="001B24B3"/>
    <w:rsid w:val="001B26EB"/>
    <w:rsid w:val="001B32EE"/>
    <w:rsid w:val="001B4BE1"/>
    <w:rsid w:val="001C182B"/>
    <w:rsid w:val="001C19E7"/>
    <w:rsid w:val="001C3570"/>
    <w:rsid w:val="001C3B7A"/>
    <w:rsid w:val="001C71DE"/>
    <w:rsid w:val="001C7DD8"/>
    <w:rsid w:val="001D18ED"/>
    <w:rsid w:val="001D638A"/>
    <w:rsid w:val="001E6700"/>
    <w:rsid w:val="001F1130"/>
    <w:rsid w:val="0020001D"/>
    <w:rsid w:val="0020368B"/>
    <w:rsid w:val="00210654"/>
    <w:rsid w:val="00221578"/>
    <w:rsid w:val="00225741"/>
    <w:rsid w:val="002264EA"/>
    <w:rsid w:val="0022708F"/>
    <w:rsid w:val="00231F7E"/>
    <w:rsid w:val="002371B0"/>
    <w:rsid w:val="00242155"/>
    <w:rsid w:val="00243316"/>
    <w:rsid w:val="00244670"/>
    <w:rsid w:val="00250073"/>
    <w:rsid w:val="002513A2"/>
    <w:rsid w:val="00254BA7"/>
    <w:rsid w:val="002552C4"/>
    <w:rsid w:val="0025600B"/>
    <w:rsid w:val="00256F1B"/>
    <w:rsid w:val="002570E4"/>
    <w:rsid w:val="00257436"/>
    <w:rsid w:val="00260793"/>
    <w:rsid w:val="0027075D"/>
    <w:rsid w:val="0027091B"/>
    <w:rsid w:val="00277B64"/>
    <w:rsid w:val="002814FF"/>
    <w:rsid w:val="002844F2"/>
    <w:rsid w:val="00286880"/>
    <w:rsid w:val="0029243A"/>
    <w:rsid w:val="00294934"/>
    <w:rsid w:val="00295AED"/>
    <w:rsid w:val="002A511B"/>
    <w:rsid w:val="002B2765"/>
    <w:rsid w:val="002B2C33"/>
    <w:rsid w:val="002B5E3C"/>
    <w:rsid w:val="002B778F"/>
    <w:rsid w:val="002C261E"/>
    <w:rsid w:val="002C2AE2"/>
    <w:rsid w:val="002C2D12"/>
    <w:rsid w:val="002C2E5A"/>
    <w:rsid w:val="002D0257"/>
    <w:rsid w:val="002D132A"/>
    <w:rsid w:val="002D4457"/>
    <w:rsid w:val="002D448A"/>
    <w:rsid w:val="002E034E"/>
    <w:rsid w:val="002E186E"/>
    <w:rsid w:val="002E3B23"/>
    <w:rsid w:val="002F0EBB"/>
    <w:rsid w:val="002F494D"/>
    <w:rsid w:val="002F4E90"/>
    <w:rsid w:val="002F75BB"/>
    <w:rsid w:val="00301B9F"/>
    <w:rsid w:val="003026E7"/>
    <w:rsid w:val="00312BCD"/>
    <w:rsid w:val="003174A3"/>
    <w:rsid w:val="00317DDE"/>
    <w:rsid w:val="00321DEC"/>
    <w:rsid w:val="003225AA"/>
    <w:rsid w:val="00323BBD"/>
    <w:rsid w:val="00325815"/>
    <w:rsid w:val="003259B8"/>
    <w:rsid w:val="0032793D"/>
    <w:rsid w:val="003300AA"/>
    <w:rsid w:val="00332243"/>
    <w:rsid w:val="003331CF"/>
    <w:rsid w:val="0033374B"/>
    <w:rsid w:val="0033567E"/>
    <w:rsid w:val="00335EE2"/>
    <w:rsid w:val="0034050C"/>
    <w:rsid w:val="00342AA7"/>
    <w:rsid w:val="00346F4A"/>
    <w:rsid w:val="00346FFA"/>
    <w:rsid w:val="00347F66"/>
    <w:rsid w:val="00350D20"/>
    <w:rsid w:val="00350D83"/>
    <w:rsid w:val="003526D8"/>
    <w:rsid w:val="003539FA"/>
    <w:rsid w:val="00355B01"/>
    <w:rsid w:val="00357AD9"/>
    <w:rsid w:val="0036008D"/>
    <w:rsid w:val="003608C4"/>
    <w:rsid w:val="00365B79"/>
    <w:rsid w:val="0036644E"/>
    <w:rsid w:val="00366677"/>
    <w:rsid w:val="00373080"/>
    <w:rsid w:val="00380753"/>
    <w:rsid w:val="003831BB"/>
    <w:rsid w:val="0038441F"/>
    <w:rsid w:val="00387F54"/>
    <w:rsid w:val="00390274"/>
    <w:rsid w:val="00395A0C"/>
    <w:rsid w:val="00397A28"/>
    <w:rsid w:val="003A4660"/>
    <w:rsid w:val="003A54B2"/>
    <w:rsid w:val="003A61E5"/>
    <w:rsid w:val="003A6BE5"/>
    <w:rsid w:val="003B0F2A"/>
    <w:rsid w:val="003B133D"/>
    <w:rsid w:val="003B1567"/>
    <w:rsid w:val="003B1A23"/>
    <w:rsid w:val="003B1CE7"/>
    <w:rsid w:val="003B4491"/>
    <w:rsid w:val="003B50F1"/>
    <w:rsid w:val="003B52BA"/>
    <w:rsid w:val="003B6D57"/>
    <w:rsid w:val="003B74B7"/>
    <w:rsid w:val="003C26AE"/>
    <w:rsid w:val="003C7D62"/>
    <w:rsid w:val="003D233A"/>
    <w:rsid w:val="003D3992"/>
    <w:rsid w:val="003D5269"/>
    <w:rsid w:val="003D6335"/>
    <w:rsid w:val="003E1A66"/>
    <w:rsid w:val="003E2E72"/>
    <w:rsid w:val="003E48D4"/>
    <w:rsid w:val="003F20BB"/>
    <w:rsid w:val="003F2B13"/>
    <w:rsid w:val="003F7101"/>
    <w:rsid w:val="0040531B"/>
    <w:rsid w:val="0040537C"/>
    <w:rsid w:val="00411DBD"/>
    <w:rsid w:val="00414DCD"/>
    <w:rsid w:val="0042203B"/>
    <w:rsid w:val="00427332"/>
    <w:rsid w:val="00431ECF"/>
    <w:rsid w:val="00433F29"/>
    <w:rsid w:val="00441169"/>
    <w:rsid w:val="004443D7"/>
    <w:rsid w:val="00444F69"/>
    <w:rsid w:val="00446093"/>
    <w:rsid w:val="00446908"/>
    <w:rsid w:val="00446E4F"/>
    <w:rsid w:val="00450A6F"/>
    <w:rsid w:val="00453EC0"/>
    <w:rsid w:val="00454EA0"/>
    <w:rsid w:val="00456CA9"/>
    <w:rsid w:val="00463D3E"/>
    <w:rsid w:val="00464B15"/>
    <w:rsid w:val="00466E48"/>
    <w:rsid w:val="004745BF"/>
    <w:rsid w:val="00474814"/>
    <w:rsid w:val="00475523"/>
    <w:rsid w:val="004837D1"/>
    <w:rsid w:val="004855C1"/>
    <w:rsid w:val="0049157E"/>
    <w:rsid w:val="004923F7"/>
    <w:rsid w:val="00495C22"/>
    <w:rsid w:val="0049670E"/>
    <w:rsid w:val="00496EE7"/>
    <w:rsid w:val="004A0C0B"/>
    <w:rsid w:val="004A1168"/>
    <w:rsid w:val="004A3480"/>
    <w:rsid w:val="004B2DE5"/>
    <w:rsid w:val="004B7E26"/>
    <w:rsid w:val="004C2531"/>
    <w:rsid w:val="004C49C9"/>
    <w:rsid w:val="004C671B"/>
    <w:rsid w:val="004C78D8"/>
    <w:rsid w:val="004D04C3"/>
    <w:rsid w:val="004D4FB2"/>
    <w:rsid w:val="004E0C6A"/>
    <w:rsid w:val="004E10A1"/>
    <w:rsid w:val="004E20C9"/>
    <w:rsid w:val="004E2D8E"/>
    <w:rsid w:val="004E3FDD"/>
    <w:rsid w:val="004E746C"/>
    <w:rsid w:val="004F0DA6"/>
    <w:rsid w:val="004F1A3F"/>
    <w:rsid w:val="004F264D"/>
    <w:rsid w:val="004F4744"/>
    <w:rsid w:val="004F4ED0"/>
    <w:rsid w:val="004F5780"/>
    <w:rsid w:val="00503934"/>
    <w:rsid w:val="005049BF"/>
    <w:rsid w:val="00507B79"/>
    <w:rsid w:val="00510D0B"/>
    <w:rsid w:val="005114C8"/>
    <w:rsid w:val="005134FD"/>
    <w:rsid w:val="00514CBB"/>
    <w:rsid w:val="00514D9D"/>
    <w:rsid w:val="00515888"/>
    <w:rsid w:val="0052161F"/>
    <w:rsid w:val="00524149"/>
    <w:rsid w:val="00526688"/>
    <w:rsid w:val="00527023"/>
    <w:rsid w:val="00530434"/>
    <w:rsid w:val="00535962"/>
    <w:rsid w:val="00540499"/>
    <w:rsid w:val="00545ACC"/>
    <w:rsid w:val="00546DB5"/>
    <w:rsid w:val="00551301"/>
    <w:rsid w:val="00556BA9"/>
    <w:rsid w:val="005613D7"/>
    <w:rsid w:val="005615E6"/>
    <w:rsid w:val="00563F91"/>
    <w:rsid w:val="005707AC"/>
    <w:rsid w:val="00571CBC"/>
    <w:rsid w:val="00577871"/>
    <w:rsid w:val="00577E34"/>
    <w:rsid w:val="005822DF"/>
    <w:rsid w:val="00590AA9"/>
    <w:rsid w:val="00594B48"/>
    <w:rsid w:val="00595614"/>
    <w:rsid w:val="00595B74"/>
    <w:rsid w:val="0059739D"/>
    <w:rsid w:val="005A0473"/>
    <w:rsid w:val="005A33EB"/>
    <w:rsid w:val="005A5D06"/>
    <w:rsid w:val="005A713B"/>
    <w:rsid w:val="005A7D3C"/>
    <w:rsid w:val="005B22AA"/>
    <w:rsid w:val="005B573C"/>
    <w:rsid w:val="005B6A3A"/>
    <w:rsid w:val="005C19FA"/>
    <w:rsid w:val="005C3219"/>
    <w:rsid w:val="005C4126"/>
    <w:rsid w:val="005C4D05"/>
    <w:rsid w:val="005C5652"/>
    <w:rsid w:val="005C6328"/>
    <w:rsid w:val="005C7CF8"/>
    <w:rsid w:val="005D0884"/>
    <w:rsid w:val="005D1FB9"/>
    <w:rsid w:val="005D3D9C"/>
    <w:rsid w:val="005D7D63"/>
    <w:rsid w:val="005E2DED"/>
    <w:rsid w:val="005E3084"/>
    <w:rsid w:val="005E4050"/>
    <w:rsid w:val="005E4A1D"/>
    <w:rsid w:val="005E4CDF"/>
    <w:rsid w:val="005E68F3"/>
    <w:rsid w:val="005F217E"/>
    <w:rsid w:val="005F3A58"/>
    <w:rsid w:val="005F3B18"/>
    <w:rsid w:val="006035B3"/>
    <w:rsid w:val="0060482B"/>
    <w:rsid w:val="006051A7"/>
    <w:rsid w:val="006064CC"/>
    <w:rsid w:val="006171EE"/>
    <w:rsid w:val="006211CF"/>
    <w:rsid w:val="006217D3"/>
    <w:rsid w:val="00622916"/>
    <w:rsid w:val="00623B5E"/>
    <w:rsid w:val="0062585B"/>
    <w:rsid w:val="00625990"/>
    <w:rsid w:val="00626AC5"/>
    <w:rsid w:val="00630676"/>
    <w:rsid w:val="0063537B"/>
    <w:rsid w:val="006362F3"/>
    <w:rsid w:val="00636F4A"/>
    <w:rsid w:val="006375EA"/>
    <w:rsid w:val="0065251D"/>
    <w:rsid w:val="00653A93"/>
    <w:rsid w:val="006543A5"/>
    <w:rsid w:val="006548DB"/>
    <w:rsid w:val="00662C73"/>
    <w:rsid w:val="006638F5"/>
    <w:rsid w:val="00664B08"/>
    <w:rsid w:val="00666D15"/>
    <w:rsid w:val="006679F9"/>
    <w:rsid w:val="0067285F"/>
    <w:rsid w:val="00675300"/>
    <w:rsid w:val="00675708"/>
    <w:rsid w:val="00681CDC"/>
    <w:rsid w:val="0068581F"/>
    <w:rsid w:val="0068736E"/>
    <w:rsid w:val="0069034C"/>
    <w:rsid w:val="006911EF"/>
    <w:rsid w:val="00691510"/>
    <w:rsid w:val="00692007"/>
    <w:rsid w:val="00694397"/>
    <w:rsid w:val="0069542D"/>
    <w:rsid w:val="00697DD8"/>
    <w:rsid w:val="006A1308"/>
    <w:rsid w:val="006A3D4E"/>
    <w:rsid w:val="006A5085"/>
    <w:rsid w:val="006A7691"/>
    <w:rsid w:val="006A7DBD"/>
    <w:rsid w:val="006B158A"/>
    <w:rsid w:val="006B5B5D"/>
    <w:rsid w:val="006B7154"/>
    <w:rsid w:val="006C1A55"/>
    <w:rsid w:val="006C26F8"/>
    <w:rsid w:val="006C52FE"/>
    <w:rsid w:val="006D241B"/>
    <w:rsid w:val="006D5944"/>
    <w:rsid w:val="006E4645"/>
    <w:rsid w:val="006E63DD"/>
    <w:rsid w:val="006F467F"/>
    <w:rsid w:val="006F5B4C"/>
    <w:rsid w:val="00704779"/>
    <w:rsid w:val="0070522E"/>
    <w:rsid w:val="00705664"/>
    <w:rsid w:val="0070754F"/>
    <w:rsid w:val="00711361"/>
    <w:rsid w:val="007177FD"/>
    <w:rsid w:val="007227C8"/>
    <w:rsid w:val="007241E5"/>
    <w:rsid w:val="00724DAC"/>
    <w:rsid w:val="007252D3"/>
    <w:rsid w:val="0072537B"/>
    <w:rsid w:val="00733D99"/>
    <w:rsid w:val="00735082"/>
    <w:rsid w:val="00736D7B"/>
    <w:rsid w:val="00737C08"/>
    <w:rsid w:val="007400CC"/>
    <w:rsid w:val="00750322"/>
    <w:rsid w:val="00752F90"/>
    <w:rsid w:val="00753EAA"/>
    <w:rsid w:val="00756ED1"/>
    <w:rsid w:val="00757BA2"/>
    <w:rsid w:val="00761F04"/>
    <w:rsid w:val="007668AC"/>
    <w:rsid w:val="00767609"/>
    <w:rsid w:val="00780CCC"/>
    <w:rsid w:val="00784D24"/>
    <w:rsid w:val="00790C05"/>
    <w:rsid w:val="00791858"/>
    <w:rsid w:val="007A1163"/>
    <w:rsid w:val="007A140F"/>
    <w:rsid w:val="007A6341"/>
    <w:rsid w:val="007A7EA0"/>
    <w:rsid w:val="007B0799"/>
    <w:rsid w:val="007B1F2C"/>
    <w:rsid w:val="007B2C9A"/>
    <w:rsid w:val="007B5DA2"/>
    <w:rsid w:val="007C0CA0"/>
    <w:rsid w:val="007C52AC"/>
    <w:rsid w:val="007C6A16"/>
    <w:rsid w:val="007D3E30"/>
    <w:rsid w:val="007D4E60"/>
    <w:rsid w:val="007E177E"/>
    <w:rsid w:val="007E2E9E"/>
    <w:rsid w:val="007E48F2"/>
    <w:rsid w:val="007E4EEA"/>
    <w:rsid w:val="007E6019"/>
    <w:rsid w:val="007E78F1"/>
    <w:rsid w:val="007F2A51"/>
    <w:rsid w:val="007F30C0"/>
    <w:rsid w:val="007F523B"/>
    <w:rsid w:val="007F53F6"/>
    <w:rsid w:val="00804BB7"/>
    <w:rsid w:val="00805096"/>
    <w:rsid w:val="00813027"/>
    <w:rsid w:val="008130F1"/>
    <w:rsid w:val="00813AA5"/>
    <w:rsid w:val="00814CCE"/>
    <w:rsid w:val="00815AE0"/>
    <w:rsid w:val="00816DDC"/>
    <w:rsid w:val="00821B8D"/>
    <w:rsid w:val="008220C6"/>
    <w:rsid w:val="00825866"/>
    <w:rsid w:val="008323A7"/>
    <w:rsid w:val="008402FE"/>
    <w:rsid w:val="00843DCF"/>
    <w:rsid w:val="0084680F"/>
    <w:rsid w:val="0084694A"/>
    <w:rsid w:val="0084715C"/>
    <w:rsid w:val="00850085"/>
    <w:rsid w:val="0085589E"/>
    <w:rsid w:val="00861298"/>
    <w:rsid w:val="008632AB"/>
    <w:rsid w:val="00864F75"/>
    <w:rsid w:val="0086750D"/>
    <w:rsid w:val="0087711F"/>
    <w:rsid w:val="008777DC"/>
    <w:rsid w:val="00885B95"/>
    <w:rsid w:val="008911CA"/>
    <w:rsid w:val="008966BE"/>
    <w:rsid w:val="00896A64"/>
    <w:rsid w:val="00897A40"/>
    <w:rsid w:val="008A2361"/>
    <w:rsid w:val="008A2AE6"/>
    <w:rsid w:val="008A3F0F"/>
    <w:rsid w:val="008A412D"/>
    <w:rsid w:val="008B4BA4"/>
    <w:rsid w:val="008B6DE5"/>
    <w:rsid w:val="008C3CD2"/>
    <w:rsid w:val="008C4731"/>
    <w:rsid w:val="008C5BD0"/>
    <w:rsid w:val="008D0444"/>
    <w:rsid w:val="008D0696"/>
    <w:rsid w:val="008D1419"/>
    <w:rsid w:val="008D1BEB"/>
    <w:rsid w:val="008D3AFC"/>
    <w:rsid w:val="008D6C2B"/>
    <w:rsid w:val="008E0DC5"/>
    <w:rsid w:val="008E2540"/>
    <w:rsid w:val="008E4B15"/>
    <w:rsid w:val="008E6267"/>
    <w:rsid w:val="008E6ABA"/>
    <w:rsid w:val="008F16F3"/>
    <w:rsid w:val="008F25DB"/>
    <w:rsid w:val="008F2D60"/>
    <w:rsid w:val="008F3CDF"/>
    <w:rsid w:val="008F45AE"/>
    <w:rsid w:val="008F69F8"/>
    <w:rsid w:val="008F7BD8"/>
    <w:rsid w:val="00902358"/>
    <w:rsid w:val="00905C17"/>
    <w:rsid w:val="00906450"/>
    <w:rsid w:val="00911ABC"/>
    <w:rsid w:val="009137DA"/>
    <w:rsid w:val="009164D8"/>
    <w:rsid w:val="00916D6D"/>
    <w:rsid w:val="00917986"/>
    <w:rsid w:val="00920450"/>
    <w:rsid w:val="00922A7C"/>
    <w:rsid w:val="009242BE"/>
    <w:rsid w:val="0092478E"/>
    <w:rsid w:val="009322AA"/>
    <w:rsid w:val="009346C0"/>
    <w:rsid w:val="00934C11"/>
    <w:rsid w:val="00942976"/>
    <w:rsid w:val="00943450"/>
    <w:rsid w:val="00966167"/>
    <w:rsid w:val="00971CC3"/>
    <w:rsid w:val="00972441"/>
    <w:rsid w:val="00975A65"/>
    <w:rsid w:val="009818C2"/>
    <w:rsid w:val="009822DB"/>
    <w:rsid w:val="009829FB"/>
    <w:rsid w:val="00985ABB"/>
    <w:rsid w:val="009949A9"/>
    <w:rsid w:val="00995074"/>
    <w:rsid w:val="00995227"/>
    <w:rsid w:val="00997D0C"/>
    <w:rsid w:val="009A17B1"/>
    <w:rsid w:val="009A57B4"/>
    <w:rsid w:val="009A5D4D"/>
    <w:rsid w:val="009A76B3"/>
    <w:rsid w:val="009B46C5"/>
    <w:rsid w:val="009B57D0"/>
    <w:rsid w:val="009B68B6"/>
    <w:rsid w:val="009B6C6A"/>
    <w:rsid w:val="009C0FA0"/>
    <w:rsid w:val="009D05AF"/>
    <w:rsid w:val="009D11B2"/>
    <w:rsid w:val="009D5881"/>
    <w:rsid w:val="009D6947"/>
    <w:rsid w:val="009D6B04"/>
    <w:rsid w:val="009D7455"/>
    <w:rsid w:val="009E06E6"/>
    <w:rsid w:val="009E2786"/>
    <w:rsid w:val="009E38B4"/>
    <w:rsid w:val="009E474E"/>
    <w:rsid w:val="009E712F"/>
    <w:rsid w:val="009E7A17"/>
    <w:rsid w:val="009F4DDD"/>
    <w:rsid w:val="009F52AE"/>
    <w:rsid w:val="00A03217"/>
    <w:rsid w:val="00A111FD"/>
    <w:rsid w:val="00A13851"/>
    <w:rsid w:val="00A13C13"/>
    <w:rsid w:val="00A16569"/>
    <w:rsid w:val="00A20439"/>
    <w:rsid w:val="00A3098B"/>
    <w:rsid w:val="00A30D33"/>
    <w:rsid w:val="00A4586A"/>
    <w:rsid w:val="00A46925"/>
    <w:rsid w:val="00A47276"/>
    <w:rsid w:val="00A47AF4"/>
    <w:rsid w:val="00A5079F"/>
    <w:rsid w:val="00A509EB"/>
    <w:rsid w:val="00A51EED"/>
    <w:rsid w:val="00A5471A"/>
    <w:rsid w:val="00A56ADE"/>
    <w:rsid w:val="00A57C67"/>
    <w:rsid w:val="00A66D16"/>
    <w:rsid w:val="00A70C66"/>
    <w:rsid w:val="00A71C9D"/>
    <w:rsid w:val="00A72384"/>
    <w:rsid w:val="00A733D6"/>
    <w:rsid w:val="00A75FED"/>
    <w:rsid w:val="00A76405"/>
    <w:rsid w:val="00A77A99"/>
    <w:rsid w:val="00A81668"/>
    <w:rsid w:val="00A81C3B"/>
    <w:rsid w:val="00A81F0F"/>
    <w:rsid w:val="00A83E3D"/>
    <w:rsid w:val="00A84D4B"/>
    <w:rsid w:val="00A8549E"/>
    <w:rsid w:val="00A85960"/>
    <w:rsid w:val="00A86CAB"/>
    <w:rsid w:val="00A8722B"/>
    <w:rsid w:val="00A963E0"/>
    <w:rsid w:val="00AA1A19"/>
    <w:rsid w:val="00AA1AD7"/>
    <w:rsid w:val="00AA2661"/>
    <w:rsid w:val="00AA41D2"/>
    <w:rsid w:val="00AA481D"/>
    <w:rsid w:val="00AA4BE6"/>
    <w:rsid w:val="00AA71C8"/>
    <w:rsid w:val="00AB14E2"/>
    <w:rsid w:val="00AB2351"/>
    <w:rsid w:val="00AB67C8"/>
    <w:rsid w:val="00AC5D87"/>
    <w:rsid w:val="00AC6046"/>
    <w:rsid w:val="00AD1825"/>
    <w:rsid w:val="00AD469A"/>
    <w:rsid w:val="00AE0103"/>
    <w:rsid w:val="00AE09D8"/>
    <w:rsid w:val="00AE395E"/>
    <w:rsid w:val="00AE4375"/>
    <w:rsid w:val="00AE5299"/>
    <w:rsid w:val="00AE535F"/>
    <w:rsid w:val="00AF19EA"/>
    <w:rsid w:val="00AF1BED"/>
    <w:rsid w:val="00AF1C21"/>
    <w:rsid w:val="00AF342B"/>
    <w:rsid w:val="00AF38AE"/>
    <w:rsid w:val="00AF7170"/>
    <w:rsid w:val="00B0076A"/>
    <w:rsid w:val="00B04AA0"/>
    <w:rsid w:val="00B054A9"/>
    <w:rsid w:val="00B064A1"/>
    <w:rsid w:val="00B077D8"/>
    <w:rsid w:val="00B150E1"/>
    <w:rsid w:val="00B16361"/>
    <w:rsid w:val="00B205A7"/>
    <w:rsid w:val="00B20A5A"/>
    <w:rsid w:val="00B243BF"/>
    <w:rsid w:val="00B314A7"/>
    <w:rsid w:val="00B317FD"/>
    <w:rsid w:val="00B31D5F"/>
    <w:rsid w:val="00B323A9"/>
    <w:rsid w:val="00B366B2"/>
    <w:rsid w:val="00B414D3"/>
    <w:rsid w:val="00B43BB9"/>
    <w:rsid w:val="00B452DF"/>
    <w:rsid w:val="00B460D0"/>
    <w:rsid w:val="00B46122"/>
    <w:rsid w:val="00B50251"/>
    <w:rsid w:val="00B512B4"/>
    <w:rsid w:val="00B529A1"/>
    <w:rsid w:val="00B57834"/>
    <w:rsid w:val="00B60910"/>
    <w:rsid w:val="00B61607"/>
    <w:rsid w:val="00B61C99"/>
    <w:rsid w:val="00B62671"/>
    <w:rsid w:val="00B6275B"/>
    <w:rsid w:val="00B62A55"/>
    <w:rsid w:val="00B63ADF"/>
    <w:rsid w:val="00B6470B"/>
    <w:rsid w:val="00B65986"/>
    <w:rsid w:val="00B72227"/>
    <w:rsid w:val="00B735CF"/>
    <w:rsid w:val="00B73944"/>
    <w:rsid w:val="00B74E16"/>
    <w:rsid w:val="00B77977"/>
    <w:rsid w:val="00B901BE"/>
    <w:rsid w:val="00B92232"/>
    <w:rsid w:val="00B930DC"/>
    <w:rsid w:val="00B94376"/>
    <w:rsid w:val="00B977B4"/>
    <w:rsid w:val="00BA0C6E"/>
    <w:rsid w:val="00BA16D1"/>
    <w:rsid w:val="00BA321A"/>
    <w:rsid w:val="00BA3234"/>
    <w:rsid w:val="00BA3CC5"/>
    <w:rsid w:val="00BA6711"/>
    <w:rsid w:val="00BA773A"/>
    <w:rsid w:val="00BB4ACF"/>
    <w:rsid w:val="00BC181C"/>
    <w:rsid w:val="00BC2456"/>
    <w:rsid w:val="00BC644A"/>
    <w:rsid w:val="00BC64ED"/>
    <w:rsid w:val="00BC7CF5"/>
    <w:rsid w:val="00BD03D2"/>
    <w:rsid w:val="00BD060A"/>
    <w:rsid w:val="00BD3273"/>
    <w:rsid w:val="00BD3ABA"/>
    <w:rsid w:val="00BF0B4A"/>
    <w:rsid w:val="00BF238D"/>
    <w:rsid w:val="00BF4C7C"/>
    <w:rsid w:val="00C00909"/>
    <w:rsid w:val="00C00BD1"/>
    <w:rsid w:val="00C01EB8"/>
    <w:rsid w:val="00C02CF3"/>
    <w:rsid w:val="00C040CE"/>
    <w:rsid w:val="00C0716C"/>
    <w:rsid w:val="00C127BA"/>
    <w:rsid w:val="00C12BD3"/>
    <w:rsid w:val="00C14A18"/>
    <w:rsid w:val="00C14A74"/>
    <w:rsid w:val="00C150AD"/>
    <w:rsid w:val="00C228A3"/>
    <w:rsid w:val="00C24433"/>
    <w:rsid w:val="00C24D9F"/>
    <w:rsid w:val="00C2722C"/>
    <w:rsid w:val="00C32A72"/>
    <w:rsid w:val="00C32B64"/>
    <w:rsid w:val="00C4175D"/>
    <w:rsid w:val="00C46E90"/>
    <w:rsid w:val="00C478FE"/>
    <w:rsid w:val="00C50180"/>
    <w:rsid w:val="00C5149E"/>
    <w:rsid w:val="00C5557D"/>
    <w:rsid w:val="00C60568"/>
    <w:rsid w:val="00C60DCB"/>
    <w:rsid w:val="00C6216A"/>
    <w:rsid w:val="00C631E5"/>
    <w:rsid w:val="00C63C47"/>
    <w:rsid w:val="00C65800"/>
    <w:rsid w:val="00C65859"/>
    <w:rsid w:val="00C660F2"/>
    <w:rsid w:val="00C66C67"/>
    <w:rsid w:val="00C73308"/>
    <w:rsid w:val="00C733E3"/>
    <w:rsid w:val="00C80F50"/>
    <w:rsid w:val="00C819A2"/>
    <w:rsid w:val="00C8295F"/>
    <w:rsid w:val="00C82D1D"/>
    <w:rsid w:val="00C83978"/>
    <w:rsid w:val="00C841E8"/>
    <w:rsid w:val="00C84E24"/>
    <w:rsid w:val="00C86BCA"/>
    <w:rsid w:val="00C87263"/>
    <w:rsid w:val="00C87AFC"/>
    <w:rsid w:val="00C93B4B"/>
    <w:rsid w:val="00C95586"/>
    <w:rsid w:val="00CA0B99"/>
    <w:rsid w:val="00CA0D0C"/>
    <w:rsid w:val="00CA155F"/>
    <w:rsid w:val="00CA5C3C"/>
    <w:rsid w:val="00CB160B"/>
    <w:rsid w:val="00CB514D"/>
    <w:rsid w:val="00CB60D2"/>
    <w:rsid w:val="00CB7D01"/>
    <w:rsid w:val="00CB7ED2"/>
    <w:rsid w:val="00CC20FD"/>
    <w:rsid w:val="00CC2475"/>
    <w:rsid w:val="00CC4E6D"/>
    <w:rsid w:val="00CC77AB"/>
    <w:rsid w:val="00CD2993"/>
    <w:rsid w:val="00CE0681"/>
    <w:rsid w:val="00CE439E"/>
    <w:rsid w:val="00CE4A36"/>
    <w:rsid w:val="00CE514C"/>
    <w:rsid w:val="00CF3278"/>
    <w:rsid w:val="00CF4456"/>
    <w:rsid w:val="00CF674F"/>
    <w:rsid w:val="00D03098"/>
    <w:rsid w:val="00D03A37"/>
    <w:rsid w:val="00D0568F"/>
    <w:rsid w:val="00D06F7B"/>
    <w:rsid w:val="00D156AC"/>
    <w:rsid w:val="00D15CC8"/>
    <w:rsid w:val="00D22552"/>
    <w:rsid w:val="00D22A36"/>
    <w:rsid w:val="00D24052"/>
    <w:rsid w:val="00D256C4"/>
    <w:rsid w:val="00D27071"/>
    <w:rsid w:val="00D3095F"/>
    <w:rsid w:val="00D30E0E"/>
    <w:rsid w:val="00D30FE3"/>
    <w:rsid w:val="00D33BE6"/>
    <w:rsid w:val="00D33D3B"/>
    <w:rsid w:val="00D41C0C"/>
    <w:rsid w:val="00D439AD"/>
    <w:rsid w:val="00D449A6"/>
    <w:rsid w:val="00D50166"/>
    <w:rsid w:val="00D55D0A"/>
    <w:rsid w:val="00D56A0B"/>
    <w:rsid w:val="00D571DB"/>
    <w:rsid w:val="00D572FA"/>
    <w:rsid w:val="00D619FF"/>
    <w:rsid w:val="00D64120"/>
    <w:rsid w:val="00D645F1"/>
    <w:rsid w:val="00D70D5C"/>
    <w:rsid w:val="00D70D80"/>
    <w:rsid w:val="00D73A54"/>
    <w:rsid w:val="00D757CC"/>
    <w:rsid w:val="00D772A1"/>
    <w:rsid w:val="00D77BD8"/>
    <w:rsid w:val="00D84095"/>
    <w:rsid w:val="00D842D5"/>
    <w:rsid w:val="00D85728"/>
    <w:rsid w:val="00D870BF"/>
    <w:rsid w:val="00D92436"/>
    <w:rsid w:val="00DA3294"/>
    <w:rsid w:val="00DA389C"/>
    <w:rsid w:val="00DA4188"/>
    <w:rsid w:val="00DA45BD"/>
    <w:rsid w:val="00DB0DD6"/>
    <w:rsid w:val="00DB31F7"/>
    <w:rsid w:val="00DB44EA"/>
    <w:rsid w:val="00DB7413"/>
    <w:rsid w:val="00DC0C9E"/>
    <w:rsid w:val="00DC10CB"/>
    <w:rsid w:val="00DC54DA"/>
    <w:rsid w:val="00DD29F7"/>
    <w:rsid w:val="00DD4D63"/>
    <w:rsid w:val="00DD6248"/>
    <w:rsid w:val="00DE5567"/>
    <w:rsid w:val="00DE767F"/>
    <w:rsid w:val="00DF0D77"/>
    <w:rsid w:val="00E031E1"/>
    <w:rsid w:val="00E04257"/>
    <w:rsid w:val="00E04538"/>
    <w:rsid w:val="00E04FC6"/>
    <w:rsid w:val="00E0675F"/>
    <w:rsid w:val="00E1195E"/>
    <w:rsid w:val="00E11C59"/>
    <w:rsid w:val="00E16410"/>
    <w:rsid w:val="00E177D7"/>
    <w:rsid w:val="00E209CC"/>
    <w:rsid w:val="00E23D18"/>
    <w:rsid w:val="00E24529"/>
    <w:rsid w:val="00E27729"/>
    <w:rsid w:val="00E30908"/>
    <w:rsid w:val="00E313A9"/>
    <w:rsid w:val="00E32990"/>
    <w:rsid w:val="00E34A96"/>
    <w:rsid w:val="00E36F54"/>
    <w:rsid w:val="00E376F2"/>
    <w:rsid w:val="00E40D64"/>
    <w:rsid w:val="00E42C7F"/>
    <w:rsid w:val="00E45966"/>
    <w:rsid w:val="00E4718F"/>
    <w:rsid w:val="00E47BDC"/>
    <w:rsid w:val="00E55543"/>
    <w:rsid w:val="00E55D9A"/>
    <w:rsid w:val="00E55DED"/>
    <w:rsid w:val="00E64151"/>
    <w:rsid w:val="00E64A79"/>
    <w:rsid w:val="00E67655"/>
    <w:rsid w:val="00E67786"/>
    <w:rsid w:val="00E75630"/>
    <w:rsid w:val="00E75BF6"/>
    <w:rsid w:val="00E80F69"/>
    <w:rsid w:val="00E8184F"/>
    <w:rsid w:val="00E81F94"/>
    <w:rsid w:val="00E836FB"/>
    <w:rsid w:val="00E83C9B"/>
    <w:rsid w:val="00E84BCB"/>
    <w:rsid w:val="00E86AA7"/>
    <w:rsid w:val="00E907E7"/>
    <w:rsid w:val="00E91E8C"/>
    <w:rsid w:val="00E93C93"/>
    <w:rsid w:val="00EA019F"/>
    <w:rsid w:val="00EA3CBB"/>
    <w:rsid w:val="00EB083D"/>
    <w:rsid w:val="00EB0F7D"/>
    <w:rsid w:val="00EB1DDF"/>
    <w:rsid w:val="00EB289A"/>
    <w:rsid w:val="00EB45E9"/>
    <w:rsid w:val="00EB58AB"/>
    <w:rsid w:val="00EB5BA4"/>
    <w:rsid w:val="00EB7B43"/>
    <w:rsid w:val="00EC4820"/>
    <w:rsid w:val="00EC6482"/>
    <w:rsid w:val="00EC6A55"/>
    <w:rsid w:val="00ED36F3"/>
    <w:rsid w:val="00ED7899"/>
    <w:rsid w:val="00EE2662"/>
    <w:rsid w:val="00EE2E4D"/>
    <w:rsid w:val="00EE6FB9"/>
    <w:rsid w:val="00EE6FE0"/>
    <w:rsid w:val="00EF1853"/>
    <w:rsid w:val="00EF56C5"/>
    <w:rsid w:val="00EF79F0"/>
    <w:rsid w:val="00F032EF"/>
    <w:rsid w:val="00F0404B"/>
    <w:rsid w:val="00F054FE"/>
    <w:rsid w:val="00F110D2"/>
    <w:rsid w:val="00F12A43"/>
    <w:rsid w:val="00F153A0"/>
    <w:rsid w:val="00F20FB6"/>
    <w:rsid w:val="00F21F6F"/>
    <w:rsid w:val="00F227EC"/>
    <w:rsid w:val="00F264BA"/>
    <w:rsid w:val="00F353E3"/>
    <w:rsid w:val="00F35CFF"/>
    <w:rsid w:val="00F37EFB"/>
    <w:rsid w:val="00F40744"/>
    <w:rsid w:val="00F40F9C"/>
    <w:rsid w:val="00F453CA"/>
    <w:rsid w:val="00F455AC"/>
    <w:rsid w:val="00F521DE"/>
    <w:rsid w:val="00F5255C"/>
    <w:rsid w:val="00F54341"/>
    <w:rsid w:val="00F543CB"/>
    <w:rsid w:val="00F5602D"/>
    <w:rsid w:val="00F6470B"/>
    <w:rsid w:val="00F65059"/>
    <w:rsid w:val="00F65B1E"/>
    <w:rsid w:val="00F665A9"/>
    <w:rsid w:val="00F673A7"/>
    <w:rsid w:val="00F713FE"/>
    <w:rsid w:val="00F74F2C"/>
    <w:rsid w:val="00F756DF"/>
    <w:rsid w:val="00F763B2"/>
    <w:rsid w:val="00F822ED"/>
    <w:rsid w:val="00F84E53"/>
    <w:rsid w:val="00F878D6"/>
    <w:rsid w:val="00F910D4"/>
    <w:rsid w:val="00F913C4"/>
    <w:rsid w:val="00F91838"/>
    <w:rsid w:val="00F92777"/>
    <w:rsid w:val="00FA16C1"/>
    <w:rsid w:val="00FA34A3"/>
    <w:rsid w:val="00FA3612"/>
    <w:rsid w:val="00FB3846"/>
    <w:rsid w:val="00FB4A4B"/>
    <w:rsid w:val="00FB4E6A"/>
    <w:rsid w:val="00FB6457"/>
    <w:rsid w:val="00FC03A3"/>
    <w:rsid w:val="00FC063B"/>
    <w:rsid w:val="00FC333F"/>
    <w:rsid w:val="00FC6A7C"/>
    <w:rsid w:val="00FC6EC9"/>
    <w:rsid w:val="00FD06D7"/>
    <w:rsid w:val="00FD4BB7"/>
    <w:rsid w:val="00FD6E14"/>
    <w:rsid w:val="00FD7B28"/>
    <w:rsid w:val="00FE44B8"/>
    <w:rsid w:val="00FF4401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C686F6"/>
  <w15:docId w15:val="{D141FB37-4D90-4C03-A302-58B0495E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7EA0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1z0">
    <w:name w:val="WW8Num11z0"/>
    <w:rPr>
      <w:b w:val="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19z5">
    <w:name w:val="WW8Num19z5"/>
    <w:rPr>
      <w:rFonts w:ascii="Wingdings" w:hAnsi="Wingdings"/>
    </w:rPr>
  </w:style>
  <w:style w:type="character" w:customStyle="1" w:styleId="WW8Num20z0">
    <w:name w:val="WW8Num20z0"/>
    <w:rPr>
      <w:b w:val="0"/>
    </w:rPr>
  </w:style>
  <w:style w:type="character" w:customStyle="1" w:styleId="WW8Num21z1">
    <w:name w:val="WW8Num21z1"/>
    <w:rPr>
      <w:rFonts w:ascii="Symbol" w:hAnsi="Symbol"/>
    </w:rPr>
  </w:style>
  <w:style w:type="character" w:customStyle="1" w:styleId="WW8Num21z2">
    <w:name w:val="WW8Num21z2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Symbol" w:hAnsi="Symbol"/>
    </w:rPr>
  </w:style>
  <w:style w:type="character" w:customStyle="1" w:styleId="WW8Num26z0">
    <w:name w:val="WW8Num26z0"/>
    <w:rPr>
      <w:b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color w:val="auto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Normln"/>
    <w:pPr>
      <w:ind w:firstLine="709"/>
    </w:pPr>
  </w:style>
  <w:style w:type="paragraph" w:customStyle="1" w:styleId="Zkladntext21">
    <w:name w:val="Základní text 21"/>
    <w:basedOn w:val="Normln"/>
    <w:rPr>
      <w:u w:val="single"/>
    </w:rPr>
  </w:style>
  <w:style w:type="paragraph" w:styleId="Nzev">
    <w:name w:val="Title"/>
    <w:basedOn w:val="Normln"/>
    <w:next w:val="Podnadpis"/>
    <w:link w:val="NzevChar"/>
    <w:qFormat/>
    <w:pPr>
      <w:jc w:val="center"/>
    </w:pPr>
    <w:rPr>
      <w:b/>
      <w:sz w:val="3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ormln1">
    <w:name w:val="Normální1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031E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031E1"/>
    <w:rPr>
      <w:sz w:val="16"/>
      <w:szCs w:val="16"/>
      <w:lang w:eastAsia="ar-SA"/>
    </w:rPr>
  </w:style>
  <w:style w:type="paragraph" w:customStyle="1" w:styleId="Standard">
    <w:name w:val="Standard"/>
    <w:rsid w:val="009B46C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7530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675300"/>
    <w:rPr>
      <w:sz w:val="24"/>
      <w:szCs w:val="24"/>
      <w:lang w:eastAsia="ar-SA"/>
    </w:rPr>
  </w:style>
  <w:style w:type="character" w:customStyle="1" w:styleId="NzevChar">
    <w:name w:val="Název Char"/>
    <w:link w:val="Nzev"/>
    <w:rsid w:val="00675300"/>
    <w:rPr>
      <w:b/>
      <w:sz w:val="32"/>
      <w:szCs w:val="24"/>
      <w:lang w:eastAsia="ar-SA"/>
    </w:rPr>
  </w:style>
  <w:style w:type="paragraph" w:customStyle="1" w:styleId="Nadpis81">
    <w:name w:val="Nadpis 81"/>
    <w:basedOn w:val="Normln1"/>
    <w:next w:val="Normln1"/>
    <w:rsid w:val="0084694A"/>
    <w:pPr>
      <w:spacing w:after="140" w:line="252" w:lineRule="auto"/>
      <w:jc w:val="both"/>
    </w:pPr>
    <w:rPr>
      <w:b/>
      <w:bCs/>
    </w:rPr>
  </w:style>
  <w:style w:type="table" w:styleId="Mkatabulky">
    <w:name w:val="Table Grid"/>
    <w:basedOn w:val="Normlntabulka"/>
    <w:uiPriority w:val="59"/>
    <w:rsid w:val="00BD06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D3ABA"/>
    <w:rPr>
      <w:b/>
      <w:bCs/>
    </w:rPr>
  </w:style>
  <w:style w:type="character" w:styleId="Sledovanodkaz">
    <w:name w:val="FollowedHyperlink"/>
    <w:uiPriority w:val="99"/>
    <w:semiHidden/>
    <w:unhideWhenUsed/>
    <w:rsid w:val="00BD3ABA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B054A9"/>
    <w:pPr>
      <w:ind w:left="708"/>
      <w:jc w:val="left"/>
    </w:pPr>
  </w:style>
  <w:style w:type="paragraph" w:styleId="Zhlav">
    <w:name w:val="header"/>
    <w:basedOn w:val="Normln"/>
    <w:link w:val="ZhlavChar"/>
    <w:uiPriority w:val="99"/>
    <w:unhideWhenUsed/>
    <w:rsid w:val="00373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73080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7308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73080"/>
    <w:rPr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5AE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295AED"/>
    <w:rPr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736D7B"/>
    <w:pPr>
      <w:ind w:left="360" w:hanging="360"/>
      <w:jc w:val="left"/>
    </w:pPr>
  </w:style>
  <w:style w:type="paragraph" w:styleId="Textvbloku">
    <w:name w:val="Block Text"/>
    <w:basedOn w:val="Normln"/>
    <w:semiHidden/>
    <w:unhideWhenUsed/>
    <w:rsid w:val="00294934"/>
    <w:pPr>
      <w:ind w:left="426" w:right="283" w:hanging="426"/>
      <w:jc w:val="left"/>
    </w:pPr>
    <w:rPr>
      <w:bCs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DD4D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D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4D63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4D63"/>
    <w:rPr>
      <w:b/>
      <w:bCs/>
      <w:lang w:eastAsia="ar-SA"/>
    </w:rPr>
  </w:style>
  <w:style w:type="character" w:styleId="Zstupntext">
    <w:name w:val="Placeholder Text"/>
    <w:basedOn w:val="Standardnpsmoodstavce"/>
    <w:uiPriority w:val="99"/>
    <w:semiHidden/>
    <w:rsid w:val="005E4CDF"/>
    <w:rPr>
      <w:color w:val="808080"/>
    </w:rPr>
  </w:style>
  <w:style w:type="paragraph" w:styleId="Revize">
    <w:name w:val="Revision"/>
    <w:hidden/>
    <w:uiPriority w:val="99"/>
    <w:semiHidden/>
    <w:rsid w:val="009164D8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9D745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56559E862A442AB169D023877E379" ma:contentTypeVersion="28" ma:contentTypeDescription="Vytvoří nový dokument" ma:contentTypeScope="" ma:versionID="49c2382f4af02bfccd8c514b3b9ce1cd">
  <xsd:schema xmlns:xsd="http://www.w3.org/2001/XMLSchema" xmlns:xs="http://www.w3.org/2001/XMLSchema" xmlns:p="http://schemas.microsoft.com/office/2006/metadata/properties" xmlns:ns2="932264d4-30cc-42fd-878b-9b0d8d86d948" xmlns:ns3="e5b48115-775c-43cf-a7ea-b8488090628e" targetNamespace="http://schemas.microsoft.com/office/2006/metadata/properties" ma:root="true" ma:fieldsID="89d524f68fa8906901c527ccc15f773a" ns2:_="" ns3:_="">
    <xsd:import namespace="932264d4-30cc-42fd-878b-9b0d8d86d948"/>
    <xsd:import namespace="e5b48115-775c-43cf-a7ea-b848809062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Partner" minOccurs="0"/>
                <xsd:element ref="ns2:SharedWithUsers" minOccurs="0"/>
                <xsd:element ref="ns2:SharedWithDetails" minOccurs="0"/>
                <xsd:element ref="ns3:TicketType" minOccurs="0"/>
                <xsd:element ref="ns3:TicketSubtype" minOccurs="0"/>
                <xsd:element ref="ns3:Responsibl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Osoba" minOccurs="0"/>
                <xsd:element ref="ns3:Datuma_x010d_a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264d4-30cc-42fd-878b-9b0d8d86d9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161ba7c-a68e-4252-aa9f-902bb337b00e}" ma:internalName="TaxCatchAll" ma:showField="CatchAllData" ma:web="932264d4-30cc-42fd-878b-9b0d8d86d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48115-775c-43cf-a7ea-b84880906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Partner" ma:index="13" nillable="true" ma:displayName="Partner" ma:description="ID Partnera" ma:internalName="Partner">
      <xsd:simpleType>
        <xsd:restriction base="dms:Text">
          <xsd:maxLength value="255"/>
        </xsd:restriction>
      </xsd:simpleType>
    </xsd:element>
    <xsd:element name="TicketType" ma:index="16" nillable="true" ma:displayName="Typ požadavku" ma:format="Dropdown" ma:internalName="TicketType">
      <xsd:simpleType>
        <xsd:restriction base="dms:Text">
          <xsd:maxLength value="255"/>
        </xsd:restriction>
      </xsd:simpleType>
    </xsd:element>
    <xsd:element name="TicketSubtype" ma:index="17" nillable="true" ma:displayName="Podtyp požadavku" ma:format="Dropdown" ma:internalName="TicketSubtype">
      <xsd:simpleType>
        <xsd:restriction base="dms:Text">
          <xsd:maxLength value="255"/>
        </xsd:restriction>
      </xsd:simpleType>
    </xsd:element>
    <xsd:element name="Responsible" ma:index="18" nillable="true" ma:displayName="Řešitel požadavku" ma:description="Jméno právníka zodpovědného za Požadavek" ma:format="Dropdown" ma:internalName="Responsible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048a2f-e562-4cae-bed6-51111b790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soba" ma:index="28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a_x010d_as" ma:index="29" nillable="true" ma:displayName="Datum a čas" ma:format="DateOnly" ma:internalName="Datuma_x010d_as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264d4-30cc-42fd-878b-9b0d8d86d948" xsi:nil="true"/>
    <lcf76f155ced4ddcb4097134ff3c332f xmlns="e5b48115-775c-43cf-a7ea-b8488090628e">
      <Terms xmlns="http://schemas.microsoft.com/office/infopath/2007/PartnerControls"/>
    </lcf76f155ced4ddcb4097134ff3c332f>
    <Osoba xmlns="e5b48115-775c-43cf-a7ea-b8488090628e">
      <UserInfo>
        <DisplayName/>
        <AccountId xsi:nil="true"/>
        <AccountType/>
      </UserInfo>
    </Osoba>
    <Datuma_x010d_as xmlns="e5b48115-775c-43cf-a7ea-b8488090628e" xsi:nil="true"/>
    <TicketType xmlns="e5b48115-775c-43cf-a7ea-b8488090628e" xsi:nil="true"/>
    <TicketSubtype xmlns="e5b48115-775c-43cf-a7ea-b8488090628e" xsi:nil="true"/>
    <Partner xmlns="e5b48115-775c-43cf-a7ea-b8488090628e" xsi:nil="true"/>
    <Responsible xmlns="e5b48115-775c-43cf-a7ea-b8488090628e" xsi:nil="true"/>
    <_dlc_DocId xmlns="932264d4-30cc-42fd-878b-9b0d8d86d948">6MPPK7JW53SQ-2014379194-77328</_dlc_DocId>
    <_dlc_DocIdUrl xmlns="932264d4-30cc-42fd-878b-9b0d8d86d948">
      <Url>https://czcetin.sharepoint.com/sites/APD/_layouts/15/DocIdRedir.aspx?ID=6MPPK7JW53SQ-2014379194-77328</Url>
      <Description>6MPPK7JW53SQ-2014379194-77328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55D8C-04B2-4A02-82B8-ED4176B2C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264d4-30cc-42fd-878b-9b0d8d86d948"/>
    <ds:schemaRef ds:uri="e5b48115-775c-43cf-a7ea-b84880906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C9485-52E4-483E-8C8C-C99AD3F095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D0A0D5-F509-40ED-962A-8D5B814E6C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FD3BEE-7CB9-42BF-AC29-0CCC505AD63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5b48115-775c-43cf-a7ea-b8488090628e"/>
    <ds:schemaRef ds:uri="932264d4-30cc-42fd-878b-9b0d8d86d948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C6C100F-FA70-4B96-B3D9-A33ED11E88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  <clbl:label id="{e7099f2d-ea7e-4ab7-8d9e-5861760b9f7b}" enabled="1" method="Privileged" siteId="{5d1297a0-4793-467b-b782-9ddf79faa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  č</vt:lpstr>
    </vt:vector>
  </TitlesOfParts>
  <Company>Hewlett-Packard Company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  č</dc:title>
  <dc:creator>Karel Svejnoha</dc:creator>
  <cp:lastModifiedBy>Bc. Viet Dang</cp:lastModifiedBy>
  <cp:revision>3</cp:revision>
  <cp:lastPrinted>2025-11-26T10:49:00Z</cp:lastPrinted>
  <dcterms:created xsi:type="dcterms:W3CDTF">2026-01-12T12:16:00Z</dcterms:created>
  <dcterms:modified xsi:type="dcterms:W3CDTF">2026-01-12T12:17:00Z</dcterms:modified>
  <cp:category>Chráněné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class="C2" owner="Karel Svejnoha" position="TopRight" marginX="0" marginY="0" classifiedOn="2018-10-01T09:53:23.215917</vt:lpwstr>
  </property>
  <property fmtid="{D5CDD505-2E9C-101B-9397-08002B2CF9AE}" pid="3" name="DocumentTagging.ClassificationMark.P01">
    <vt:lpwstr>5+02:00" showPrintedBy="false" showPrintDate="false" language="cs" ApplicationVersion="Microsoft Word, 14.0" addinVersion="5.6.3.0" template="CEZ"&gt;&lt;history bulk="false" class="Chráněné" code="C2" user="Hurtová Zdeňka" mappingVersion="1" date="2018-10</vt:lpwstr>
  </property>
  <property fmtid="{D5CDD505-2E9C-101B-9397-08002B2CF9AE}" pid="4" name="DocumentTagging.ClassificationMark.P02">
    <vt:lpwstr>-01T09:53:23.2315176+02:00"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Chráněné</vt:lpwstr>
  </property>
  <property fmtid="{D5CDD505-2E9C-101B-9397-08002B2CF9AE}" pid="7" name="CEZ_DLP">
    <vt:lpwstr>CEZ:CEZ:B</vt:lpwstr>
  </property>
  <property fmtid="{D5CDD505-2E9C-101B-9397-08002B2CF9AE}" pid="8" name="ContentTypeId">
    <vt:lpwstr>0x0101005C256559E862A442AB169D023877E379</vt:lpwstr>
  </property>
  <property fmtid="{D5CDD505-2E9C-101B-9397-08002B2CF9AE}" pid="9" name="MediaServiceImageTags">
    <vt:lpwstr/>
  </property>
  <property fmtid="{D5CDD505-2E9C-101B-9397-08002B2CF9AE}" pid="10" name="_dlc_DocIdItemGuid">
    <vt:lpwstr>33c74592-e459-4fdf-92ae-3084b076f1cb</vt:lpwstr>
  </property>
</Properties>
</file>