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921A" w14:textId="40A7B327" w:rsidR="00A372D4" w:rsidRPr="00A372D4" w:rsidRDefault="00A372D4">
      <w:pPr>
        <w:spacing w:before="89"/>
        <w:ind w:left="2296" w:right="2300"/>
        <w:jc w:val="center"/>
        <w:rPr>
          <w:color w:val="808080"/>
          <w:sz w:val="20"/>
          <w:szCs w:val="20"/>
        </w:rPr>
      </w:pPr>
      <w:r>
        <w:rPr>
          <w:color w:val="808080"/>
          <w:sz w:val="20"/>
          <w:szCs w:val="20"/>
        </w:rPr>
        <w:t>Smlouva byla schválena 29.12.2025 Usnesením 2025 05. zastupitelstvem obce.</w:t>
      </w:r>
    </w:p>
    <w:p w14:paraId="7ECD9FC6" w14:textId="428B859C" w:rsidR="00CE4CAA" w:rsidRDefault="00000000">
      <w:pPr>
        <w:spacing w:before="89"/>
        <w:ind w:left="2296" w:right="2300"/>
        <w:jc w:val="center"/>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7241300604</w:t>
      </w:r>
    </w:p>
    <w:p w14:paraId="31776B9D" w14:textId="77777777" w:rsidR="00CE4CAA" w:rsidRDefault="00000000">
      <w:pPr>
        <w:spacing w:before="2" w:line="425" w:lineRule="exact"/>
        <w:ind w:left="1047" w:right="1057"/>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4D68231A" w14:textId="77777777" w:rsidR="00CE4CAA" w:rsidRDefault="00000000">
      <w:pPr>
        <w:spacing w:line="425" w:lineRule="exact"/>
        <w:ind w:left="1047" w:right="1060"/>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2F1777B6" w14:textId="77777777" w:rsidR="00CE4CAA" w:rsidRDefault="00CE4CAA">
      <w:pPr>
        <w:pStyle w:val="Zkladntext"/>
        <w:spacing w:before="12"/>
        <w:rPr>
          <w:sz w:val="39"/>
        </w:rPr>
      </w:pPr>
    </w:p>
    <w:p w14:paraId="32583DBC" w14:textId="77777777" w:rsidR="00CE4CAA" w:rsidRDefault="00000000">
      <w:pPr>
        <w:pStyle w:val="Zkladntext"/>
        <w:spacing w:before="1"/>
        <w:ind w:left="102"/>
      </w:pPr>
      <w:r>
        <w:t>Smluvní</w:t>
      </w:r>
      <w:r>
        <w:rPr>
          <w:spacing w:val="-12"/>
        </w:rPr>
        <w:t xml:space="preserve"> </w:t>
      </w:r>
      <w:r>
        <w:rPr>
          <w:spacing w:val="-2"/>
        </w:rPr>
        <w:t>strany</w:t>
      </w:r>
    </w:p>
    <w:p w14:paraId="7E452D1C" w14:textId="77777777" w:rsidR="00CE4CAA" w:rsidRDefault="00CE4CAA">
      <w:pPr>
        <w:pStyle w:val="Zkladntext"/>
        <w:spacing w:before="11"/>
        <w:rPr>
          <w:sz w:val="19"/>
        </w:rPr>
      </w:pPr>
    </w:p>
    <w:p w14:paraId="3EE086E1" w14:textId="77777777" w:rsidR="00CE4CAA" w:rsidRDefault="00000000">
      <w:pPr>
        <w:pStyle w:val="Nadpis2"/>
        <w:ind w:left="10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46A33B62" w14:textId="77777777" w:rsidR="00CE4CAA" w:rsidRDefault="00000000">
      <w:pPr>
        <w:pStyle w:val="Zkladntext"/>
        <w:tabs>
          <w:tab w:val="left" w:pos="2982"/>
        </w:tabs>
        <w:spacing w:before="1"/>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7F29E9AD" w14:textId="77777777" w:rsidR="00CE4CAA" w:rsidRDefault="00000000">
      <w:pPr>
        <w:pStyle w:val="Zkladntext"/>
        <w:tabs>
          <w:tab w:val="left" w:pos="2982"/>
        </w:tabs>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05F69234" w14:textId="77777777" w:rsidR="00CE4CAA" w:rsidRDefault="00000000">
      <w:pPr>
        <w:pStyle w:val="Zkladntext"/>
        <w:tabs>
          <w:tab w:val="right" w:pos="3846"/>
        </w:tabs>
        <w:ind w:left="102"/>
      </w:pPr>
      <w:r>
        <w:rPr>
          <w:spacing w:val="-4"/>
        </w:rPr>
        <w:t>IČO:</w:t>
      </w:r>
      <w:r>
        <w:rPr>
          <w:rFonts w:ascii="Times New Roman" w:hAnsi="Times New Roman"/>
        </w:rPr>
        <w:tab/>
      </w:r>
      <w:r>
        <w:rPr>
          <w:spacing w:val="-2"/>
        </w:rPr>
        <w:t>00020729</w:t>
      </w:r>
    </w:p>
    <w:p w14:paraId="5F538E36" w14:textId="77777777" w:rsidR="00CE4CAA" w:rsidRDefault="00000000">
      <w:pPr>
        <w:pStyle w:val="Zkladntext"/>
        <w:tabs>
          <w:tab w:val="left" w:pos="2982"/>
        </w:tabs>
        <w:spacing w:before="1"/>
        <w:ind w:left="10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3"/>
        </w:rPr>
        <w:t xml:space="preserve"> </w:t>
      </w:r>
      <w:r>
        <w:t>a</w:t>
      </w:r>
      <w:r>
        <w:rPr>
          <w:spacing w:val="-4"/>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238385BC" w14:textId="77777777" w:rsidR="00CE4CAA"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07AE4827" w14:textId="77777777" w:rsidR="00CE4CAA" w:rsidRDefault="00000000">
      <w:pPr>
        <w:pStyle w:val="Zkladntext"/>
        <w:tabs>
          <w:tab w:val="left" w:pos="2982"/>
        </w:tabs>
        <w:spacing w:line="265" w:lineRule="exact"/>
        <w:ind w:left="102"/>
      </w:pPr>
      <w:r>
        <w:t>číslo</w:t>
      </w:r>
      <w:r>
        <w:rPr>
          <w:spacing w:val="-8"/>
        </w:rPr>
        <w:t xml:space="preserve"> </w:t>
      </w:r>
      <w:r>
        <w:rPr>
          <w:spacing w:val="-2"/>
        </w:rPr>
        <w:t>účtu:</w:t>
      </w:r>
      <w:r>
        <w:tab/>
      </w:r>
      <w:r>
        <w:rPr>
          <w:w w:val="95"/>
        </w:rPr>
        <w:t>70009-</w:t>
      </w:r>
      <w:r>
        <w:rPr>
          <w:spacing w:val="-2"/>
        </w:rPr>
        <w:t>9025001/0710</w:t>
      </w:r>
    </w:p>
    <w:p w14:paraId="4412C540" w14:textId="77777777" w:rsidR="00CE4CAA" w:rsidRDefault="00000000">
      <w:pPr>
        <w:pStyle w:val="Zkladntext"/>
        <w:spacing w:line="265" w:lineRule="exact"/>
        <w:ind w:left="102"/>
      </w:pPr>
      <w:r>
        <w:t>(dále</w:t>
      </w:r>
      <w:r>
        <w:rPr>
          <w:spacing w:val="-5"/>
        </w:rPr>
        <w:t xml:space="preserve"> </w:t>
      </w:r>
      <w:r>
        <w:t>jen</w:t>
      </w:r>
      <w:r>
        <w:rPr>
          <w:spacing w:val="-4"/>
        </w:rPr>
        <w:t xml:space="preserve"> </w:t>
      </w:r>
      <w:r>
        <w:rPr>
          <w:spacing w:val="-2"/>
        </w:rPr>
        <w:t>„Fond")</w:t>
      </w:r>
    </w:p>
    <w:p w14:paraId="1F261439" w14:textId="77777777" w:rsidR="00CE4CAA" w:rsidRDefault="00CE4CAA">
      <w:pPr>
        <w:pStyle w:val="Zkladntext"/>
        <w:spacing w:before="1"/>
      </w:pPr>
    </w:p>
    <w:p w14:paraId="12E29EBC" w14:textId="77777777" w:rsidR="00CE4CAA" w:rsidRDefault="00000000">
      <w:pPr>
        <w:pStyle w:val="Zkladntext"/>
        <w:ind w:left="102"/>
      </w:pPr>
      <w:r>
        <w:rPr>
          <w:w w:val="99"/>
        </w:rPr>
        <w:t>a</w:t>
      </w:r>
    </w:p>
    <w:p w14:paraId="1AF0457A" w14:textId="77777777" w:rsidR="00CE4CAA" w:rsidRDefault="00CE4CAA">
      <w:pPr>
        <w:pStyle w:val="Zkladntext"/>
        <w:spacing w:before="1"/>
      </w:pPr>
    </w:p>
    <w:p w14:paraId="0EA60F1F" w14:textId="77777777" w:rsidR="00CE4CAA" w:rsidRDefault="00000000">
      <w:pPr>
        <w:pStyle w:val="Nadpis2"/>
        <w:ind w:left="102"/>
        <w:jc w:val="left"/>
      </w:pPr>
      <w:r>
        <w:t>obec</w:t>
      </w:r>
      <w:r>
        <w:rPr>
          <w:spacing w:val="-4"/>
        </w:rPr>
        <w:t xml:space="preserve"> </w:t>
      </w:r>
      <w:r>
        <w:rPr>
          <w:spacing w:val="-2"/>
        </w:rPr>
        <w:t>Střítež</w:t>
      </w:r>
    </w:p>
    <w:p w14:paraId="139EDBC6" w14:textId="77777777" w:rsidR="00CE4CAA" w:rsidRDefault="00000000">
      <w:pPr>
        <w:pStyle w:val="Zkladntext"/>
        <w:tabs>
          <w:tab w:val="left" w:pos="2982"/>
        </w:tabs>
        <w:spacing w:line="265" w:lineRule="exact"/>
        <w:ind w:left="102"/>
      </w:pPr>
      <w:r>
        <w:t>se</w:t>
      </w:r>
      <w:r>
        <w:rPr>
          <w:spacing w:val="-5"/>
        </w:rPr>
        <w:t xml:space="preserve"> </w:t>
      </w:r>
      <w:r>
        <w:rPr>
          <w:spacing w:val="-2"/>
        </w:rPr>
        <w:t>sídlem:</w:t>
      </w:r>
      <w:r>
        <w:tab/>
        <w:t>Střítež</w:t>
      </w:r>
      <w:r>
        <w:rPr>
          <w:spacing w:val="-2"/>
        </w:rPr>
        <w:t xml:space="preserve"> </w:t>
      </w:r>
      <w:r>
        <w:t>č.p.</w:t>
      </w:r>
      <w:r>
        <w:rPr>
          <w:spacing w:val="-4"/>
        </w:rPr>
        <w:t xml:space="preserve"> </w:t>
      </w:r>
      <w:r>
        <w:t>34,</w:t>
      </w:r>
      <w:r>
        <w:rPr>
          <w:spacing w:val="-6"/>
        </w:rPr>
        <w:t xml:space="preserve"> </w:t>
      </w:r>
      <w:r>
        <w:t>674</w:t>
      </w:r>
      <w:r>
        <w:rPr>
          <w:spacing w:val="-4"/>
        </w:rPr>
        <w:t xml:space="preserve"> </w:t>
      </w:r>
      <w:r>
        <w:t>01</w:t>
      </w:r>
      <w:r>
        <w:rPr>
          <w:spacing w:val="-4"/>
        </w:rPr>
        <w:t xml:space="preserve"> </w:t>
      </w:r>
      <w:r>
        <w:t>Třebíč</w:t>
      </w:r>
      <w:r>
        <w:rPr>
          <w:spacing w:val="-4"/>
        </w:rPr>
        <w:t xml:space="preserve"> </w:t>
      </w:r>
      <w:r>
        <w:rPr>
          <w:spacing w:val="-10"/>
        </w:rPr>
        <w:t>1</w:t>
      </w:r>
    </w:p>
    <w:p w14:paraId="506207A8" w14:textId="77777777" w:rsidR="00CE4CAA" w:rsidRDefault="00000000">
      <w:pPr>
        <w:pStyle w:val="Zkladntext"/>
        <w:tabs>
          <w:tab w:val="left" w:pos="2982"/>
        </w:tabs>
        <w:spacing w:line="265" w:lineRule="exact"/>
        <w:ind w:left="102"/>
      </w:pPr>
      <w:r>
        <w:rPr>
          <w:spacing w:val="-4"/>
        </w:rPr>
        <w:t>IČO:</w:t>
      </w:r>
      <w:r>
        <w:tab/>
      </w:r>
      <w:r>
        <w:rPr>
          <w:spacing w:val="-2"/>
        </w:rPr>
        <w:t>60418559</w:t>
      </w:r>
    </w:p>
    <w:p w14:paraId="5BCC91DE" w14:textId="77777777" w:rsidR="00CE4CAA" w:rsidRDefault="00000000">
      <w:pPr>
        <w:pStyle w:val="Zkladntext"/>
        <w:tabs>
          <w:tab w:val="left" w:pos="2982"/>
        </w:tabs>
        <w:spacing w:before="1"/>
        <w:ind w:left="102"/>
      </w:pPr>
      <w:r>
        <w:rPr>
          <w:spacing w:val="-2"/>
        </w:rPr>
        <w:t>zastoupená:</w:t>
      </w:r>
      <w:r>
        <w:tab/>
        <w:t>Ing.</w:t>
      </w:r>
      <w:r>
        <w:rPr>
          <w:spacing w:val="-3"/>
        </w:rPr>
        <w:t xml:space="preserve"> </w:t>
      </w:r>
      <w:r>
        <w:t>Zbyňkem</w:t>
      </w:r>
      <w:r>
        <w:rPr>
          <w:spacing w:val="-1"/>
        </w:rPr>
        <w:t xml:space="preserve"> </w:t>
      </w:r>
      <w:r>
        <w:t>P</w:t>
      </w:r>
      <w:r>
        <w:rPr>
          <w:spacing w:val="-2"/>
        </w:rPr>
        <w:t xml:space="preserve"> </w:t>
      </w:r>
      <w:r>
        <w:t>r</w:t>
      </w:r>
      <w:r>
        <w:rPr>
          <w:spacing w:val="-2"/>
        </w:rPr>
        <w:t xml:space="preserve"> </w:t>
      </w:r>
      <w:r>
        <w:t>o</w:t>
      </w:r>
      <w:r>
        <w:rPr>
          <w:spacing w:val="-2"/>
        </w:rPr>
        <w:t xml:space="preserve"> </w:t>
      </w:r>
      <w:r>
        <w:t>ch</w:t>
      </w:r>
      <w:r>
        <w:rPr>
          <w:spacing w:val="-2"/>
        </w:rPr>
        <w:t xml:space="preserve"> </w:t>
      </w:r>
      <w:r>
        <w:t>á</w:t>
      </w:r>
      <w:r>
        <w:rPr>
          <w:spacing w:val="-3"/>
        </w:rPr>
        <w:t xml:space="preserve"> </w:t>
      </w:r>
      <w:r>
        <w:t>z</w:t>
      </w:r>
      <w:r>
        <w:rPr>
          <w:spacing w:val="-1"/>
        </w:rPr>
        <w:t xml:space="preserve"> </w:t>
      </w:r>
      <w:r>
        <w:t>k</w:t>
      </w:r>
      <w:r>
        <w:rPr>
          <w:spacing w:val="-4"/>
        </w:rPr>
        <w:t xml:space="preserve"> </w:t>
      </w:r>
      <w:r>
        <w:t>o</w:t>
      </w:r>
      <w:r>
        <w:rPr>
          <w:spacing w:val="-1"/>
        </w:rPr>
        <w:t xml:space="preserve"> </w:t>
      </w:r>
      <w:r>
        <w:t>u,</w:t>
      </w:r>
      <w:r>
        <w:rPr>
          <w:spacing w:val="-3"/>
        </w:rPr>
        <w:t xml:space="preserve"> </w:t>
      </w:r>
      <w:r>
        <w:rPr>
          <w:spacing w:val="-2"/>
        </w:rPr>
        <w:t>starostou</w:t>
      </w:r>
    </w:p>
    <w:p w14:paraId="5204E9AF" w14:textId="77777777" w:rsidR="00CE4CAA" w:rsidRDefault="00000000">
      <w:pPr>
        <w:pStyle w:val="Zkladntext"/>
        <w:tabs>
          <w:tab w:val="left" w:pos="2982"/>
        </w:tabs>
        <w:ind w:left="102"/>
      </w:pPr>
      <w:r>
        <w:t>bankovní</w:t>
      </w:r>
      <w:r>
        <w:rPr>
          <w:spacing w:val="-12"/>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2185B7F7" w14:textId="77777777" w:rsidR="00CE4CAA" w:rsidRDefault="00000000">
      <w:pPr>
        <w:pStyle w:val="Zkladntext"/>
        <w:tabs>
          <w:tab w:val="left" w:pos="2982"/>
        </w:tabs>
        <w:ind w:left="102"/>
      </w:pPr>
      <w:r>
        <w:t>číslo</w:t>
      </w:r>
      <w:r>
        <w:rPr>
          <w:spacing w:val="-8"/>
        </w:rPr>
        <w:t xml:space="preserve"> </w:t>
      </w:r>
      <w:r>
        <w:rPr>
          <w:spacing w:val="-2"/>
        </w:rPr>
        <w:t>účtu:</w:t>
      </w:r>
      <w:r>
        <w:tab/>
      </w:r>
      <w:r>
        <w:rPr>
          <w:w w:val="95"/>
        </w:rPr>
        <w:t>94-</w:t>
      </w:r>
      <w:r>
        <w:rPr>
          <w:spacing w:val="-2"/>
        </w:rPr>
        <w:t>2818711/0710</w:t>
      </w:r>
    </w:p>
    <w:p w14:paraId="21EF4CF5" w14:textId="77777777" w:rsidR="00CE4CAA" w:rsidRDefault="00000000">
      <w:pPr>
        <w:pStyle w:val="Zkladntext"/>
        <w:spacing w:before="1"/>
        <w:ind w:left="102"/>
      </w:pPr>
      <w:r>
        <w:t>(dále</w:t>
      </w:r>
      <w:r>
        <w:rPr>
          <w:spacing w:val="-7"/>
        </w:rPr>
        <w:t xml:space="preserve"> </w:t>
      </w:r>
      <w:r>
        <w:t>jen</w:t>
      </w:r>
      <w:r>
        <w:rPr>
          <w:spacing w:val="-5"/>
        </w:rPr>
        <w:t xml:space="preserve"> </w:t>
      </w:r>
      <w:r>
        <w:t>„příjemce</w:t>
      </w:r>
      <w:r>
        <w:rPr>
          <w:spacing w:val="-7"/>
        </w:rPr>
        <w:t xml:space="preserve"> </w:t>
      </w:r>
      <w:r>
        <w:rPr>
          <w:spacing w:val="-2"/>
        </w:rPr>
        <w:t>podpory“)</w:t>
      </w:r>
    </w:p>
    <w:p w14:paraId="74681EC1" w14:textId="77777777" w:rsidR="00CE4CAA" w:rsidRDefault="00CE4CAA">
      <w:pPr>
        <w:pStyle w:val="Zkladntext"/>
        <w:spacing w:before="12"/>
        <w:rPr>
          <w:sz w:val="19"/>
        </w:rPr>
      </w:pPr>
    </w:p>
    <w:p w14:paraId="5970C474" w14:textId="77777777" w:rsidR="00CE4CAA" w:rsidRDefault="00000000">
      <w:pPr>
        <w:pStyle w:val="Zkladntext"/>
        <w:ind w:left="102"/>
      </w:pPr>
      <w:r>
        <w:t>se</w:t>
      </w:r>
      <w:r>
        <w:rPr>
          <w:spacing w:val="-7"/>
        </w:rPr>
        <w:t xml:space="preserve"> </w:t>
      </w:r>
      <w:r>
        <w:t>dohodly</w:t>
      </w:r>
      <w:r>
        <w:rPr>
          <w:spacing w:val="-6"/>
        </w:rPr>
        <w:t xml:space="preserve"> </w:t>
      </w:r>
      <w:r>
        <w:rPr>
          <w:spacing w:val="-2"/>
        </w:rPr>
        <w:t>takto:</w:t>
      </w:r>
    </w:p>
    <w:p w14:paraId="562D772C" w14:textId="77777777" w:rsidR="00CE4CAA" w:rsidRDefault="00CE4CAA">
      <w:pPr>
        <w:pStyle w:val="Zkladntext"/>
      </w:pPr>
    </w:p>
    <w:p w14:paraId="2941B571" w14:textId="77777777" w:rsidR="00CE4CAA" w:rsidRDefault="00000000">
      <w:pPr>
        <w:pStyle w:val="Nadpis1"/>
        <w:spacing w:before="1"/>
        <w:ind w:left="2296" w:right="2305"/>
      </w:pPr>
      <w:r>
        <w:rPr>
          <w:spacing w:val="-5"/>
        </w:rPr>
        <w:t>I.</w:t>
      </w:r>
    </w:p>
    <w:p w14:paraId="58DA7D73" w14:textId="77777777" w:rsidR="00CE4CAA" w:rsidRDefault="00000000">
      <w:pPr>
        <w:pStyle w:val="Nadpis2"/>
        <w:ind w:right="1060"/>
      </w:pPr>
      <w:r>
        <w:t>Předmět</w:t>
      </w:r>
      <w:r>
        <w:rPr>
          <w:spacing w:val="-12"/>
        </w:rPr>
        <w:t xml:space="preserve"> </w:t>
      </w:r>
      <w:r>
        <w:rPr>
          <w:spacing w:val="-2"/>
        </w:rPr>
        <w:t>smlouvy</w:t>
      </w:r>
    </w:p>
    <w:p w14:paraId="510B96F8" w14:textId="77777777" w:rsidR="00CE4CAA" w:rsidRDefault="00CE4CAA">
      <w:pPr>
        <w:pStyle w:val="Zkladntext"/>
        <w:rPr>
          <w:b/>
        </w:rPr>
      </w:pPr>
    </w:p>
    <w:p w14:paraId="44AB7B0A" w14:textId="77777777" w:rsidR="00CE4CAA" w:rsidRDefault="00000000">
      <w:pPr>
        <w:pStyle w:val="Odstavecseseznamem"/>
        <w:numPr>
          <w:ilvl w:val="0"/>
          <w:numId w:val="8"/>
        </w:numPr>
        <w:tabs>
          <w:tab w:val="left" w:pos="386"/>
        </w:tabs>
        <w:spacing w:before="1" w:line="265" w:lineRule="exact"/>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019C0B66" w14:textId="77777777" w:rsidR="00CE4CAA" w:rsidRDefault="00000000">
      <w:pPr>
        <w:pStyle w:val="Zkladntext"/>
        <w:ind w:left="385" w:right="109"/>
        <w:jc w:val="both"/>
      </w:pPr>
      <w:r>
        <w:t>„Smlouva“) se uzavírá na základě Rozhodnutí ministra životního prostředí č. 7241300604 o poskytnutí finančních prostředků ze Státního fondu životního prostředí ČR ze dne 25. 3. 2025 v</w:t>
      </w:r>
      <w:r>
        <w:rPr>
          <w:spacing w:val="-1"/>
        </w:rPr>
        <w:t xml:space="preserve"> </w:t>
      </w:r>
      <w:r>
        <w:t>rámci Programu financovaného z prostředků Modernizačního fondu (dále jen „Rozhodnutí“).</w:t>
      </w:r>
    </w:p>
    <w:p w14:paraId="5A6DF695" w14:textId="77777777" w:rsidR="00CE4CAA" w:rsidRDefault="00000000">
      <w:pPr>
        <w:pStyle w:val="Odstavecseseznamem"/>
        <w:numPr>
          <w:ilvl w:val="0"/>
          <w:numId w:val="8"/>
        </w:numPr>
        <w:tabs>
          <w:tab w:val="left" w:pos="386"/>
        </w:tabs>
        <w:spacing w:before="120"/>
        <w:ind w:right="113"/>
        <w:jc w:val="both"/>
        <w:rPr>
          <w:sz w:val="20"/>
        </w:rPr>
      </w:pPr>
      <w:r>
        <w:rPr>
          <w:sz w:val="20"/>
        </w:rPr>
        <w:t>Příjemce</w:t>
      </w:r>
      <w:r>
        <w:rPr>
          <w:spacing w:val="-2"/>
          <w:sz w:val="20"/>
        </w:rPr>
        <w:t xml:space="preserve"> </w:t>
      </w:r>
      <w:r>
        <w:rPr>
          <w:sz w:val="20"/>
        </w:rPr>
        <w:t>podpory</w:t>
      </w:r>
      <w:r>
        <w:rPr>
          <w:spacing w:val="-1"/>
          <w:sz w:val="20"/>
        </w:rPr>
        <w:t xml:space="preserve"> </w:t>
      </w:r>
      <w:r>
        <w:rPr>
          <w:sz w:val="20"/>
        </w:rPr>
        <w:t>potvrzuje,</w:t>
      </w:r>
      <w:r>
        <w:rPr>
          <w:spacing w:val="-1"/>
          <w:sz w:val="20"/>
        </w:rPr>
        <w:t xml:space="preserve"> </w:t>
      </w:r>
      <w:r>
        <w:rPr>
          <w:sz w:val="20"/>
        </w:rPr>
        <w:t>že</w:t>
      </w:r>
      <w:r>
        <w:rPr>
          <w:spacing w:val="-2"/>
          <w:sz w:val="20"/>
        </w:rPr>
        <w:t xml:space="preserve"> </w:t>
      </w:r>
      <w:r>
        <w:rPr>
          <w:sz w:val="20"/>
        </w:rPr>
        <w:t>se</w:t>
      </w:r>
      <w:r>
        <w:rPr>
          <w:spacing w:val="-2"/>
          <w:sz w:val="20"/>
        </w:rPr>
        <w:t xml:space="preserve"> </w:t>
      </w:r>
      <w:r>
        <w:rPr>
          <w:sz w:val="20"/>
        </w:rPr>
        <w:t>seznámil</w:t>
      </w:r>
      <w:r>
        <w:rPr>
          <w:spacing w:val="-1"/>
          <w:sz w:val="20"/>
        </w:rPr>
        <w:t xml:space="preserve"> </w:t>
      </w:r>
      <w:r>
        <w:rPr>
          <w:sz w:val="20"/>
        </w:rPr>
        <w:t>s Výzvou RES+ č.</w:t>
      </w:r>
      <w:r>
        <w:rPr>
          <w:spacing w:val="-1"/>
          <w:sz w:val="20"/>
        </w:rPr>
        <w:t xml:space="preserve"> </w:t>
      </w:r>
      <w:r>
        <w:rPr>
          <w:sz w:val="20"/>
        </w:rPr>
        <w:t>3/2024 k</w:t>
      </w:r>
      <w:r>
        <w:rPr>
          <w:spacing w:val="-4"/>
          <w:sz w:val="20"/>
        </w:rPr>
        <w:t xml:space="preserve"> </w:t>
      </w:r>
      <w:r>
        <w:rPr>
          <w:sz w:val="20"/>
        </w:rPr>
        <w:t>předkládání</w:t>
      </w:r>
      <w:r>
        <w:rPr>
          <w:spacing w:val="-1"/>
          <w:sz w:val="20"/>
        </w:rPr>
        <w:t xml:space="preserve"> </w:t>
      </w:r>
      <w:r>
        <w:rPr>
          <w:sz w:val="20"/>
        </w:rPr>
        <w:t>žádostí</w:t>
      </w:r>
      <w:r>
        <w:rPr>
          <w:spacing w:val="-1"/>
          <w:sz w:val="20"/>
        </w:rPr>
        <w:t xml:space="preserve"> </w:t>
      </w:r>
      <w:r>
        <w:rPr>
          <w:sz w:val="20"/>
        </w:rPr>
        <w:t>o poskytnutí podpory z</w:t>
      </w:r>
      <w:r>
        <w:rPr>
          <w:spacing w:val="-1"/>
          <w:sz w:val="20"/>
        </w:rPr>
        <w:t xml:space="preserve"> </w:t>
      </w:r>
      <w:r>
        <w:rPr>
          <w:sz w:val="20"/>
        </w:rPr>
        <w:t>prostředků Modernizačního fondu (dále jen „Výzva“), a že náležitosti akce odpovídají podmínkám stanoveným Rozhodnutím a Výzvou.</w:t>
      </w:r>
    </w:p>
    <w:p w14:paraId="4799AA9D" w14:textId="77777777" w:rsidR="00CE4CAA" w:rsidRDefault="00000000">
      <w:pPr>
        <w:pStyle w:val="Odstavecseseznamem"/>
        <w:numPr>
          <w:ilvl w:val="0"/>
          <w:numId w:val="8"/>
        </w:numPr>
        <w:tabs>
          <w:tab w:val="left" w:pos="386"/>
        </w:tabs>
        <w:spacing w:before="122"/>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6D333155" w14:textId="77777777" w:rsidR="00CE4CAA" w:rsidRDefault="00000000">
      <w:pPr>
        <w:pStyle w:val="Nadpis2"/>
        <w:spacing w:before="118"/>
        <w:ind w:left="3335"/>
        <w:jc w:val="both"/>
      </w:pPr>
      <w:r>
        <w:t>„Komunální</w:t>
      </w:r>
      <w:r>
        <w:rPr>
          <w:spacing w:val="-6"/>
        </w:rPr>
        <w:t xml:space="preserve"> </w:t>
      </w:r>
      <w:r>
        <w:t>FVE</w:t>
      </w:r>
      <w:r>
        <w:rPr>
          <w:spacing w:val="-6"/>
        </w:rPr>
        <w:t xml:space="preserve"> </w:t>
      </w:r>
      <w:r>
        <w:t>–</w:t>
      </w:r>
      <w:r>
        <w:rPr>
          <w:spacing w:val="-5"/>
        </w:rPr>
        <w:t xml:space="preserve"> </w:t>
      </w:r>
      <w:r>
        <w:t>obec</w:t>
      </w:r>
      <w:r>
        <w:rPr>
          <w:spacing w:val="-6"/>
        </w:rPr>
        <w:t xml:space="preserve"> </w:t>
      </w:r>
      <w:r>
        <w:rPr>
          <w:spacing w:val="-2"/>
        </w:rPr>
        <w:t>Střítež“</w:t>
      </w:r>
    </w:p>
    <w:p w14:paraId="5FF88416" w14:textId="77777777" w:rsidR="00CE4CAA" w:rsidRDefault="00000000">
      <w:pPr>
        <w:pStyle w:val="Zkladntext"/>
        <w:spacing w:before="120"/>
        <w:ind w:left="385"/>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5BF023B8" w14:textId="77777777" w:rsidR="00CE4CAA" w:rsidRDefault="00CE4CAA">
      <w:pPr>
        <w:sectPr w:rsidR="00CE4CAA">
          <w:headerReference w:type="default" r:id="rId7"/>
          <w:footerReference w:type="default" r:id="rId8"/>
          <w:type w:val="continuous"/>
          <w:pgSz w:w="12240" w:h="15840"/>
          <w:pgMar w:top="1780" w:right="1020" w:bottom="960" w:left="1600" w:header="708" w:footer="771" w:gutter="0"/>
          <w:pgNumType w:start="1"/>
          <w:cols w:space="708"/>
        </w:sectPr>
      </w:pPr>
    </w:p>
    <w:p w14:paraId="269740FB" w14:textId="77777777" w:rsidR="00CE4CAA" w:rsidRDefault="00000000">
      <w:pPr>
        <w:pStyle w:val="Nadpis1"/>
        <w:ind w:right="703"/>
      </w:pPr>
      <w:r>
        <w:rPr>
          <w:spacing w:val="-5"/>
        </w:rPr>
        <w:lastRenderedPageBreak/>
        <w:t>II.</w:t>
      </w:r>
    </w:p>
    <w:p w14:paraId="13A4AFAF" w14:textId="77777777" w:rsidR="00CE4CAA" w:rsidRDefault="00000000">
      <w:pPr>
        <w:pStyle w:val="Nadpis2"/>
        <w:ind w:right="702"/>
      </w:pPr>
      <w:r>
        <w:t>Výše</w:t>
      </w:r>
      <w:r>
        <w:rPr>
          <w:spacing w:val="-6"/>
        </w:rPr>
        <w:t xml:space="preserve"> </w:t>
      </w:r>
      <w:r>
        <w:rPr>
          <w:spacing w:val="-2"/>
        </w:rPr>
        <w:t>dotace</w:t>
      </w:r>
    </w:p>
    <w:p w14:paraId="2FF47F87" w14:textId="77777777" w:rsidR="00CE4CAA" w:rsidRDefault="00CE4CAA">
      <w:pPr>
        <w:pStyle w:val="Zkladntext"/>
        <w:spacing w:before="1"/>
        <w:rPr>
          <w:b/>
        </w:rPr>
      </w:pPr>
    </w:p>
    <w:p w14:paraId="51CD254D" w14:textId="77777777" w:rsidR="00CE4CAA" w:rsidRDefault="00000000">
      <w:pPr>
        <w:pStyle w:val="Odstavecseseznamem"/>
        <w:numPr>
          <w:ilvl w:val="0"/>
          <w:numId w:val="7"/>
        </w:numPr>
        <w:tabs>
          <w:tab w:val="left" w:pos="386"/>
        </w:tabs>
        <w:spacing w:before="0"/>
        <w:ind w:right="109"/>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841</w:t>
      </w:r>
      <w:r>
        <w:rPr>
          <w:b/>
          <w:spacing w:val="-2"/>
          <w:sz w:val="20"/>
        </w:rPr>
        <w:t xml:space="preserve"> </w:t>
      </w:r>
      <w:r>
        <w:rPr>
          <w:b/>
          <w:sz w:val="20"/>
        </w:rPr>
        <w:t xml:space="preserve">705,59 Kč </w:t>
      </w:r>
      <w:r>
        <w:rPr>
          <w:sz w:val="20"/>
        </w:rPr>
        <w:t>(slovy: osm set čtyřicet jedna tisíc sedm set pět korun českých padesát devět haléřů).</w:t>
      </w:r>
    </w:p>
    <w:p w14:paraId="461CCAD9" w14:textId="77777777" w:rsidR="00CE4CAA"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1 733 803,00 Kč.</w:t>
      </w:r>
    </w:p>
    <w:p w14:paraId="599EB26F" w14:textId="77777777" w:rsidR="00CE4CAA" w:rsidRDefault="00000000">
      <w:pPr>
        <w:pStyle w:val="Odstavecseseznamem"/>
        <w:numPr>
          <w:ilvl w:val="0"/>
          <w:numId w:val="7"/>
        </w:numPr>
        <w:tabs>
          <w:tab w:val="left" w:pos="386"/>
        </w:tabs>
        <w:ind w:right="116"/>
        <w:jc w:val="both"/>
        <w:rPr>
          <w:sz w:val="20"/>
        </w:rPr>
      </w:pPr>
      <w:r>
        <w:rPr>
          <w:sz w:val="20"/>
        </w:rPr>
        <w:t>Skutečná výše podpory je limitována částkou uvedenou v bodu 1.</w:t>
      </w:r>
      <w:r>
        <w:rPr>
          <w:spacing w:val="-1"/>
          <w:sz w:val="20"/>
        </w:rPr>
        <w:t xml:space="preserve"> </w:t>
      </w:r>
      <w:r>
        <w:rPr>
          <w:sz w:val="20"/>
        </w:rPr>
        <w:t>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383030BB" w14:textId="77777777" w:rsidR="00CE4CAA" w:rsidRDefault="00000000">
      <w:pPr>
        <w:pStyle w:val="Odstavecseseznamem"/>
        <w:numPr>
          <w:ilvl w:val="0"/>
          <w:numId w:val="7"/>
        </w:numPr>
        <w:tabs>
          <w:tab w:val="left" w:pos="386"/>
        </w:tabs>
        <w:spacing w:before="119"/>
        <w:jc w:val="both"/>
        <w:rPr>
          <w:sz w:val="20"/>
        </w:rPr>
      </w:pPr>
      <w:r>
        <w:rPr>
          <w:sz w:val="20"/>
        </w:rPr>
        <w:t>Při</w:t>
      </w:r>
      <w:r>
        <w:rPr>
          <w:spacing w:val="2"/>
          <w:sz w:val="20"/>
        </w:rPr>
        <w:t xml:space="preserve"> </w:t>
      </w:r>
      <w:r>
        <w:rPr>
          <w:sz w:val="20"/>
        </w:rPr>
        <w:t>určování</w:t>
      </w:r>
      <w:r>
        <w:rPr>
          <w:spacing w:val="2"/>
          <w:sz w:val="20"/>
        </w:rPr>
        <w:t xml:space="preserve"> </w:t>
      </w:r>
      <w:r>
        <w:rPr>
          <w:sz w:val="20"/>
        </w:rPr>
        <w:t>způsobilých</w:t>
      </w:r>
      <w:r>
        <w:rPr>
          <w:spacing w:val="3"/>
          <w:sz w:val="20"/>
        </w:rPr>
        <w:t xml:space="preserve"> </w:t>
      </w:r>
      <w:r>
        <w:rPr>
          <w:sz w:val="20"/>
        </w:rPr>
        <w:t>výdajů</w:t>
      </w:r>
      <w:r>
        <w:rPr>
          <w:spacing w:val="3"/>
          <w:sz w:val="20"/>
        </w:rPr>
        <w:t xml:space="preserve"> </w:t>
      </w:r>
      <w:r>
        <w:rPr>
          <w:sz w:val="20"/>
        </w:rPr>
        <w:t>akce</w:t>
      </w:r>
      <w:r>
        <w:rPr>
          <w:spacing w:val="2"/>
          <w:sz w:val="20"/>
        </w:rPr>
        <w:t xml:space="preserve"> </w:t>
      </w:r>
      <w:r>
        <w:rPr>
          <w:sz w:val="20"/>
        </w:rPr>
        <w:t>a</w:t>
      </w:r>
      <w:r>
        <w:rPr>
          <w:spacing w:val="2"/>
          <w:sz w:val="20"/>
        </w:rPr>
        <w:t xml:space="preserve"> </w:t>
      </w:r>
      <w:r>
        <w:rPr>
          <w:sz w:val="20"/>
        </w:rPr>
        <w:t>z</w:t>
      </w:r>
      <w:r>
        <w:rPr>
          <w:spacing w:val="3"/>
          <w:sz w:val="20"/>
        </w:rPr>
        <w:t xml:space="preserve"> </w:t>
      </w:r>
      <w:r>
        <w:rPr>
          <w:sz w:val="20"/>
        </w:rPr>
        <w:t>nich</w:t>
      </w:r>
      <w:r>
        <w:rPr>
          <w:spacing w:val="3"/>
          <w:sz w:val="20"/>
        </w:rPr>
        <w:t xml:space="preserve"> </w:t>
      </w:r>
      <w:r>
        <w:rPr>
          <w:sz w:val="20"/>
        </w:rPr>
        <w:t>odvozené</w:t>
      </w:r>
      <w:r>
        <w:rPr>
          <w:spacing w:val="2"/>
          <w:sz w:val="20"/>
        </w:rPr>
        <w:t xml:space="preserve"> </w:t>
      </w:r>
      <w:r>
        <w:rPr>
          <w:sz w:val="20"/>
        </w:rPr>
        <w:t>výše</w:t>
      </w:r>
      <w:r>
        <w:rPr>
          <w:spacing w:val="2"/>
          <w:sz w:val="20"/>
        </w:rPr>
        <w:t xml:space="preserve"> </w:t>
      </w:r>
      <w:r>
        <w:rPr>
          <w:sz w:val="20"/>
        </w:rPr>
        <w:t>podpory</w:t>
      </w:r>
      <w:r>
        <w:rPr>
          <w:spacing w:val="3"/>
          <w:sz w:val="20"/>
        </w:rPr>
        <w:t xml:space="preserve"> </w:t>
      </w:r>
      <w:r>
        <w:rPr>
          <w:sz w:val="20"/>
        </w:rPr>
        <w:t>se</w:t>
      </w:r>
      <w:r>
        <w:rPr>
          <w:spacing w:val="2"/>
          <w:sz w:val="20"/>
        </w:rPr>
        <w:t xml:space="preserve"> </w:t>
      </w:r>
      <w:r>
        <w:rPr>
          <w:sz w:val="20"/>
        </w:rPr>
        <w:t>bude</w:t>
      </w:r>
      <w:r>
        <w:rPr>
          <w:spacing w:val="2"/>
          <w:sz w:val="20"/>
        </w:rPr>
        <w:t xml:space="preserve"> </w:t>
      </w:r>
      <w:r>
        <w:rPr>
          <w:sz w:val="20"/>
        </w:rPr>
        <w:t>vycházet</w:t>
      </w:r>
      <w:r>
        <w:rPr>
          <w:spacing w:val="3"/>
          <w:sz w:val="20"/>
        </w:rPr>
        <w:t xml:space="preserve"> </w:t>
      </w:r>
      <w:r>
        <w:rPr>
          <w:sz w:val="20"/>
        </w:rPr>
        <w:t>ze</w:t>
      </w:r>
      <w:r>
        <w:rPr>
          <w:spacing w:val="2"/>
          <w:sz w:val="20"/>
        </w:rPr>
        <w:t xml:space="preserve"> </w:t>
      </w:r>
      <w:r>
        <w:rPr>
          <w:sz w:val="20"/>
        </w:rPr>
        <w:t>znění</w:t>
      </w:r>
      <w:r>
        <w:rPr>
          <w:spacing w:val="10"/>
          <w:sz w:val="20"/>
        </w:rPr>
        <w:t xml:space="preserve"> </w:t>
      </w:r>
      <w:r>
        <w:rPr>
          <w:sz w:val="20"/>
        </w:rPr>
        <w:t>čl.</w:t>
      </w:r>
      <w:r>
        <w:rPr>
          <w:spacing w:val="3"/>
          <w:sz w:val="20"/>
        </w:rPr>
        <w:t xml:space="preserve"> </w:t>
      </w:r>
      <w:r>
        <w:rPr>
          <w:sz w:val="20"/>
        </w:rPr>
        <w:t>9</w:t>
      </w:r>
      <w:r>
        <w:rPr>
          <w:spacing w:val="3"/>
          <w:sz w:val="20"/>
        </w:rPr>
        <w:t xml:space="preserve"> </w:t>
      </w:r>
      <w:r>
        <w:rPr>
          <w:spacing w:val="-10"/>
          <w:sz w:val="20"/>
        </w:rPr>
        <w:t>a</w:t>
      </w:r>
    </w:p>
    <w:p w14:paraId="2BCA38B2" w14:textId="77777777" w:rsidR="00CE4CAA" w:rsidRDefault="00000000">
      <w:pPr>
        <w:pStyle w:val="Zkladntext"/>
        <w:ind w:left="385"/>
        <w:jc w:val="both"/>
      </w:pPr>
      <w:r>
        <w:t>10</w:t>
      </w:r>
      <w:r>
        <w:rPr>
          <w:spacing w:val="-3"/>
        </w:rPr>
        <w:t xml:space="preserve"> </w:t>
      </w:r>
      <w:r>
        <w:rPr>
          <w:spacing w:val="-2"/>
        </w:rPr>
        <w:t>Výzvy.</w:t>
      </w:r>
    </w:p>
    <w:p w14:paraId="07EDD870" w14:textId="77777777" w:rsidR="00CE4CAA" w:rsidRDefault="00CE4CAA">
      <w:pPr>
        <w:pStyle w:val="Zkladntext"/>
        <w:rPr>
          <w:sz w:val="26"/>
        </w:rPr>
      </w:pPr>
    </w:p>
    <w:p w14:paraId="4A94F703" w14:textId="77777777" w:rsidR="00CE4CAA" w:rsidRDefault="00000000">
      <w:pPr>
        <w:pStyle w:val="Nadpis1"/>
        <w:spacing w:before="188"/>
        <w:ind w:right="1060"/>
      </w:pPr>
      <w:r>
        <w:rPr>
          <w:spacing w:val="-4"/>
        </w:rPr>
        <w:t>III.</w:t>
      </w:r>
    </w:p>
    <w:p w14:paraId="4FD4FC04" w14:textId="77777777" w:rsidR="00CE4CAA" w:rsidRDefault="00000000">
      <w:pPr>
        <w:pStyle w:val="Nadpis2"/>
        <w:ind w:right="1060"/>
      </w:pPr>
      <w:r>
        <w:t>Platební</w:t>
      </w:r>
      <w:r>
        <w:rPr>
          <w:spacing w:val="-9"/>
        </w:rPr>
        <w:t xml:space="preserve"> </w:t>
      </w:r>
      <w:r>
        <w:rPr>
          <w:spacing w:val="-2"/>
        </w:rPr>
        <w:t>podmínky</w:t>
      </w:r>
    </w:p>
    <w:p w14:paraId="38D4FBB2" w14:textId="77777777" w:rsidR="00CE4CAA" w:rsidRDefault="00CE4CAA">
      <w:pPr>
        <w:pStyle w:val="Zkladntext"/>
        <w:spacing w:before="11"/>
        <w:rPr>
          <w:b/>
          <w:sz w:val="19"/>
        </w:rPr>
      </w:pPr>
    </w:p>
    <w:p w14:paraId="5DC8B820" w14:textId="77777777" w:rsidR="00CE4CAA" w:rsidRDefault="00000000">
      <w:pPr>
        <w:pStyle w:val="Odstavecseseznamem"/>
        <w:numPr>
          <w:ilvl w:val="0"/>
          <w:numId w:val="6"/>
        </w:numPr>
        <w:tabs>
          <w:tab w:val="left" w:pos="386"/>
        </w:tabs>
        <w:spacing w:before="1"/>
        <w:jc w:val="both"/>
        <w:rPr>
          <w:sz w:val="20"/>
        </w:rPr>
      </w:pPr>
      <w:r>
        <w:rPr>
          <w:sz w:val="20"/>
        </w:rPr>
        <w:t>Podpora</w:t>
      </w:r>
      <w:r>
        <w:rPr>
          <w:spacing w:val="20"/>
          <w:sz w:val="20"/>
        </w:rPr>
        <w:t xml:space="preserve"> </w:t>
      </w:r>
      <w:r>
        <w:rPr>
          <w:sz w:val="20"/>
        </w:rPr>
        <w:t>bude</w:t>
      </w:r>
      <w:r>
        <w:rPr>
          <w:spacing w:val="20"/>
          <w:sz w:val="20"/>
        </w:rPr>
        <w:t xml:space="preserve"> </w:t>
      </w:r>
      <w:r>
        <w:rPr>
          <w:sz w:val="20"/>
        </w:rPr>
        <w:t>poskytnuta</w:t>
      </w:r>
      <w:r>
        <w:rPr>
          <w:spacing w:val="21"/>
          <w:sz w:val="20"/>
        </w:rPr>
        <w:t xml:space="preserve"> </w:t>
      </w:r>
      <w:r>
        <w:rPr>
          <w:sz w:val="20"/>
        </w:rPr>
        <w:t>bankovním</w:t>
      </w:r>
      <w:r>
        <w:rPr>
          <w:spacing w:val="21"/>
          <w:sz w:val="20"/>
        </w:rPr>
        <w:t xml:space="preserve"> </w:t>
      </w:r>
      <w:r>
        <w:rPr>
          <w:sz w:val="20"/>
        </w:rPr>
        <w:t>převodem</w:t>
      </w:r>
      <w:r>
        <w:rPr>
          <w:spacing w:val="22"/>
          <w:sz w:val="20"/>
        </w:rPr>
        <w:t xml:space="preserve"> </w:t>
      </w:r>
      <w:r>
        <w:rPr>
          <w:sz w:val="20"/>
        </w:rPr>
        <w:t>peněžních</w:t>
      </w:r>
      <w:r>
        <w:rPr>
          <w:spacing w:val="20"/>
          <w:sz w:val="20"/>
        </w:rPr>
        <w:t xml:space="preserve"> </w:t>
      </w:r>
      <w:r>
        <w:rPr>
          <w:sz w:val="20"/>
        </w:rPr>
        <w:t>prostředků</w:t>
      </w:r>
      <w:r>
        <w:rPr>
          <w:spacing w:val="20"/>
          <w:sz w:val="20"/>
        </w:rPr>
        <w:t xml:space="preserve"> </w:t>
      </w:r>
      <w:r>
        <w:rPr>
          <w:sz w:val="20"/>
        </w:rPr>
        <w:t>z</w:t>
      </w:r>
      <w:r>
        <w:rPr>
          <w:spacing w:val="22"/>
          <w:sz w:val="20"/>
        </w:rPr>
        <w:t xml:space="preserve"> </w:t>
      </w:r>
      <w:r>
        <w:rPr>
          <w:sz w:val="20"/>
        </w:rPr>
        <w:t>bankovního</w:t>
      </w:r>
      <w:r>
        <w:rPr>
          <w:spacing w:val="20"/>
          <w:sz w:val="20"/>
        </w:rPr>
        <w:t xml:space="preserve"> </w:t>
      </w:r>
      <w:r>
        <w:rPr>
          <w:sz w:val="20"/>
        </w:rPr>
        <w:t>účtu</w:t>
      </w:r>
      <w:r>
        <w:rPr>
          <w:spacing w:val="20"/>
          <w:sz w:val="20"/>
        </w:rPr>
        <w:t xml:space="preserve"> </w:t>
      </w:r>
      <w:r>
        <w:rPr>
          <w:sz w:val="20"/>
        </w:rPr>
        <w:t>Fondu</w:t>
      </w:r>
      <w:r>
        <w:rPr>
          <w:spacing w:val="22"/>
          <w:sz w:val="20"/>
        </w:rPr>
        <w:t xml:space="preserve"> </w:t>
      </w:r>
      <w:r>
        <w:rPr>
          <w:spacing w:val="-5"/>
          <w:sz w:val="20"/>
        </w:rPr>
        <w:t>na</w:t>
      </w:r>
    </w:p>
    <w:p w14:paraId="784C8301" w14:textId="77777777" w:rsidR="00CE4CAA" w:rsidRDefault="00000000">
      <w:pPr>
        <w:pStyle w:val="Zkladntext"/>
        <w:ind w:left="385"/>
        <w:jc w:val="both"/>
      </w:pPr>
      <w:r>
        <w:t>bankovní</w:t>
      </w:r>
      <w:r>
        <w:rPr>
          <w:spacing w:val="-8"/>
        </w:rPr>
        <w:t xml:space="preserve"> </w:t>
      </w:r>
      <w:r>
        <w:t>účet</w:t>
      </w:r>
      <w:r>
        <w:rPr>
          <w:spacing w:val="-8"/>
        </w:rPr>
        <w:t xml:space="preserve"> </w:t>
      </w:r>
      <w:r>
        <w:t>příjemce</w:t>
      </w:r>
      <w:r>
        <w:rPr>
          <w:spacing w:val="-8"/>
        </w:rPr>
        <w:t xml:space="preserve"> </w:t>
      </w:r>
      <w:r>
        <w:rPr>
          <w:spacing w:val="-2"/>
        </w:rPr>
        <w:t>podpory.</w:t>
      </w:r>
    </w:p>
    <w:p w14:paraId="2A4AC655" w14:textId="77777777" w:rsidR="00CE4CAA" w:rsidRDefault="00000000">
      <w:pPr>
        <w:pStyle w:val="Odstavecseseznamem"/>
        <w:numPr>
          <w:ilvl w:val="0"/>
          <w:numId w:val="6"/>
        </w:numPr>
        <w:tabs>
          <w:tab w:val="left" w:pos="386"/>
        </w:tabs>
        <w:spacing w:before="120"/>
        <w:ind w:right="114"/>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14:paraId="11A78638" w14:textId="77777777" w:rsidR="00CE4CAA" w:rsidRDefault="00000000">
      <w:pPr>
        <w:pStyle w:val="Odstavecseseznamem"/>
        <w:numPr>
          <w:ilvl w:val="0"/>
          <w:numId w:val="6"/>
        </w:numPr>
        <w:tabs>
          <w:tab w:val="left" w:pos="386"/>
        </w:tabs>
        <w:spacing w:before="120"/>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62D4D5ED" w14:textId="77777777" w:rsidR="00CE4CAA" w:rsidRDefault="00000000">
      <w:pPr>
        <w:pStyle w:val="Odstavecseseznamem"/>
        <w:numPr>
          <w:ilvl w:val="0"/>
          <w:numId w:val="6"/>
        </w:numPr>
        <w:tabs>
          <w:tab w:val="left" w:pos="386"/>
        </w:tabs>
        <w:spacing w:before="120"/>
        <w:ind w:right="109"/>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A1FDF29" w14:textId="77777777" w:rsidR="00CE4CAA" w:rsidRDefault="00000000">
      <w:pPr>
        <w:pStyle w:val="Odstavecseseznamem"/>
        <w:numPr>
          <w:ilvl w:val="0"/>
          <w:numId w:val="6"/>
        </w:numPr>
        <w:tabs>
          <w:tab w:val="left" w:pos="386"/>
        </w:tabs>
        <w:spacing w:before="124" w:line="237" w:lineRule="auto"/>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53C0D740" w14:textId="77777777" w:rsidR="00CE4CAA" w:rsidRDefault="00000000">
      <w:pPr>
        <w:pStyle w:val="Odstavecseseznamem"/>
        <w:numPr>
          <w:ilvl w:val="0"/>
          <w:numId w:val="6"/>
        </w:numPr>
        <w:tabs>
          <w:tab w:val="left" w:pos="386"/>
        </w:tabs>
        <w:spacing w:before="122"/>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280E844C" w14:textId="77777777" w:rsidR="00CE4CAA" w:rsidRDefault="00000000">
      <w:pPr>
        <w:pStyle w:val="Odstavecseseznamem"/>
        <w:numPr>
          <w:ilvl w:val="0"/>
          <w:numId w:val="6"/>
        </w:numPr>
        <w:tabs>
          <w:tab w:val="left" w:pos="386"/>
        </w:tabs>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w:t>
      </w:r>
    </w:p>
    <w:p w14:paraId="4FF62D7A" w14:textId="77777777" w:rsidR="00CE4CAA" w:rsidRDefault="00CE4CAA">
      <w:pPr>
        <w:jc w:val="both"/>
        <w:rPr>
          <w:sz w:val="20"/>
        </w:rPr>
        <w:sectPr w:rsidR="00CE4CAA">
          <w:pgSz w:w="12240" w:h="15840"/>
          <w:pgMar w:top="1780" w:right="1020" w:bottom="960" w:left="1600" w:header="708" w:footer="771" w:gutter="0"/>
          <w:cols w:space="708"/>
        </w:sectPr>
      </w:pPr>
    </w:p>
    <w:p w14:paraId="323B814E" w14:textId="77777777" w:rsidR="00CE4CAA" w:rsidRDefault="00000000">
      <w:pPr>
        <w:pStyle w:val="Zkladntext"/>
        <w:spacing w:before="89"/>
        <w:ind w:left="385" w:right="110"/>
        <w:jc w:val="both"/>
      </w:pPr>
      <w:r>
        <w:lastRenderedPageBreak/>
        <w:t>podpory</w:t>
      </w:r>
      <w:r>
        <w:rPr>
          <w:spacing w:val="-1"/>
        </w:rPr>
        <w:t xml:space="preserve"> </w:t>
      </w:r>
      <w:r>
        <w:t>i</w:t>
      </w:r>
      <w:r>
        <w:rPr>
          <w:spacing w:val="-3"/>
        </w:rPr>
        <w:t xml:space="preserve"> </w:t>
      </w:r>
      <w:r>
        <w:t>zhotovitelem.</w:t>
      </w:r>
      <w:r>
        <w:rPr>
          <w:spacing w:val="-1"/>
        </w:rPr>
        <w:t xml:space="preserve"> </w:t>
      </w:r>
      <w:r>
        <w:t>Tato</w:t>
      </w:r>
      <w:r>
        <w:rPr>
          <w:spacing w:val="-1"/>
        </w:rPr>
        <w:t xml:space="preserve"> </w:t>
      </w:r>
      <w:r>
        <w:t>oboustranná vzájemná</w:t>
      </w:r>
      <w:r>
        <w:rPr>
          <w:spacing w:val="-1"/>
        </w:rPr>
        <w:t xml:space="preserve"> </w:t>
      </w:r>
      <w:r>
        <w:t>dohoda</w:t>
      </w:r>
      <w:r>
        <w:rPr>
          <w:spacing w:val="-1"/>
        </w:rPr>
        <w:t xml:space="preserve"> </w:t>
      </w:r>
      <w:r>
        <w:t>musí</w:t>
      </w:r>
      <w:r>
        <w:rPr>
          <w:spacing w:val="-1"/>
        </w:rPr>
        <w:t xml:space="preserve"> </w:t>
      </w:r>
      <w:r>
        <w:t>být</w:t>
      </w:r>
      <w:r>
        <w:rPr>
          <w:spacing w:val="-1"/>
        </w:rPr>
        <w:t xml:space="preserve"> </w:t>
      </w:r>
      <w:r>
        <w:t>uzavřena</w:t>
      </w:r>
      <w:r>
        <w:rPr>
          <w:spacing w:val="-1"/>
        </w:rPr>
        <w:t xml:space="preserve"> </w:t>
      </w:r>
      <w:r>
        <w:t>v souladu s</w:t>
      </w:r>
      <w:r>
        <w:rPr>
          <w:spacing w:val="-2"/>
        </w:rPr>
        <w:t xml:space="preserve"> </w:t>
      </w:r>
      <w: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2FDC5AF7" w14:textId="77777777" w:rsidR="00CE4CAA" w:rsidRDefault="00000000">
      <w:pPr>
        <w:pStyle w:val="Odstavecseseznamem"/>
        <w:numPr>
          <w:ilvl w:val="0"/>
          <w:numId w:val="6"/>
        </w:numPr>
        <w:tabs>
          <w:tab w:val="left" w:pos="386"/>
        </w:tabs>
        <w:spacing w:before="119"/>
        <w:ind w:right="115"/>
        <w:jc w:val="both"/>
        <w:rPr>
          <w:sz w:val="20"/>
        </w:rPr>
      </w:pPr>
      <w:r>
        <w:rPr>
          <w:sz w:val="20"/>
        </w:rPr>
        <w:t>Fond není povinen poskytnout podporu, dokud neobdrží doklady prokazující, že tato Smlouva byla uzavřena v souladu se zákonem o obcích.</w:t>
      </w:r>
    </w:p>
    <w:p w14:paraId="339A701A" w14:textId="77777777" w:rsidR="00CE4CAA" w:rsidRDefault="00CE4CAA">
      <w:pPr>
        <w:pStyle w:val="Zkladntext"/>
        <w:rPr>
          <w:sz w:val="26"/>
        </w:rPr>
      </w:pPr>
    </w:p>
    <w:p w14:paraId="46CB5C07" w14:textId="77777777" w:rsidR="00CE4CAA" w:rsidRDefault="00000000">
      <w:pPr>
        <w:pStyle w:val="Nadpis1"/>
        <w:spacing w:before="188"/>
      </w:pPr>
      <w:r>
        <w:rPr>
          <w:spacing w:val="-5"/>
        </w:rPr>
        <w:t>IV.</w:t>
      </w:r>
    </w:p>
    <w:p w14:paraId="0296566F" w14:textId="77777777" w:rsidR="00CE4CAA" w:rsidRDefault="00000000">
      <w:pPr>
        <w:pStyle w:val="Nadpis2"/>
        <w:ind w:left="2296" w:right="2310"/>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5C7E844A" w14:textId="77777777" w:rsidR="00CE4CAA" w:rsidRDefault="00CE4CAA">
      <w:pPr>
        <w:pStyle w:val="Zkladntext"/>
        <w:spacing w:before="12"/>
        <w:rPr>
          <w:b/>
          <w:sz w:val="19"/>
        </w:rPr>
      </w:pPr>
    </w:p>
    <w:p w14:paraId="7CA5EBEA" w14:textId="77777777" w:rsidR="00CE4CAA" w:rsidRDefault="00000000">
      <w:pPr>
        <w:pStyle w:val="Odstavecseseznamem"/>
        <w:numPr>
          <w:ilvl w:val="0"/>
          <w:numId w:val="5"/>
        </w:numPr>
        <w:tabs>
          <w:tab w:val="left" w:pos="325"/>
        </w:tabs>
        <w:spacing w:before="0"/>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04586978" w14:textId="77777777" w:rsidR="00CE4CAA" w:rsidRDefault="00000000">
      <w:pPr>
        <w:pStyle w:val="Odstavecseseznamem"/>
        <w:numPr>
          <w:ilvl w:val="1"/>
          <w:numId w:val="5"/>
        </w:numPr>
        <w:tabs>
          <w:tab w:val="left" w:pos="743"/>
        </w:tabs>
        <w:ind w:right="111"/>
        <w:rPr>
          <w:sz w:val="20"/>
        </w:rPr>
      </w:pPr>
      <w:r>
        <w:rPr>
          <w:sz w:val="20"/>
        </w:rPr>
        <w:t>splní</w:t>
      </w:r>
      <w:r>
        <w:rPr>
          <w:spacing w:val="20"/>
          <w:sz w:val="20"/>
        </w:rPr>
        <w:t xml:space="preserve"> </w:t>
      </w:r>
      <w:r>
        <w:rPr>
          <w:sz w:val="20"/>
        </w:rPr>
        <w:t>účel</w:t>
      </w:r>
      <w:r>
        <w:rPr>
          <w:spacing w:val="21"/>
          <w:sz w:val="20"/>
        </w:rPr>
        <w:t xml:space="preserve"> </w:t>
      </w:r>
      <w:r>
        <w:rPr>
          <w:sz w:val="20"/>
        </w:rPr>
        <w:t>akce</w:t>
      </w:r>
      <w:r>
        <w:rPr>
          <w:spacing w:val="20"/>
          <w:sz w:val="20"/>
        </w:rPr>
        <w:t xml:space="preserve"> </w:t>
      </w:r>
      <w:r>
        <w:rPr>
          <w:sz w:val="20"/>
        </w:rPr>
        <w:t>„Komunální</w:t>
      </w:r>
      <w:r>
        <w:rPr>
          <w:spacing w:val="23"/>
          <w:sz w:val="20"/>
        </w:rPr>
        <w:t xml:space="preserve"> </w:t>
      </w:r>
      <w:r>
        <w:rPr>
          <w:sz w:val="20"/>
        </w:rPr>
        <w:t>FVE</w:t>
      </w:r>
      <w:r>
        <w:rPr>
          <w:spacing w:val="22"/>
          <w:sz w:val="20"/>
        </w:rPr>
        <w:t xml:space="preserve"> </w:t>
      </w:r>
      <w:r>
        <w:rPr>
          <w:sz w:val="20"/>
        </w:rPr>
        <w:t>–</w:t>
      </w:r>
      <w:r>
        <w:rPr>
          <w:spacing w:val="22"/>
          <w:sz w:val="20"/>
        </w:rPr>
        <w:t xml:space="preserve"> </w:t>
      </w:r>
      <w:r>
        <w:rPr>
          <w:sz w:val="20"/>
        </w:rPr>
        <w:t>obec</w:t>
      </w:r>
      <w:r>
        <w:rPr>
          <w:spacing w:val="19"/>
          <w:sz w:val="20"/>
        </w:rPr>
        <w:t xml:space="preserve"> </w:t>
      </w:r>
      <w:r>
        <w:rPr>
          <w:sz w:val="20"/>
        </w:rPr>
        <w:t>Střítež“</w:t>
      </w:r>
      <w:r>
        <w:rPr>
          <w:spacing w:val="20"/>
          <w:sz w:val="20"/>
        </w:rPr>
        <w:t xml:space="preserve"> </w:t>
      </w:r>
      <w:r>
        <w:rPr>
          <w:sz w:val="20"/>
        </w:rPr>
        <w:t>tím,</w:t>
      </w:r>
      <w:r>
        <w:rPr>
          <w:spacing w:val="21"/>
          <w:sz w:val="20"/>
        </w:rPr>
        <w:t xml:space="preserve"> </w:t>
      </w:r>
      <w:r>
        <w:rPr>
          <w:sz w:val="20"/>
        </w:rPr>
        <w:t>že</w:t>
      </w:r>
      <w:r>
        <w:rPr>
          <w:spacing w:val="20"/>
          <w:sz w:val="20"/>
        </w:rPr>
        <w:t xml:space="preserve"> </w:t>
      </w:r>
      <w:r>
        <w:rPr>
          <w:sz w:val="20"/>
        </w:rPr>
        <w:t>akce</w:t>
      </w:r>
      <w:r>
        <w:rPr>
          <w:spacing w:val="20"/>
          <w:sz w:val="20"/>
        </w:rPr>
        <w:t xml:space="preserve"> </w:t>
      </w:r>
      <w:r>
        <w:rPr>
          <w:sz w:val="20"/>
        </w:rPr>
        <w:t>bude</w:t>
      </w:r>
      <w:r>
        <w:rPr>
          <w:spacing w:val="20"/>
          <w:sz w:val="20"/>
        </w:rPr>
        <w:t xml:space="preserve"> </w:t>
      </w:r>
      <w:r>
        <w:rPr>
          <w:sz w:val="20"/>
        </w:rPr>
        <w:t>provedena</w:t>
      </w:r>
      <w:r>
        <w:rPr>
          <w:spacing w:val="20"/>
          <w:sz w:val="20"/>
        </w:rPr>
        <w:t xml:space="preserve"> </w:t>
      </w:r>
      <w:r>
        <w:rPr>
          <w:sz w:val="20"/>
        </w:rPr>
        <w:t>v souladu</w:t>
      </w:r>
      <w:r>
        <w:rPr>
          <w:spacing w:val="21"/>
          <w:sz w:val="20"/>
        </w:rPr>
        <w:t xml:space="preserve"> </w:t>
      </w:r>
      <w:r>
        <w:rPr>
          <w:sz w:val="20"/>
        </w:rPr>
        <w:t>s</w:t>
      </w:r>
      <w:r>
        <w:rPr>
          <w:spacing w:val="-2"/>
          <w:sz w:val="20"/>
        </w:rPr>
        <w:t xml:space="preserve"> </w:t>
      </w:r>
      <w:r>
        <w:rPr>
          <w:sz w:val="20"/>
        </w:rPr>
        <w:t>Výzvou, žádostí o podporu a jejími přílohami a touto Smlouvou,</w:t>
      </w:r>
    </w:p>
    <w:p w14:paraId="4ED2E501" w14:textId="77777777" w:rsidR="00CE4CAA" w:rsidRDefault="00000000">
      <w:pPr>
        <w:pStyle w:val="Odstavecseseznamem"/>
        <w:numPr>
          <w:ilvl w:val="1"/>
          <w:numId w:val="5"/>
        </w:numPr>
        <w:tabs>
          <w:tab w:val="left" w:pos="743"/>
        </w:tabs>
        <w:ind w:right="118"/>
        <w:rPr>
          <w:sz w:val="20"/>
        </w:rPr>
      </w:pPr>
      <w:r>
        <w:rPr>
          <w:sz w:val="20"/>
        </w:rPr>
        <w:t>realizací</w:t>
      </w:r>
      <w:r>
        <w:rPr>
          <w:spacing w:val="76"/>
          <w:w w:val="150"/>
          <w:sz w:val="20"/>
        </w:rPr>
        <w:t xml:space="preserve"> </w:t>
      </w:r>
      <w:r>
        <w:rPr>
          <w:sz w:val="20"/>
        </w:rPr>
        <w:t>projektu</w:t>
      </w:r>
      <w:r>
        <w:rPr>
          <w:spacing w:val="76"/>
          <w:w w:val="150"/>
          <w:sz w:val="20"/>
        </w:rPr>
        <w:t xml:space="preserve"> </w:t>
      </w:r>
      <w:r>
        <w:rPr>
          <w:sz w:val="20"/>
        </w:rPr>
        <w:t>dojde</w:t>
      </w:r>
      <w:r>
        <w:rPr>
          <w:spacing w:val="78"/>
          <w:w w:val="150"/>
          <w:sz w:val="20"/>
        </w:rPr>
        <w:t xml:space="preserve"> </w:t>
      </w:r>
      <w:r>
        <w:rPr>
          <w:sz w:val="20"/>
        </w:rPr>
        <w:t>k</w:t>
      </w:r>
      <w:r>
        <w:rPr>
          <w:spacing w:val="75"/>
          <w:w w:val="150"/>
          <w:sz w:val="20"/>
        </w:rPr>
        <w:t xml:space="preserve"> </w:t>
      </w:r>
      <w:r>
        <w:rPr>
          <w:sz w:val="20"/>
        </w:rPr>
        <w:t>výstavbě</w:t>
      </w:r>
      <w:r>
        <w:rPr>
          <w:spacing w:val="76"/>
          <w:w w:val="150"/>
          <w:sz w:val="20"/>
        </w:rPr>
        <w:t xml:space="preserve"> </w:t>
      </w:r>
      <w:r>
        <w:rPr>
          <w:sz w:val="20"/>
        </w:rPr>
        <w:t>nových</w:t>
      </w:r>
      <w:r>
        <w:rPr>
          <w:spacing w:val="76"/>
          <w:w w:val="150"/>
          <w:sz w:val="20"/>
        </w:rPr>
        <w:t xml:space="preserve"> </w:t>
      </w:r>
      <w:r>
        <w:rPr>
          <w:sz w:val="20"/>
        </w:rPr>
        <w:t>fotovoltaických</w:t>
      </w:r>
      <w:r>
        <w:rPr>
          <w:spacing w:val="76"/>
          <w:w w:val="150"/>
          <w:sz w:val="20"/>
        </w:rPr>
        <w:t xml:space="preserve"> </w:t>
      </w:r>
      <w:r>
        <w:rPr>
          <w:sz w:val="20"/>
        </w:rPr>
        <w:t>elektráren</w:t>
      </w:r>
      <w:r>
        <w:rPr>
          <w:spacing w:val="76"/>
          <w:w w:val="150"/>
          <w:sz w:val="20"/>
        </w:rPr>
        <w:t xml:space="preserve"> </w:t>
      </w:r>
      <w:r>
        <w:rPr>
          <w:sz w:val="20"/>
        </w:rPr>
        <w:t>se</w:t>
      </w:r>
      <w:r>
        <w:rPr>
          <w:spacing w:val="78"/>
          <w:w w:val="150"/>
          <w:sz w:val="20"/>
        </w:rPr>
        <w:t xml:space="preserve"> </w:t>
      </w:r>
      <w:r>
        <w:rPr>
          <w:sz w:val="20"/>
        </w:rPr>
        <w:t>střešní</w:t>
      </w:r>
      <w:r>
        <w:rPr>
          <w:spacing w:val="75"/>
          <w:w w:val="150"/>
          <w:sz w:val="20"/>
        </w:rPr>
        <w:t xml:space="preserve"> </w:t>
      </w:r>
      <w:r>
        <w:rPr>
          <w:sz w:val="20"/>
        </w:rPr>
        <w:t>instalací s předpokládaným výkonem 26 kWp,</w:t>
      </w:r>
    </w:p>
    <w:p w14:paraId="0BA82AFD" w14:textId="77777777" w:rsidR="00CE4CAA" w:rsidRDefault="00000000">
      <w:pPr>
        <w:pStyle w:val="Odstavecseseznamem"/>
        <w:numPr>
          <w:ilvl w:val="1"/>
          <w:numId w:val="5"/>
        </w:numPr>
        <w:tabs>
          <w:tab w:val="left" w:pos="745"/>
          <w:tab w:val="left" w:pos="746"/>
        </w:tabs>
        <w:spacing w:before="120"/>
        <w:ind w:left="745"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9"/>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4"/>
          <w:sz w:val="20"/>
        </w:rPr>
        <w:t xml:space="preserve"> </w:t>
      </w:r>
      <w:r>
        <w:rPr>
          <w:w w:val="95"/>
          <w:sz w:val="20"/>
        </w:rPr>
        <w:t>f)</w:t>
      </w:r>
      <w:r>
        <w:rPr>
          <w:spacing w:val="11"/>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4D85D44C" w14:textId="77777777" w:rsidR="00CE4CAA" w:rsidRDefault="00CE4CAA">
      <w:pPr>
        <w:pStyle w:val="Zkladntext"/>
        <w:spacing w:before="1"/>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5"/>
        <w:gridCol w:w="1647"/>
        <w:gridCol w:w="1635"/>
        <w:gridCol w:w="1572"/>
      </w:tblGrid>
      <w:tr w:rsidR="00CE4CAA" w14:paraId="2D4B14E9" w14:textId="77777777">
        <w:trPr>
          <w:trHeight w:val="770"/>
        </w:trPr>
        <w:tc>
          <w:tcPr>
            <w:tcW w:w="3975" w:type="dxa"/>
          </w:tcPr>
          <w:p w14:paraId="222E3DC7" w14:textId="77777777" w:rsidR="00CE4CAA" w:rsidRDefault="00000000">
            <w:pPr>
              <w:pStyle w:val="TableParagraph"/>
              <w:spacing w:before="120"/>
              <w:ind w:left="105"/>
              <w:rPr>
                <w:b/>
                <w:sz w:val="20"/>
              </w:rPr>
            </w:pPr>
            <w:r>
              <w:rPr>
                <w:b/>
                <w:spacing w:val="-2"/>
                <w:sz w:val="20"/>
              </w:rPr>
              <w:t>Indikátor</w:t>
            </w:r>
          </w:p>
        </w:tc>
        <w:tc>
          <w:tcPr>
            <w:tcW w:w="1647" w:type="dxa"/>
          </w:tcPr>
          <w:p w14:paraId="6304D0C9" w14:textId="77777777" w:rsidR="00CE4CAA" w:rsidRDefault="00000000">
            <w:pPr>
              <w:pStyle w:val="TableParagraph"/>
              <w:spacing w:before="120"/>
              <w:ind w:left="107"/>
              <w:rPr>
                <w:b/>
                <w:sz w:val="20"/>
              </w:rPr>
            </w:pPr>
            <w:r>
              <w:rPr>
                <w:b/>
                <w:spacing w:val="-2"/>
                <w:sz w:val="20"/>
              </w:rPr>
              <w:t>Jednotka</w:t>
            </w:r>
          </w:p>
        </w:tc>
        <w:tc>
          <w:tcPr>
            <w:tcW w:w="1635" w:type="dxa"/>
          </w:tcPr>
          <w:p w14:paraId="4ACA9286" w14:textId="77777777" w:rsidR="00CE4CAA" w:rsidRDefault="00000000">
            <w:pPr>
              <w:pStyle w:val="TableParagraph"/>
              <w:spacing w:before="120"/>
              <w:ind w:left="107"/>
              <w:rPr>
                <w:b/>
                <w:sz w:val="20"/>
              </w:rPr>
            </w:pPr>
            <w:r>
              <w:rPr>
                <w:b/>
                <w:spacing w:val="-2"/>
                <w:sz w:val="20"/>
              </w:rPr>
              <w:t>Výchozí</w:t>
            </w:r>
          </w:p>
          <w:p w14:paraId="586400E9" w14:textId="77777777" w:rsidR="00CE4CAA" w:rsidRDefault="00000000">
            <w:pPr>
              <w:pStyle w:val="TableParagraph"/>
              <w:ind w:left="107"/>
              <w:rPr>
                <w:b/>
                <w:sz w:val="20"/>
              </w:rPr>
            </w:pPr>
            <w:r>
              <w:rPr>
                <w:b/>
                <w:spacing w:val="-2"/>
                <w:sz w:val="20"/>
              </w:rPr>
              <w:t>hodnota</w:t>
            </w:r>
          </w:p>
        </w:tc>
        <w:tc>
          <w:tcPr>
            <w:tcW w:w="1572" w:type="dxa"/>
          </w:tcPr>
          <w:p w14:paraId="0F83C982" w14:textId="77777777" w:rsidR="00CE4CAA" w:rsidRDefault="00000000">
            <w:pPr>
              <w:pStyle w:val="TableParagraph"/>
              <w:spacing w:before="120"/>
              <w:ind w:left="105"/>
              <w:rPr>
                <w:b/>
                <w:sz w:val="20"/>
              </w:rPr>
            </w:pPr>
            <w:r>
              <w:rPr>
                <w:b/>
                <w:spacing w:val="-2"/>
                <w:sz w:val="20"/>
              </w:rPr>
              <w:t>Cílová</w:t>
            </w:r>
          </w:p>
          <w:p w14:paraId="4DD6320E" w14:textId="77777777" w:rsidR="00CE4CAA" w:rsidRDefault="00000000">
            <w:pPr>
              <w:pStyle w:val="TableParagraph"/>
              <w:ind w:left="105"/>
              <w:rPr>
                <w:b/>
                <w:sz w:val="20"/>
              </w:rPr>
            </w:pPr>
            <w:r>
              <w:rPr>
                <w:b/>
                <w:spacing w:val="-2"/>
                <w:sz w:val="20"/>
              </w:rPr>
              <w:t>hodnota</w:t>
            </w:r>
          </w:p>
        </w:tc>
      </w:tr>
      <w:tr w:rsidR="00CE4CAA" w14:paraId="087EB160" w14:textId="77777777">
        <w:trPr>
          <w:trHeight w:val="505"/>
        </w:trPr>
        <w:tc>
          <w:tcPr>
            <w:tcW w:w="3975" w:type="dxa"/>
          </w:tcPr>
          <w:p w14:paraId="346DEF9C" w14:textId="77777777" w:rsidR="00CE4CAA" w:rsidRDefault="00000000">
            <w:pPr>
              <w:pStyle w:val="TableParagraph"/>
              <w:ind w:left="388"/>
              <w:rPr>
                <w:sz w:val="20"/>
              </w:rPr>
            </w:pPr>
            <w:r>
              <w:rPr>
                <w:sz w:val="20"/>
              </w:rPr>
              <w:t>Nově</w:t>
            </w:r>
            <w:r>
              <w:rPr>
                <w:spacing w:val="-8"/>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(kWp)</w:t>
            </w:r>
          </w:p>
        </w:tc>
        <w:tc>
          <w:tcPr>
            <w:tcW w:w="1647" w:type="dxa"/>
          </w:tcPr>
          <w:p w14:paraId="788DF9A7" w14:textId="77777777" w:rsidR="00CE4CAA" w:rsidRDefault="00000000">
            <w:pPr>
              <w:pStyle w:val="TableParagraph"/>
              <w:spacing w:before="122"/>
              <w:ind w:left="391"/>
              <w:rPr>
                <w:sz w:val="20"/>
              </w:rPr>
            </w:pPr>
            <w:r>
              <w:rPr>
                <w:spacing w:val="-5"/>
                <w:sz w:val="20"/>
              </w:rPr>
              <w:t>kWp</w:t>
            </w:r>
          </w:p>
        </w:tc>
        <w:tc>
          <w:tcPr>
            <w:tcW w:w="1635" w:type="dxa"/>
          </w:tcPr>
          <w:p w14:paraId="79AF6E88" w14:textId="77777777" w:rsidR="00CE4CAA" w:rsidRDefault="00000000">
            <w:pPr>
              <w:pStyle w:val="TableParagraph"/>
              <w:spacing w:before="122"/>
              <w:ind w:left="390"/>
              <w:rPr>
                <w:sz w:val="20"/>
              </w:rPr>
            </w:pPr>
            <w:r>
              <w:rPr>
                <w:w w:val="99"/>
                <w:sz w:val="20"/>
              </w:rPr>
              <w:t>0</w:t>
            </w:r>
          </w:p>
        </w:tc>
        <w:tc>
          <w:tcPr>
            <w:tcW w:w="1572" w:type="dxa"/>
          </w:tcPr>
          <w:p w14:paraId="5A3042C7" w14:textId="77777777" w:rsidR="00CE4CAA" w:rsidRDefault="00000000">
            <w:pPr>
              <w:pStyle w:val="TableParagraph"/>
              <w:spacing w:before="122"/>
              <w:ind w:left="388"/>
              <w:rPr>
                <w:sz w:val="20"/>
              </w:rPr>
            </w:pPr>
            <w:r>
              <w:rPr>
                <w:spacing w:val="-5"/>
                <w:sz w:val="20"/>
              </w:rPr>
              <w:t>26</w:t>
            </w:r>
          </w:p>
        </w:tc>
      </w:tr>
      <w:tr w:rsidR="00CE4CAA" w14:paraId="23EA5857" w14:textId="77777777">
        <w:trPr>
          <w:trHeight w:val="506"/>
        </w:trPr>
        <w:tc>
          <w:tcPr>
            <w:tcW w:w="3975" w:type="dxa"/>
          </w:tcPr>
          <w:p w14:paraId="7F67649F" w14:textId="77777777" w:rsidR="00CE4CAA"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47" w:type="dxa"/>
          </w:tcPr>
          <w:p w14:paraId="3C8C232B" w14:textId="77777777" w:rsidR="00CE4CAA" w:rsidRDefault="00000000">
            <w:pPr>
              <w:pStyle w:val="TableParagraph"/>
              <w:spacing w:before="122"/>
              <w:ind w:left="0" w:right="376"/>
              <w:jc w:val="right"/>
              <w:rPr>
                <w:sz w:val="20"/>
              </w:rPr>
            </w:pPr>
            <w:r>
              <w:rPr>
                <w:sz w:val="20"/>
              </w:rPr>
              <w:t>t</w:t>
            </w:r>
            <w:r>
              <w:rPr>
                <w:spacing w:val="-2"/>
                <w:sz w:val="20"/>
              </w:rPr>
              <w:t xml:space="preserve"> CO2/rok</w:t>
            </w:r>
          </w:p>
        </w:tc>
        <w:tc>
          <w:tcPr>
            <w:tcW w:w="1635" w:type="dxa"/>
          </w:tcPr>
          <w:p w14:paraId="672E08C1" w14:textId="77777777" w:rsidR="00CE4CAA" w:rsidRDefault="00000000">
            <w:pPr>
              <w:pStyle w:val="TableParagraph"/>
              <w:spacing w:before="122"/>
              <w:ind w:left="390"/>
              <w:rPr>
                <w:sz w:val="20"/>
              </w:rPr>
            </w:pPr>
            <w:r>
              <w:rPr>
                <w:w w:val="99"/>
                <w:sz w:val="20"/>
              </w:rPr>
              <w:t>0</w:t>
            </w:r>
          </w:p>
        </w:tc>
        <w:tc>
          <w:tcPr>
            <w:tcW w:w="1572" w:type="dxa"/>
          </w:tcPr>
          <w:p w14:paraId="6C12AFAC" w14:textId="77777777" w:rsidR="00CE4CAA" w:rsidRDefault="00000000">
            <w:pPr>
              <w:pStyle w:val="TableParagraph"/>
              <w:spacing w:before="122"/>
              <w:ind w:left="388"/>
              <w:rPr>
                <w:sz w:val="20"/>
              </w:rPr>
            </w:pPr>
            <w:r>
              <w:rPr>
                <w:spacing w:val="-2"/>
                <w:sz w:val="20"/>
              </w:rPr>
              <w:t>22.36</w:t>
            </w:r>
          </w:p>
        </w:tc>
      </w:tr>
      <w:tr w:rsidR="00CE4CAA" w14:paraId="4C3E6025" w14:textId="77777777">
        <w:trPr>
          <w:trHeight w:val="532"/>
        </w:trPr>
        <w:tc>
          <w:tcPr>
            <w:tcW w:w="3975" w:type="dxa"/>
          </w:tcPr>
          <w:p w14:paraId="704BC902" w14:textId="77777777" w:rsidR="00CE4CAA" w:rsidRDefault="00000000">
            <w:pPr>
              <w:pStyle w:val="TableParagraph"/>
              <w:spacing w:line="260" w:lineRule="atLeast"/>
              <w:ind w:left="388"/>
              <w:rPr>
                <w:sz w:val="20"/>
              </w:rPr>
            </w:pPr>
            <w:r>
              <w:rPr>
                <w:sz w:val="20"/>
              </w:rPr>
              <w:t>Snížení</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w:t>
            </w:r>
            <w:r>
              <w:rPr>
                <w:spacing w:val="-11"/>
                <w:sz w:val="20"/>
              </w:rPr>
              <w:t xml:space="preserve"> </w:t>
            </w:r>
            <w:r>
              <w:rPr>
                <w:sz w:val="20"/>
              </w:rPr>
              <w:t>zdrojů</w:t>
            </w:r>
            <w:r>
              <w:rPr>
                <w:spacing w:val="-12"/>
                <w:sz w:val="20"/>
              </w:rPr>
              <w:t xml:space="preserve"> </w:t>
            </w:r>
            <w:r>
              <w:rPr>
                <w:spacing w:val="-2"/>
                <w:sz w:val="20"/>
              </w:rPr>
              <w:t>(MWh/rok)</w:t>
            </w:r>
          </w:p>
        </w:tc>
        <w:tc>
          <w:tcPr>
            <w:tcW w:w="1647" w:type="dxa"/>
          </w:tcPr>
          <w:p w14:paraId="266B55E7" w14:textId="77777777" w:rsidR="00CE4CAA" w:rsidRDefault="00000000">
            <w:pPr>
              <w:pStyle w:val="TableParagraph"/>
              <w:spacing w:before="122"/>
              <w:ind w:left="0" w:right="400"/>
              <w:jc w:val="right"/>
              <w:rPr>
                <w:sz w:val="20"/>
              </w:rPr>
            </w:pPr>
            <w:r>
              <w:rPr>
                <w:spacing w:val="-2"/>
                <w:sz w:val="20"/>
              </w:rPr>
              <w:t>MWh/rok</w:t>
            </w:r>
          </w:p>
        </w:tc>
        <w:tc>
          <w:tcPr>
            <w:tcW w:w="1635" w:type="dxa"/>
          </w:tcPr>
          <w:p w14:paraId="7ECB4246" w14:textId="77777777" w:rsidR="00CE4CAA" w:rsidRDefault="00000000">
            <w:pPr>
              <w:pStyle w:val="TableParagraph"/>
              <w:spacing w:before="122"/>
              <w:ind w:left="390"/>
              <w:rPr>
                <w:sz w:val="20"/>
              </w:rPr>
            </w:pPr>
            <w:r>
              <w:rPr>
                <w:w w:val="99"/>
                <w:sz w:val="20"/>
              </w:rPr>
              <w:t>0</w:t>
            </w:r>
          </w:p>
        </w:tc>
        <w:tc>
          <w:tcPr>
            <w:tcW w:w="1572" w:type="dxa"/>
          </w:tcPr>
          <w:p w14:paraId="56BA82F2" w14:textId="77777777" w:rsidR="00CE4CAA" w:rsidRDefault="00000000">
            <w:pPr>
              <w:pStyle w:val="TableParagraph"/>
              <w:spacing w:before="122"/>
              <w:ind w:left="388"/>
              <w:rPr>
                <w:sz w:val="20"/>
              </w:rPr>
            </w:pPr>
            <w:r>
              <w:rPr>
                <w:spacing w:val="-2"/>
                <w:sz w:val="20"/>
              </w:rPr>
              <w:t>54.60</w:t>
            </w:r>
          </w:p>
        </w:tc>
      </w:tr>
      <w:tr w:rsidR="00CE4CAA" w14:paraId="0E703435" w14:textId="77777777">
        <w:trPr>
          <w:trHeight w:val="506"/>
        </w:trPr>
        <w:tc>
          <w:tcPr>
            <w:tcW w:w="3975" w:type="dxa"/>
          </w:tcPr>
          <w:p w14:paraId="0FFB4A4E" w14:textId="77777777" w:rsidR="00CE4CAA" w:rsidRDefault="00000000">
            <w:pPr>
              <w:pStyle w:val="TableParagraph"/>
              <w:ind w:left="388"/>
              <w:rPr>
                <w:sz w:val="20"/>
              </w:rPr>
            </w:pPr>
            <w:r>
              <w:rPr>
                <w:sz w:val="20"/>
              </w:rPr>
              <w:t>Výroba</w:t>
            </w:r>
            <w:r>
              <w:rPr>
                <w:spacing w:val="-6"/>
                <w:sz w:val="20"/>
              </w:rPr>
              <w:t xml:space="preserve"> </w:t>
            </w:r>
            <w:r>
              <w:rPr>
                <w:sz w:val="20"/>
              </w:rPr>
              <w:t>elektrické</w:t>
            </w:r>
            <w:r>
              <w:rPr>
                <w:spacing w:val="-6"/>
                <w:sz w:val="20"/>
              </w:rPr>
              <w:t xml:space="preserve"> </w:t>
            </w:r>
            <w:r>
              <w:rPr>
                <w:sz w:val="20"/>
              </w:rPr>
              <w:t>energie</w:t>
            </w:r>
            <w:r>
              <w:rPr>
                <w:spacing w:val="-6"/>
                <w:sz w:val="20"/>
              </w:rPr>
              <w:t xml:space="preserve"> </w:t>
            </w:r>
            <w:r>
              <w:rPr>
                <w:sz w:val="20"/>
              </w:rPr>
              <w:t>z</w:t>
            </w:r>
            <w:r>
              <w:rPr>
                <w:spacing w:val="-4"/>
                <w:sz w:val="20"/>
              </w:rPr>
              <w:t xml:space="preserve"> </w:t>
            </w:r>
            <w:r>
              <w:rPr>
                <w:spacing w:val="-5"/>
                <w:sz w:val="20"/>
              </w:rPr>
              <w:t>OZE</w:t>
            </w:r>
          </w:p>
        </w:tc>
        <w:tc>
          <w:tcPr>
            <w:tcW w:w="1647" w:type="dxa"/>
          </w:tcPr>
          <w:p w14:paraId="365E442A" w14:textId="77777777" w:rsidR="00CE4CAA" w:rsidRDefault="00000000">
            <w:pPr>
              <w:pStyle w:val="TableParagraph"/>
              <w:spacing w:before="120"/>
              <w:ind w:left="0" w:right="400"/>
              <w:jc w:val="right"/>
              <w:rPr>
                <w:sz w:val="20"/>
              </w:rPr>
            </w:pPr>
            <w:r>
              <w:rPr>
                <w:spacing w:val="-2"/>
                <w:sz w:val="20"/>
              </w:rPr>
              <w:t>MWh/rok</w:t>
            </w:r>
          </w:p>
        </w:tc>
        <w:tc>
          <w:tcPr>
            <w:tcW w:w="1635" w:type="dxa"/>
          </w:tcPr>
          <w:p w14:paraId="5969D114" w14:textId="77777777" w:rsidR="00CE4CAA" w:rsidRDefault="00000000">
            <w:pPr>
              <w:pStyle w:val="TableParagraph"/>
              <w:spacing w:before="120"/>
              <w:ind w:left="390"/>
              <w:rPr>
                <w:sz w:val="20"/>
              </w:rPr>
            </w:pPr>
            <w:r>
              <w:rPr>
                <w:w w:val="99"/>
                <w:sz w:val="20"/>
              </w:rPr>
              <w:t>0</w:t>
            </w:r>
          </w:p>
        </w:tc>
        <w:tc>
          <w:tcPr>
            <w:tcW w:w="1572" w:type="dxa"/>
          </w:tcPr>
          <w:p w14:paraId="4B86D397" w14:textId="77777777" w:rsidR="00CE4CAA" w:rsidRDefault="00000000">
            <w:pPr>
              <w:pStyle w:val="TableParagraph"/>
              <w:spacing w:before="120"/>
              <w:ind w:left="388"/>
              <w:rPr>
                <w:sz w:val="20"/>
              </w:rPr>
            </w:pPr>
            <w:r>
              <w:rPr>
                <w:spacing w:val="-5"/>
                <w:sz w:val="20"/>
              </w:rPr>
              <w:t>26</w:t>
            </w:r>
          </w:p>
        </w:tc>
      </w:tr>
    </w:tbl>
    <w:p w14:paraId="018F7B66" w14:textId="77777777" w:rsidR="00CE4CAA" w:rsidRDefault="00000000">
      <w:pPr>
        <w:pStyle w:val="Odstavecseseznamem"/>
        <w:numPr>
          <w:ilvl w:val="1"/>
          <w:numId w:val="5"/>
        </w:numPr>
        <w:tabs>
          <w:tab w:val="left" w:pos="746"/>
        </w:tabs>
        <w:ind w:left="745" w:right="113" w:hanging="360"/>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e),</w:t>
      </w:r>
    </w:p>
    <w:p w14:paraId="787D969F" w14:textId="77777777" w:rsidR="00CE4CAA" w:rsidRDefault="00000000">
      <w:pPr>
        <w:pStyle w:val="Odstavecseseznamem"/>
        <w:numPr>
          <w:ilvl w:val="1"/>
          <w:numId w:val="5"/>
        </w:numPr>
        <w:tabs>
          <w:tab w:val="left" w:pos="746"/>
        </w:tabs>
        <w:ind w:left="745" w:hanging="361"/>
        <w:jc w:val="both"/>
        <w:rPr>
          <w:sz w:val="20"/>
        </w:rPr>
      </w:pPr>
      <w:r>
        <w:rPr>
          <w:sz w:val="20"/>
        </w:rPr>
        <w:t>dodrží</w:t>
      </w:r>
      <w:r>
        <w:rPr>
          <w:spacing w:val="26"/>
          <w:sz w:val="20"/>
        </w:rPr>
        <w:t xml:space="preserve"> </w:t>
      </w:r>
      <w:r>
        <w:rPr>
          <w:sz w:val="20"/>
        </w:rPr>
        <w:t>termín</w:t>
      </w:r>
      <w:r>
        <w:rPr>
          <w:spacing w:val="26"/>
          <w:sz w:val="20"/>
        </w:rPr>
        <w:t xml:space="preserve"> </w:t>
      </w:r>
      <w:r>
        <w:rPr>
          <w:sz w:val="20"/>
        </w:rPr>
        <w:t>ukončení</w:t>
      </w:r>
      <w:r>
        <w:rPr>
          <w:spacing w:val="28"/>
          <w:sz w:val="20"/>
        </w:rPr>
        <w:t xml:space="preserve"> </w:t>
      </w:r>
      <w:r>
        <w:rPr>
          <w:sz w:val="20"/>
        </w:rPr>
        <w:t>projektu</w:t>
      </w:r>
      <w:r>
        <w:rPr>
          <w:spacing w:val="27"/>
          <w:sz w:val="20"/>
        </w:rPr>
        <w:t xml:space="preserve"> </w:t>
      </w:r>
      <w:r>
        <w:rPr>
          <w:sz w:val="20"/>
        </w:rPr>
        <w:t>do</w:t>
      </w:r>
      <w:r>
        <w:rPr>
          <w:spacing w:val="28"/>
          <w:sz w:val="20"/>
        </w:rPr>
        <w:t xml:space="preserve"> </w:t>
      </w:r>
      <w:r>
        <w:rPr>
          <w:sz w:val="20"/>
        </w:rPr>
        <w:t>3</w:t>
      </w:r>
      <w:r>
        <w:rPr>
          <w:spacing w:val="27"/>
          <w:sz w:val="20"/>
        </w:rPr>
        <w:t xml:space="preserve"> </w:t>
      </w:r>
      <w:r>
        <w:rPr>
          <w:sz w:val="20"/>
        </w:rPr>
        <w:t>let</w:t>
      </w:r>
      <w:r>
        <w:rPr>
          <w:spacing w:val="27"/>
          <w:sz w:val="20"/>
        </w:rPr>
        <w:t xml:space="preserve"> </w:t>
      </w:r>
      <w:r>
        <w:rPr>
          <w:sz w:val="20"/>
        </w:rPr>
        <w:t>od</w:t>
      </w:r>
      <w:r>
        <w:rPr>
          <w:spacing w:val="27"/>
          <w:sz w:val="20"/>
        </w:rPr>
        <w:t xml:space="preserve"> </w:t>
      </w:r>
      <w:r>
        <w:rPr>
          <w:sz w:val="20"/>
        </w:rPr>
        <w:t>vydání</w:t>
      </w:r>
      <w:r>
        <w:rPr>
          <w:spacing w:val="-1"/>
          <w:sz w:val="20"/>
        </w:rPr>
        <w:t xml:space="preserve"> </w:t>
      </w:r>
      <w:r>
        <w:rPr>
          <w:sz w:val="20"/>
        </w:rPr>
        <w:t>Rozhodnutí.</w:t>
      </w:r>
      <w:r>
        <w:rPr>
          <w:spacing w:val="27"/>
          <w:sz w:val="20"/>
        </w:rPr>
        <w:t xml:space="preserve"> </w:t>
      </w:r>
      <w:r>
        <w:rPr>
          <w:sz w:val="20"/>
        </w:rPr>
        <w:t>Ukončením</w:t>
      </w:r>
      <w:r>
        <w:rPr>
          <w:spacing w:val="28"/>
          <w:sz w:val="20"/>
        </w:rPr>
        <w:t xml:space="preserve"> </w:t>
      </w:r>
      <w:r>
        <w:rPr>
          <w:sz w:val="20"/>
        </w:rPr>
        <w:t>projektu</w:t>
      </w:r>
      <w:r>
        <w:rPr>
          <w:spacing w:val="29"/>
          <w:sz w:val="20"/>
        </w:rPr>
        <w:t xml:space="preserve"> </w:t>
      </w:r>
      <w:r>
        <w:rPr>
          <w:sz w:val="20"/>
        </w:rPr>
        <w:t>se</w:t>
      </w:r>
      <w:r>
        <w:rPr>
          <w:spacing w:val="25"/>
          <w:sz w:val="20"/>
        </w:rPr>
        <w:t xml:space="preserve"> </w:t>
      </w:r>
      <w:r>
        <w:rPr>
          <w:spacing w:val="-2"/>
          <w:sz w:val="20"/>
        </w:rPr>
        <w:t>rozumí</w:t>
      </w:r>
    </w:p>
    <w:p w14:paraId="0508562A" w14:textId="77777777" w:rsidR="00CE4CAA" w:rsidRDefault="00000000">
      <w:pPr>
        <w:pStyle w:val="Zkladntext"/>
        <w:spacing w:before="1"/>
        <w:ind w:left="745"/>
        <w:jc w:val="both"/>
      </w:pPr>
      <w:r>
        <w:t>datum</w:t>
      </w:r>
      <w:r>
        <w:rPr>
          <w:spacing w:val="-5"/>
        </w:rPr>
        <w:t xml:space="preserve"> </w:t>
      </w:r>
      <w:r>
        <w:t>předložení</w:t>
      </w:r>
      <w:r>
        <w:rPr>
          <w:spacing w:val="-6"/>
        </w:rPr>
        <w:t xml:space="preserve"> </w:t>
      </w:r>
      <w:r>
        <w:t>podkladů</w:t>
      </w:r>
      <w:r>
        <w:rPr>
          <w:spacing w:val="-3"/>
        </w:rPr>
        <w:t xml:space="preserve"> </w:t>
      </w:r>
      <w:r>
        <w:t>pro</w:t>
      </w:r>
      <w:r>
        <w:rPr>
          <w:spacing w:val="-5"/>
        </w:rPr>
        <w:t xml:space="preserve"> </w:t>
      </w:r>
      <w:r>
        <w:t>ZVA</w:t>
      </w:r>
      <w:r>
        <w:rPr>
          <w:spacing w:val="-4"/>
        </w:rPr>
        <w:t xml:space="preserve"> </w:t>
      </w:r>
      <w:r>
        <w:t>dle</w:t>
      </w:r>
      <w:r>
        <w:rPr>
          <w:spacing w:val="-4"/>
        </w:rPr>
        <w:t xml:space="preserve"> </w:t>
      </w:r>
      <w:r>
        <w:t>čl.</w:t>
      </w:r>
      <w:r>
        <w:rPr>
          <w:spacing w:val="-5"/>
        </w:rPr>
        <w:t xml:space="preserve"> </w:t>
      </w:r>
      <w:r>
        <w:t>14.4</w:t>
      </w:r>
      <w:r>
        <w:rPr>
          <w:spacing w:val="-5"/>
        </w:rPr>
        <w:t xml:space="preserve"> </w:t>
      </w:r>
      <w:r>
        <w:rPr>
          <w:spacing w:val="-2"/>
        </w:rPr>
        <w:t>Výzvy,</w:t>
      </w:r>
    </w:p>
    <w:p w14:paraId="2BDE46C7" w14:textId="77777777" w:rsidR="00CE4CAA" w:rsidRDefault="00000000">
      <w:pPr>
        <w:pStyle w:val="Odstavecseseznamem"/>
        <w:numPr>
          <w:ilvl w:val="1"/>
          <w:numId w:val="5"/>
        </w:numPr>
        <w:tabs>
          <w:tab w:val="left" w:pos="746"/>
        </w:tabs>
        <w:spacing w:before="120"/>
        <w:ind w:left="745" w:hanging="361"/>
        <w:jc w:val="both"/>
        <w:rPr>
          <w:sz w:val="20"/>
        </w:rPr>
      </w:pPr>
      <w:r>
        <w:rPr>
          <w:sz w:val="20"/>
        </w:rPr>
        <w:t>předloží</w:t>
      </w:r>
      <w:r>
        <w:rPr>
          <w:spacing w:val="-6"/>
          <w:sz w:val="20"/>
        </w:rPr>
        <w:t xml:space="preserve"> </w:t>
      </w:r>
      <w:r>
        <w:rPr>
          <w:sz w:val="20"/>
        </w:rPr>
        <w:t>Fondu</w:t>
      </w:r>
      <w:r>
        <w:rPr>
          <w:spacing w:val="-5"/>
          <w:sz w:val="20"/>
        </w:rPr>
        <w:t xml:space="preserve"> </w:t>
      </w:r>
      <w:r>
        <w:rPr>
          <w:sz w:val="20"/>
        </w:rPr>
        <w:t>nejpozději</w:t>
      </w:r>
      <w:r>
        <w:rPr>
          <w:spacing w:val="-6"/>
          <w:sz w:val="20"/>
        </w:rPr>
        <w:t xml:space="preserve"> </w:t>
      </w:r>
      <w:r>
        <w:rPr>
          <w:sz w:val="20"/>
        </w:rPr>
        <w:t>s</w:t>
      </w:r>
      <w:r>
        <w:rPr>
          <w:spacing w:val="-1"/>
          <w:sz w:val="20"/>
        </w:rPr>
        <w:t xml:space="preserve"> </w:t>
      </w:r>
      <w:r>
        <w:rPr>
          <w:sz w:val="20"/>
        </w:rPr>
        <w:t>podklady</w:t>
      </w:r>
      <w:r>
        <w:rPr>
          <w:spacing w:val="-6"/>
          <w:sz w:val="20"/>
        </w:rPr>
        <w:t xml:space="preserve"> </w:t>
      </w:r>
      <w:r>
        <w:rPr>
          <w:sz w:val="20"/>
        </w:rPr>
        <w:t>pro</w:t>
      </w:r>
      <w:r>
        <w:rPr>
          <w:spacing w:val="-4"/>
          <w:sz w:val="20"/>
        </w:rPr>
        <w:t xml:space="preserve"> </w:t>
      </w:r>
      <w:r>
        <w:rPr>
          <w:sz w:val="20"/>
        </w:rPr>
        <w:t>ZVA</w:t>
      </w:r>
      <w:r>
        <w:rPr>
          <w:spacing w:val="-4"/>
          <w:sz w:val="20"/>
        </w:rPr>
        <w:t xml:space="preserve"> </w:t>
      </w:r>
      <w:r>
        <w:rPr>
          <w:sz w:val="20"/>
        </w:rPr>
        <w:t>dle</w:t>
      </w:r>
      <w:r>
        <w:rPr>
          <w:spacing w:val="-6"/>
          <w:sz w:val="20"/>
        </w:rPr>
        <w:t xml:space="preserve"> </w:t>
      </w:r>
      <w:r>
        <w:rPr>
          <w:sz w:val="20"/>
        </w:rPr>
        <w:t>bodu</w:t>
      </w:r>
      <w:r>
        <w:rPr>
          <w:spacing w:val="-5"/>
          <w:sz w:val="20"/>
        </w:rPr>
        <w:t xml:space="preserve"> </w:t>
      </w:r>
      <w:r>
        <w:rPr>
          <w:sz w:val="20"/>
        </w:rPr>
        <w:t>e)</w:t>
      </w:r>
      <w:r>
        <w:rPr>
          <w:spacing w:val="-6"/>
          <w:sz w:val="20"/>
        </w:rPr>
        <w:t xml:space="preserve"> </w:t>
      </w:r>
      <w:r>
        <w:rPr>
          <w:sz w:val="20"/>
        </w:rPr>
        <w:t>závěrečnou</w:t>
      </w:r>
      <w:r>
        <w:rPr>
          <w:spacing w:val="-5"/>
          <w:sz w:val="20"/>
        </w:rPr>
        <w:t xml:space="preserve"> </w:t>
      </w:r>
      <w:r>
        <w:rPr>
          <w:sz w:val="20"/>
        </w:rPr>
        <w:t>žádost</w:t>
      </w:r>
      <w:r>
        <w:rPr>
          <w:spacing w:val="-6"/>
          <w:sz w:val="20"/>
        </w:rPr>
        <w:t xml:space="preserve"> </w:t>
      </w:r>
      <w:r>
        <w:rPr>
          <w:sz w:val="20"/>
        </w:rPr>
        <w:t>o</w:t>
      </w:r>
      <w:r>
        <w:rPr>
          <w:spacing w:val="-5"/>
          <w:sz w:val="20"/>
        </w:rPr>
        <w:t xml:space="preserve"> </w:t>
      </w:r>
      <w:r>
        <w:rPr>
          <w:spacing w:val="-2"/>
          <w:sz w:val="20"/>
        </w:rPr>
        <w:t>platbu,</w:t>
      </w:r>
    </w:p>
    <w:p w14:paraId="094DF8A5" w14:textId="77777777" w:rsidR="00CE4CAA" w:rsidRDefault="00000000">
      <w:pPr>
        <w:pStyle w:val="Odstavecseseznamem"/>
        <w:numPr>
          <w:ilvl w:val="1"/>
          <w:numId w:val="5"/>
        </w:numPr>
        <w:tabs>
          <w:tab w:val="left" w:pos="746"/>
        </w:tabs>
        <w:spacing w:before="118"/>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w:t>
      </w:r>
      <w:r>
        <w:rPr>
          <w:spacing w:val="-3"/>
          <w:sz w:val="20"/>
        </w:rPr>
        <w:t xml:space="preserve"> </w:t>
      </w:r>
      <w:r>
        <w:rPr>
          <w:sz w:val="20"/>
        </w:rPr>
        <w:t>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0F4875D6" w14:textId="77777777" w:rsidR="00CE4CAA" w:rsidRDefault="00CE4CAA">
      <w:pPr>
        <w:jc w:val="both"/>
        <w:rPr>
          <w:sz w:val="20"/>
        </w:rPr>
        <w:sectPr w:rsidR="00CE4CAA">
          <w:pgSz w:w="12240" w:h="15840"/>
          <w:pgMar w:top="1780" w:right="1020" w:bottom="960" w:left="1600" w:header="708" w:footer="771" w:gutter="0"/>
          <w:cols w:space="708"/>
        </w:sectPr>
      </w:pPr>
    </w:p>
    <w:p w14:paraId="69DD4671" w14:textId="77777777" w:rsidR="00CE4CAA" w:rsidRDefault="00000000">
      <w:pPr>
        <w:pStyle w:val="Odstavecseseznamem"/>
        <w:numPr>
          <w:ilvl w:val="1"/>
          <w:numId w:val="5"/>
        </w:numPr>
        <w:tabs>
          <w:tab w:val="left" w:pos="746"/>
        </w:tabs>
        <w:spacing w:before="89"/>
        <w:ind w:left="745" w:right="109" w:hanging="360"/>
        <w:jc w:val="both"/>
        <w:rPr>
          <w:sz w:val="20"/>
        </w:rPr>
      </w:pPr>
      <w:r>
        <w:rPr>
          <w:sz w:val="20"/>
        </w:rPr>
        <w:lastRenderedPageBreak/>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68E443A0" w14:textId="77777777" w:rsidR="00CE4CAA" w:rsidRDefault="00000000">
      <w:pPr>
        <w:pStyle w:val="Odstavecseseznamem"/>
        <w:numPr>
          <w:ilvl w:val="1"/>
          <w:numId w:val="5"/>
        </w:numPr>
        <w:tabs>
          <w:tab w:val="left" w:pos="746"/>
        </w:tabs>
        <w:spacing w:before="120"/>
        <w:ind w:left="745" w:right="112" w:hanging="36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5"/>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3"/>
          <w:sz w:val="20"/>
        </w:rPr>
        <w:t xml:space="preserve"> </w:t>
      </w:r>
      <w:r>
        <w:rPr>
          <w:sz w:val="20"/>
        </w:rPr>
        <w:t>podpora</w:t>
      </w:r>
      <w:r>
        <w:rPr>
          <w:spacing w:val="-13"/>
          <w:sz w:val="20"/>
        </w:rPr>
        <w:t xml:space="preserve"> </w:t>
      </w:r>
      <w:r>
        <w:rPr>
          <w:sz w:val="20"/>
        </w:rPr>
        <w:t>podle</w:t>
      </w:r>
      <w:r>
        <w:rPr>
          <w:spacing w:val="-13"/>
          <w:sz w:val="20"/>
        </w:rPr>
        <w:t xml:space="preserve"> </w:t>
      </w:r>
      <w:r>
        <w:rPr>
          <w:sz w:val="20"/>
        </w:rPr>
        <w:t>této</w:t>
      </w:r>
      <w:r>
        <w:rPr>
          <w:spacing w:val="-12"/>
          <w:sz w:val="20"/>
        </w:rPr>
        <w:t xml:space="preserve"> </w:t>
      </w:r>
      <w:r>
        <w:rPr>
          <w:sz w:val="20"/>
        </w:rPr>
        <w:t>Smlouvy,</w:t>
      </w:r>
      <w:r>
        <w:rPr>
          <w:spacing w:val="-13"/>
          <w:sz w:val="20"/>
        </w:rPr>
        <w:t xml:space="preserve"> </w:t>
      </w:r>
      <w:r>
        <w:rPr>
          <w:sz w:val="20"/>
        </w:rPr>
        <w:t>bude</w:t>
      </w:r>
      <w:r>
        <w:rPr>
          <w:spacing w:val="-13"/>
          <w:sz w:val="20"/>
        </w:rPr>
        <w:t xml:space="preserve"> </w:t>
      </w:r>
      <w:r>
        <w:rPr>
          <w:sz w:val="20"/>
        </w:rPr>
        <w:t>řádně</w:t>
      </w:r>
      <w:r>
        <w:rPr>
          <w:spacing w:val="-13"/>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1"/>
          <w:sz w:val="20"/>
        </w:rPr>
        <w:t xml:space="preserve"> </w:t>
      </w:r>
      <w:r>
        <w:rPr>
          <w:sz w:val="20"/>
        </w:rPr>
        <w:t>projektu se rozumí datum předložení podkladů pro ZVA dle písmene e). V</w:t>
      </w:r>
      <w:r>
        <w:rPr>
          <w:spacing w:val="-1"/>
          <w:sz w:val="20"/>
        </w:rPr>
        <w:t xml:space="preserve"> </w:t>
      </w:r>
      <w:r>
        <w:rPr>
          <w:sz w:val="20"/>
        </w:rPr>
        <w:t>případě zvláštní skutečnosti spočívající</w:t>
      </w:r>
      <w:r>
        <w:rPr>
          <w:spacing w:val="40"/>
          <w:sz w:val="20"/>
        </w:rPr>
        <w:t xml:space="preserve"> </w:t>
      </w:r>
      <w:r>
        <w:rPr>
          <w:sz w:val="20"/>
        </w:rPr>
        <w:t>v</w:t>
      </w:r>
      <w:r>
        <w:rPr>
          <w:spacing w:val="-1"/>
          <w:sz w:val="20"/>
        </w:rPr>
        <w:t xml:space="preserve"> </w:t>
      </w:r>
      <w:r>
        <w:rPr>
          <w:sz w:val="20"/>
        </w:rPr>
        <w:t>mimořádné,</w:t>
      </w:r>
      <w:r>
        <w:rPr>
          <w:spacing w:val="40"/>
          <w:sz w:val="20"/>
        </w:rPr>
        <w:t xml:space="preserve"> </w:t>
      </w:r>
      <w:r>
        <w:rPr>
          <w:sz w:val="20"/>
        </w:rPr>
        <w:t>nepředvídatelné,</w:t>
      </w:r>
      <w:r>
        <w:rPr>
          <w:spacing w:val="40"/>
          <w:sz w:val="20"/>
        </w:rPr>
        <w:t xml:space="preserve"> </w:t>
      </w:r>
      <w:r>
        <w:rPr>
          <w:sz w:val="20"/>
        </w:rPr>
        <w:t>neodvratitelné</w:t>
      </w:r>
      <w:r>
        <w:rPr>
          <w:spacing w:val="40"/>
          <w:sz w:val="20"/>
        </w:rPr>
        <w:t xml:space="preserve"> </w:t>
      </w:r>
      <w:r>
        <w:rPr>
          <w:sz w:val="20"/>
        </w:rPr>
        <w:t>a</w:t>
      </w:r>
      <w:r>
        <w:rPr>
          <w:spacing w:val="40"/>
          <w:sz w:val="20"/>
        </w:rPr>
        <w:t xml:space="preserve"> </w:t>
      </w:r>
      <w:r>
        <w:rPr>
          <w:sz w:val="20"/>
        </w:rPr>
        <w:t>nezaviněné</w:t>
      </w:r>
      <w:r>
        <w:rPr>
          <w:spacing w:val="40"/>
          <w:sz w:val="20"/>
        </w:rPr>
        <w:t xml:space="preserve"> </w:t>
      </w:r>
      <w:r>
        <w:rPr>
          <w:sz w:val="20"/>
        </w:rPr>
        <w:t>události</w:t>
      </w:r>
      <w:r>
        <w:rPr>
          <w:spacing w:val="40"/>
          <w:sz w:val="20"/>
        </w:rPr>
        <w:t xml:space="preserve"> </w:t>
      </w:r>
      <w:r>
        <w:rPr>
          <w:sz w:val="20"/>
        </w:rPr>
        <w:t>může</w:t>
      </w:r>
      <w:r>
        <w:rPr>
          <w:spacing w:val="40"/>
          <w:sz w:val="20"/>
        </w:rPr>
        <w:t xml:space="preserve"> </w:t>
      </w:r>
      <w:r>
        <w:rPr>
          <w:sz w:val="20"/>
        </w:rPr>
        <w:t>Fond</w:t>
      </w:r>
      <w:r>
        <w:rPr>
          <w:spacing w:val="40"/>
          <w:sz w:val="20"/>
        </w:rPr>
        <w:t xml:space="preserve"> </w:t>
      </w:r>
      <w:r>
        <w:rPr>
          <w:sz w:val="20"/>
        </w:rPr>
        <w:t>na</w:t>
      </w:r>
    </w:p>
    <w:p w14:paraId="18034484" w14:textId="77777777" w:rsidR="00CE4CAA" w:rsidRDefault="00000000">
      <w:pPr>
        <w:pStyle w:val="Zkladntext"/>
        <w:spacing w:before="44" w:line="244" w:lineRule="auto"/>
        <w:ind w:left="745" w:right="111"/>
        <w:jc w:val="both"/>
      </w:pPr>
      <w:r>
        <w:t>písemnou žádost příjemce podpory posoudit tuto situaci a rozhodnout tak o případném stavění uvedené</w:t>
      </w:r>
      <w:r>
        <w:rPr>
          <w:spacing w:val="-14"/>
        </w:rPr>
        <w:t xml:space="preserve"> </w:t>
      </w:r>
      <w:r>
        <w:t>lhůty.</w:t>
      </w:r>
      <w:r>
        <w:rPr>
          <w:spacing w:val="-14"/>
        </w:rPr>
        <w:t xml:space="preserve"> </w:t>
      </w:r>
      <w:r>
        <w:t>Příjemce</w:t>
      </w:r>
      <w:r>
        <w:rPr>
          <w:spacing w:val="-14"/>
        </w:rPr>
        <w:t xml:space="preserve"> </w:t>
      </w:r>
      <w:r>
        <w:t>podpory</w:t>
      </w:r>
      <w:r>
        <w:rPr>
          <w:spacing w:val="-13"/>
        </w:rPr>
        <w:t xml:space="preserve"> </w:t>
      </w:r>
      <w:r>
        <w:t>je</w:t>
      </w:r>
      <w:r>
        <w:rPr>
          <w:spacing w:val="-14"/>
        </w:rPr>
        <w:t xml:space="preserve"> </w:t>
      </w:r>
      <w:r>
        <w:t>v</w:t>
      </w:r>
      <w:r>
        <w:rPr>
          <w:spacing w:val="-14"/>
        </w:rPr>
        <w:t xml:space="preserve"> </w:t>
      </w:r>
      <w:r>
        <w:t>takovém</w:t>
      </w:r>
      <w:r>
        <w:rPr>
          <w:spacing w:val="-13"/>
        </w:rPr>
        <w:t xml:space="preserve"> </w:t>
      </w:r>
      <w:r>
        <w:t>případě</w:t>
      </w:r>
      <w:r>
        <w:rPr>
          <w:spacing w:val="-14"/>
        </w:rPr>
        <w:t xml:space="preserve"> </w:t>
      </w:r>
      <w:r>
        <w:t>povinen</w:t>
      </w:r>
      <w:r>
        <w:rPr>
          <w:spacing w:val="-14"/>
        </w:rPr>
        <w:t xml:space="preserve"> </w:t>
      </w:r>
      <w:r>
        <w:t>zajistit,</w:t>
      </w:r>
      <w:r>
        <w:rPr>
          <w:spacing w:val="-13"/>
        </w:rPr>
        <w:t xml:space="preserve"> </w:t>
      </w:r>
      <w:r>
        <w:t>aby</w:t>
      </w:r>
      <w:r>
        <w:rPr>
          <w:spacing w:val="-14"/>
        </w:rPr>
        <w:t xml:space="preserve"> </w:t>
      </w:r>
      <w:r>
        <w:t>v</w:t>
      </w:r>
      <w:r>
        <w:rPr>
          <w:spacing w:val="-14"/>
        </w:rPr>
        <w:t xml:space="preserve"> </w:t>
      </w:r>
      <w:r>
        <w:t>době</w:t>
      </w:r>
      <w:r>
        <w:rPr>
          <w:spacing w:val="-14"/>
        </w:rPr>
        <w:t xml:space="preserve"> </w:t>
      </w:r>
      <w:r>
        <w:t>stavění</w:t>
      </w:r>
      <w:r>
        <w:rPr>
          <w:spacing w:val="-13"/>
        </w:rPr>
        <w:t xml:space="preserve"> </w:t>
      </w:r>
      <w:r>
        <w:t>běhu</w:t>
      </w:r>
      <w:r>
        <w:rPr>
          <w:spacing w:val="-14"/>
        </w:rPr>
        <w:t xml:space="preserve"> </w:t>
      </w:r>
      <w:r>
        <w:t>lhůty došlo k nápravě vzniklého stavu,</w:t>
      </w:r>
    </w:p>
    <w:p w14:paraId="50684B4D" w14:textId="77777777" w:rsidR="00CE4CAA" w:rsidRDefault="00000000">
      <w:pPr>
        <w:pStyle w:val="Odstavecseseznamem"/>
        <w:numPr>
          <w:ilvl w:val="1"/>
          <w:numId w:val="5"/>
        </w:numPr>
        <w:tabs>
          <w:tab w:val="left" w:pos="746"/>
        </w:tabs>
        <w:spacing w:before="113"/>
        <w:ind w:left="745" w:right="110" w:hanging="360"/>
        <w:jc w:val="both"/>
        <w:rPr>
          <w:sz w:val="20"/>
        </w:rPr>
      </w:pPr>
      <w:r>
        <w:rPr>
          <w:sz w:val="20"/>
        </w:rPr>
        <w:t>příjemce podpory ponechá předmět podpory ve svém vlastnictví alespoň po dobu udržitelnosti- podle písmene i),</w:t>
      </w:r>
    </w:p>
    <w:p w14:paraId="4C1DB086" w14:textId="77777777" w:rsidR="00CE4CAA" w:rsidRDefault="00000000">
      <w:pPr>
        <w:pStyle w:val="Odstavecseseznamem"/>
        <w:numPr>
          <w:ilvl w:val="1"/>
          <w:numId w:val="5"/>
        </w:numPr>
        <w:tabs>
          <w:tab w:val="left" w:pos="746"/>
        </w:tabs>
        <w:ind w:left="745" w:right="111" w:hanging="360"/>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2A09DF92" w14:textId="77777777" w:rsidR="00CE4CAA" w:rsidRDefault="00000000">
      <w:pPr>
        <w:pStyle w:val="Odstavecseseznamem"/>
        <w:numPr>
          <w:ilvl w:val="1"/>
          <w:numId w:val="5"/>
        </w:numPr>
        <w:tabs>
          <w:tab w:val="left" w:pos="746"/>
        </w:tabs>
        <w:spacing w:before="119"/>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57D2A42D" w14:textId="77777777" w:rsidR="00CE4CAA" w:rsidRDefault="00000000">
      <w:pPr>
        <w:pStyle w:val="Odstavecseseznamem"/>
        <w:numPr>
          <w:ilvl w:val="1"/>
          <w:numId w:val="5"/>
        </w:numPr>
        <w:tabs>
          <w:tab w:val="left" w:pos="746"/>
        </w:tabs>
        <w:spacing w:before="122"/>
        <w:ind w:left="745"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46F13EC5" w14:textId="77777777" w:rsidR="00CE4CAA" w:rsidRDefault="00000000">
      <w:pPr>
        <w:pStyle w:val="Odstavecseseznamem"/>
        <w:numPr>
          <w:ilvl w:val="0"/>
          <w:numId w:val="5"/>
        </w:numPr>
        <w:tabs>
          <w:tab w:val="left" w:pos="325"/>
        </w:tabs>
        <w:spacing w:before="120"/>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3001DF0A" w14:textId="77777777" w:rsidR="00CE4CAA" w:rsidRDefault="00000000">
      <w:pPr>
        <w:pStyle w:val="Odstavecseseznamem"/>
        <w:numPr>
          <w:ilvl w:val="1"/>
          <w:numId w:val="5"/>
        </w:numPr>
        <w:tabs>
          <w:tab w:val="left" w:pos="669"/>
        </w:tabs>
        <w:spacing w:before="118"/>
        <w:ind w:left="668" w:right="119"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2"/>
          <w:sz w:val="20"/>
        </w:rPr>
        <w:t xml:space="preserve"> </w:t>
      </w:r>
      <w:r>
        <w:rPr>
          <w:sz w:val="20"/>
        </w:rPr>
        <w:t>akce,</w:t>
      </w:r>
      <w:r>
        <w:rPr>
          <w:spacing w:val="-2"/>
          <w:sz w:val="20"/>
        </w:rPr>
        <w:t xml:space="preserve"> </w:t>
      </w:r>
      <w:r>
        <w:rPr>
          <w:sz w:val="20"/>
        </w:rPr>
        <w:t>pro</w:t>
      </w:r>
      <w:r>
        <w:rPr>
          <w:spacing w:val="-1"/>
          <w:sz w:val="20"/>
        </w:rPr>
        <w:t xml:space="preserve"> </w:t>
      </w:r>
      <w:r>
        <w:rPr>
          <w:sz w:val="20"/>
        </w:rPr>
        <w:t>který</w:t>
      </w:r>
      <w:r>
        <w:rPr>
          <w:spacing w:val="-2"/>
          <w:sz w:val="20"/>
        </w:rPr>
        <w:t xml:space="preserve"> </w:t>
      </w:r>
      <w:r>
        <w:rPr>
          <w:sz w:val="20"/>
        </w:rPr>
        <w:t>je</w:t>
      </w:r>
      <w:r>
        <w:rPr>
          <w:spacing w:val="-3"/>
          <w:sz w:val="20"/>
        </w:rPr>
        <w:t xml:space="preserve"> </w:t>
      </w:r>
      <w:r>
        <w:rPr>
          <w:sz w:val="20"/>
        </w:rPr>
        <w:t>podpora</w:t>
      </w:r>
      <w:r>
        <w:rPr>
          <w:spacing w:val="-2"/>
          <w:sz w:val="20"/>
        </w:rPr>
        <w:t xml:space="preserve"> </w:t>
      </w:r>
      <w:r>
        <w:rPr>
          <w:sz w:val="20"/>
        </w:rPr>
        <w:t>poskytována;</w:t>
      </w:r>
      <w:r>
        <w:rPr>
          <w:spacing w:val="-2"/>
          <w:sz w:val="20"/>
        </w:rPr>
        <w:t xml:space="preserve"> </w:t>
      </w:r>
      <w:r>
        <w:rPr>
          <w:sz w:val="20"/>
        </w:rPr>
        <w:t>stejně</w:t>
      </w:r>
      <w:r>
        <w:rPr>
          <w:spacing w:val="-3"/>
          <w:sz w:val="20"/>
        </w:rPr>
        <w:t xml:space="preserve"> </w:t>
      </w:r>
      <w:r>
        <w:rPr>
          <w:sz w:val="20"/>
        </w:rPr>
        <w:t>je</w:t>
      </w:r>
      <w:r>
        <w:rPr>
          <w:spacing w:val="-3"/>
          <w:sz w:val="20"/>
        </w:rPr>
        <w:t xml:space="preserve"> </w:t>
      </w:r>
      <w:r>
        <w:rPr>
          <w:sz w:val="20"/>
        </w:rPr>
        <w:t>povinen</w:t>
      </w:r>
      <w:r>
        <w:rPr>
          <w:spacing w:val="-2"/>
          <w:sz w:val="20"/>
        </w:rPr>
        <w:t xml:space="preserve"> </w:t>
      </w:r>
      <w:r>
        <w:rPr>
          <w:sz w:val="20"/>
        </w:rPr>
        <w:t>postupovat</w:t>
      </w:r>
      <w:r>
        <w:rPr>
          <w:spacing w:val="-2"/>
          <w:sz w:val="20"/>
        </w:rPr>
        <w:t xml:space="preserve"> </w:t>
      </w:r>
      <w:r>
        <w:rPr>
          <w:sz w:val="20"/>
        </w:rPr>
        <w:t>i</w:t>
      </w:r>
      <w:r>
        <w:rPr>
          <w:spacing w:val="-2"/>
          <w:sz w:val="20"/>
        </w:rPr>
        <w:t xml:space="preserve"> </w:t>
      </w:r>
      <w:r>
        <w:rPr>
          <w:sz w:val="20"/>
        </w:rPr>
        <w:t>v</w:t>
      </w:r>
      <w:r>
        <w:rPr>
          <w:spacing w:val="-1"/>
          <w:sz w:val="20"/>
        </w:rPr>
        <w:t xml:space="preserve"> </w:t>
      </w:r>
      <w:r>
        <w:rPr>
          <w:sz w:val="20"/>
        </w:rPr>
        <w:t>případě,</w:t>
      </w:r>
      <w:r>
        <w:rPr>
          <w:spacing w:val="-2"/>
          <w:sz w:val="20"/>
        </w:rPr>
        <w:t xml:space="preserve"> </w:t>
      </w:r>
      <w:r>
        <w:rPr>
          <w:sz w:val="20"/>
        </w:rPr>
        <w:t>že</w:t>
      </w:r>
      <w:r>
        <w:rPr>
          <w:spacing w:val="-3"/>
          <w:sz w:val="20"/>
        </w:rPr>
        <w:t xml:space="preserve"> </w:t>
      </w:r>
      <w:r>
        <w:rPr>
          <w:sz w:val="20"/>
        </w:rPr>
        <w:t>oprávněná potřeba použít poskytnuté peněžní prostředky odpadne pouze na přechodnou dobu,</w:t>
      </w:r>
    </w:p>
    <w:p w14:paraId="52D64372" w14:textId="77777777" w:rsidR="00CE4CAA" w:rsidRDefault="00000000">
      <w:pPr>
        <w:pStyle w:val="Odstavecseseznamem"/>
        <w:numPr>
          <w:ilvl w:val="1"/>
          <w:numId w:val="5"/>
        </w:numPr>
        <w:tabs>
          <w:tab w:val="left" w:pos="669"/>
        </w:tabs>
        <w:ind w:left="668" w:right="118"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00E64AD4" w14:textId="77777777" w:rsidR="00CE4CAA" w:rsidRDefault="00000000">
      <w:pPr>
        <w:pStyle w:val="Odstavecseseznamem"/>
        <w:numPr>
          <w:ilvl w:val="1"/>
          <w:numId w:val="5"/>
        </w:numPr>
        <w:tabs>
          <w:tab w:val="left" w:pos="669"/>
        </w:tabs>
        <w:spacing w:before="119"/>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1DD15566" w14:textId="77777777" w:rsidR="00CE4CAA" w:rsidRDefault="00000000">
      <w:pPr>
        <w:pStyle w:val="Odstavecseseznamem"/>
        <w:numPr>
          <w:ilvl w:val="1"/>
          <w:numId w:val="5"/>
        </w:numPr>
        <w:tabs>
          <w:tab w:val="left" w:pos="669"/>
        </w:tabs>
        <w:ind w:left="668" w:right="114" w:hanging="284"/>
        <w:jc w:val="both"/>
        <w:rPr>
          <w:sz w:val="20"/>
        </w:rPr>
      </w:pPr>
      <w:r>
        <w:rPr>
          <w:sz w:val="20"/>
        </w:rPr>
        <w:t>bez</w:t>
      </w:r>
      <w:r>
        <w:rPr>
          <w:spacing w:val="39"/>
          <w:sz w:val="20"/>
        </w:rPr>
        <w:t xml:space="preserve"> </w:t>
      </w:r>
      <w:r>
        <w:rPr>
          <w:sz w:val="20"/>
        </w:rPr>
        <w:t>zbytečného</w:t>
      </w:r>
      <w:r>
        <w:rPr>
          <w:spacing w:val="39"/>
          <w:sz w:val="20"/>
        </w:rPr>
        <w:t xml:space="preserve"> </w:t>
      </w:r>
      <w:r>
        <w:rPr>
          <w:sz w:val="20"/>
        </w:rPr>
        <w:t>odkladu</w:t>
      </w:r>
      <w:r>
        <w:rPr>
          <w:spacing w:val="38"/>
          <w:sz w:val="20"/>
        </w:rPr>
        <w:t xml:space="preserve"> </w:t>
      </w:r>
      <w:r>
        <w:rPr>
          <w:sz w:val="20"/>
        </w:rPr>
        <w:t>a</w:t>
      </w:r>
      <w:r>
        <w:rPr>
          <w:spacing w:val="40"/>
          <w:sz w:val="20"/>
        </w:rPr>
        <w:t xml:space="preserve"> </w:t>
      </w:r>
      <w:r>
        <w:rPr>
          <w:sz w:val="20"/>
        </w:rPr>
        <w:t>před</w:t>
      </w:r>
      <w:r>
        <w:rPr>
          <w:spacing w:val="38"/>
          <w:sz w:val="20"/>
        </w:rPr>
        <w:t xml:space="preserve"> </w:t>
      </w:r>
      <w:r>
        <w:rPr>
          <w:sz w:val="20"/>
        </w:rPr>
        <w:t>uplynutím</w:t>
      </w:r>
      <w:r>
        <w:rPr>
          <w:spacing w:val="39"/>
          <w:sz w:val="20"/>
        </w:rPr>
        <w:t xml:space="preserve"> </w:t>
      </w:r>
      <w:r>
        <w:rPr>
          <w:sz w:val="20"/>
        </w:rPr>
        <w:t>smluvního</w:t>
      </w:r>
      <w:r>
        <w:rPr>
          <w:spacing w:val="39"/>
          <w:sz w:val="20"/>
        </w:rPr>
        <w:t xml:space="preserve"> </w:t>
      </w:r>
      <w:r>
        <w:rPr>
          <w:sz w:val="20"/>
        </w:rPr>
        <w:t>termínu</w:t>
      </w:r>
      <w:r>
        <w:rPr>
          <w:spacing w:val="40"/>
          <w:sz w:val="20"/>
        </w:rPr>
        <w:t xml:space="preserve"> </w:t>
      </w:r>
      <w:r>
        <w:rPr>
          <w:sz w:val="20"/>
        </w:rPr>
        <w:t>požádat</w:t>
      </w:r>
      <w:r>
        <w:rPr>
          <w:spacing w:val="38"/>
          <w:sz w:val="20"/>
        </w:rPr>
        <w:t xml:space="preserve"> </w:t>
      </w:r>
      <w:r>
        <w:rPr>
          <w:sz w:val="20"/>
        </w:rPr>
        <w:t>Fond</w:t>
      </w:r>
      <w:r>
        <w:rPr>
          <w:spacing w:val="39"/>
          <w:sz w:val="20"/>
        </w:rPr>
        <w:t xml:space="preserve"> </w:t>
      </w:r>
      <w:r>
        <w:rPr>
          <w:sz w:val="20"/>
        </w:rPr>
        <w:t>o</w:t>
      </w:r>
      <w:r>
        <w:rPr>
          <w:spacing w:val="39"/>
          <w:sz w:val="20"/>
        </w:rPr>
        <w:t xml:space="preserve"> </w:t>
      </w:r>
      <w:r>
        <w:rPr>
          <w:sz w:val="20"/>
        </w:rPr>
        <w:t>změnu</w:t>
      </w:r>
      <w:r>
        <w:rPr>
          <w:spacing w:val="38"/>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02C5EE3F" w14:textId="77777777" w:rsidR="00CE4CAA" w:rsidRDefault="00000000">
      <w:pPr>
        <w:pStyle w:val="Odstavecseseznamem"/>
        <w:numPr>
          <w:ilvl w:val="1"/>
          <w:numId w:val="5"/>
        </w:numPr>
        <w:tabs>
          <w:tab w:val="left" w:pos="669"/>
        </w:tabs>
        <w:spacing w:before="124" w:line="237" w:lineRule="auto"/>
        <w:ind w:left="668"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6"/>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7E518ABD" w14:textId="77777777" w:rsidR="00CE4CAA" w:rsidRDefault="00000000">
      <w:pPr>
        <w:pStyle w:val="Odstavecseseznamem"/>
        <w:numPr>
          <w:ilvl w:val="1"/>
          <w:numId w:val="5"/>
        </w:numPr>
        <w:tabs>
          <w:tab w:val="left" w:pos="669"/>
        </w:tabs>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w:t>
      </w:r>
      <w:r>
        <w:rPr>
          <w:spacing w:val="-3"/>
          <w:sz w:val="20"/>
        </w:rPr>
        <w:t xml:space="preserve"> </w:t>
      </w:r>
      <w:r>
        <w:rPr>
          <w:sz w:val="20"/>
        </w:rPr>
        <w:t>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w:t>
      </w:r>
    </w:p>
    <w:p w14:paraId="19445E6D" w14:textId="77777777" w:rsidR="00CE4CAA" w:rsidRDefault="00CE4CAA">
      <w:pPr>
        <w:jc w:val="both"/>
        <w:rPr>
          <w:sz w:val="20"/>
        </w:rPr>
        <w:sectPr w:rsidR="00CE4CAA">
          <w:pgSz w:w="12240" w:h="15840"/>
          <w:pgMar w:top="1780" w:right="1020" w:bottom="960" w:left="1600" w:header="708" w:footer="771" w:gutter="0"/>
          <w:cols w:space="708"/>
        </w:sectPr>
      </w:pPr>
    </w:p>
    <w:p w14:paraId="6EE741CE" w14:textId="77777777" w:rsidR="00CE4CAA" w:rsidRDefault="00000000">
      <w:pPr>
        <w:pStyle w:val="Zkladntext"/>
        <w:spacing w:before="89"/>
        <w:ind w:left="668"/>
        <w:jc w:val="both"/>
      </w:pPr>
      <w:r>
        <w:lastRenderedPageBreak/>
        <w:t>v</w:t>
      </w:r>
      <w:r>
        <w:rPr>
          <w:spacing w:val="-5"/>
        </w:rPr>
        <w:t xml:space="preserve"> </w:t>
      </w:r>
      <w:r>
        <w:t>AIS</w:t>
      </w:r>
      <w:r>
        <w:rPr>
          <w:spacing w:val="-6"/>
        </w:rPr>
        <w:t xml:space="preserve"> </w:t>
      </w:r>
      <w:r>
        <w:t>SFŽP</w:t>
      </w:r>
      <w:r>
        <w:rPr>
          <w:spacing w:val="-4"/>
        </w:rPr>
        <w:t xml:space="preserve"> </w:t>
      </w:r>
      <w:r>
        <w:t>není</w:t>
      </w:r>
      <w:r>
        <w:rPr>
          <w:spacing w:val="-6"/>
        </w:rPr>
        <w:t xml:space="preserve"> </w:t>
      </w:r>
      <w:r>
        <w:t>pravdivé,</w:t>
      </w:r>
      <w:r>
        <w:rPr>
          <w:spacing w:val="-6"/>
        </w:rPr>
        <w:t xml:space="preserve"> </w:t>
      </w:r>
      <w:r>
        <w:t>bude</w:t>
      </w:r>
      <w:r>
        <w:rPr>
          <w:spacing w:val="-6"/>
        </w:rPr>
        <w:t xml:space="preserve"> </w:t>
      </w:r>
      <w:r>
        <w:t>považováno</w:t>
      </w:r>
      <w:r>
        <w:rPr>
          <w:spacing w:val="-4"/>
        </w:rPr>
        <w:t xml:space="preserve"> </w:t>
      </w:r>
      <w:r>
        <w:t>za</w:t>
      </w:r>
      <w:r>
        <w:rPr>
          <w:spacing w:val="-6"/>
        </w:rPr>
        <w:t xml:space="preserve"> </w:t>
      </w:r>
      <w:r>
        <w:t>porušení</w:t>
      </w:r>
      <w:r>
        <w:rPr>
          <w:spacing w:val="-6"/>
        </w:rPr>
        <w:t xml:space="preserve"> </w:t>
      </w:r>
      <w:r>
        <w:t>jeho</w:t>
      </w:r>
      <w:r>
        <w:rPr>
          <w:spacing w:val="-4"/>
        </w:rPr>
        <w:t xml:space="preserve"> </w:t>
      </w:r>
      <w:r>
        <w:t>povinnosti</w:t>
      </w:r>
      <w:r>
        <w:rPr>
          <w:spacing w:val="-6"/>
        </w:rPr>
        <w:t xml:space="preserve"> </w:t>
      </w:r>
      <w:r>
        <w:t>stanovené</w:t>
      </w:r>
      <w:r>
        <w:rPr>
          <w:spacing w:val="-6"/>
        </w:rPr>
        <w:t xml:space="preserve"> </w:t>
      </w:r>
      <w:r>
        <w:t>touto</w:t>
      </w:r>
      <w:r>
        <w:rPr>
          <w:spacing w:val="-4"/>
        </w:rPr>
        <w:t xml:space="preserve"> </w:t>
      </w:r>
      <w:r>
        <w:rPr>
          <w:spacing w:val="-2"/>
        </w:rPr>
        <w:t>Smlouvou,</w:t>
      </w:r>
    </w:p>
    <w:p w14:paraId="38D45D3E" w14:textId="77777777" w:rsidR="00CE4CAA" w:rsidRDefault="00000000">
      <w:pPr>
        <w:pStyle w:val="Odstavecseseznamem"/>
        <w:numPr>
          <w:ilvl w:val="1"/>
          <w:numId w:val="5"/>
        </w:numPr>
        <w:tabs>
          <w:tab w:val="left" w:pos="669"/>
        </w:tabs>
        <w:spacing w:before="120"/>
        <w:ind w:left="668" w:hanging="284"/>
        <w:jc w:val="both"/>
        <w:rPr>
          <w:sz w:val="20"/>
        </w:rPr>
      </w:pPr>
      <w:r>
        <w:rPr>
          <w:sz w:val="20"/>
        </w:rPr>
        <w:t>při</w:t>
      </w:r>
      <w:r>
        <w:rPr>
          <w:spacing w:val="-7"/>
          <w:sz w:val="20"/>
        </w:rPr>
        <w:t xml:space="preserve"> </w:t>
      </w:r>
      <w:r>
        <w:rPr>
          <w:sz w:val="20"/>
        </w:rPr>
        <w:t>zadávání</w:t>
      </w:r>
      <w:r>
        <w:rPr>
          <w:spacing w:val="-7"/>
          <w:sz w:val="20"/>
        </w:rPr>
        <w:t xml:space="preserve"> </w:t>
      </w:r>
      <w:r>
        <w:rPr>
          <w:sz w:val="20"/>
        </w:rPr>
        <w:t>veřejných</w:t>
      </w:r>
      <w:r>
        <w:rPr>
          <w:spacing w:val="-5"/>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5"/>
          <w:sz w:val="20"/>
        </w:rPr>
        <w:t xml:space="preserve"> </w:t>
      </w:r>
      <w:r>
        <w:rPr>
          <w:sz w:val="20"/>
        </w:rPr>
        <w:t>souladu</w:t>
      </w:r>
      <w:r>
        <w:rPr>
          <w:spacing w:val="-6"/>
          <w:sz w:val="20"/>
        </w:rPr>
        <w:t xml:space="preserve"> </w:t>
      </w:r>
      <w:r>
        <w:rPr>
          <w:sz w:val="20"/>
        </w:rPr>
        <w:t>s</w:t>
      </w:r>
      <w:r>
        <w:rPr>
          <w:spacing w:val="-4"/>
          <w:sz w:val="20"/>
        </w:rPr>
        <w:t xml:space="preserve"> </w:t>
      </w:r>
      <w:r>
        <w:rPr>
          <w:sz w:val="20"/>
        </w:rPr>
        <w:t>povinnostmi</w:t>
      </w:r>
      <w:r>
        <w:rPr>
          <w:spacing w:val="-7"/>
          <w:sz w:val="20"/>
        </w:rPr>
        <w:t xml:space="preserve"> </w:t>
      </w:r>
      <w:r>
        <w:rPr>
          <w:sz w:val="20"/>
        </w:rPr>
        <w:t>uvedenými</w:t>
      </w:r>
      <w:r>
        <w:rPr>
          <w:spacing w:val="-6"/>
          <w:sz w:val="20"/>
        </w:rPr>
        <w:t xml:space="preserve"> </w:t>
      </w:r>
      <w:r>
        <w:rPr>
          <w:sz w:val="20"/>
        </w:rPr>
        <w:t>v</w:t>
      </w:r>
      <w:r>
        <w:rPr>
          <w:spacing w:val="2"/>
          <w:sz w:val="20"/>
        </w:rPr>
        <w:t xml:space="preserve"> </w:t>
      </w:r>
      <w:r>
        <w:rPr>
          <w:sz w:val="20"/>
        </w:rPr>
        <w:t>čl.</w:t>
      </w:r>
      <w:r>
        <w:rPr>
          <w:spacing w:val="-5"/>
          <w:sz w:val="20"/>
        </w:rPr>
        <w:t xml:space="preserve"> </w:t>
      </w:r>
      <w:r>
        <w:rPr>
          <w:sz w:val="20"/>
        </w:rPr>
        <w:t>11</w:t>
      </w:r>
      <w:r>
        <w:rPr>
          <w:spacing w:val="-6"/>
          <w:sz w:val="20"/>
        </w:rPr>
        <w:t xml:space="preserve"> </w:t>
      </w:r>
      <w:r>
        <w:rPr>
          <w:spacing w:val="-2"/>
          <w:sz w:val="20"/>
        </w:rPr>
        <w:t>Výzvy,</w:t>
      </w:r>
    </w:p>
    <w:p w14:paraId="4609F275" w14:textId="77777777" w:rsidR="00CE4CAA" w:rsidRDefault="00000000">
      <w:pPr>
        <w:pStyle w:val="Odstavecseseznamem"/>
        <w:numPr>
          <w:ilvl w:val="1"/>
          <w:numId w:val="5"/>
        </w:numPr>
        <w:tabs>
          <w:tab w:val="left" w:pos="669"/>
        </w:tabs>
        <w:ind w:left="66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06A751AB" w14:textId="77777777" w:rsidR="00CE4CAA" w:rsidRDefault="00000000">
      <w:pPr>
        <w:pStyle w:val="Odstavecseseznamem"/>
        <w:numPr>
          <w:ilvl w:val="1"/>
          <w:numId w:val="5"/>
        </w:numPr>
        <w:tabs>
          <w:tab w:val="left" w:pos="669"/>
        </w:tabs>
        <w:spacing w:before="118"/>
        <w:ind w:left="668" w:right="112"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6"/>
          <w:sz w:val="20"/>
        </w:rPr>
        <w:t xml:space="preserve"> </w:t>
      </w:r>
      <w:r>
        <w:rPr>
          <w:sz w:val="20"/>
        </w:rPr>
        <w:t>vnitřním</w:t>
      </w:r>
      <w:r>
        <w:rPr>
          <w:spacing w:val="-13"/>
          <w:sz w:val="20"/>
        </w:rPr>
        <w:t xml:space="preserve"> </w:t>
      </w:r>
      <w:r>
        <w:rPr>
          <w:sz w:val="20"/>
        </w:rPr>
        <w:t>trhem,</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5BF4B475" w14:textId="77777777" w:rsidR="00CE4CAA" w:rsidRDefault="00CE4CAA">
      <w:pPr>
        <w:pStyle w:val="Zkladntext"/>
      </w:pPr>
    </w:p>
    <w:p w14:paraId="55BBD434" w14:textId="77777777" w:rsidR="00CE4CAA" w:rsidRDefault="00000000">
      <w:pPr>
        <w:pStyle w:val="Nadpis1"/>
        <w:spacing w:before="0"/>
      </w:pPr>
      <w:r>
        <w:rPr>
          <w:spacing w:val="-5"/>
        </w:rPr>
        <w:t>V.</w:t>
      </w:r>
    </w:p>
    <w:p w14:paraId="21C8B7B8" w14:textId="77777777" w:rsidR="00CE4CAA" w:rsidRDefault="00000000">
      <w:pPr>
        <w:pStyle w:val="Nadpis2"/>
        <w:spacing w:before="1"/>
        <w:ind w:right="1059"/>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2C3CC5BE" w14:textId="77777777" w:rsidR="00CE4CAA" w:rsidRDefault="00CE4CAA">
      <w:pPr>
        <w:pStyle w:val="Zkladntext"/>
        <w:rPr>
          <w:b/>
        </w:rPr>
      </w:pPr>
    </w:p>
    <w:p w14:paraId="327AD0D5" w14:textId="77777777" w:rsidR="00CE4CAA" w:rsidRDefault="00000000">
      <w:pPr>
        <w:pStyle w:val="Odstavecseseznamem"/>
        <w:numPr>
          <w:ilvl w:val="0"/>
          <w:numId w:val="4"/>
        </w:numPr>
        <w:tabs>
          <w:tab w:val="left" w:pos="386"/>
        </w:tabs>
        <w:spacing w:before="1"/>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w:t>
      </w:r>
    </w:p>
    <w:p w14:paraId="2CAA47CF" w14:textId="77777777" w:rsidR="00CE4CAA" w:rsidRDefault="00000000">
      <w:pPr>
        <w:pStyle w:val="Zkladntext"/>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7"/>
        </w:rPr>
        <w:t xml:space="preserve"> </w:t>
      </w:r>
      <w:r>
        <w:t>v</w:t>
      </w:r>
      <w:r>
        <w:rPr>
          <w:spacing w:val="-2"/>
        </w:rPr>
        <w:t xml:space="preserve"> </w:t>
      </w:r>
      <w:r>
        <w:t>platném</w:t>
      </w:r>
      <w:r>
        <w:rPr>
          <w:spacing w:val="-6"/>
        </w:rPr>
        <w:t xml:space="preserve"> </w:t>
      </w:r>
      <w:r>
        <w:rPr>
          <w:spacing w:val="-2"/>
        </w:rPr>
        <w:t>znění.</w:t>
      </w:r>
    </w:p>
    <w:p w14:paraId="1B918E2B" w14:textId="77777777" w:rsidR="00CE4CAA" w:rsidRDefault="00000000">
      <w:pPr>
        <w:pStyle w:val="Odstavecseseznamem"/>
        <w:numPr>
          <w:ilvl w:val="0"/>
          <w:numId w:val="4"/>
        </w:numPr>
        <w:tabs>
          <w:tab w:val="left" w:pos="386"/>
        </w:tabs>
        <w:spacing w:before="123" w:line="237" w:lineRule="auto"/>
        <w:ind w:right="114"/>
        <w:jc w:val="both"/>
        <w:rPr>
          <w:sz w:val="20"/>
        </w:rPr>
      </w:pPr>
      <w:r>
        <w:rPr>
          <w:sz w:val="20"/>
        </w:rPr>
        <w:t>Porušení povinností podle článku IV bodu 1 písm. a), b), g), h), i), j) nebo l) bude</w:t>
      </w:r>
      <w:r>
        <w:rPr>
          <w:spacing w:val="-1"/>
          <w:sz w:val="20"/>
        </w:rPr>
        <w:t xml:space="preserve"> </w:t>
      </w:r>
      <w:r>
        <w:rPr>
          <w:sz w:val="20"/>
        </w:rPr>
        <w:t>postiženo odvodem ve výši odpovídající neoprávněně použitým prostředkům.</w:t>
      </w:r>
    </w:p>
    <w:p w14:paraId="3A07C36A" w14:textId="77777777" w:rsidR="00CE4CAA" w:rsidRDefault="00000000">
      <w:pPr>
        <w:pStyle w:val="Odstavecseseznamem"/>
        <w:numPr>
          <w:ilvl w:val="0"/>
          <w:numId w:val="4"/>
        </w:numPr>
        <w:tabs>
          <w:tab w:val="left" w:pos="386"/>
        </w:tabs>
        <w:ind w:right="117"/>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56E09166" w14:textId="77777777" w:rsidR="00CE4CAA" w:rsidRDefault="00000000">
      <w:pPr>
        <w:pStyle w:val="Odstavecseseznamem"/>
        <w:numPr>
          <w:ilvl w:val="1"/>
          <w:numId w:val="4"/>
        </w:numPr>
        <w:tabs>
          <w:tab w:val="left" w:pos="822"/>
          <w:tab w:val="left" w:pos="4422"/>
        </w:tabs>
        <w:spacing w:before="122"/>
        <w:ind w:hanging="361"/>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0036D25F" w14:textId="77777777" w:rsidR="00CE4CAA" w:rsidRDefault="00000000">
      <w:pPr>
        <w:pStyle w:val="Odstavecseseznamem"/>
        <w:numPr>
          <w:ilvl w:val="1"/>
          <w:numId w:val="4"/>
        </w:numPr>
        <w:tabs>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52313198" w14:textId="77777777" w:rsidR="00CE4CAA" w:rsidRDefault="00000000">
      <w:pPr>
        <w:pStyle w:val="Odstavecseseznamem"/>
        <w:numPr>
          <w:ilvl w:val="1"/>
          <w:numId w:val="4"/>
        </w:numPr>
        <w:tabs>
          <w:tab w:val="left" w:pos="821"/>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44487F11" w14:textId="77777777" w:rsidR="00CE4CAA" w:rsidRDefault="00000000">
      <w:pPr>
        <w:pStyle w:val="Odstavecseseznamem"/>
        <w:numPr>
          <w:ilvl w:val="1"/>
          <w:numId w:val="4"/>
        </w:numPr>
        <w:tabs>
          <w:tab w:val="left" w:pos="822"/>
          <w:tab w:val="left" w:pos="4422"/>
        </w:tabs>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2C3F9827" w14:textId="77777777" w:rsidR="00CE4CAA" w:rsidRDefault="00000000">
      <w:pPr>
        <w:pStyle w:val="Zkladntext"/>
        <w:spacing w:before="120"/>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1EBCD601" w14:textId="77777777" w:rsidR="00CE4CAA" w:rsidRDefault="00000000">
      <w:pPr>
        <w:pStyle w:val="Odstavecseseznamem"/>
        <w:numPr>
          <w:ilvl w:val="0"/>
          <w:numId w:val="4"/>
        </w:numPr>
        <w:tabs>
          <w:tab w:val="left" w:pos="386"/>
        </w:tabs>
        <w:spacing w:before="123" w:line="237" w:lineRule="auto"/>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5"/>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40"/>
          <w:sz w:val="20"/>
        </w:rPr>
        <w:t xml:space="preserve"> </w:t>
      </w:r>
      <w:r>
        <w:rPr>
          <w:sz w:val="20"/>
        </w:rPr>
        <w:t>odvodem</w:t>
      </w:r>
      <w:r>
        <w:rPr>
          <w:spacing w:val="36"/>
          <w:sz w:val="20"/>
        </w:rPr>
        <w:t xml:space="preserve"> </w:t>
      </w:r>
      <w:r>
        <w:rPr>
          <w:sz w:val="20"/>
        </w:rPr>
        <w:t>ve</w:t>
      </w:r>
      <w:r>
        <w:rPr>
          <w:spacing w:val="35"/>
          <w:sz w:val="20"/>
        </w:rPr>
        <w:t xml:space="preserve"> </w:t>
      </w:r>
      <w:r>
        <w:rPr>
          <w:sz w:val="20"/>
        </w:rPr>
        <w:t>výši</w:t>
      </w:r>
      <w:r>
        <w:rPr>
          <w:spacing w:val="35"/>
          <w:sz w:val="20"/>
        </w:rPr>
        <w:t xml:space="preserve"> </w:t>
      </w:r>
      <w:r>
        <w:rPr>
          <w:sz w:val="20"/>
        </w:rPr>
        <w:t>0,1</w:t>
      </w:r>
      <w:r>
        <w:rPr>
          <w:spacing w:val="39"/>
          <w:sz w:val="20"/>
        </w:rPr>
        <w:t xml:space="preserve"> </w:t>
      </w:r>
      <w:r>
        <w:rPr>
          <w:sz w:val="20"/>
        </w:rPr>
        <w:t>–</w:t>
      </w:r>
      <w:r>
        <w:rPr>
          <w:spacing w:val="37"/>
          <w:sz w:val="20"/>
        </w:rPr>
        <w:t xml:space="preserve"> </w:t>
      </w:r>
      <w:r>
        <w:rPr>
          <w:sz w:val="20"/>
        </w:rPr>
        <w:t>25 % z poskytnuté podpory.</w:t>
      </w:r>
    </w:p>
    <w:p w14:paraId="4D6AA2EE" w14:textId="77777777" w:rsidR="00CE4CAA" w:rsidRDefault="00000000">
      <w:pPr>
        <w:pStyle w:val="Odstavecseseznamem"/>
        <w:numPr>
          <w:ilvl w:val="0"/>
          <w:numId w:val="4"/>
        </w:numPr>
        <w:tabs>
          <w:tab w:val="left" w:pos="386"/>
        </w:tabs>
        <w:spacing w:before="122"/>
        <w:ind w:right="110"/>
        <w:jc w:val="both"/>
        <w:rPr>
          <w:sz w:val="20"/>
        </w:rPr>
      </w:pPr>
      <w:r>
        <w:rPr>
          <w:sz w:val="20"/>
        </w:rPr>
        <w:t>Porušení lhůty realizace a lhůty pro předložení podkladů k ZVA podle článku IV bodu 1 písm. e) bude postiženo</w:t>
      </w:r>
      <w:r>
        <w:rPr>
          <w:spacing w:val="36"/>
          <w:sz w:val="20"/>
        </w:rPr>
        <w:t xml:space="preserve"> </w:t>
      </w:r>
      <w:r>
        <w:rPr>
          <w:sz w:val="20"/>
        </w:rPr>
        <w:t>takto:</w:t>
      </w:r>
      <w:r>
        <w:rPr>
          <w:spacing w:val="36"/>
          <w:sz w:val="20"/>
        </w:rPr>
        <w:t xml:space="preserve"> </w:t>
      </w:r>
      <w:r>
        <w:rPr>
          <w:sz w:val="20"/>
        </w:rPr>
        <w:t>do</w:t>
      </w:r>
      <w:r>
        <w:rPr>
          <w:spacing w:val="36"/>
          <w:sz w:val="20"/>
        </w:rPr>
        <w:t xml:space="preserve"> </w:t>
      </w:r>
      <w:r>
        <w:rPr>
          <w:sz w:val="20"/>
        </w:rPr>
        <w:t>60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bez</w:t>
      </w:r>
      <w:r>
        <w:rPr>
          <w:spacing w:val="36"/>
          <w:sz w:val="20"/>
        </w:rPr>
        <w:t xml:space="preserve"> </w:t>
      </w:r>
      <w:r>
        <w:rPr>
          <w:sz w:val="20"/>
        </w:rPr>
        <w:t>postihu,</w:t>
      </w:r>
      <w:r>
        <w:rPr>
          <w:spacing w:val="37"/>
          <w:sz w:val="20"/>
        </w:rPr>
        <w:t xml:space="preserve"> </w:t>
      </w:r>
      <w:r>
        <w:rPr>
          <w:sz w:val="20"/>
        </w:rPr>
        <w:t>od</w:t>
      </w:r>
      <w:r>
        <w:rPr>
          <w:spacing w:val="36"/>
          <w:sz w:val="20"/>
        </w:rPr>
        <w:t xml:space="preserve"> </w:t>
      </w:r>
      <w:r>
        <w:rPr>
          <w:sz w:val="20"/>
        </w:rPr>
        <w:t>61</w:t>
      </w:r>
      <w:r>
        <w:rPr>
          <w:spacing w:val="36"/>
          <w:sz w:val="20"/>
        </w:rPr>
        <w:t xml:space="preserve"> </w:t>
      </w:r>
      <w:r>
        <w:rPr>
          <w:sz w:val="20"/>
        </w:rPr>
        <w:t>do</w:t>
      </w:r>
      <w:r>
        <w:rPr>
          <w:spacing w:val="36"/>
          <w:sz w:val="20"/>
        </w:rPr>
        <w:t xml:space="preserve"> </w:t>
      </w:r>
      <w:r>
        <w:rPr>
          <w:sz w:val="20"/>
        </w:rPr>
        <w:t>120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odvod</w:t>
      </w:r>
      <w:r>
        <w:rPr>
          <w:spacing w:val="36"/>
          <w:sz w:val="20"/>
        </w:rPr>
        <w:t xml:space="preserve"> </w:t>
      </w:r>
      <w:r>
        <w:rPr>
          <w:sz w:val="20"/>
        </w:rPr>
        <w:t>0,5</w:t>
      </w:r>
      <w:r>
        <w:rPr>
          <w:spacing w:val="36"/>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0EF951A4" w14:textId="77777777" w:rsidR="00CE4CAA" w:rsidRDefault="00000000">
      <w:pPr>
        <w:pStyle w:val="Odstavecseseznamem"/>
        <w:numPr>
          <w:ilvl w:val="0"/>
          <w:numId w:val="4"/>
        </w:numPr>
        <w:tabs>
          <w:tab w:val="left" w:pos="386"/>
        </w:tabs>
        <w:spacing w:before="124" w:line="237" w:lineRule="auto"/>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9"/>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0DBDB781" w14:textId="77777777" w:rsidR="00CE4CAA" w:rsidRDefault="00000000">
      <w:pPr>
        <w:pStyle w:val="Odstavecseseznamem"/>
        <w:numPr>
          <w:ilvl w:val="0"/>
          <w:numId w:val="4"/>
        </w:numPr>
        <w:tabs>
          <w:tab w:val="left" w:pos="386"/>
        </w:tabs>
        <w:spacing w:before="122"/>
        <w:jc w:val="both"/>
        <w:rPr>
          <w:sz w:val="20"/>
        </w:rPr>
      </w:pPr>
      <w:r>
        <w:rPr>
          <w:sz w:val="20"/>
        </w:rPr>
        <w:t>V</w:t>
      </w:r>
      <w:r>
        <w:rPr>
          <w:spacing w:val="-2"/>
          <w:sz w:val="20"/>
        </w:rPr>
        <w:t xml:space="preserve"> </w:t>
      </w:r>
      <w:r>
        <w:rPr>
          <w:sz w:val="20"/>
        </w:rPr>
        <w:t>případě,</w:t>
      </w:r>
      <w:r>
        <w:rPr>
          <w:spacing w:val="32"/>
          <w:sz w:val="20"/>
        </w:rPr>
        <w:t xml:space="preserve"> </w:t>
      </w:r>
      <w:r>
        <w:rPr>
          <w:sz w:val="20"/>
        </w:rPr>
        <w:t>že</w:t>
      </w:r>
      <w:r>
        <w:rPr>
          <w:spacing w:val="31"/>
          <w:sz w:val="20"/>
        </w:rPr>
        <w:t xml:space="preserve"> </w:t>
      </w:r>
      <w:r>
        <w:rPr>
          <w:sz w:val="20"/>
        </w:rPr>
        <w:t>dojde</w:t>
      </w:r>
      <w:r>
        <w:rPr>
          <w:spacing w:val="31"/>
          <w:sz w:val="20"/>
        </w:rPr>
        <w:t xml:space="preserve"> </w:t>
      </w:r>
      <w:r>
        <w:rPr>
          <w:sz w:val="20"/>
        </w:rPr>
        <w:t>k</w:t>
      </w:r>
      <w:r>
        <w:rPr>
          <w:spacing w:val="-2"/>
          <w:sz w:val="20"/>
        </w:rPr>
        <w:t xml:space="preserve"> </w:t>
      </w:r>
      <w:r>
        <w:rPr>
          <w:sz w:val="20"/>
        </w:rPr>
        <w:t>porušení</w:t>
      </w:r>
      <w:r>
        <w:rPr>
          <w:spacing w:val="32"/>
          <w:sz w:val="20"/>
        </w:rPr>
        <w:t xml:space="preserve"> </w:t>
      </w:r>
      <w:r>
        <w:rPr>
          <w:sz w:val="20"/>
        </w:rPr>
        <w:t>povinností</w:t>
      </w:r>
      <w:r>
        <w:rPr>
          <w:spacing w:val="32"/>
          <w:sz w:val="20"/>
        </w:rPr>
        <w:t xml:space="preserve"> </w:t>
      </w:r>
      <w:r>
        <w:rPr>
          <w:sz w:val="20"/>
        </w:rPr>
        <w:t>uvedených</w:t>
      </w:r>
      <w:r>
        <w:rPr>
          <w:spacing w:val="35"/>
          <w:sz w:val="20"/>
        </w:rPr>
        <w:t xml:space="preserve"> </w:t>
      </w:r>
      <w:r>
        <w:rPr>
          <w:sz w:val="20"/>
        </w:rPr>
        <w:t>v</w:t>
      </w:r>
      <w:r>
        <w:rPr>
          <w:spacing w:val="-1"/>
          <w:sz w:val="20"/>
        </w:rPr>
        <w:t xml:space="preserve"> </w:t>
      </w:r>
      <w:r>
        <w:rPr>
          <w:sz w:val="20"/>
        </w:rPr>
        <w:t>článku</w:t>
      </w:r>
      <w:r>
        <w:rPr>
          <w:spacing w:val="33"/>
          <w:sz w:val="20"/>
        </w:rPr>
        <w:t xml:space="preserve"> </w:t>
      </w:r>
      <w:r>
        <w:rPr>
          <w:sz w:val="20"/>
        </w:rPr>
        <w:t>IV</w:t>
      </w:r>
      <w:r>
        <w:rPr>
          <w:spacing w:val="33"/>
          <w:sz w:val="20"/>
        </w:rPr>
        <w:t xml:space="preserve"> </w:t>
      </w:r>
      <w:r>
        <w:rPr>
          <w:sz w:val="20"/>
        </w:rPr>
        <w:t>bodu</w:t>
      </w:r>
      <w:r>
        <w:rPr>
          <w:spacing w:val="33"/>
          <w:sz w:val="20"/>
        </w:rPr>
        <w:t xml:space="preserve"> </w:t>
      </w:r>
      <w:r>
        <w:rPr>
          <w:sz w:val="20"/>
        </w:rPr>
        <w:t>2</w:t>
      </w:r>
      <w:r>
        <w:rPr>
          <w:spacing w:val="33"/>
          <w:sz w:val="20"/>
        </w:rPr>
        <w:t xml:space="preserve"> </w:t>
      </w:r>
      <w:r>
        <w:rPr>
          <w:sz w:val="20"/>
        </w:rPr>
        <w:t>písm.</w:t>
      </w:r>
      <w:r>
        <w:rPr>
          <w:spacing w:val="37"/>
          <w:sz w:val="20"/>
        </w:rPr>
        <w:t xml:space="preserve"> </w:t>
      </w:r>
      <w:r>
        <w:rPr>
          <w:sz w:val="20"/>
        </w:rPr>
        <w:t>g),</w:t>
      </w:r>
      <w:r>
        <w:rPr>
          <w:spacing w:val="32"/>
          <w:sz w:val="20"/>
        </w:rPr>
        <w:t xml:space="preserve"> </w:t>
      </w:r>
      <w:r>
        <w:rPr>
          <w:sz w:val="20"/>
        </w:rPr>
        <w:t>bude</w:t>
      </w:r>
      <w:r>
        <w:rPr>
          <w:spacing w:val="31"/>
          <w:sz w:val="20"/>
        </w:rPr>
        <w:t xml:space="preserve"> </w:t>
      </w:r>
      <w:r>
        <w:rPr>
          <w:spacing w:val="-2"/>
          <w:sz w:val="20"/>
        </w:rPr>
        <w:t>stanovena</w:t>
      </w:r>
    </w:p>
    <w:p w14:paraId="423588CF" w14:textId="77777777" w:rsidR="00CE4CAA" w:rsidRDefault="00000000">
      <w:pPr>
        <w:pStyle w:val="Zkladntext"/>
        <w:ind w:left="385"/>
        <w:jc w:val="both"/>
      </w:pPr>
      <w:r>
        <w:t>finanční</w:t>
      </w:r>
      <w:r>
        <w:rPr>
          <w:spacing w:val="-5"/>
        </w:rPr>
        <w:t xml:space="preserve"> </w:t>
      </w:r>
      <w:r>
        <w:t>oprava</w:t>
      </w:r>
      <w:r>
        <w:rPr>
          <w:spacing w:val="-5"/>
        </w:rPr>
        <w:t xml:space="preserve"> </w:t>
      </w:r>
      <w:r>
        <w:t>podle</w:t>
      </w:r>
      <w:r>
        <w:rPr>
          <w:spacing w:val="-5"/>
        </w:rPr>
        <w:t xml:space="preserve"> </w:t>
      </w:r>
      <w:r>
        <w:t>přílohy</w:t>
      </w:r>
      <w:r>
        <w:rPr>
          <w:spacing w:val="-4"/>
        </w:rPr>
        <w:t xml:space="preserve"> </w:t>
      </w:r>
      <w:r>
        <w:t>č.</w:t>
      </w:r>
      <w:r>
        <w:rPr>
          <w:spacing w:val="-5"/>
        </w:rPr>
        <w:t xml:space="preserve"> </w:t>
      </w:r>
      <w:r>
        <w:t>1</w:t>
      </w:r>
      <w:r>
        <w:rPr>
          <w:spacing w:val="-4"/>
        </w:rPr>
        <w:t xml:space="preserve"> </w:t>
      </w:r>
      <w:r>
        <w:t>této</w:t>
      </w:r>
      <w:r>
        <w:rPr>
          <w:spacing w:val="-4"/>
        </w:rPr>
        <w:t xml:space="preserve"> </w:t>
      </w:r>
      <w:r>
        <w:rPr>
          <w:spacing w:val="-2"/>
        </w:rPr>
        <w:t>Smlouvy.</w:t>
      </w:r>
    </w:p>
    <w:p w14:paraId="1ACE48D7" w14:textId="77777777" w:rsidR="00CE4CAA" w:rsidRDefault="00000000">
      <w:pPr>
        <w:pStyle w:val="Odstavecseseznamem"/>
        <w:numPr>
          <w:ilvl w:val="0"/>
          <w:numId w:val="4"/>
        </w:numPr>
        <w:tabs>
          <w:tab w:val="left" w:pos="386"/>
        </w:tabs>
        <w:jc w:val="both"/>
        <w:rPr>
          <w:sz w:val="20"/>
        </w:rPr>
      </w:pPr>
      <w:r>
        <w:rPr>
          <w:sz w:val="20"/>
        </w:rPr>
        <w:t>Porušení</w:t>
      </w:r>
      <w:r>
        <w:rPr>
          <w:spacing w:val="-1"/>
          <w:sz w:val="20"/>
        </w:rPr>
        <w:t xml:space="preserve"> </w:t>
      </w:r>
      <w:r>
        <w:rPr>
          <w:sz w:val="20"/>
        </w:rPr>
        <w:t>ostatních 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5"/>
          <w:sz w:val="20"/>
        </w:rPr>
        <w:t xml:space="preserve"> </w:t>
      </w:r>
      <w:r>
        <w:rPr>
          <w:spacing w:val="-2"/>
          <w:sz w:val="20"/>
        </w:rPr>
        <w:t>poskytnuté</w:t>
      </w:r>
    </w:p>
    <w:p w14:paraId="76CD1933" w14:textId="77777777" w:rsidR="00CE4CAA" w:rsidRDefault="00000000">
      <w:pPr>
        <w:pStyle w:val="Zkladntext"/>
        <w:ind w:left="385"/>
      </w:pPr>
      <w:r>
        <w:rPr>
          <w:spacing w:val="-2"/>
        </w:rPr>
        <w:t>podpory.</w:t>
      </w:r>
    </w:p>
    <w:p w14:paraId="354CA31A" w14:textId="77777777" w:rsidR="00CE4CAA" w:rsidRDefault="00CE4CAA">
      <w:pPr>
        <w:sectPr w:rsidR="00CE4CAA">
          <w:pgSz w:w="12240" w:h="15840"/>
          <w:pgMar w:top="1780" w:right="1020" w:bottom="960" w:left="1600" w:header="708" w:footer="771" w:gutter="0"/>
          <w:cols w:space="708"/>
        </w:sectPr>
      </w:pPr>
    </w:p>
    <w:p w14:paraId="5819F3BC" w14:textId="77777777" w:rsidR="00CE4CAA" w:rsidRDefault="00000000">
      <w:pPr>
        <w:pStyle w:val="Nadpis1"/>
      </w:pPr>
      <w:r>
        <w:rPr>
          <w:spacing w:val="-5"/>
        </w:rPr>
        <w:lastRenderedPageBreak/>
        <w:t>VI.</w:t>
      </w:r>
    </w:p>
    <w:p w14:paraId="76A86496" w14:textId="77777777" w:rsidR="00CE4CAA" w:rsidRDefault="00000000">
      <w:pPr>
        <w:pStyle w:val="Nadpis2"/>
        <w:ind w:right="1058"/>
      </w:pPr>
      <w:r>
        <w:t>Závěrečná</w:t>
      </w:r>
      <w:r>
        <w:rPr>
          <w:spacing w:val="-9"/>
        </w:rPr>
        <w:t xml:space="preserve"> </w:t>
      </w:r>
      <w:r>
        <w:rPr>
          <w:spacing w:val="-2"/>
        </w:rPr>
        <w:t>ustanovení</w:t>
      </w:r>
    </w:p>
    <w:p w14:paraId="3527C0E9" w14:textId="77777777" w:rsidR="00CE4CAA" w:rsidRDefault="00CE4CAA">
      <w:pPr>
        <w:pStyle w:val="Zkladntext"/>
        <w:spacing w:before="1"/>
        <w:rPr>
          <w:b/>
        </w:rPr>
      </w:pPr>
    </w:p>
    <w:p w14:paraId="51206C35" w14:textId="77777777" w:rsidR="00CE4CAA"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14:paraId="63E4049E" w14:textId="77777777" w:rsidR="00CE4CAA" w:rsidRDefault="00000000">
      <w:pPr>
        <w:pStyle w:val="Odstavecseseznamem"/>
        <w:numPr>
          <w:ilvl w:val="0"/>
          <w:numId w:val="3"/>
        </w:numPr>
        <w:tabs>
          <w:tab w:val="left" w:pos="386"/>
        </w:tabs>
        <w:spacing w:before="119"/>
        <w:jc w:val="both"/>
        <w:rPr>
          <w:sz w:val="20"/>
        </w:rPr>
      </w:pPr>
      <w:r>
        <w:rPr>
          <w:sz w:val="20"/>
        </w:rPr>
        <w:t>Pro</w:t>
      </w:r>
      <w:r>
        <w:rPr>
          <w:spacing w:val="5"/>
          <w:sz w:val="20"/>
        </w:rPr>
        <w:t xml:space="preserve"> </w:t>
      </w:r>
      <w:r>
        <w:rPr>
          <w:sz w:val="20"/>
        </w:rPr>
        <w:t>snazší</w:t>
      </w:r>
      <w:r>
        <w:rPr>
          <w:spacing w:val="3"/>
          <w:sz w:val="20"/>
        </w:rPr>
        <w:t xml:space="preserve"> </w:t>
      </w:r>
      <w:r>
        <w:rPr>
          <w:sz w:val="20"/>
        </w:rPr>
        <w:t>identifikaci</w:t>
      </w:r>
      <w:r>
        <w:rPr>
          <w:spacing w:val="3"/>
          <w:sz w:val="20"/>
        </w:rPr>
        <w:t xml:space="preserve"> </w:t>
      </w:r>
      <w:r>
        <w:rPr>
          <w:sz w:val="20"/>
        </w:rPr>
        <w:t>budou</w:t>
      </w:r>
      <w:r>
        <w:rPr>
          <w:spacing w:val="4"/>
          <w:sz w:val="20"/>
        </w:rPr>
        <w:t xml:space="preserve"> </w:t>
      </w:r>
      <w:r>
        <w:rPr>
          <w:sz w:val="20"/>
        </w:rPr>
        <w:t>smluvní</w:t>
      </w:r>
      <w:r>
        <w:rPr>
          <w:spacing w:val="5"/>
          <w:sz w:val="20"/>
        </w:rPr>
        <w:t xml:space="preserve"> </w:t>
      </w:r>
      <w:r>
        <w:rPr>
          <w:sz w:val="20"/>
        </w:rPr>
        <w:t>strany</w:t>
      </w:r>
      <w:r>
        <w:rPr>
          <w:spacing w:val="3"/>
          <w:sz w:val="20"/>
        </w:rPr>
        <w:t xml:space="preserve"> </w:t>
      </w:r>
      <w:r>
        <w:rPr>
          <w:sz w:val="20"/>
        </w:rPr>
        <w:t>při</w:t>
      </w:r>
      <w:r>
        <w:rPr>
          <w:spacing w:val="3"/>
          <w:sz w:val="20"/>
        </w:rPr>
        <w:t xml:space="preserve"> </w:t>
      </w:r>
      <w:r>
        <w:rPr>
          <w:sz w:val="20"/>
        </w:rPr>
        <w:t>veškeré</w:t>
      </w:r>
      <w:r>
        <w:rPr>
          <w:spacing w:val="3"/>
          <w:sz w:val="20"/>
        </w:rPr>
        <w:t xml:space="preserve"> </w:t>
      </w:r>
      <w:r>
        <w:rPr>
          <w:sz w:val="20"/>
        </w:rPr>
        <w:t>korespondenci</w:t>
      </w:r>
      <w:r>
        <w:rPr>
          <w:spacing w:val="11"/>
          <w:sz w:val="20"/>
        </w:rPr>
        <w:t xml:space="preserve"> </w:t>
      </w:r>
      <w:r>
        <w:rPr>
          <w:sz w:val="20"/>
        </w:rPr>
        <w:t>(včetně</w:t>
      </w:r>
      <w:r>
        <w:rPr>
          <w:spacing w:val="3"/>
          <w:sz w:val="20"/>
        </w:rPr>
        <w:t xml:space="preserve"> </w:t>
      </w:r>
      <w:r>
        <w:rPr>
          <w:sz w:val="20"/>
        </w:rPr>
        <w:t>elektronické)</w:t>
      </w:r>
      <w:r>
        <w:rPr>
          <w:spacing w:val="4"/>
          <w:sz w:val="20"/>
        </w:rPr>
        <w:t xml:space="preserve"> </w:t>
      </w:r>
      <w:r>
        <w:rPr>
          <w:sz w:val="20"/>
        </w:rPr>
        <w:t>týkající</w:t>
      </w:r>
      <w:r>
        <w:rPr>
          <w:spacing w:val="6"/>
          <w:sz w:val="20"/>
        </w:rPr>
        <w:t xml:space="preserve"> </w:t>
      </w:r>
      <w:r>
        <w:rPr>
          <w:spacing w:val="-5"/>
          <w:sz w:val="20"/>
        </w:rPr>
        <w:t>se</w:t>
      </w:r>
    </w:p>
    <w:p w14:paraId="3D9219A9" w14:textId="77777777" w:rsidR="00CE4CAA" w:rsidRDefault="00000000">
      <w:pPr>
        <w:pStyle w:val="Zkladntext"/>
        <w:spacing w:before="1"/>
        <w:ind w:left="385"/>
        <w:jc w:val="both"/>
      </w:pPr>
      <w:r>
        <w:t>akce,</w:t>
      </w:r>
      <w:r>
        <w:rPr>
          <w:spacing w:val="-6"/>
        </w:rPr>
        <w:t xml:space="preserve"> </w:t>
      </w:r>
      <w:r>
        <w:t>uvádět</w:t>
      </w:r>
      <w:r>
        <w:rPr>
          <w:spacing w:val="-6"/>
        </w:rPr>
        <w:t xml:space="preserve"> </w:t>
      </w:r>
      <w:r>
        <w:t>vždy</w:t>
      </w:r>
      <w:r>
        <w:rPr>
          <w:spacing w:val="-6"/>
        </w:rPr>
        <w:t xml:space="preserve"> </w:t>
      </w:r>
      <w:r>
        <w:t>číslo</w:t>
      </w:r>
      <w:r>
        <w:rPr>
          <w:spacing w:val="-5"/>
        </w:rPr>
        <w:t xml:space="preserve"> </w:t>
      </w:r>
      <w:r>
        <w:t>této</w:t>
      </w:r>
      <w:r>
        <w:rPr>
          <w:spacing w:val="-2"/>
        </w:rPr>
        <w:t xml:space="preserve"> </w:t>
      </w:r>
      <w:r>
        <w:t>Smlouvy,</w:t>
      </w:r>
      <w:r>
        <w:rPr>
          <w:spacing w:val="-6"/>
        </w:rPr>
        <w:t xml:space="preserve"> </w:t>
      </w:r>
      <w:r>
        <w:t>a</w:t>
      </w:r>
      <w:r>
        <w:rPr>
          <w:spacing w:val="-6"/>
        </w:rPr>
        <w:t xml:space="preserve"> </w:t>
      </w:r>
      <w:r>
        <w:t>to</w:t>
      </w:r>
      <w:r>
        <w:rPr>
          <w:spacing w:val="-5"/>
        </w:rPr>
        <w:t xml:space="preserve"> </w:t>
      </w:r>
      <w:r>
        <w:t>již</w:t>
      </w:r>
      <w:r>
        <w:rPr>
          <w:spacing w:val="-5"/>
        </w:rPr>
        <w:t xml:space="preserve"> </w:t>
      </w:r>
      <w:r>
        <w:t>v</w:t>
      </w:r>
      <w:r>
        <w:rPr>
          <w:spacing w:val="-4"/>
        </w:rPr>
        <w:t xml:space="preserve"> </w:t>
      </w:r>
      <w:r>
        <w:t>označení</w:t>
      </w:r>
      <w:r>
        <w:rPr>
          <w:spacing w:val="-6"/>
        </w:rPr>
        <w:t xml:space="preserve"> </w:t>
      </w:r>
      <w:r>
        <w:t>věci,</w:t>
      </w:r>
      <w:r>
        <w:rPr>
          <w:spacing w:val="-3"/>
        </w:rPr>
        <w:t xml:space="preserve"> </w:t>
      </w:r>
      <w:r>
        <w:t>které</w:t>
      </w:r>
      <w:r>
        <w:rPr>
          <w:spacing w:val="-6"/>
        </w:rPr>
        <w:t xml:space="preserve"> </w:t>
      </w:r>
      <w:r>
        <w:t>se</w:t>
      </w:r>
      <w:r>
        <w:rPr>
          <w:spacing w:val="-6"/>
        </w:rPr>
        <w:t xml:space="preserve"> </w:t>
      </w:r>
      <w:r>
        <w:t>daná</w:t>
      </w:r>
      <w:r>
        <w:rPr>
          <w:spacing w:val="-6"/>
        </w:rPr>
        <w:t xml:space="preserve"> </w:t>
      </w:r>
      <w:r>
        <w:t>korespondence</w:t>
      </w:r>
      <w:r>
        <w:rPr>
          <w:spacing w:val="-6"/>
        </w:rPr>
        <w:t xml:space="preserve"> </w:t>
      </w:r>
      <w:r>
        <w:t>bude</w:t>
      </w:r>
      <w:r>
        <w:rPr>
          <w:spacing w:val="-5"/>
        </w:rPr>
        <w:t xml:space="preserve"> </w:t>
      </w:r>
      <w:r>
        <w:rPr>
          <w:spacing w:val="-2"/>
        </w:rPr>
        <w:t>týkat.</w:t>
      </w:r>
    </w:p>
    <w:p w14:paraId="28EF3054" w14:textId="77777777" w:rsidR="00CE4CAA" w:rsidRDefault="00000000">
      <w:pPr>
        <w:pStyle w:val="Odstavecseseznamem"/>
        <w:numPr>
          <w:ilvl w:val="0"/>
          <w:numId w:val="3"/>
        </w:numPr>
        <w:tabs>
          <w:tab w:val="left" w:pos="386"/>
        </w:tabs>
        <w:spacing w:before="120"/>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7B1DC860" w14:textId="77777777" w:rsidR="00CE4CAA" w:rsidRDefault="00000000">
      <w:pPr>
        <w:pStyle w:val="Odstavecseseznamem"/>
        <w:numPr>
          <w:ilvl w:val="0"/>
          <w:numId w:val="3"/>
        </w:numPr>
        <w:tabs>
          <w:tab w:val="left" w:pos="386"/>
        </w:tabs>
        <w:spacing w:before="120"/>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409CFE1D" w14:textId="77777777" w:rsidR="00CE4CAA" w:rsidRDefault="00000000">
      <w:pPr>
        <w:pStyle w:val="Zkladntext"/>
        <w:ind w:left="385"/>
      </w:pPr>
      <w:r>
        <w:rPr>
          <w:spacing w:val="-2"/>
        </w:rPr>
        <w:t>Smlouvou.</w:t>
      </w:r>
    </w:p>
    <w:p w14:paraId="61CD8675" w14:textId="77777777" w:rsidR="00CE4CAA" w:rsidRDefault="00000000">
      <w:pPr>
        <w:pStyle w:val="Odstavecseseznamem"/>
        <w:numPr>
          <w:ilvl w:val="0"/>
          <w:numId w:val="3"/>
        </w:numPr>
        <w:tabs>
          <w:tab w:val="left" w:pos="386"/>
        </w:tabs>
        <w:spacing w:before="120"/>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24AC343C" w14:textId="77777777" w:rsidR="00CE4CAA" w:rsidRDefault="00000000">
      <w:pPr>
        <w:pStyle w:val="Odstavecseseznamem"/>
        <w:numPr>
          <w:ilvl w:val="0"/>
          <w:numId w:val="3"/>
        </w:numPr>
        <w:tabs>
          <w:tab w:val="left" w:pos="386"/>
        </w:tabs>
        <w:spacing w:before="119"/>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7D5CB3B1" w14:textId="77777777" w:rsidR="00CE4CAA" w:rsidRDefault="00000000">
      <w:pPr>
        <w:pStyle w:val="Odstavecseseznamem"/>
        <w:numPr>
          <w:ilvl w:val="0"/>
          <w:numId w:val="3"/>
        </w:numPr>
        <w:tabs>
          <w:tab w:val="left" w:pos="386"/>
        </w:tabs>
        <w:spacing w:before="120"/>
        <w:ind w:right="121"/>
        <w:jc w:val="both"/>
        <w:rPr>
          <w:sz w:val="20"/>
        </w:rPr>
      </w:pPr>
      <w:r>
        <w:rPr>
          <w:sz w:val="20"/>
        </w:rPr>
        <w:t>Pro účely této Smlouvy se informací (povinností informovat) rozumí podání informace prostřednictvím AIS SFŽP, případně e-mailem, datovou schránkou nebo v písemné podobě.</w:t>
      </w:r>
    </w:p>
    <w:p w14:paraId="68667B98" w14:textId="77777777" w:rsidR="00CE4CAA" w:rsidRDefault="00000000">
      <w:pPr>
        <w:pStyle w:val="Odstavecseseznamem"/>
        <w:numPr>
          <w:ilvl w:val="0"/>
          <w:numId w:val="3"/>
        </w:numPr>
        <w:tabs>
          <w:tab w:val="left" w:pos="386"/>
        </w:tabs>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3EA05E72" w14:textId="77777777" w:rsidR="00CE4CAA" w:rsidRDefault="00000000">
      <w:pPr>
        <w:pStyle w:val="Zkladntext"/>
        <w:spacing w:before="1"/>
        <w:ind w:left="385" w:right="120"/>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2954084B" w14:textId="77777777" w:rsidR="00CE4CAA" w:rsidRDefault="00000000">
      <w:pPr>
        <w:pStyle w:val="Odstavecseseznamem"/>
        <w:numPr>
          <w:ilvl w:val="0"/>
          <w:numId w:val="3"/>
        </w:numPr>
        <w:tabs>
          <w:tab w:val="left" w:pos="386"/>
        </w:tabs>
        <w:spacing w:before="118"/>
        <w:ind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17CEE6A9" w14:textId="77777777" w:rsidR="00CE4CAA" w:rsidRDefault="00CE4CAA">
      <w:pPr>
        <w:pStyle w:val="Zkladntext"/>
        <w:rPr>
          <w:sz w:val="26"/>
        </w:rPr>
      </w:pPr>
    </w:p>
    <w:p w14:paraId="7773AAD2" w14:textId="77777777" w:rsidR="00CE4CAA" w:rsidRDefault="00CE4CAA">
      <w:pPr>
        <w:pStyle w:val="Zkladntext"/>
        <w:rPr>
          <w:sz w:val="23"/>
        </w:rPr>
      </w:pPr>
    </w:p>
    <w:p w14:paraId="2B6D3ACB" w14:textId="77777777" w:rsidR="00CE4CAA" w:rsidRDefault="00000000">
      <w:pPr>
        <w:pStyle w:val="Zkladntext"/>
        <w:spacing w:before="1"/>
        <w:ind w:left="102"/>
      </w:pPr>
      <w:r>
        <w:rPr>
          <w:spacing w:val="-5"/>
        </w:rPr>
        <w:t>V:</w:t>
      </w:r>
    </w:p>
    <w:p w14:paraId="18754501" w14:textId="77777777" w:rsidR="00CE4CAA" w:rsidRDefault="00CE4CAA">
      <w:pPr>
        <w:pStyle w:val="Zkladntext"/>
      </w:pPr>
    </w:p>
    <w:p w14:paraId="65E5073C" w14:textId="77777777" w:rsidR="00CE4CAA" w:rsidRDefault="00000000">
      <w:pPr>
        <w:pStyle w:val="Zkladntext"/>
        <w:tabs>
          <w:tab w:val="left" w:pos="6582"/>
        </w:tabs>
        <w:ind w:left="102"/>
      </w:pPr>
      <w:r>
        <w:rPr>
          <w:spacing w:val="-4"/>
        </w:rPr>
        <w:t>dne:</w:t>
      </w:r>
      <w:r>
        <w:tab/>
        <w:t>V</w:t>
      </w:r>
      <w:r>
        <w:rPr>
          <w:spacing w:val="-3"/>
        </w:rPr>
        <w:t xml:space="preserve"> </w:t>
      </w:r>
      <w:r>
        <w:t>Praze</w:t>
      </w:r>
      <w:r>
        <w:rPr>
          <w:spacing w:val="-4"/>
        </w:rPr>
        <w:t xml:space="preserve"> dne:</w:t>
      </w:r>
    </w:p>
    <w:p w14:paraId="1E537AC4" w14:textId="77777777" w:rsidR="00CE4CAA" w:rsidRDefault="00CE4CAA">
      <w:pPr>
        <w:pStyle w:val="Zkladntext"/>
        <w:rPr>
          <w:sz w:val="26"/>
        </w:rPr>
      </w:pPr>
    </w:p>
    <w:p w14:paraId="03996F3F" w14:textId="77777777" w:rsidR="00CE4CAA" w:rsidRDefault="00CE4CAA">
      <w:pPr>
        <w:pStyle w:val="Zkladntext"/>
        <w:rPr>
          <w:sz w:val="34"/>
        </w:rPr>
      </w:pPr>
    </w:p>
    <w:p w14:paraId="304D86A6" w14:textId="77777777" w:rsidR="00CE4CAA" w:rsidRDefault="00000000">
      <w:pPr>
        <w:tabs>
          <w:tab w:val="left" w:pos="6582"/>
        </w:tabs>
        <w:ind w:left="102"/>
        <w:rPr>
          <w:sz w:val="20"/>
        </w:rPr>
      </w:pPr>
      <w:r>
        <w:rPr>
          <w:spacing w:val="-2"/>
          <w:sz w:val="20"/>
        </w:rPr>
        <w:t>…………………………………………….</w:t>
      </w:r>
      <w:r>
        <w:rPr>
          <w:sz w:val="20"/>
        </w:rPr>
        <w:tab/>
      </w:r>
      <w:r>
        <w:rPr>
          <w:spacing w:val="-2"/>
          <w:sz w:val="20"/>
        </w:rPr>
        <w:t>……………………………………</w:t>
      </w:r>
    </w:p>
    <w:p w14:paraId="29336214" w14:textId="77777777" w:rsidR="00CE4CAA" w:rsidRDefault="00000000">
      <w:pPr>
        <w:pStyle w:val="Zkladntext"/>
        <w:tabs>
          <w:tab w:val="left" w:pos="6582"/>
        </w:tabs>
        <w:spacing w:before="1"/>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33464F97" w14:textId="77777777" w:rsidR="00CE4CAA" w:rsidRDefault="00CE4CAA">
      <w:pPr>
        <w:pStyle w:val="Zkladntext"/>
        <w:rPr>
          <w:sz w:val="26"/>
        </w:rPr>
      </w:pPr>
    </w:p>
    <w:p w14:paraId="2B6821C8" w14:textId="77777777" w:rsidR="00CE4CAA" w:rsidRDefault="00CE4CAA">
      <w:pPr>
        <w:pStyle w:val="Zkladntext"/>
        <w:spacing w:before="1"/>
        <w:rPr>
          <w:sz w:val="32"/>
        </w:rPr>
      </w:pPr>
    </w:p>
    <w:p w14:paraId="54E4CBE6" w14:textId="77777777" w:rsidR="00CE4CAA" w:rsidRDefault="00000000">
      <w:pPr>
        <w:pStyle w:val="Zkladntext"/>
        <w:ind w:left="102"/>
      </w:pPr>
      <w:r>
        <w:t>Příloha</w:t>
      </w:r>
      <w:r>
        <w:rPr>
          <w:spacing w:val="65"/>
        </w:rPr>
        <w:t xml:space="preserve"> </w:t>
      </w:r>
      <w:r>
        <w:t>č.</w:t>
      </w:r>
      <w:r>
        <w:rPr>
          <w:spacing w:val="66"/>
        </w:rPr>
        <w:t xml:space="preserve"> </w:t>
      </w:r>
      <w:r>
        <w:t>1</w:t>
      </w:r>
      <w:r>
        <w:rPr>
          <w:spacing w:val="67"/>
        </w:rPr>
        <w:t xml:space="preserve"> </w:t>
      </w:r>
      <w:r>
        <w:t>–</w:t>
      </w:r>
      <w:r>
        <w:rPr>
          <w:spacing w:val="67"/>
        </w:rPr>
        <w:t xml:space="preserve"> </w:t>
      </w:r>
      <w:r>
        <w:t>Stanovení</w:t>
      </w:r>
      <w:r>
        <w:rPr>
          <w:spacing w:val="66"/>
        </w:rPr>
        <w:t xml:space="preserve"> </w:t>
      </w:r>
      <w:r>
        <w:t>výše</w:t>
      </w:r>
      <w:r>
        <w:rPr>
          <w:spacing w:val="64"/>
        </w:rPr>
        <w:t xml:space="preserve"> </w:t>
      </w:r>
      <w:r>
        <w:t>odvodů,</w:t>
      </w:r>
      <w:r>
        <w:rPr>
          <w:spacing w:val="66"/>
        </w:rPr>
        <w:t xml:space="preserve"> </w:t>
      </w:r>
      <w:r>
        <w:t>které</w:t>
      </w:r>
      <w:r>
        <w:rPr>
          <w:spacing w:val="65"/>
        </w:rPr>
        <w:t xml:space="preserve"> </w:t>
      </w:r>
      <w:r>
        <w:t>se</w:t>
      </w:r>
      <w:r>
        <w:rPr>
          <w:spacing w:val="65"/>
        </w:rPr>
        <w:t xml:space="preserve"> </w:t>
      </w:r>
      <w:r>
        <w:t>použijí</w:t>
      </w:r>
      <w:r>
        <w:rPr>
          <w:spacing w:val="65"/>
        </w:rPr>
        <w:t xml:space="preserve"> </w:t>
      </w:r>
      <w:r>
        <w:t>v případě</w:t>
      </w:r>
      <w:r>
        <w:rPr>
          <w:spacing w:val="65"/>
        </w:rPr>
        <w:t xml:space="preserve"> </w:t>
      </w:r>
      <w:r>
        <w:t>porušení</w:t>
      </w:r>
      <w:r>
        <w:rPr>
          <w:spacing w:val="65"/>
        </w:rPr>
        <w:t xml:space="preserve"> </w:t>
      </w:r>
      <w:r>
        <w:t>povinností</w:t>
      </w:r>
      <w:r>
        <w:rPr>
          <w:spacing w:val="65"/>
        </w:rPr>
        <w:t xml:space="preserve"> </w:t>
      </w:r>
      <w:r>
        <w:t>při</w:t>
      </w:r>
      <w:r>
        <w:rPr>
          <w:spacing w:val="65"/>
        </w:rPr>
        <w:t xml:space="preserve"> </w:t>
      </w:r>
      <w:r>
        <w:t>zadávání zakázek/veřejných zakázek</w:t>
      </w:r>
    </w:p>
    <w:p w14:paraId="686F1304" w14:textId="77777777" w:rsidR="00CE4CAA" w:rsidRDefault="00CE4CAA">
      <w:pPr>
        <w:sectPr w:rsidR="00CE4CAA">
          <w:pgSz w:w="12240" w:h="15840"/>
          <w:pgMar w:top="1780" w:right="1020" w:bottom="960" w:left="1600" w:header="708" w:footer="771" w:gutter="0"/>
          <w:cols w:space="708"/>
        </w:sectPr>
      </w:pPr>
    </w:p>
    <w:p w14:paraId="08395FD7" w14:textId="77777777" w:rsidR="00CE4CAA" w:rsidRDefault="00000000">
      <w:pPr>
        <w:spacing w:before="89"/>
        <w:ind w:left="102"/>
        <w:rPr>
          <w:i/>
          <w:sz w:val="20"/>
        </w:rPr>
      </w:pPr>
      <w:r>
        <w:rPr>
          <w:i/>
          <w:sz w:val="20"/>
        </w:rPr>
        <w:lastRenderedPageBreak/>
        <w:t>Příloha</w:t>
      </w:r>
      <w:r>
        <w:rPr>
          <w:i/>
          <w:spacing w:val="-7"/>
          <w:sz w:val="20"/>
        </w:rPr>
        <w:t xml:space="preserve"> </w:t>
      </w:r>
      <w:r>
        <w:rPr>
          <w:i/>
          <w:sz w:val="20"/>
        </w:rPr>
        <w:t>č.</w:t>
      </w:r>
      <w:r>
        <w:rPr>
          <w:i/>
          <w:spacing w:val="-6"/>
          <w:sz w:val="20"/>
        </w:rPr>
        <w:t xml:space="preserve"> </w:t>
      </w:r>
      <w:r>
        <w:rPr>
          <w:i/>
          <w:sz w:val="20"/>
        </w:rPr>
        <w:t>1</w:t>
      </w:r>
      <w:r>
        <w:rPr>
          <w:i/>
          <w:spacing w:val="-3"/>
          <w:sz w:val="20"/>
        </w:rPr>
        <w:t xml:space="preserve"> </w:t>
      </w:r>
      <w:r>
        <w:rPr>
          <w:i/>
          <w:sz w:val="20"/>
        </w:rPr>
        <w:t>-</w:t>
      </w:r>
      <w:r>
        <w:rPr>
          <w:i/>
          <w:spacing w:val="-7"/>
          <w:sz w:val="20"/>
        </w:rPr>
        <w:t xml:space="preserve"> </w:t>
      </w:r>
      <w:r>
        <w:rPr>
          <w:i/>
          <w:sz w:val="20"/>
        </w:rPr>
        <w:t>Smlouva</w:t>
      </w:r>
      <w:r>
        <w:rPr>
          <w:i/>
          <w:spacing w:val="-3"/>
          <w:sz w:val="20"/>
        </w:rPr>
        <w:t xml:space="preserve"> </w:t>
      </w:r>
      <w:r>
        <w:rPr>
          <w:i/>
          <w:sz w:val="20"/>
        </w:rPr>
        <w:t>o</w:t>
      </w:r>
      <w:r>
        <w:rPr>
          <w:i/>
          <w:spacing w:val="-7"/>
          <w:sz w:val="20"/>
        </w:rPr>
        <w:t xml:space="preserve"> </w:t>
      </w:r>
      <w:r>
        <w:rPr>
          <w:i/>
          <w:sz w:val="20"/>
        </w:rPr>
        <w:t>poskytnutí</w:t>
      </w:r>
      <w:r>
        <w:rPr>
          <w:i/>
          <w:spacing w:val="-5"/>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5"/>
          <w:sz w:val="20"/>
        </w:rPr>
        <w:t xml:space="preserve"> </w:t>
      </w:r>
      <w:r>
        <w:rPr>
          <w:i/>
          <w:sz w:val="20"/>
        </w:rPr>
        <w:t>fondu</w:t>
      </w:r>
      <w:r>
        <w:rPr>
          <w:i/>
          <w:spacing w:val="-6"/>
          <w:sz w:val="20"/>
        </w:rPr>
        <w:t xml:space="preserve"> </w:t>
      </w:r>
      <w:r>
        <w:rPr>
          <w:i/>
          <w:sz w:val="20"/>
        </w:rPr>
        <w:t>životního</w:t>
      </w:r>
      <w:r>
        <w:rPr>
          <w:i/>
          <w:spacing w:val="-8"/>
          <w:sz w:val="20"/>
        </w:rPr>
        <w:t xml:space="preserve"> </w:t>
      </w:r>
      <w:r>
        <w:rPr>
          <w:i/>
          <w:sz w:val="20"/>
        </w:rPr>
        <w:t>prostředí</w:t>
      </w:r>
      <w:r>
        <w:rPr>
          <w:i/>
          <w:spacing w:val="-5"/>
          <w:sz w:val="20"/>
        </w:rPr>
        <w:t xml:space="preserve"> </w:t>
      </w:r>
      <w:r>
        <w:rPr>
          <w:i/>
          <w:sz w:val="20"/>
        </w:rPr>
        <w:t>České</w:t>
      </w:r>
      <w:r>
        <w:rPr>
          <w:i/>
          <w:spacing w:val="-7"/>
          <w:sz w:val="20"/>
        </w:rPr>
        <w:t xml:space="preserve"> </w:t>
      </w:r>
      <w:r>
        <w:rPr>
          <w:i/>
          <w:spacing w:val="-2"/>
          <w:sz w:val="20"/>
        </w:rPr>
        <w:t>republiky</w:t>
      </w:r>
    </w:p>
    <w:p w14:paraId="1C1E775A" w14:textId="77777777" w:rsidR="00CE4CAA" w:rsidRDefault="00CE4CAA">
      <w:pPr>
        <w:pStyle w:val="Zkladntext"/>
        <w:rPr>
          <w:i/>
          <w:sz w:val="26"/>
        </w:rPr>
      </w:pPr>
    </w:p>
    <w:p w14:paraId="57D56CAB" w14:textId="77777777" w:rsidR="00CE4CAA" w:rsidRDefault="00CE4CAA">
      <w:pPr>
        <w:pStyle w:val="Zkladntext"/>
        <w:spacing w:before="1"/>
        <w:rPr>
          <w:i/>
          <w:sz w:val="21"/>
        </w:rPr>
      </w:pPr>
    </w:p>
    <w:p w14:paraId="31B6C612" w14:textId="77777777" w:rsidR="00CE4CAA" w:rsidRDefault="00000000">
      <w:pPr>
        <w:pStyle w:val="Nadpis2"/>
        <w:tabs>
          <w:tab w:val="left" w:pos="1250"/>
          <w:tab w:val="left" w:pos="1879"/>
          <w:tab w:val="left" w:pos="2874"/>
          <w:tab w:val="left" w:pos="3574"/>
          <w:tab w:val="left" w:pos="3987"/>
          <w:tab w:val="left" w:pos="4840"/>
          <w:tab w:val="left" w:pos="5948"/>
          <w:tab w:val="left" w:pos="6984"/>
          <w:tab w:val="left" w:pos="8197"/>
          <w:tab w:val="left" w:pos="8674"/>
        </w:tabs>
        <w:spacing w:line="264" w:lineRule="auto"/>
        <w:ind w:left="102"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4BD9743C" w14:textId="77777777" w:rsidR="00CE4CAA" w:rsidRDefault="00CE4CAA">
      <w:pPr>
        <w:pStyle w:val="Zkladntext"/>
        <w:spacing w:before="2"/>
        <w:rPr>
          <w:b/>
          <w:sz w:val="27"/>
        </w:rPr>
      </w:pPr>
    </w:p>
    <w:p w14:paraId="704CF783" w14:textId="77777777" w:rsidR="00CE4CAA"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53C05500" w14:textId="77777777" w:rsidR="00CE4CAA" w:rsidRDefault="00CE4CAA">
      <w:pPr>
        <w:pStyle w:val="Zkladntext"/>
        <w:spacing w:before="11"/>
        <w:rPr>
          <w:b/>
          <w:sz w:val="17"/>
        </w:rPr>
      </w:pPr>
    </w:p>
    <w:p w14:paraId="1489B6F2" w14:textId="77777777" w:rsidR="00CE4CAA" w:rsidRDefault="00000000">
      <w:pPr>
        <w:pStyle w:val="Odstavecseseznamem"/>
        <w:numPr>
          <w:ilvl w:val="1"/>
          <w:numId w:val="2"/>
        </w:numPr>
        <w:tabs>
          <w:tab w:val="left" w:pos="669"/>
        </w:tabs>
        <w:spacing w:before="1"/>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7"/>
          <w:sz w:val="20"/>
        </w:rPr>
        <w:t xml:space="preserve"> </w:t>
      </w:r>
      <w:r>
        <w:rPr>
          <w:sz w:val="20"/>
        </w:rPr>
        <w:t>v</w:t>
      </w:r>
      <w:r>
        <w:rPr>
          <w:spacing w:val="-3"/>
          <w:sz w:val="20"/>
        </w:rPr>
        <w:t xml:space="preserve"> </w:t>
      </w:r>
      <w:r>
        <w:rPr>
          <w:sz w:val="20"/>
        </w:rPr>
        <w:t>Pokynech</w:t>
      </w:r>
      <w:r>
        <w:rPr>
          <w:spacing w:val="-8"/>
          <w:sz w:val="20"/>
        </w:rPr>
        <w:t xml:space="preserve"> </w:t>
      </w:r>
      <w:r>
        <w:rPr>
          <w:sz w:val="20"/>
        </w:rPr>
        <w:t>pro</w:t>
      </w:r>
      <w:r>
        <w:rPr>
          <w:spacing w:val="-7"/>
          <w:sz w:val="20"/>
        </w:rPr>
        <w:t xml:space="preserve"> </w:t>
      </w:r>
      <w:r>
        <w:rPr>
          <w:sz w:val="20"/>
        </w:rPr>
        <w:t>zadávání</w:t>
      </w:r>
      <w:r>
        <w:rPr>
          <w:spacing w:val="-8"/>
          <w:sz w:val="20"/>
        </w:rPr>
        <w:t xml:space="preserve"> </w:t>
      </w:r>
      <w:r>
        <w:rPr>
          <w:sz w:val="20"/>
        </w:rPr>
        <w:t>zakázek</w:t>
      </w:r>
      <w:r>
        <w:rPr>
          <w:spacing w:val="-9"/>
          <w:sz w:val="20"/>
        </w:rPr>
        <w:t xml:space="preserve"> </w:t>
      </w:r>
      <w:r>
        <w:rPr>
          <w:sz w:val="20"/>
        </w:rPr>
        <w:t>pro</w:t>
      </w:r>
      <w:r>
        <w:rPr>
          <w:spacing w:val="-7"/>
          <w:sz w:val="20"/>
        </w:rPr>
        <w:t xml:space="preserve"> </w:t>
      </w:r>
      <w:r>
        <w:rPr>
          <w:sz w:val="20"/>
        </w:rPr>
        <w:t>programy</w:t>
      </w:r>
      <w:r>
        <w:rPr>
          <w:spacing w:val="-8"/>
          <w:sz w:val="20"/>
        </w:rPr>
        <w:t xml:space="preserve"> </w:t>
      </w:r>
      <w:r>
        <w:rPr>
          <w:sz w:val="20"/>
        </w:rPr>
        <w:t>spolufinancované</w:t>
      </w:r>
      <w:r>
        <w:rPr>
          <w:spacing w:val="-9"/>
          <w:sz w:val="20"/>
        </w:rPr>
        <w:t xml:space="preserve"> </w:t>
      </w:r>
      <w:r>
        <w:rPr>
          <w:sz w:val="20"/>
        </w:rPr>
        <w:t>z</w:t>
      </w:r>
      <w:r>
        <w:rPr>
          <w:spacing w:val="-7"/>
          <w:sz w:val="20"/>
        </w:rPr>
        <w:t xml:space="preserve"> </w:t>
      </w:r>
      <w:r>
        <w:rPr>
          <w:sz w:val="20"/>
        </w:rPr>
        <w:t>rozpočtu</w:t>
      </w:r>
      <w:r>
        <w:rPr>
          <w:spacing w:val="-8"/>
          <w:sz w:val="20"/>
        </w:rPr>
        <w:t xml:space="preserve"> </w:t>
      </w:r>
      <w:r>
        <w:rPr>
          <w:sz w:val="20"/>
        </w:rPr>
        <w:t>Fondu,</w:t>
      </w:r>
      <w:r>
        <w:rPr>
          <w:spacing w:val="-7"/>
          <w:sz w:val="20"/>
        </w:rPr>
        <w:t xml:space="preserve"> </w:t>
      </w:r>
      <w:r>
        <w:rPr>
          <w:sz w:val="20"/>
        </w:rPr>
        <w:t>ve znění účinném v době zahájení výběrového/zadávacího řízení (dále jen „Pokyny SFŽP ČR“).</w:t>
      </w:r>
    </w:p>
    <w:p w14:paraId="023C2282" w14:textId="77777777" w:rsidR="00CE4CAA" w:rsidRDefault="00CE4CAA">
      <w:pPr>
        <w:pStyle w:val="Zkladntext"/>
        <w:spacing w:before="1"/>
      </w:pPr>
    </w:p>
    <w:p w14:paraId="5804785E" w14:textId="77777777" w:rsidR="00CE4CAA" w:rsidRDefault="00000000">
      <w:pPr>
        <w:pStyle w:val="Odstavecseseznamem"/>
        <w:numPr>
          <w:ilvl w:val="1"/>
          <w:numId w:val="2"/>
        </w:numPr>
        <w:tabs>
          <w:tab w:val="left" w:pos="669"/>
        </w:tabs>
        <w:spacing w:before="0"/>
        <w:ind w:right="117"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11"/>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3E8A8F42" w14:textId="77777777" w:rsidR="00CE4CAA" w:rsidRDefault="00CE4CAA">
      <w:pPr>
        <w:pStyle w:val="Zkladntext"/>
        <w:spacing w:before="1"/>
      </w:pPr>
    </w:p>
    <w:p w14:paraId="64A6B10A" w14:textId="77777777" w:rsidR="00CE4CAA"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69E2B335" w14:textId="77777777" w:rsidR="00CE4CAA" w:rsidRDefault="00CE4CAA">
      <w:pPr>
        <w:pStyle w:val="Zkladntext"/>
        <w:spacing w:before="12"/>
        <w:rPr>
          <w:sz w:val="19"/>
        </w:rPr>
      </w:pPr>
    </w:p>
    <w:p w14:paraId="3901EBA5" w14:textId="77777777" w:rsidR="00CE4CAA"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19B9E84B" w14:textId="77777777" w:rsidR="00CE4CAA" w:rsidRDefault="00CE4CAA">
      <w:pPr>
        <w:pStyle w:val="Zkladntext"/>
        <w:spacing w:before="1"/>
      </w:pPr>
    </w:p>
    <w:p w14:paraId="0C114670" w14:textId="77777777" w:rsidR="00CE4CAA" w:rsidRDefault="00000000">
      <w:pPr>
        <w:pStyle w:val="Odstavecseseznamem"/>
        <w:numPr>
          <w:ilvl w:val="1"/>
          <w:numId w:val="2"/>
        </w:numPr>
        <w:tabs>
          <w:tab w:val="left" w:pos="668"/>
          <w:tab w:val="left" w:pos="669"/>
        </w:tabs>
        <w:spacing w:before="1"/>
        <w:ind w:hanging="450"/>
        <w:jc w:val="left"/>
        <w:rPr>
          <w:sz w:val="20"/>
        </w:rPr>
      </w:pPr>
      <w:r>
        <w:rPr>
          <w:sz w:val="20"/>
        </w:rPr>
        <w:t>V</w:t>
      </w:r>
      <w:r>
        <w:rPr>
          <w:spacing w:val="28"/>
          <w:sz w:val="20"/>
        </w:rPr>
        <w:t xml:space="preserve"> </w:t>
      </w:r>
      <w:r>
        <w:rPr>
          <w:sz w:val="20"/>
        </w:rPr>
        <w:t>případě,</w:t>
      </w:r>
      <w:r>
        <w:rPr>
          <w:spacing w:val="28"/>
          <w:sz w:val="20"/>
        </w:rPr>
        <w:t xml:space="preserve"> </w:t>
      </w:r>
      <w:r>
        <w:rPr>
          <w:sz w:val="20"/>
        </w:rPr>
        <w:t>že</w:t>
      </w:r>
      <w:r>
        <w:rPr>
          <w:spacing w:val="27"/>
          <w:sz w:val="20"/>
        </w:rPr>
        <w:t xml:space="preserve"> </w:t>
      </w:r>
      <w:r>
        <w:rPr>
          <w:sz w:val="20"/>
        </w:rPr>
        <w:t>u</w:t>
      </w:r>
      <w:r>
        <w:rPr>
          <w:spacing w:val="28"/>
          <w:sz w:val="20"/>
        </w:rPr>
        <w:t xml:space="preserve"> </w:t>
      </w:r>
      <w:r>
        <w:rPr>
          <w:sz w:val="20"/>
        </w:rPr>
        <w:t>veřejné</w:t>
      </w:r>
      <w:r>
        <w:rPr>
          <w:spacing w:val="26"/>
          <w:sz w:val="20"/>
        </w:rPr>
        <w:t xml:space="preserve"> </w:t>
      </w:r>
      <w:r>
        <w:rPr>
          <w:sz w:val="20"/>
        </w:rPr>
        <w:t>zakázky</w:t>
      </w:r>
      <w:r>
        <w:rPr>
          <w:spacing w:val="27"/>
          <w:sz w:val="20"/>
        </w:rPr>
        <w:t xml:space="preserve"> </w:t>
      </w:r>
      <w:r>
        <w:rPr>
          <w:sz w:val="20"/>
        </w:rPr>
        <w:t>bude</w:t>
      </w:r>
      <w:r>
        <w:rPr>
          <w:spacing w:val="27"/>
          <w:sz w:val="20"/>
        </w:rPr>
        <w:t xml:space="preserve"> </w:t>
      </w:r>
      <w:r>
        <w:rPr>
          <w:sz w:val="20"/>
        </w:rPr>
        <w:t>identifikováno</w:t>
      </w:r>
      <w:r>
        <w:rPr>
          <w:spacing w:val="31"/>
          <w:sz w:val="20"/>
        </w:rPr>
        <w:t xml:space="preserve"> </w:t>
      </w:r>
      <w:r>
        <w:rPr>
          <w:sz w:val="20"/>
        </w:rPr>
        <w:t>více</w:t>
      </w:r>
      <w:r>
        <w:rPr>
          <w:spacing w:val="25"/>
          <w:sz w:val="20"/>
        </w:rPr>
        <w:t xml:space="preserve"> </w:t>
      </w:r>
      <w:r>
        <w:rPr>
          <w:sz w:val="20"/>
        </w:rPr>
        <w:t>porušení,</w:t>
      </w:r>
      <w:r>
        <w:rPr>
          <w:spacing w:val="27"/>
          <w:sz w:val="20"/>
        </w:rPr>
        <w:t xml:space="preserve"> </w:t>
      </w:r>
      <w:r>
        <w:rPr>
          <w:sz w:val="20"/>
        </w:rPr>
        <w:t>výše</w:t>
      </w:r>
      <w:r>
        <w:rPr>
          <w:spacing w:val="26"/>
          <w:sz w:val="20"/>
        </w:rPr>
        <w:t xml:space="preserve"> </w:t>
      </w:r>
      <w:r>
        <w:rPr>
          <w:sz w:val="20"/>
        </w:rPr>
        <w:t>odvodů</w:t>
      </w:r>
      <w:r>
        <w:rPr>
          <w:spacing w:val="28"/>
          <w:sz w:val="20"/>
        </w:rPr>
        <w:t xml:space="preserve"> </w:t>
      </w:r>
      <w:r>
        <w:rPr>
          <w:sz w:val="20"/>
        </w:rPr>
        <w:t>stanovených</w:t>
      </w:r>
      <w:r>
        <w:rPr>
          <w:spacing w:val="31"/>
          <w:sz w:val="20"/>
        </w:rPr>
        <w:t xml:space="preserve"> </w:t>
      </w:r>
      <w:r>
        <w:rPr>
          <w:spacing w:val="-5"/>
          <w:sz w:val="20"/>
        </w:rPr>
        <w:t>za</w:t>
      </w:r>
    </w:p>
    <w:p w14:paraId="0DC7EB37" w14:textId="77777777" w:rsidR="00CE4CAA" w:rsidRDefault="00000000">
      <w:pPr>
        <w:pStyle w:val="Zkladntext"/>
        <w:ind w:left="668"/>
      </w:pPr>
      <w:r>
        <w:t>jednotlivá</w:t>
      </w:r>
      <w:r>
        <w:rPr>
          <w:spacing w:val="-7"/>
        </w:rPr>
        <w:t xml:space="preserve"> </w:t>
      </w:r>
      <w:r>
        <w:t>porušení</w:t>
      </w:r>
      <w:r>
        <w:rPr>
          <w:spacing w:val="-6"/>
        </w:rPr>
        <w:t xml:space="preserve"> </w:t>
      </w:r>
      <w:r>
        <w:t>se</w:t>
      </w:r>
      <w:r>
        <w:rPr>
          <w:spacing w:val="-6"/>
        </w:rPr>
        <w:t xml:space="preserve"> </w:t>
      </w:r>
      <w:r>
        <w:t>nesčítají</w:t>
      </w:r>
      <w:r>
        <w:rPr>
          <w:spacing w:val="-6"/>
        </w:rPr>
        <w:t xml:space="preserve"> </w:t>
      </w:r>
      <w:r>
        <w:t>a</w:t>
      </w:r>
      <w:r>
        <w:rPr>
          <w:spacing w:val="-6"/>
        </w:rPr>
        <w:t xml:space="preserve"> </w:t>
      </w:r>
      <w:r>
        <w:t>výsledný</w:t>
      </w:r>
      <w:r>
        <w:rPr>
          <w:spacing w:val="-7"/>
        </w:rPr>
        <w:t xml:space="preserve"> </w:t>
      </w:r>
      <w:r>
        <w:t>odvod</w:t>
      </w:r>
      <w:r>
        <w:rPr>
          <w:spacing w:val="-5"/>
        </w:rPr>
        <w:t xml:space="preserve"> </w:t>
      </w:r>
      <w:r>
        <w:t>je</w:t>
      </w:r>
      <w:r>
        <w:rPr>
          <w:spacing w:val="-7"/>
        </w:rPr>
        <w:t xml:space="preserve"> </w:t>
      </w:r>
      <w:r>
        <w:t>stanoven</w:t>
      </w:r>
      <w:r>
        <w:rPr>
          <w:spacing w:val="-6"/>
        </w:rPr>
        <w:t xml:space="preserve"> </w:t>
      </w:r>
      <w:r>
        <w:t>s</w:t>
      </w:r>
      <w:r>
        <w:rPr>
          <w:spacing w:val="-1"/>
        </w:rPr>
        <w:t xml:space="preserve"> </w:t>
      </w:r>
      <w:r>
        <w:t>ohledem</w:t>
      </w:r>
      <w:r>
        <w:rPr>
          <w:spacing w:val="-4"/>
        </w:rPr>
        <w:t xml:space="preserve"> </w:t>
      </w:r>
      <w:r>
        <w:t>na</w:t>
      </w:r>
      <w:r>
        <w:rPr>
          <w:spacing w:val="-7"/>
        </w:rPr>
        <w:t xml:space="preserve"> </w:t>
      </w:r>
      <w:r>
        <w:t>nejzávažnější</w:t>
      </w:r>
      <w:r>
        <w:rPr>
          <w:spacing w:val="-6"/>
        </w:rPr>
        <w:t xml:space="preserve"> </w:t>
      </w:r>
      <w:r>
        <w:rPr>
          <w:spacing w:val="-2"/>
        </w:rPr>
        <w:t>porušení.</w:t>
      </w:r>
    </w:p>
    <w:p w14:paraId="49975D1E" w14:textId="77777777" w:rsidR="00CE4CAA" w:rsidRDefault="00CE4CAA">
      <w:pPr>
        <w:pStyle w:val="Zkladntext"/>
        <w:spacing w:before="11"/>
        <w:rPr>
          <w:sz w:val="19"/>
        </w:rPr>
      </w:pPr>
    </w:p>
    <w:p w14:paraId="4EDC3452" w14:textId="77777777" w:rsidR="00CE4CAA" w:rsidRDefault="00000000">
      <w:pPr>
        <w:pStyle w:val="Odstavecseseznamem"/>
        <w:numPr>
          <w:ilvl w:val="1"/>
          <w:numId w:val="2"/>
        </w:numPr>
        <w:tabs>
          <w:tab w:val="left" w:pos="669"/>
        </w:tabs>
        <w:spacing w:before="1"/>
        <w:ind w:right="108"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12"/>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70D00142" w14:textId="77777777" w:rsidR="00CE4CAA" w:rsidRDefault="00CE4CAA">
      <w:pPr>
        <w:pStyle w:val="Zkladntext"/>
      </w:pPr>
    </w:p>
    <w:p w14:paraId="76CD2826" w14:textId="77777777" w:rsidR="00CE4CAA"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378A3EA7" w14:textId="77777777" w:rsidR="00CE4CAA" w:rsidRDefault="00CE4CAA">
      <w:pPr>
        <w:jc w:val="both"/>
        <w:rPr>
          <w:sz w:val="20"/>
        </w:rPr>
        <w:sectPr w:rsidR="00CE4CAA">
          <w:pgSz w:w="12240" w:h="15840"/>
          <w:pgMar w:top="1780" w:right="1020" w:bottom="960" w:left="1600" w:header="708" w:footer="771" w:gutter="0"/>
          <w:cols w:space="708"/>
        </w:sectPr>
      </w:pPr>
    </w:p>
    <w:p w14:paraId="4D926874" w14:textId="77777777" w:rsidR="00CE4CAA" w:rsidRDefault="00000000">
      <w:pPr>
        <w:pStyle w:val="Nadpis1"/>
        <w:numPr>
          <w:ilvl w:val="0"/>
          <w:numId w:val="2"/>
        </w:numPr>
        <w:tabs>
          <w:tab w:val="left" w:pos="386"/>
        </w:tabs>
        <w:ind w:right="0"/>
      </w:pPr>
      <w:r>
        <w:lastRenderedPageBreak/>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04BE178A" w14:textId="77777777" w:rsidR="00CE4CAA" w:rsidRDefault="00CE4CAA">
      <w:pPr>
        <w:pStyle w:val="Zkladntext"/>
        <w:spacing w:before="1"/>
        <w:rPr>
          <w:b/>
          <w:sz w:val="29"/>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0C0E2EF6" w14:textId="77777777">
        <w:trPr>
          <w:trHeight w:val="490"/>
        </w:trPr>
        <w:tc>
          <w:tcPr>
            <w:tcW w:w="670" w:type="dxa"/>
            <w:tcBorders>
              <w:right w:val="single" w:sz="4" w:space="0" w:color="000000"/>
            </w:tcBorders>
          </w:tcPr>
          <w:p w14:paraId="0B99C41B" w14:textId="77777777" w:rsidR="00CE4CA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504F16A" w14:textId="77777777" w:rsidR="00CE4CA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9AE2C6D" w14:textId="77777777" w:rsidR="00CE4CA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9EB1EED" w14:textId="77777777" w:rsidR="00CE4CA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CE4CAA" w14:paraId="4A4FC141" w14:textId="77777777">
        <w:trPr>
          <w:trHeight w:val="483"/>
        </w:trPr>
        <w:tc>
          <w:tcPr>
            <w:tcW w:w="670" w:type="dxa"/>
            <w:vMerge w:val="restart"/>
            <w:tcBorders>
              <w:right w:val="single" w:sz="4" w:space="0" w:color="000000"/>
            </w:tcBorders>
          </w:tcPr>
          <w:p w14:paraId="172C4413" w14:textId="77777777" w:rsidR="00CE4CAA" w:rsidRDefault="00000000">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183C42EE" w14:textId="77777777" w:rsidR="00CE4CAA" w:rsidRDefault="00000000">
            <w:pPr>
              <w:pStyle w:val="TableParagraph"/>
              <w:spacing w:before="114"/>
              <w:ind w:left="114"/>
              <w:rPr>
                <w:sz w:val="20"/>
              </w:rPr>
            </w:pPr>
            <w:r>
              <w:rPr>
                <w:sz w:val="20"/>
              </w:rPr>
              <w:t>Nedodržení</w:t>
            </w:r>
            <w:r>
              <w:rPr>
                <w:spacing w:val="-13"/>
                <w:sz w:val="20"/>
              </w:rPr>
              <w:t xml:space="preserve"> </w:t>
            </w:r>
            <w:r>
              <w:rPr>
                <w:spacing w:val="-2"/>
                <w:sz w:val="20"/>
              </w:rPr>
              <w:t>požadovaného</w:t>
            </w:r>
          </w:p>
          <w:p w14:paraId="5AE05683" w14:textId="77777777" w:rsidR="00CE4CAA" w:rsidRDefault="00000000">
            <w:pPr>
              <w:pStyle w:val="TableParagraph"/>
              <w:spacing w:before="1"/>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6B63C650" w14:textId="77777777" w:rsidR="00CE4CAA" w:rsidRDefault="00000000">
            <w:pPr>
              <w:pStyle w:val="TableParagraph"/>
              <w:spacing w:line="265" w:lineRule="exact"/>
              <w:ind w:left="114"/>
              <w:rPr>
                <w:sz w:val="20"/>
              </w:rPr>
            </w:pPr>
            <w:r>
              <w:rPr>
                <w:spacing w:val="-2"/>
                <w:sz w:val="20"/>
              </w:rPr>
              <w:t>uveřejnění</w:t>
            </w:r>
          </w:p>
          <w:p w14:paraId="6DBBEC63" w14:textId="77777777" w:rsidR="00CE4CAA" w:rsidRDefault="00000000">
            <w:pPr>
              <w:pStyle w:val="TableParagraph"/>
              <w:spacing w:line="265" w:lineRule="exact"/>
              <w:ind w:left="114"/>
              <w:rPr>
                <w:sz w:val="20"/>
              </w:rPr>
            </w:pPr>
            <w:r>
              <w:rPr>
                <w:spacing w:val="-4"/>
                <w:sz w:val="20"/>
              </w:rPr>
              <w:t>nebo</w:t>
            </w:r>
          </w:p>
          <w:p w14:paraId="5D687F95" w14:textId="77777777" w:rsidR="00CE4CAA"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0CF36D72" w14:textId="77777777" w:rsidR="00CE4CAA" w:rsidRDefault="00000000">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71BA5A9E" w14:textId="77777777" w:rsidR="00CE4CAA" w:rsidRDefault="00000000">
            <w:pPr>
              <w:pStyle w:val="TableParagraph"/>
              <w:spacing w:before="114"/>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1533660C" w14:textId="77777777" w:rsidR="00CE4CAA" w:rsidRDefault="00000000">
            <w:pPr>
              <w:pStyle w:val="TableParagraph"/>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6FDE9D91" w14:textId="77777777" w:rsidR="00CE4CAA" w:rsidRDefault="00000000">
            <w:pPr>
              <w:pStyle w:val="TableParagraph"/>
              <w:spacing w:before="114"/>
              <w:ind w:left="103"/>
              <w:rPr>
                <w:sz w:val="20"/>
              </w:rPr>
            </w:pPr>
            <w:r>
              <w:rPr>
                <w:sz w:val="20"/>
              </w:rPr>
              <w:t>100</w:t>
            </w:r>
            <w:r>
              <w:rPr>
                <w:spacing w:val="-3"/>
                <w:sz w:val="20"/>
              </w:rPr>
              <w:t xml:space="preserve"> </w:t>
            </w:r>
            <w:r>
              <w:rPr>
                <w:spacing w:val="-10"/>
                <w:sz w:val="20"/>
              </w:rPr>
              <w:t>%</w:t>
            </w:r>
          </w:p>
        </w:tc>
      </w:tr>
      <w:tr w:rsidR="00CE4CAA" w14:paraId="538D983D" w14:textId="77777777">
        <w:trPr>
          <w:trHeight w:val="1852"/>
        </w:trPr>
        <w:tc>
          <w:tcPr>
            <w:tcW w:w="670" w:type="dxa"/>
            <w:vMerge/>
            <w:tcBorders>
              <w:top w:val="nil"/>
              <w:right w:val="single" w:sz="4" w:space="0" w:color="000000"/>
            </w:tcBorders>
          </w:tcPr>
          <w:p w14:paraId="70B5C4EF"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0850FB5D"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25C7E00D" w14:textId="77777777" w:rsidR="00CE4CAA" w:rsidRDefault="00CE4CAA">
            <w:pPr>
              <w:rPr>
                <w:sz w:val="2"/>
                <w:szCs w:val="2"/>
              </w:rPr>
            </w:pPr>
          </w:p>
        </w:tc>
        <w:tc>
          <w:tcPr>
            <w:tcW w:w="2903" w:type="dxa"/>
            <w:tcBorders>
              <w:top w:val="single" w:sz="4" w:space="0" w:color="000000"/>
              <w:left w:val="single" w:sz="4" w:space="0" w:color="000000"/>
            </w:tcBorders>
          </w:tcPr>
          <w:p w14:paraId="7FEB0E36" w14:textId="77777777" w:rsidR="00CE4CAA"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778D365C" w14:textId="77777777" w:rsidR="00CE4CAA" w:rsidRDefault="00000000">
            <w:pPr>
              <w:pStyle w:val="TableParagraph"/>
              <w:spacing w:before="2" w:line="265" w:lineRule="exact"/>
              <w:ind w:left="103"/>
              <w:jc w:val="both"/>
              <w:rPr>
                <w:sz w:val="20"/>
              </w:rPr>
            </w:pPr>
            <w:r>
              <w:rPr>
                <w:sz w:val="20"/>
              </w:rPr>
              <w:t>dodavatelům</w:t>
            </w:r>
            <w:r>
              <w:rPr>
                <w:spacing w:val="-12"/>
                <w:sz w:val="20"/>
              </w:rPr>
              <w:t xml:space="preserve"> </w:t>
            </w:r>
            <w:r>
              <w:rPr>
                <w:spacing w:val="-2"/>
                <w:sz w:val="20"/>
              </w:rPr>
              <w:t>přístup</w:t>
            </w:r>
          </w:p>
          <w:p w14:paraId="7F6B544A" w14:textId="77777777" w:rsidR="00CE4CAA" w:rsidRDefault="00000000">
            <w:pPr>
              <w:pStyle w:val="TableParagraph"/>
              <w:spacing w:line="265" w:lineRule="exact"/>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CE4CAA" w14:paraId="682EB17C" w14:textId="77777777">
        <w:trPr>
          <w:trHeight w:val="1290"/>
        </w:trPr>
        <w:tc>
          <w:tcPr>
            <w:tcW w:w="670" w:type="dxa"/>
            <w:vMerge w:val="restart"/>
            <w:tcBorders>
              <w:bottom w:val="single" w:sz="4" w:space="0" w:color="000000"/>
              <w:right w:val="single" w:sz="4" w:space="0" w:color="000000"/>
            </w:tcBorders>
          </w:tcPr>
          <w:p w14:paraId="7A1631A6" w14:textId="77777777" w:rsidR="00CE4CAA" w:rsidRDefault="00000000">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407BB72C" w14:textId="77777777" w:rsidR="00CE4CAA" w:rsidRDefault="00000000">
            <w:pPr>
              <w:pStyle w:val="TableParagraph"/>
              <w:spacing w:before="114"/>
              <w:ind w:left="114"/>
              <w:rPr>
                <w:sz w:val="20"/>
              </w:rPr>
            </w:pPr>
            <w:r>
              <w:rPr>
                <w:sz w:val="20"/>
              </w:rPr>
              <w:t>Neoprávněné</w:t>
            </w:r>
            <w:r>
              <w:rPr>
                <w:spacing w:val="-12"/>
                <w:sz w:val="20"/>
              </w:rPr>
              <w:t xml:space="preserve"> </w:t>
            </w:r>
            <w:r>
              <w:rPr>
                <w:spacing w:val="-2"/>
                <w:sz w:val="20"/>
              </w:rPr>
              <w:t>rozdělení</w:t>
            </w:r>
          </w:p>
          <w:p w14:paraId="652EF537" w14:textId="77777777" w:rsidR="00CE4CAA" w:rsidRDefault="00000000">
            <w:pPr>
              <w:pStyle w:val="TableParagraph"/>
              <w:spacing w:before="1"/>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55821DD7" w14:textId="77777777" w:rsidR="00CE4CAA" w:rsidRDefault="00000000">
            <w:pPr>
              <w:pStyle w:val="TableParagraph"/>
              <w:spacing w:before="114"/>
              <w:rPr>
                <w:sz w:val="20"/>
              </w:rPr>
            </w:pPr>
            <w:r>
              <w:rPr>
                <w:sz w:val="20"/>
              </w:rPr>
              <w:t>Zadavatel</w:t>
            </w:r>
            <w:r>
              <w:rPr>
                <w:spacing w:val="-8"/>
                <w:sz w:val="20"/>
              </w:rPr>
              <w:t xml:space="preserve"> </w:t>
            </w:r>
            <w:r>
              <w:rPr>
                <w:sz w:val="20"/>
              </w:rPr>
              <w:t>uměle</w:t>
            </w:r>
            <w:r>
              <w:rPr>
                <w:spacing w:val="-7"/>
                <w:sz w:val="20"/>
              </w:rPr>
              <w:t xml:space="preserve"> </w:t>
            </w:r>
            <w:r>
              <w:rPr>
                <w:spacing w:val="-2"/>
                <w:sz w:val="20"/>
              </w:rPr>
              <w:t>rozdělil</w:t>
            </w:r>
          </w:p>
          <w:p w14:paraId="7BBF994B" w14:textId="77777777" w:rsidR="00CE4CAA" w:rsidRDefault="00000000">
            <w:pPr>
              <w:pStyle w:val="TableParagraph"/>
              <w:spacing w:before="3" w:line="237" w:lineRule="auto"/>
              <w:ind w:right="97"/>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0068CA6F" w14:textId="77777777" w:rsidR="00CE4CAA" w:rsidRDefault="00000000">
            <w:pPr>
              <w:pStyle w:val="TableParagraph"/>
              <w:spacing w:before="2"/>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4F2AC549" w14:textId="77777777" w:rsidR="00CE4CAA" w:rsidRDefault="00000000">
            <w:pPr>
              <w:pStyle w:val="TableParagraph"/>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36DF6DDE" w14:textId="77777777" w:rsidR="00CE4CAA" w:rsidRDefault="00000000">
            <w:pPr>
              <w:pStyle w:val="TableParagraph"/>
              <w:spacing w:before="1"/>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3486B88A" w14:textId="77777777" w:rsidR="00CE4CAA" w:rsidRDefault="00000000">
            <w:pPr>
              <w:pStyle w:val="TableParagraph"/>
              <w:spacing w:before="2" w:line="237" w:lineRule="auto"/>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2F624646" w14:textId="77777777" w:rsidR="00CE4CAA" w:rsidRDefault="00000000">
            <w:pPr>
              <w:pStyle w:val="TableParagraph"/>
              <w:spacing w:before="114"/>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CE4CAA" w14:paraId="1C02131C" w14:textId="77777777">
        <w:trPr>
          <w:trHeight w:val="2171"/>
        </w:trPr>
        <w:tc>
          <w:tcPr>
            <w:tcW w:w="670" w:type="dxa"/>
            <w:vMerge/>
            <w:tcBorders>
              <w:top w:val="nil"/>
              <w:bottom w:val="single" w:sz="4" w:space="0" w:color="000000"/>
              <w:right w:val="single" w:sz="4" w:space="0" w:color="000000"/>
            </w:tcBorders>
          </w:tcPr>
          <w:p w14:paraId="625BDBE1" w14:textId="77777777" w:rsidR="00CE4CAA" w:rsidRDefault="00CE4CAA">
            <w:pPr>
              <w:rPr>
                <w:sz w:val="2"/>
                <w:szCs w:val="2"/>
              </w:rPr>
            </w:pPr>
          </w:p>
        </w:tc>
        <w:tc>
          <w:tcPr>
            <w:tcW w:w="2903" w:type="dxa"/>
            <w:vMerge/>
            <w:tcBorders>
              <w:top w:val="nil"/>
              <w:left w:val="single" w:sz="4" w:space="0" w:color="000000"/>
              <w:bottom w:val="single" w:sz="4" w:space="0" w:color="000000"/>
              <w:right w:val="single" w:sz="4" w:space="0" w:color="000000"/>
            </w:tcBorders>
          </w:tcPr>
          <w:p w14:paraId="790F2DE9" w14:textId="77777777" w:rsidR="00CE4CAA" w:rsidRDefault="00CE4CAA">
            <w:pPr>
              <w:rPr>
                <w:sz w:val="2"/>
                <w:szCs w:val="2"/>
              </w:rPr>
            </w:pPr>
          </w:p>
        </w:tc>
        <w:tc>
          <w:tcPr>
            <w:tcW w:w="2905" w:type="dxa"/>
            <w:vMerge/>
            <w:tcBorders>
              <w:top w:val="nil"/>
              <w:left w:val="single" w:sz="4" w:space="0" w:color="000000"/>
              <w:bottom w:val="single" w:sz="4" w:space="0" w:color="000000"/>
              <w:right w:val="single" w:sz="4" w:space="0" w:color="000000"/>
            </w:tcBorders>
          </w:tcPr>
          <w:p w14:paraId="5661486B" w14:textId="77777777" w:rsidR="00CE4CAA" w:rsidRDefault="00CE4CAA">
            <w:pPr>
              <w:rPr>
                <w:sz w:val="2"/>
                <w:szCs w:val="2"/>
              </w:rPr>
            </w:pPr>
          </w:p>
        </w:tc>
        <w:tc>
          <w:tcPr>
            <w:tcW w:w="2903" w:type="dxa"/>
            <w:tcBorders>
              <w:top w:val="single" w:sz="4" w:space="0" w:color="000000"/>
              <w:left w:val="single" w:sz="4" w:space="0" w:color="000000"/>
              <w:bottom w:val="single" w:sz="4" w:space="0" w:color="000000"/>
            </w:tcBorders>
          </w:tcPr>
          <w:p w14:paraId="6D24059D" w14:textId="77777777" w:rsidR="00CE4CAA"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19F84296" w14:textId="77777777" w:rsidR="00CE4CAA" w:rsidRDefault="00000000">
            <w:pPr>
              <w:pStyle w:val="TableParagraph"/>
              <w:spacing w:before="2"/>
              <w:ind w:left="103"/>
              <w:jc w:val="both"/>
              <w:rPr>
                <w:sz w:val="20"/>
              </w:rPr>
            </w:pPr>
            <w:r>
              <w:rPr>
                <w:sz w:val="20"/>
              </w:rPr>
              <w:t>dodavatelům</w:t>
            </w:r>
            <w:r>
              <w:rPr>
                <w:spacing w:val="-12"/>
                <w:sz w:val="20"/>
              </w:rPr>
              <w:t xml:space="preserve"> </w:t>
            </w:r>
            <w:r>
              <w:rPr>
                <w:spacing w:val="-2"/>
                <w:sz w:val="20"/>
              </w:rPr>
              <w:t>přístup</w:t>
            </w:r>
          </w:p>
          <w:p w14:paraId="641F335B" w14:textId="77777777" w:rsidR="00CE4CAA" w:rsidRDefault="00000000">
            <w:pPr>
              <w:pStyle w:val="TableParagraph"/>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CE4CAA" w14:paraId="4539811B" w14:textId="77777777">
        <w:trPr>
          <w:trHeight w:val="2087"/>
        </w:trPr>
        <w:tc>
          <w:tcPr>
            <w:tcW w:w="670" w:type="dxa"/>
            <w:tcBorders>
              <w:top w:val="single" w:sz="4" w:space="0" w:color="000000"/>
              <w:right w:val="single" w:sz="4" w:space="0" w:color="000000"/>
            </w:tcBorders>
          </w:tcPr>
          <w:p w14:paraId="16A3E5FA" w14:textId="77777777" w:rsidR="00CE4CAA" w:rsidRDefault="00000000">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28BA6244" w14:textId="77777777" w:rsidR="00CE4CAA" w:rsidRDefault="00000000">
            <w:pPr>
              <w:pStyle w:val="TableParagraph"/>
              <w:spacing w:before="112"/>
              <w:ind w:left="114" w:right="490"/>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11589842" w14:textId="77777777" w:rsidR="00CE4CAA" w:rsidRDefault="00000000">
            <w:pPr>
              <w:pStyle w:val="TableParagraph"/>
              <w:spacing w:before="112"/>
              <w:rPr>
                <w:sz w:val="20"/>
              </w:rPr>
            </w:pPr>
            <w:r>
              <w:rPr>
                <w:sz w:val="20"/>
              </w:rPr>
              <w:t>Zadavatel</w:t>
            </w:r>
            <w:r>
              <w:rPr>
                <w:spacing w:val="-10"/>
                <w:sz w:val="20"/>
              </w:rPr>
              <w:t xml:space="preserve"> </w:t>
            </w:r>
            <w:r>
              <w:rPr>
                <w:spacing w:val="-2"/>
                <w:sz w:val="20"/>
              </w:rPr>
              <w:t>nerozdělil</w:t>
            </w:r>
          </w:p>
          <w:p w14:paraId="0ED5CF61" w14:textId="77777777" w:rsidR="00CE4CAA" w:rsidRDefault="00000000">
            <w:pPr>
              <w:pStyle w:val="TableParagraph"/>
              <w:spacing w:before="3" w:line="237" w:lineRule="auto"/>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3B8186F1" w14:textId="77777777" w:rsidR="00CE4CAA" w:rsidRDefault="00000000">
            <w:pPr>
              <w:pStyle w:val="TableParagraph"/>
              <w:spacing w:before="2"/>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7322A90F" w14:textId="77777777" w:rsidR="00CE4CAA" w:rsidRDefault="00000000">
            <w:pPr>
              <w:pStyle w:val="TableParagraph"/>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13BC98AB" w14:textId="77777777" w:rsidR="00CE4CAA" w:rsidRDefault="00000000">
            <w:pPr>
              <w:pStyle w:val="TableParagraph"/>
              <w:spacing w:before="112"/>
              <w:ind w:left="103"/>
              <w:rPr>
                <w:sz w:val="20"/>
              </w:rPr>
            </w:pPr>
            <w:r>
              <w:rPr>
                <w:sz w:val="20"/>
              </w:rPr>
              <w:t>5</w:t>
            </w:r>
            <w:r>
              <w:rPr>
                <w:spacing w:val="-1"/>
                <w:sz w:val="20"/>
              </w:rPr>
              <w:t xml:space="preserve"> </w:t>
            </w:r>
            <w:r>
              <w:rPr>
                <w:spacing w:val="-10"/>
                <w:sz w:val="20"/>
              </w:rPr>
              <w:t>%</w:t>
            </w:r>
          </w:p>
        </w:tc>
      </w:tr>
      <w:tr w:rsidR="00CE4CAA" w14:paraId="401BCA1B" w14:textId="77777777">
        <w:trPr>
          <w:trHeight w:val="2035"/>
        </w:trPr>
        <w:tc>
          <w:tcPr>
            <w:tcW w:w="670" w:type="dxa"/>
            <w:tcBorders>
              <w:bottom w:val="single" w:sz="4" w:space="0" w:color="000000"/>
              <w:right w:val="single" w:sz="4" w:space="0" w:color="000000"/>
            </w:tcBorders>
          </w:tcPr>
          <w:p w14:paraId="4A1AD05C" w14:textId="77777777" w:rsidR="00CE4CAA" w:rsidRDefault="00000000">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01B83450" w14:textId="77777777" w:rsidR="00CE4CAA" w:rsidRDefault="00000000">
            <w:pPr>
              <w:pStyle w:val="TableParagraph"/>
              <w:spacing w:before="112"/>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12BBA134" w14:textId="77777777" w:rsidR="00CE4CAA" w:rsidRDefault="00000000">
            <w:pPr>
              <w:pStyle w:val="TableParagraph"/>
              <w:spacing w:before="1"/>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43240DF3" w14:textId="77777777" w:rsidR="00CE4CAA" w:rsidRDefault="00000000">
            <w:pPr>
              <w:pStyle w:val="TableParagraph"/>
              <w:spacing w:before="1"/>
              <w:ind w:left="114"/>
              <w:rPr>
                <w:sz w:val="20"/>
              </w:rPr>
            </w:pPr>
            <w:r>
              <w:rPr>
                <w:spacing w:val="-4"/>
                <w:sz w:val="20"/>
              </w:rPr>
              <w:t>nebo</w:t>
            </w:r>
          </w:p>
          <w:p w14:paraId="59380DC0" w14:textId="77777777" w:rsidR="00CE4CAA"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56745CDC" w14:textId="77777777" w:rsidR="00CE4CAA" w:rsidRDefault="00000000">
            <w:pPr>
              <w:pStyle w:val="TableParagraph"/>
              <w:spacing w:before="112"/>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491B4328" w14:textId="77777777" w:rsidR="00CE4CAA" w:rsidRDefault="00000000">
            <w:pPr>
              <w:pStyle w:val="TableParagraph"/>
              <w:spacing w:before="2"/>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35EC2A33" w14:textId="77777777" w:rsidR="00CE4CAA" w:rsidRDefault="00000000">
            <w:pPr>
              <w:pStyle w:val="TableParagraph"/>
              <w:spacing w:before="112"/>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05255703" w14:textId="77777777" w:rsidR="00CE4CAA" w:rsidRDefault="00CE4CAA">
      <w:pPr>
        <w:rPr>
          <w:sz w:val="20"/>
        </w:rPr>
        <w:sectPr w:rsidR="00CE4CAA">
          <w:pgSz w:w="12240" w:h="15840"/>
          <w:pgMar w:top="1780" w:right="1020" w:bottom="960" w:left="1600" w:header="708" w:footer="771" w:gutter="0"/>
          <w:cols w:space="708"/>
        </w:sectPr>
      </w:pPr>
    </w:p>
    <w:p w14:paraId="0487C278" w14:textId="77777777" w:rsidR="00CE4CAA" w:rsidRDefault="00CE4CAA">
      <w:pPr>
        <w:pStyle w:val="Zkladntext"/>
        <w:spacing w:before="9"/>
        <w:rPr>
          <w:b/>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0789C733" w14:textId="77777777">
        <w:trPr>
          <w:trHeight w:val="493"/>
        </w:trPr>
        <w:tc>
          <w:tcPr>
            <w:tcW w:w="670" w:type="dxa"/>
            <w:tcBorders>
              <w:right w:val="single" w:sz="4" w:space="0" w:color="000000"/>
            </w:tcBorders>
          </w:tcPr>
          <w:p w14:paraId="673C27CB"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9CF8B6A"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7A240DDD"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434C581"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466A0F54" w14:textId="77777777">
        <w:trPr>
          <w:trHeight w:val="1777"/>
        </w:trPr>
        <w:tc>
          <w:tcPr>
            <w:tcW w:w="670" w:type="dxa"/>
            <w:vMerge w:val="restart"/>
            <w:tcBorders>
              <w:bottom w:val="single" w:sz="4" w:space="0" w:color="000000"/>
              <w:right w:val="single" w:sz="4" w:space="0" w:color="000000"/>
            </w:tcBorders>
          </w:tcPr>
          <w:p w14:paraId="4BABA121" w14:textId="77777777" w:rsidR="00CE4CAA" w:rsidRDefault="00CE4CAA">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12515245" w14:textId="77777777" w:rsidR="00CE4CAA" w:rsidRDefault="00000000">
            <w:pPr>
              <w:pStyle w:val="TableParagraph"/>
              <w:spacing w:before="112"/>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54CDEE64" w14:textId="77777777" w:rsidR="00CE4CAA" w:rsidRDefault="00000000">
            <w:pPr>
              <w:pStyle w:val="TableParagraph"/>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7B3F5D8C" w14:textId="77777777" w:rsidR="00CE4CAA" w:rsidRDefault="00000000">
            <w:pPr>
              <w:pStyle w:val="TableParagraph"/>
              <w:spacing w:before="112"/>
              <w:rPr>
                <w:sz w:val="20"/>
              </w:rPr>
            </w:pPr>
            <w:r>
              <w:rPr>
                <w:sz w:val="20"/>
              </w:rPr>
              <w:t>nebo</w:t>
            </w:r>
            <w:r>
              <w:rPr>
                <w:spacing w:val="-5"/>
                <w:sz w:val="20"/>
              </w:rPr>
              <w:t xml:space="preserve"> </w:t>
            </w:r>
            <w:r>
              <w:rPr>
                <w:sz w:val="20"/>
              </w:rPr>
              <w:t>v</w:t>
            </w:r>
            <w:r>
              <w:rPr>
                <w:spacing w:val="-5"/>
                <w:sz w:val="20"/>
              </w:rPr>
              <w:t xml:space="preserve"> </w:t>
            </w:r>
            <w:r>
              <w:rPr>
                <w:sz w:val="20"/>
              </w:rPr>
              <w:t>Pokynech</w:t>
            </w:r>
            <w:r>
              <w:rPr>
                <w:spacing w:val="-6"/>
                <w:sz w:val="20"/>
              </w:rPr>
              <w:t xml:space="preserve"> </w:t>
            </w:r>
            <w:r>
              <w:rPr>
                <w:sz w:val="20"/>
              </w:rPr>
              <w:t>SFŽP</w:t>
            </w:r>
            <w:r>
              <w:rPr>
                <w:spacing w:val="-5"/>
                <w:sz w:val="20"/>
              </w:rPr>
              <w:t xml:space="preserve"> ČR,</w:t>
            </w:r>
          </w:p>
          <w:p w14:paraId="48F4C14A" w14:textId="77777777" w:rsidR="00CE4CAA" w:rsidRDefault="00000000">
            <w:pPr>
              <w:pStyle w:val="TableParagraph"/>
              <w:rPr>
                <w:sz w:val="20"/>
              </w:rPr>
            </w:pPr>
            <w:r>
              <w:rPr>
                <w:spacing w:val="-4"/>
                <w:sz w:val="20"/>
              </w:rPr>
              <w:t>nebo</w:t>
            </w:r>
          </w:p>
          <w:p w14:paraId="70A8106B" w14:textId="77777777" w:rsidR="00CE4CAA" w:rsidRDefault="00000000">
            <w:pPr>
              <w:pStyle w:val="TableParagraph"/>
              <w:spacing w:before="1"/>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7A8ABF38" w14:textId="77777777" w:rsidR="00CE4CAA" w:rsidRDefault="00000000">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14:paraId="37D6CC58" w14:textId="77777777" w:rsidR="00CE4CAA" w:rsidRDefault="00000000">
            <w:pPr>
              <w:pStyle w:val="TableParagraph"/>
              <w:spacing w:before="112"/>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CE4CAA" w14:paraId="2CB7596B" w14:textId="77777777">
        <w:trPr>
          <w:trHeight w:val="3153"/>
        </w:trPr>
        <w:tc>
          <w:tcPr>
            <w:tcW w:w="670" w:type="dxa"/>
            <w:vMerge/>
            <w:tcBorders>
              <w:top w:val="nil"/>
              <w:bottom w:val="single" w:sz="4" w:space="0" w:color="000000"/>
              <w:right w:val="single" w:sz="4" w:space="0" w:color="000000"/>
            </w:tcBorders>
          </w:tcPr>
          <w:p w14:paraId="6DDAEEAB" w14:textId="77777777" w:rsidR="00CE4CAA" w:rsidRDefault="00CE4CAA">
            <w:pPr>
              <w:rPr>
                <w:sz w:val="2"/>
                <w:szCs w:val="2"/>
              </w:rPr>
            </w:pPr>
          </w:p>
        </w:tc>
        <w:tc>
          <w:tcPr>
            <w:tcW w:w="2903" w:type="dxa"/>
            <w:vMerge/>
            <w:tcBorders>
              <w:top w:val="nil"/>
              <w:left w:val="single" w:sz="4" w:space="0" w:color="000000"/>
              <w:bottom w:val="single" w:sz="4" w:space="0" w:color="000000"/>
              <w:right w:val="single" w:sz="4" w:space="0" w:color="000000"/>
            </w:tcBorders>
          </w:tcPr>
          <w:p w14:paraId="0302F835" w14:textId="77777777" w:rsidR="00CE4CAA" w:rsidRDefault="00CE4CAA">
            <w:pPr>
              <w:rPr>
                <w:sz w:val="2"/>
                <w:szCs w:val="2"/>
              </w:rPr>
            </w:pPr>
          </w:p>
        </w:tc>
        <w:tc>
          <w:tcPr>
            <w:tcW w:w="2905" w:type="dxa"/>
            <w:vMerge/>
            <w:tcBorders>
              <w:top w:val="nil"/>
              <w:left w:val="single" w:sz="4" w:space="0" w:color="000000"/>
              <w:bottom w:val="single" w:sz="4" w:space="0" w:color="000000"/>
              <w:right w:val="single" w:sz="4" w:space="0" w:color="000000"/>
            </w:tcBorders>
          </w:tcPr>
          <w:p w14:paraId="23F8B3E4" w14:textId="77777777" w:rsidR="00CE4CAA" w:rsidRDefault="00CE4CAA">
            <w:pPr>
              <w:rPr>
                <w:sz w:val="2"/>
                <w:szCs w:val="2"/>
              </w:rPr>
            </w:pPr>
          </w:p>
        </w:tc>
        <w:tc>
          <w:tcPr>
            <w:tcW w:w="2903" w:type="dxa"/>
            <w:tcBorders>
              <w:top w:val="single" w:sz="4" w:space="0" w:color="000000"/>
              <w:left w:val="single" w:sz="4" w:space="0" w:color="000000"/>
              <w:bottom w:val="single" w:sz="4" w:space="0" w:color="000000"/>
            </w:tcBorders>
          </w:tcPr>
          <w:p w14:paraId="1719F2DF" w14:textId="77777777" w:rsidR="00CE4CAA" w:rsidRDefault="00000000">
            <w:pPr>
              <w:pStyle w:val="TableParagraph"/>
              <w:spacing w:before="112"/>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5987129A" w14:textId="77777777" w:rsidR="00CE4CAA" w:rsidRDefault="00000000">
            <w:pPr>
              <w:pStyle w:val="TableParagraph"/>
              <w:spacing w:before="3" w:line="265" w:lineRule="exact"/>
              <w:ind w:left="103"/>
              <w:rPr>
                <w:sz w:val="20"/>
              </w:rPr>
            </w:pPr>
            <w:r>
              <w:rPr>
                <w:spacing w:val="-4"/>
                <w:sz w:val="20"/>
              </w:rPr>
              <w:t>nebo</w:t>
            </w:r>
          </w:p>
          <w:p w14:paraId="2DE183A0" w14:textId="77777777" w:rsidR="00CE4CAA" w:rsidRDefault="00000000">
            <w:pPr>
              <w:pStyle w:val="TableParagraph"/>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3F835742" w14:textId="77777777" w:rsidR="00CE4CAA"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CE4CAA" w14:paraId="1A92C1BF" w14:textId="77777777">
        <w:trPr>
          <w:trHeight w:val="758"/>
        </w:trPr>
        <w:tc>
          <w:tcPr>
            <w:tcW w:w="670" w:type="dxa"/>
            <w:vMerge/>
            <w:tcBorders>
              <w:top w:val="nil"/>
              <w:bottom w:val="single" w:sz="4" w:space="0" w:color="000000"/>
              <w:right w:val="single" w:sz="4" w:space="0" w:color="000000"/>
            </w:tcBorders>
          </w:tcPr>
          <w:p w14:paraId="10EE1A91" w14:textId="77777777" w:rsidR="00CE4CAA" w:rsidRDefault="00CE4CAA">
            <w:pPr>
              <w:rPr>
                <w:sz w:val="2"/>
                <w:szCs w:val="2"/>
              </w:rPr>
            </w:pPr>
          </w:p>
        </w:tc>
        <w:tc>
          <w:tcPr>
            <w:tcW w:w="2903" w:type="dxa"/>
            <w:vMerge/>
            <w:tcBorders>
              <w:top w:val="nil"/>
              <w:left w:val="single" w:sz="4" w:space="0" w:color="000000"/>
              <w:bottom w:val="single" w:sz="4" w:space="0" w:color="000000"/>
              <w:right w:val="single" w:sz="4" w:space="0" w:color="000000"/>
            </w:tcBorders>
          </w:tcPr>
          <w:p w14:paraId="197DE519" w14:textId="77777777" w:rsidR="00CE4CAA" w:rsidRDefault="00CE4CAA">
            <w:pPr>
              <w:rPr>
                <w:sz w:val="2"/>
                <w:szCs w:val="2"/>
              </w:rPr>
            </w:pPr>
          </w:p>
        </w:tc>
        <w:tc>
          <w:tcPr>
            <w:tcW w:w="2905" w:type="dxa"/>
            <w:vMerge/>
            <w:tcBorders>
              <w:top w:val="nil"/>
              <w:left w:val="single" w:sz="4" w:space="0" w:color="000000"/>
              <w:bottom w:val="single" w:sz="4" w:space="0" w:color="000000"/>
              <w:right w:val="single" w:sz="4" w:space="0" w:color="000000"/>
            </w:tcBorders>
          </w:tcPr>
          <w:p w14:paraId="0DCAC14F" w14:textId="77777777" w:rsidR="00CE4CAA" w:rsidRDefault="00CE4CAA">
            <w:pPr>
              <w:rPr>
                <w:sz w:val="2"/>
                <w:szCs w:val="2"/>
              </w:rPr>
            </w:pPr>
          </w:p>
        </w:tc>
        <w:tc>
          <w:tcPr>
            <w:tcW w:w="2903" w:type="dxa"/>
            <w:tcBorders>
              <w:top w:val="single" w:sz="4" w:space="0" w:color="000000"/>
              <w:left w:val="single" w:sz="4" w:space="0" w:color="000000"/>
              <w:bottom w:val="single" w:sz="4" w:space="0" w:color="000000"/>
            </w:tcBorders>
          </w:tcPr>
          <w:p w14:paraId="3666A348" w14:textId="77777777" w:rsidR="00CE4CAA"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CE4CAA" w14:paraId="652FD6E0" w14:textId="77777777">
        <w:trPr>
          <w:trHeight w:val="1545"/>
        </w:trPr>
        <w:tc>
          <w:tcPr>
            <w:tcW w:w="670" w:type="dxa"/>
            <w:vMerge w:val="restart"/>
            <w:tcBorders>
              <w:top w:val="single" w:sz="4" w:space="0" w:color="000000"/>
              <w:right w:val="single" w:sz="4" w:space="0" w:color="000000"/>
            </w:tcBorders>
          </w:tcPr>
          <w:p w14:paraId="0B1F85E5" w14:textId="77777777" w:rsidR="00CE4CAA" w:rsidRDefault="00000000">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53605CEF" w14:textId="77777777" w:rsidR="00CE4CAA" w:rsidRDefault="00000000">
            <w:pPr>
              <w:pStyle w:val="TableParagraph"/>
              <w:spacing w:before="112"/>
              <w:ind w:left="114" w:right="490"/>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32DA2640" w14:textId="77777777" w:rsidR="00CE4CAA" w:rsidRDefault="00000000">
            <w:pPr>
              <w:pStyle w:val="TableParagraph"/>
              <w:spacing w:line="265" w:lineRule="exact"/>
              <w:ind w:left="114"/>
              <w:rPr>
                <w:sz w:val="20"/>
              </w:rPr>
            </w:pPr>
            <w:r>
              <w:rPr>
                <w:spacing w:val="-4"/>
                <w:sz w:val="20"/>
              </w:rPr>
              <w:t>nebo</w:t>
            </w:r>
          </w:p>
          <w:p w14:paraId="75FA2E87" w14:textId="77777777" w:rsidR="00CE4CAA" w:rsidRDefault="00000000">
            <w:pPr>
              <w:pStyle w:val="TableParagraph"/>
              <w:spacing w:before="1"/>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19D7E39C" w14:textId="77777777" w:rsidR="00CE4CAA" w:rsidRDefault="00000000">
            <w:pPr>
              <w:pStyle w:val="TableParagraph"/>
              <w:spacing w:before="112"/>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0A43A72D" w14:textId="77777777" w:rsidR="00CE4CAA" w:rsidRDefault="00000000">
            <w:pPr>
              <w:pStyle w:val="TableParagraph"/>
              <w:ind w:right="97"/>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6071121B" w14:textId="77777777" w:rsidR="00CE4CAA" w:rsidRDefault="00000000">
            <w:pPr>
              <w:pStyle w:val="TableParagraph"/>
              <w:spacing w:before="3" w:line="237" w:lineRule="auto"/>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6CD08ED1" w14:textId="77777777" w:rsidR="00CE4CAA" w:rsidRDefault="00000000">
            <w:pPr>
              <w:pStyle w:val="TableParagraph"/>
              <w:spacing w:before="112"/>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1803CF2E" w14:textId="77777777" w:rsidR="00CE4CAA" w:rsidRDefault="00000000">
            <w:pPr>
              <w:pStyle w:val="TableParagraph"/>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CE4CAA" w14:paraId="3676484F" w14:textId="77777777">
        <w:trPr>
          <w:trHeight w:val="1537"/>
        </w:trPr>
        <w:tc>
          <w:tcPr>
            <w:tcW w:w="670" w:type="dxa"/>
            <w:vMerge/>
            <w:tcBorders>
              <w:top w:val="nil"/>
              <w:right w:val="single" w:sz="4" w:space="0" w:color="000000"/>
            </w:tcBorders>
          </w:tcPr>
          <w:p w14:paraId="77532DEE"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4D160C81"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61EA933E" w14:textId="77777777" w:rsidR="00CE4CAA" w:rsidRDefault="00CE4CAA">
            <w:pPr>
              <w:rPr>
                <w:sz w:val="2"/>
                <w:szCs w:val="2"/>
              </w:rPr>
            </w:pPr>
          </w:p>
        </w:tc>
        <w:tc>
          <w:tcPr>
            <w:tcW w:w="2903" w:type="dxa"/>
            <w:tcBorders>
              <w:top w:val="single" w:sz="4" w:space="0" w:color="000000"/>
              <w:left w:val="single" w:sz="4" w:space="0" w:color="000000"/>
              <w:bottom w:val="single" w:sz="4" w:space="0" w:color="000000"/>
            </w:tcBorders>
          </w:tcPr>
          <w:p w14:paraId="7F1F9E51" w14:textId="77777777" w:rsidR="00CE4CAA"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7B097FBC" w14:textId="77777777" w:rsidR="00CE4CAA"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CE4CAA" w14:paraId="76A2C92D" w14:textId="77777777">
        <w:trPr>
          <w:trHeight w:val="2344"/>
        </w:trPr>
        <w:tc>
          <w:tcPr>
            <w:tcW w:w="670" w:type="dxa"/>
            <w:vMerge/>
            <w:tcBorders>
              <w:top w:val="nil"/>
              <w:right w:val="single" w:sz="4" w:space="0" w:color="000000"/>
            </w:tcBorders>
          </w:tcPr>
          <w:p w14:paraId="72C0BFA9"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6785A2BD"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0CC11FAE" w14:textId="77777777" w:rsidR="00CE4CAA" w:rsidRDefault="00CE4CAA">
            <w:pPr>
              <w:rPr>
                <w:sz w:val="2"/>
                <w:szCs w:val="2"/>
              </w:rPr>
            </w:pPr>
          </w:p>
        </w:tc>
        <w:tc>
          <w:tcPr>
            <w:tcW w:w="2903" w:type="dxa"/>
            <w:tcBorders>
              <w:top w:val="single" w:sz="4" w:space="0" w:color="000000"/>
              <w:left w:val="single" w:sz="4" w:space="0" w:color="000000"/>
            </w:tcBorders>
          </w:tcPr>
          <w:p w14:paraId="67E902B7" w14:textId="77777777" w:rsidR="00CE4CAA"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711A22A2" w14:textId="77777777" w:rsidR="00CE4CAA" w:rsidRDefault="00000000">
            <w:pPr>
              <w:pStyle w:val="TableParagraph"/>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12AFA03C" w14:textId="77777777" w:rsidR="00CE4CAA"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CE4CAA" w14:paraId="2DA0F624" w14:textId="77777777">
        <w:trPr>
          <w:trHeight w:val="757"/>
        </w:trPr>
        <w:tc>
          <w:tcPr>
            <w:tcW w:w="670" w:type="dxa"/>
            <w:tcBorders>
              <w:bottom w:val="single" w:sz="4" w:space="0" w:color="000000"/>
              <w:right w:val="single" w:sz="4" w:space="0" w:color="000000"/>
            </w:tcBorders>
          </w:tcPr>
          <w:p w14:paraId="5E0CCA11" w14:textId="77777777" w:rsidR="00CE4CAA" w:rsidRDefault="00000000">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2BB0DECB" w14:textId="77777777" w:rsidR="00CE4CAA" w:rsidRDefault="00000000">
            <w:pPr>
              <w:pStyle w:val="TableParagraph"/>
              <w:spacing w:before="112"/>
              <w:ind w:left="114" w:right="490"/>
              <w:rPr>
                <w:sz w:val="20"/>
              </w:rPr>
            </w:pPr>
            <w:r>
              <w:rPr>
                <w:sz w:val="20"/>
              </w:rPr>
              <w:t>Neuveřejnění</w:t>
            </w:r>
            <w:r>
              <w:rPr>
                <w:spacing w:val="-14"/>
                <w:sz w:val="20"/>
              </w:rPr>
              <w:t xml:space="preserve"> </w:t>
            </w:r>
            <w:r>
              <w:rPr>
                <w:sz w:val="20"/>
              </w:rPr>
              <w:t>prodloužení lhůty</w:t>
            </w:r>
            <w:r>
              <w:rPr>
                <w:spacing w:val="-7"/>
                <w:sz w:val="20"/>
              </w:rPr>
              <w:t xml:space="preserve"> </w:t>
            </w:r>
            <w:r>
              <w:rPr>
                <w:sz w:val="20"/>
              </w:rPr>
              <w:t>pro</w:t>
            </w:r>
            <w:r>
              <w:rPr>
                <w:spacing w:val="-6"/>
                <w:sz w:val="20"/>
              </w:rPr>
              <w:t xml:space="preserve"> </w:t>
            </w:r>
            <w:r>
              <w:rPr>
                <w:sz w:val="20"/>
              </w:rPr>
              <w:t>podání</w:t>
            </w:r>
            <w:r>
              <w:rPr>
                <w:spacing w:val="-6"/>
                <w:sz w:val="20"/>
              </w:rPr>
              <w:t xml:space="preserve"> </w:t>
            </w:r>
            <w:r>
              <w:rPr>
                <w:spacing w:val="-2"/>
                <w:sz w:val="20"/>
              </w:rPr>
              <w:t>nabídek,</w:t>
            </w:r>
          </w:p>
        </w:tc>
        <w:tc>
          <w:tcPr>
            <w:tcW w:w="2905" w:type="dxa"/>
            <w:tcBorders>
              <w:left w:val="single" w:sz="4" w:space="0" w:color="000000"/>
              <w:bottom w:val="single" w:sz="4" w:space="0" w:color="000000"/>
              <w:right w:val="single" w:sz="4" w:space="0" w:color="000000"/>
            </w:tcBorders>
          </w:tcPr>
          <w:p w14:paraId="3B5FEBCF" w14:textId="77777777" w:rsidR="00CE4CAA" w:rsidRDefault="00000000">
            <w:pPr>
              <w:pStyle w:val="TableParagraph"/>
              <w:spacing w:before="112"/>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p w14:paraId="69E64AC6" w14:textId="77777777" w:rsidR="00CE4CAA" w:rsidRDefault="00000000">
            <w:pPr>
              <w:pStyle w:val="TableParagraph"/>
              <w:rPr>
                <w:sz w:val="20"/>
              </w:rPr>
            </w:pPr>
            <w:r>
              <w:rPr>
                <w:w w:val="95"/>
                <w:sz w:val="20"/>
              </w:rPr>
              <w:t>výběrového/zadávacího</w:t>
            </w:r>
            <w:r>
              <w:rPr>
                <w:spacing w:val="55"/>
                <w:w w:val="150"/>
                <w:sz w:val="20"/>
              </w:rPr>
              <w:t xml:space="preserve"> </w:t>
            </w:r>
            <w:r>
              <w:rPr>
                <w:spacing w:val="-2"/>
                <w:w w:val="95"/>
                <w:sz w:val="20"/>
              </w:rPr>
              <w:t>řízení</w:t>
            </w:r>
          </w:p>
        </w:tc>
        <w:tc>
          <w:tcPr>
            <w:tcW w:w="2903" w:type="dxa"/>
            <w:tcBorders>
              <w:left w:val="single" w:sz="4" w:space="0" w:color="000000"/>
              <w:bottom w:val="single" w:sz="4" w:space="0" w:color="000000"/>
            </w:tcBorders>
          </w:tcPr>
          <w:p w14:paraId="42CF8152" w14:textId="77777777" w:rsidR="00CE4CAA" w:rsidRDefault="00000000">
            <w:pPr>
              <w:pStyle w:val="TableParagraph"/>
              <w:spacing w:before="11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došlo</w:t>
            </w:r>
            <w:r>
              <w:rPr>
                <w:spacing w:val="-7"/>
                <w:sz w:val="20"/>
              </w:rPr>
              <w:t xml:space="preserve"> </w:t>
            </w:r>
            <w:r>
              <w:rPr>
                <w:sz w:val="20"/>
              </w:rPr>
              <w:t>k</w:t>
            </w:r>
            <w:r>
              <w:rPr>
                <w:spacing w:val="-5"/>
                <w:sz w:val="20"/>
              </w:rPr>
              <w:t xml:space="preserve"> </w:t>
            </w:r>
            <w:r>
              <w:rPr>
                <w:sz w:val="20"/>
              </w:rPr>
              <w:t>uveřejnění jiným vhodným způsobem</w:t>
            </w:r>
          </w:p>
        </w:tc>
      </w:tr>
    </w:tbl>
    <w:p w14:paraId="130F8445" w14:textId="77777777" w:rsidR="00CE4CAA" w:rsidRDefault="00CE4CAA">
      <w:pPr>
        <w:rPr>
          <w:sz w:val="20"/>
        </w:rPr>
        <w:sectPr w:rsidR="00CE4CAA">
          <w:pgSz w:w="12240" w:h="15840"/>
          <w:pgMar w:top="1780" w:right="1020" w:bottom="960" w:left="1600" w:header="708" w:footer="771" w:gutter="0"/>
          <w:cols w:space="708"/>
        </w:sectPr>
      </w:pPr>
    </w:p>
    <w:p w14:paraId="5551FF97" w14:textId="77777777" w:rsidR="00CE4CAA" w:rsidRDefault="00CE4CAA">
      <w:pPr>
        <w:pStyle w:val="Zkladntext"/>
        <w:spacing w:before="9"/>
        <w:rPr>
          <w:b/>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54445861" w14:textId="77777777">
        <w:trPr>
          <w:trHeight w:val="493"/>
        </w:trPr>
        <w:tc>
          <w:tcPr>
            <w:tcW w:w="670" w:type="dxa"/>
            <w:tcBorders>
              <w:right w:val="single" w:sz="4" w:space="0" w:color="000000"/>
            </w:tcBorders>
          </w:tcPr>
          <w:p w14:paraId="45C72A5B"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4B0D17C"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E612F28"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15AD258"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7D2E7260" w14:textId="77777777">
        <w:trPr>
          <w:trHeight w:val="4727"/>
        </w:trPr>
        <w:tc>
          <w:tcPr>
            <w:tcW w:w="670" w:type="dxa"/>
            <w:tcBorders>
              <w:bottom w:val="single" w:sz="4" w:space="0" w:color="000000"/>
              <w:right w:val="single" w:sz="4" w:space="0" w:color="000000"/>
            </w:tcBorders>
          </w:tcPr>
          <w:p w14:paraId="5CFF55FB" w14:textId="77777777" w:rsidR="00CE4CAA" w:rsidRDefault="00CE4CAA">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14:paraId="4A9268BB" w14:textId="77777777" w:rsidR="00CE4CAA" w:rsidRDefault="00000000">
            <w:pPr>
              <w:pStyle w:val="TableParagraph"/>
              <w:spacing w:before="93"/>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6DC8B302" w14:textId="77777777" w:rsidR="00CE4CAA" w:rsidRDefault="00000000">
            <w:pPr>
              <w:pStyle w:val="TableParagraph"/>
              <w:spacing w:before="1" w:line="265" w:lineRule="exact"/>
              <w:ind w:left="114"/>
              <w:rPr>
                <w:sz w:val="20"/>
              </w:rPr>
            </w:pPr>
            <w:r>
              <w:rPr>
                <w:spacing w:val="-4"/>
                <w:sz w:val="20"/>
              </w:rPr>
              <w:t>nebo</w:t>
            </w:r>
          </w:p>
          <w:p w14:paraId="47885534" w14:textId="77777777" w:rsidR="00CE4CAA" w:rsidRDefault="00000000">
            <w:pPr>
              <w:pStyle w:val="TableParagraph"/>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tcBorders>
              <w:left w:val="single" w:sz="4" w:space="0" w:color="000000"/>
              <w:bottom w:val="single" w:sz="4" w:space="0" w:color="000000"/>
              <w:right w:val="single" w:sz="4" w:space="0" w:color="000000"/>
            </w:tcBorders>
          </w:tcPr>
          <w:p w14:paraId="543980EF" w14:textId="77777777" w:rsidR="00CE4CAA" w:rsidRDefault="00000000">
            <w:pPr>
              <w:pStyle w:val="TableParagraph"/>
              <w:spacing w:before="93"/>
              <w:rPr>
                <w:sz w:val="20"/>
              </w:rPr>
            </w:pPr>
            <w:r>
              <w:rPr>
                <w:sz w:val="20"/>
              </w:rPr>
              <w:t>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podání nabídek, předběžných</w:t>
            </w:r>
          </w:p>
          <w:p w14:paraId="3D1430E2" w14:textId="77777777" w:rsidR="00CE4CAA" w:rsidRDefault="00000000">
            <w:pPr>
              <w:pStyle w:val="TableParagraph"/>
              <w:spacing w:before="3" w:line="237" w:lineRule="auto"/>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4AA422B2" w14:textId="77777777" w:rsidR="00CE4CAA" w:rsidRDefault="00000000">
            <w:pPr>
              <w:pStyle w:val="TableParagraph"/>
              <w:spacing w:before="1"/>
              <w:rPr>
                <w:sz w:val="20"/>
              </w:rPr>
            </w:pPr>
            <w:r>
              <w:rPr>
                <w:sz w:val="20"/>
              </w:rPr>
              <w:t>uveřejnil</w:t>
            </w:r>
            <w:r>
              <w:rPr>
                <w:spacing w:val="-10"/>
                <w:sz w:val="20"/>
              </w:rPr>
              <w:t xml:space="preserve"> </w:t>
            </w:r>
            <w:r>
              <w:rPr>
                <w:spacing w:val="-2"/>
                <w:sz w:val="20"/>
              </w:rPr>
              <w:t>způsobem</w:t>
            </w:r>
          </w:p>
          <w:p w14:paraId="15D3E347" w14:textId="77777777" w:rsidR="00CE4CAA" w:rsidRDefault="00000000">
            <w:pPr>
              <w:pStyle w:val="TableParagraph"/>
              <w:spacing w:before="1"/>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7CC2E1BF" w14:textId="77777777" w:rsidR="00CE4CAA" w:rsidRDefault="00000000">
            <w:pPr>
              <w:pStyle w:val="TableParagraph"/>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5B5B5D1D" w14:textId="77777777" w:rsidR="00CE4CAA"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5B0FFDC5" w14:textId="77777777" w:rsidR="00CE4CAA" w:rsidRDefault="00000000">
            <w:pPr>
              <w:pStyle w:val="TableParagraph"/>
              <w:spacing w:line="265" w:lineRule="exact"/>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0F875F69" w14:textId="77777777" w:rsidR="00CE4CAA" w:rsidRDefault="00000000">
            <w:pPr>
              <w:pStyle w:val="TableParagraph"/>
              <w:spacing w:before="1"/>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576407C0" w14:textId="77777777" w:rsidR="00CE4CAA" w:rsidRDefault="00000000">
            <w:pPr>
              <w:pStyle w:val="TableParagraph"/>
              <w:spacing w:before="1"/>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338A2AF7" w14:textId="77777777" w:rsidR="00CE4CAA" w:rsidRDefault="00000000">
            <w:pPr>
              <w:pStyle w:val="TableParagraph"/>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569F13E1" w14:textId="77777777" w:rsidR="00CE4CAA" w:rsidRDefault="00000000">
            <w:pPr>
              <w:pStyle w:val="TableParagraph"/>
              <w:spacing w:before="93"/>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2FCA89E3" w14:textId="77777777" w:rsidR="00CE4CAA" w:rsidRDefault="00000000">
            <w:pPr>
              <w:pStyle w:val="TableParagraph"/>
              <w:ind w:left="103"/>
              <w:rPr>
                <w:sz w:val="20"/>
              </w:rPr>
            </w:pPr>
            <w:r>
              <w:rPr>
                <w:sz w:val="20"/>
              </w:rPr>
              <w:t>k</w:t>
            </w:r>
            <w:r>
              <w:rPr>
                <w:spacing w:val="-2"/>
                <w:sz w:val="20"/>
              </w:rPr>
              <w:t xml:space="preserve"> uveřejnění,</w:t>
            </w:r>
          </w:p>
          <w:p w14:paraId="08189991" w14:textId="77777777" w:rsidR="00CE4CAA" w:rsidRDefault="00000000">
            <w:pPr>
              <w:pStyle w:val="TableParagraph"/>
              <w:spacing w:before="1"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32C809D2" w14:textId="77777777" w:rsidR="00CE4CAA" w:rsidRDefault="00000000">
            <w:pPr>
              <w:pStyle w:val="TableParagraph"/>
              <w:spacing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3F2D9555" w14:textId="77777777" w:rsidR="00CE4CAA" w:rsidRDefault="00000000">
            <w:pPr>
              <w:pStyle w:val="TableParagraph"/>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52C6A1C3" w14:textId="77777777" w:rsidR="00CE4CAA" w:rsidRDefault="00000000">
            <w:pPr>
              <w:pStyle w:val="TableParagraph"/>
              <w:spacing w:before="1"/>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2938A569" w14:textId="77777777" w:rsidR="00CE4CAA" w:rsidRDefault="00000000">
            <w:pPr>
              <w:pStyle w:val="TableParagraph"/>
              <w:ind w:left="103"/>
              <w:rPr>
                <w:sz w:val="20"/>
              </w:rPr>
            </w:pPr>
            <w:r>
              <w:rPr>
                <w:spacing w:val="-2"/>
                <w:sz w:val="20"/>
              </w:rPr>
              <w:t>dokumentace</w:t>
            </w:r>
          </w:p>
        </w:tc>
      </w:tr>
      <w:tr w:rsidR="00CE4CAA" w14:paraId="117DB49B" w14:textId="77777777">
        <w:trPr>
          <w:trHeight w:val="1357"/>
        </w:trPr>
        <w:tc>
          <w:tcPr>
            <w:tcW w:w="670" w:type="dxa"/>
            <w:vMerge w:val="restart"/>
            <w:tcBorders>
              <w:top w:val="single" w:sz="4" w:space="0" w:color="000000"/>
              <w:right w:val="single" w:sz="4" w:space="0" w:color="000000"/>
            </w:tcBorders>
          </w:tcPr>
          <w:p w14:paraId="79E6C6C8" w14:textId="77777777" w:rsidR="00CE4CAA"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2564D4E1" w14:textId="77777777" w:rsidR="00CE4CAA" w:rsidRDefault="00000000">
            <w:pPr>
              <w:pStyle w:val="TableParagraph"/>
              <w:spacing w:before="112"/>
              <w:ind w:left="114"/>
              <w:rPr>
                <w:sz w:val="20"/>
              </w:rPr>
            </w:pPr>
            <w:r>
              <w:rPr>
                <w:sz w:val="20"/>
              </w:rPr>
              <w:t>Použití</w:t>
            </w:r>
            <w:r>
              <w:rPr>
                <w:spacing w:val="-11"/>
                <w:sz w:val="20"/>
              </w:rPr>
              <w:t xml:space="preserve"> </w:t>
            </w:r>
            <w:r>
              <w:rPr>
                <w:sz w:val="20"/>
              </w:rPr>
              <w:t>jednacího</w:t>
            </w:r>
            <w:r>
              <w:rPr>
                <w:spacing w:val="-10"/>
                <w:sz w:val="20"/>
              </w:rPr>
              <w:t xml:space="preserve"> </w:t>
            </w:r>
            <w:r>
              <w:rPr>
                <w:spacing w:val="-2"/>
                <w:sz w:val="20"/>
              </w:rPr>
              <w:t>řízení</w:t>
            </w:r>
          </w:p>
          <w:p w14:paraId="284776B5" w14:textId="77777777" w:rsidR="00CE4CAA" w:rsidRDefault="00000000">
            <w:pPr>
              <w:pStyle w:val="TableParagraph"/>
              <w:spacing w:before="1"/>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58A1D5B8" w14:textId="77777777" w:rsidR="00CE4CAA" w:rsidRDefault="00000000">
            <w:pPr>
              <w:pStyle w:val="TableParagraph"/>
              <w:ind w:left="114"/>
              <w:rPr>
                <w:sz w:val="20"/>
              </w:rPr>
            </w:pPr>
            <w:r>
              <w:rPr>
                <w:sz w:val="20"/>
              </w:rPr>
              <w:t>soutěžního</w:t>
            </w:r>
            <w:r>
              <w:rPr>
                <w:spacing w:val="-8"/>
                <w:sz w:val="20"/>
              </w:rPr>
              <w:t xml:space="preserve"> </w:t>
            </w:r>
            <w:r>
              <w:rPr>
                <w:sz w:val="20"/>
              </w:rPr>
              <w:t>dialogu</w:t>
            </w:r>
            <w:r>
              <w:rPr>
                <w:spacing w:val="-7"/>
                <w:sz w:val="20"/>
              </w:rPr>
              <w:t xml:space="preserve"> </w:t>
            </w:r>
            <w:r>
              <w:rPr>
                <w:sz w:val="20"/>
              </w:rPr>
              <w:t>v</w:t>
            </w:r>
            <w:r>
              <w:rPr>
                <w:spacing w:val="-5"/>
                <w:sz w:val="20"/>
              </w:rPr>
              <w:t xml:space="preserve"> </w:t>
            </w:r>
            <w:r>
              <w:rPr>
                <w:spacing w:val="-2"/>
                <w:sz w:val="20"/>
              </w:rPr>
              <w:t>rozporu</w:t>
            </w:r>
          </w:p>
          <w:p w14:paraId="5390D71F" w14:textId="77777777" w:rsidR="00CE4CAA" w:rsidRDefault="00000000">
            <w:pPr>
              <w:pStyle w:val="TableParagraph"/>
              <w:spacing w:before="1"/>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7699B3F3" w14:textId="77777777" w:rsidR="00CE4CAA"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01995C81" w14:textId="77777777" w:rsidR="00CE4CAA" w:rsidRDefault="00000000">
            <w:pPr>
              <w:pStyle w:val="TableParagraph"/>
              <w:spacing w:before="2"/>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737E71A4" w14:textId="77777777" w:rsidR="00CE4CAA" w:rsidRDefault="00000000">
            <w:pPr>
              <w:pStyle w:val="TableParagraph"/>
              <w:spacing w:line="265" w:lineRule="exact"/>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54DA83EF" w14:textId="77777777" w:rsidR="00CE4CAA"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5E0447A8" w14:textId="77777777" w:rsidR="00CE4CAA" w:rsidRDefault="00000000">
            <w:pPr>
              <w:pStyle w:val="TableParagraph"/>
              <w:spacing w:before="1"/>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653DDE15" w14:textId="77777777" w:rsidR="00CE4CA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CE4CAA" w14:paraId="12EF8FAD" w14:textId="77777777">
        <w:trPr>
          <w:trHeight w:val="3407"/>
        </w:trPr>
        <w:tc>
          <w:tcPr>
            <w:tcW w:w="670" w:type="dxa"/>
            <w:vMerge/>
            <w:tcBorders>
              <w:top w:val="nil"/>
              <w:right w:val="single" w:sz="4" w:space="0" w:color="000000"/>
            </w:tcBorders>
          </w:tcPr>
          <w:p w14:paraId="1E866425"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24BC9E02"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73067FE6" w14:textId="77777777" w:rsidR="00CE4CAA" w:rsidRDefault="00CE4CAA">
            <w:pPr>
              <w:rPr>
                <w:sz w:val="2"/>
                <w:szCs w:val="2"/>
              </w:rPr>
            </w:pPr>
          </w:p>
        </w:tc>
        <w:tc>
          <w:tcPr>
            <w:tcW w:w="2903" w:type="dxa"/>
            <w:tcBorders>
              <w:top w:val="single" w:sz="4" w:space="0" w:color="000000"/>
              <w:left w:val="single" w:sz="4" w:space="0" w:color="000000"/>
            </w:tcBorders>
          </w:tcPr>
          <w:p w14:paraId="5B659E34" w14:textId="77777777" w:rsidR="00CE4CAA" w:rsidRDefault="00000000">
            <w:pPr>
              <w:pStyle w:val="TableParagraph"/>
              <w:spacing w:before="102"/>
              <w:ind w:left="103"/>
              <w:rPr>
                <w:sz w:val="20"/>
              </w:rPr>
            </w:pPr>
            <w:r>
              <w:rPr>
                <w:sz w:val="20"/>
              </w:rPr>
              <w:t>10 %, pokud byla zajištěna transparentnost</w:t>
            </w:r>
            <w:r>
              <w:rPr>
                <w:spacing w:val="-14"/>
                <w:sz w:val="20"/>
              </w:rPr>
              <w:t xml:space="preserve"> </w:t>
            </w:r>
            <w:r>
              <w:rPr>
                <w:sz w:val="20"/>
              </w:rPr>
              <w:t>zadávacího řízení vč. zdůvodnění užití</w:t>
            </w:r>
          </w:p>
          <w:p w14:paraId="64731046" w14:textId="77777777" w:rsidR="00CE4CAA" w:rsidRDefault="00000000">
            <w:pPr>
              <w:pStyle w:val="TableParagraph"/>
              <w:spacing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2D443009" w14:textId="77777777" w:rsidR="00CE4CAA" w:rsidRDefault="00000000">
            <w:pPr>
              <w:pStyle w:val="TableParagraph"/>
              <w:spacing w:before="1"/>
              <w:ind w:left="103"/>
              <w:rPr>
                <w:sz w:val="20"/>
              </w:rPr>
            </w:pPr>
            <w:r>
              <w:rPr>
                <w:sz w:val="20"/>
              </w:rPr>
              <w:t>dokumentaci,</w:t>
            </w:r>
            <w:r>
              <w:rPr>
                <w:spacing w:val="-10"/>
                <w:sz w:val="20"/>
              </w:rPr>
              <w:t xml:space="preserve"> </w:t>
            </w:r>
            <w:r>
              <w:rPr>
                <w:sz w:val="20"/>
              </w:rPr>
              <w:t>nebyl</w:t>
            </w:r>
            <w:r>
              <w:rPr>
                <w:spacing w:val="-9"/>
                <w:sz w:val="20"/>
              </w:rPr>
              <w:t xml:space="preserve"> </w:t>
            </w:r>
            <w:r>
              <w:rPr>
                <w:spacing w:val="-2"/>
                <w:sz w:val="20"/>
              </w:rPr>
              <w:t>omezen</w:t>
            </w:r>
          </w:p>
          <w:p w14:paraId="2BF3A49C" w14:textId="77777777" w:rsidR="00CE4CAA" w:rsidRDefault="00000000">
            <w:pPr>
              <w:pStyle w:val="TableParagraph"/>
              <w:ind w:left="103"/>
              <w:rPr>
                <w:sz w:val="20"/>
              </w:rPr>
            </w:pPr>
            <w:r>
              <w:rPr>
                <w:sz w:val="20"/>
              </w:rPr>
              <w:t>počet</w:t>
            </w:r>
            <w:r>
              <w:rPr>
                <w:spacing w:val="-7"/>
                <w:sz w:val="20"/>
              </w:rPr>
              <w:t xml:space="preserve"> </w:t>
            </w:r>
            <w:r>
              <w:rPr>
                <w:spacing w:val="-2"/>
                <w:sz w:val="20"/>
              </w:rPr>
              <w:t>potenciálních</w:t>
            </w:r>
          </w:p>
          <w:p w14:paraId="3CFEB842" w14:textId="77777777" w:rsidR="00CE4CAA" w:rsidRDefault="00000000">
            <w:pPr>
              <w:pStyle w:val="TableParagraph"/>
              <w:spacing w:before="1"/>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CE4CAA" w14:paraId="2D4D92DB" w14:textId="77777777">
        <w:trPr>
          <w:trHeight w:val="1557"/>
        </w:trPr>
        <w:tc>
          <w:tcPr>
            <w:tcW w:w="670" w:type="dxa"/>
            <w:tcBorders>
              <w:bottom w:val="single" w:sz="4" w:space="0" w:color="000000"/>
              <w:right w:val="single" w:sz="4" w:space="0" w:color="000000"/>
            </w:tcBorders>
          </w:tcPr>
          <w:p w14:paraId="0B678F35" w14:textId="77777777" w:rsidR="00CE4CAA" w:rsidRDefault="00000000">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1EED8FF0" w14:textId="77777777" w:rsidR="00CE4CAA" w:rsidRDefault="00000000">
            <w:pPr>
              <w:pStyle w:val="TableParagraph"/>
              <w:spacing w:before="114"/>
              <w:ind w:left="114" w:right="490"/>
              <w:rPr>
                <w:sz w:val="13"/>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 veřejných zakázek</w:t>
            </w:r>
            <w:hyperlink w:anchor="_bookmark0" w:history="1">
              <w:r>
                <w:rPr>
                  <w:position w:val="7"/>
                  <w:sz w:val="13"/>
                </w:rPr>
                <w:t>1</w:t>
              </w:r>
            </w:hyperlink>
          </w:p>
        </w:tc>
        <w:tc>
          <w:tcPr>
            <w:tcW w:w="2905" w:type="dxa"/>
            <w:tcBorders>
              <w:left w:val="single" w:sz="4" w:space="0" w:color="000000"/>
              <w:bottom w:val="single" w:sz="4" w:space="0" w:color="000000"/>
              <w:right w:val="single" w:sz="4" w:space="0" w:color="000000"/>
            </w:tcBorders>
          </w:tcPr>
          <w:p w14:paraId="1AB7C00F" w14:textId="77777777" w:rsidR="00CE4CAA" w:rsidRDefault="00000000">
            <w:pPr>
              <w:pStyle w:val="TableParagraph"/>
              <w:spacing w:before="114"/>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164FB912" w14:textId="77777777" w:rsidR="00CE4CAA" w:rsidRDefault="00000000">
            <w:pPr>
              <w:pStyle w:val="TableParagraph"/>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0B7BB52B" w14:textId="77777777" w:rsidR="00CE4CAA" w:rsidRDefault="00000000">
            <w:pPr>
              <w:pStyle w:val="TableParagraph"/>
              <w:spacing w:before="114"/>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23E1ECFE" w14:textId="77777777" w:rsidR="00CE4CAA" w:rsidRDefault="00000000">
            <w:pPr>
              <w:pStyle w:val="TableParagraph"/>
              <w:spacing w:line="266" w:lineRule="exact"/>
              <w:ind w:left="103"/>
              <w:rPr>
                <w:sz w:val="20"/>
              </w:rPr>
            </w:pPr>
            <w:r>
              <w:rPr>
                <w:w w:val="95"/>
                <w:sz w:val="20"/>
              </w:rPr>
              <w:t>výběrovém/zadávacím</w:t>
            </w:r>
            <w:r>
              <w:rPr>
                <w:spacing w:val="77"/>
                <w:sz w:val="20"/>
              </w:rPr>
              <w:t xml:space="preserve"> </w:t>
            </w:r>
            <w:r>
              <w:rPr>
                <w:spacing w:val="-2"/>
                <w:sz w:val="20"/>
              </w:rPr>
              <w:t>řízení</w:t>
            </w:r>
          </w:p>
        </w:tc>
      </w:tr>
    </w:tbl>
    <w:p w14:paraId="1407B972" w14:textId="77777777" w:rsidR="00CE4CAA" w:rsidRDefault="00000000">
      <w:pPr>
        <w:pStyle w:val="Zkladntext"/>
        <w:spacing w:before="11"/>
        <w:rPr>
          <w:b/>
          <w:sz w:val="22"/>
        </w:rPr>
      </w:pPr>
      <w:r>
        <w:pict w14:anchorId="3D1B7077">
          <v:rect id="docshape2" o:spid="_x0000_s2051" style="position:absolute;margin-left:85.1pt;margin-top:16.4pt;width:2in;height:.5pt;z-index:-15728640;mso-wrap-distance-left:0;mso-wrap-distance-right:0;mso-position-horizontal-relative:page;mso-position-vertical-relative:text" fillcolor="black" stroked="f">
            <w10:wrap type="topAndBottom" anchorx="page"/>
          </v:rect>
        </w:pict>
      </w:r>
    </w:p>
    <w:p w14:paraId="076214BF" w14:textId="77777777" w:rsidR="00CE4CAA" w:rsidRDefault="00CE4CAA">
      <w:pPr>
        <w:pStyle w:val="Zkladntext"/>
        <w:rPr>
          <w:b/>
        </w:rPr>
      </w:pPr>
    </w:p>
    <w:p w14:paraId="58C29E0E" w14:textId="77777777" w:rsidR="00CE4CAA" w:rsidRDefault="00CE4CAA">
      <w:pPr>
        <w:pStyle w:val="Zkladntext"/>
        <w:spacing w:before="12"/>
        <w:rPr>
          <w:b/>
          <w:sz w:val="13"/>
        </w:rPr>
      </w:pPr>
    </w:p>
    <w:p w14:paraId="3D36618B" w14:textId="77777777" w:rsidR="00CE4CAA" w:rsidRDefault="00000000">
      <w:pPr>
        <w:pStyle w:val="Odstavecseseznamem"/>
        <w:numPr>
          <w:ilvl w:val="0"/>
          <w:numId w:val="1"/>
        </w:numPr>
        <w:tabs>
          <w:tab w:val="left" w:pos="22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6A48DEE5" w14:textId="77777777" w:rsidR="00CE4CAA" w:rsidRDefault="00CE4CAA">
      <w:pPr>
        <w:rPr>
          <w:sz w:val="16"/>
        </w:rPr>
        <w:sectPr w:rsidR="00CE4CAA">
          <w:pgSz w:w="12240" w:h="15840"/>
          <w:pgMar w:top="1780" w:right="1020" w:bottom="960" w:left="1600" w:header="708" w:footer="771" w:gutter="0"/>
          <w:cols w:space="708"/>
        </w:sectPr>
      </w:pPr>
    </w:p>
    <w:p w14:paraId="089BE963"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48614A01" w14:textId="77777777">
        <w:trPr>
          <w:trHeight w:val="493"/>
        </w:trPr>
        <w:tc>
          <w:tcPr>
            <w:tcW w:w="670" w:type="dxa"/>
            <w:tcBorders>
              <w:right w:val="single" w:sz="4" w:space="0" w:color="000000"/>
            </w:tcBorders>
          </w:tcPr>
          <w:p w14:paraId="6055278C"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DDB029F"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60062A9"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7D59928"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295383D1" w14:textId="77777777">
        <w:trPr>
          <w:trHeight w:val="2086"/>
        </w:trPr>
        <w:tc>
          <w:tcPr>
            <w:tcW w:w="670" w:type="dxa"/>
            <w:tcBorders>
              <w:right w:val="single" w:sz="4" w:space="0" w:color="000000"/>
            </w:tcBorders>
          </w:tcPr>
          <w:p w14:paraId="5760E439" w14:textId="77777777" w:rsidR="00CE4CAA" w:rsidRDefault="00CE4CAA">
            <w:pPr>
              <w:pStyle w:val="TableParagraph"/>
              <w:ind w:left="0"/>
              <w:rPr>
                <w:rFonts w:ascii="Times New Roman"/>
                <w:sz w:val="18"/>
              </w:rPr>
            </w:pPr>
          </w:p>
        </w:tc>
        <w:tc>
          <w:tcPr>
            <w:tcW w:w="2903" w:type="dxa"/>
            <w:tcBorders>
              <w:left w:val="single" w:sz="4" w:space="0" w:color="000000"/>
              <w:right w:val="single" w:sz="4" w:space="0" w:color="000000"/>
            </w:tcBorders>
          </w:tcPr>
          <w:p w14:paraId="3B205312" w14:textId="77777777" w:rsidR="00CE4CAA" w:rsidRDefault="00CE4CAA">
            <w:pPr>
              <w:pStyle w:val="TableParagraph"/>
              <w:ind w:left="0"/>
              <w:rPr>
                <w:rFonts w:ascii="Times New Roman"/>
                <w:sz w:val="18"/>
              </w:rPr>
            </w:pPr>
          </w:p>
        </w:tc>
        <w:tc>
          <w:tcPr>
            <w:tcW w:w="2905" w:type="dxa"/>
            <w:tcBorders>
              <w:left w:val="single" w:sz="4" w:space="0" w:color="000000"/>
              <w:right w:val="single" w:sz="4" w:space="0" w:color="000000"/>
            </w:tcBorders>
          </w:tcPr>
          <w:p w14:paraId="621FB6C0" w14:textId="77777777" w:rsidR="00CE4CAA" w:rsidRDefault="00000000">
            <w:pPr>
              <w:pStyle w:val="TableParagraph"/>
              <w:spacing w:before="112"/>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75B2BC16" w14:textId="77777777" w:rsidR="00CE4CAA" w:rsidRDefault="00000000">
            <w:pPr>
              <w:pStyle w:val="TableParagraph"/>
              <w:spacing w:before="1"/>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64E69E1D" w14:textId="77777777" w:rsidR="00CE4CAA" w:rsidRDefault="00000000">
            <w:pPr>
              <w:pStyle w:val="TableParagraph"/>
              <w:spacing w:before="112"/>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7E4C9DC4" w14:textId="77777777" w:rsidR="00CE4CAA" w:rsidRDefault="00000000">
            <w:pPr>
              <w:pStyle w:val="TableParagraph"/>
              <w:spacing w:before="1"/>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5C4D633C" w14:textId="77777777" w:rsidR="00CE4CAA" w:rsidRDefault="00000000">
            <w:pPr>
              <w:pStyle w:val="TableParagraph"/>
              <w:spacing w:line="265" w:lineRule="exact"/>
              <w:ind w:left="103"/>
              <w:rPr>
                <w:sz w:val="20"/>
              </w:rPr>
            </w:pPr>
            <w:r>
              <w:rPr>
                <w:sz w:val="20"/>
              </w:rPr>
              <w:t>zadavatel</w:t>
            </w:r>
            <w:r>
              <w:rPr>
                <w:spacing w:val="-11"/>
                <w:sz w:val="20"/>
              </w:rPr>
              <w:t xml:space="preserve"> </w:t>
            </w:r>
            <w:r>
              <w:rPr>
                <w:spacing w:val="-2"/>
                <w:sz w:val="20"/>
              </w:rPr>
              <w:t>pochybení</w:t>
            </w:r>
          </w:p>
          <w:p w14:paraId="1FE4D887" w14:textId="77777777" w:rsidR="00CE4CAA" w:rsidRDefault="00000000">
            <w:pPr>
              <w:pStyle w:val="TableParagraph"/>
              <w:ind w:left="103"/>
              <w:rPr>
                <w:sz w:val="20"/>
              </w:rPr>
            </w:pPr>
            <w:r>
              <w:rPr>
                <w:spacing w:val="-2"/>
                <w:sz w:val="20"/>
              </w:rPr>
              <w:t>nedopustil</w:t>
            </w:r>
          </w:p>
        </w:tc>
      </w:tr>
      <w:tr w:rsidR="00CE4CAA" w14:paraId="102A53FB" w14:textId="77777777">
        <w:trPr>
          <w:trHeight w:val="1280"/>
        </w:trPr>
        <w:tc>
          <w:tcPr>
            <w:tcW w:w="670" w:type="dxa"/>
            <w:vMerge w:val="restart"/>
            <w:tcBorders>
              <w:right w:val="single" w:sz="4" w:space="0" w:color="000000"/>
            </w:tcBorders>
          </w:tcPr>
          <w:p w14:paraId="03F4BB6D" w14:textId="77777777" w:rsidR="00CE4CAA" w:rsidRDefault="00000000">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5EC6F78C" w14:textId="77777777" w:rsidR="00CE4CAA" w:rsidRDefault="00000000">
            <w:pPr>
              <w:pStyle w:val="TableParagraph"/>
              <w:spacing w:before="114"/>
              <w:ind w:left="114"/>
              <w:rPr>
                <w:sz w:val="20"/>
              </w:rPr>
            </w:pPr>
            <w:r>
              <w:rPr>
                <w:sz w:val="20"/>
              </w:rPr>
              <w:t>Neuvedení</w:t>
            </w:r>
            <w:r>
              <w:rPr>
                <w:spacing w:val="-11"/>
                <w:sz w:val="20"/>
              </w:rPr>
              <w:t xml:space="preserve"> </w:t>
            </w:r>
            <w:r>
              <w:rPr>
                <w:spacing w:val="-4"/>
                <w:sz w:val="20"/>
              </w:rPr>
              <w:t>nebo</w:t>
            </w:r>
          </w:p>
          <w:p w14:paraId="1213A37C" w14:textId="77777777" w:rsidR="00CE4CAA" w:rsidRDefault="00000000">
            <w:pPr>
              <w:pStyle w:val="TableParagraph"/>
              <w:spacing w:before="1" w:line="265" w:lineRule="exact"/>
              <w:ind w:left="114"/>
              <w:rPr>
                <w:sz w:val="20"/>
              </w:rPr>
            </w:pPr>
            <w:r>
              <w:rPr>
                <w:sz w:val="20"/>
              </w:rPr>
              <w:t>nedostatečné</w:t>
            </w:r>
            <w:r>
              <w:rPr>
                <w:spacing w:val="-12"/>
                <w:sz w:val="20"/>
              </w:rPr>
              <w:t xml:space="preserve"> </w:t>
            </w:r>
            <w:r>
              <w:rPr>
                <w:spacing w:val="-2"/>
                <w:sz w:val="20"/>
              </w:rPr>
              <w:t>vymezení</w:t>
            </w:r>
          </w:p>
          <w:p w14:paraId="1673758F" w14:textId="77777777" w:rsidR="00CE4CAA" w:rsidRDefault="00000000">
            <w:pPr>
              <w:pStyle w:val="TableParagraph"/>
              <w:ind w:left="114" w:right="126"/>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6671BA8D" w14:textId="77777777" w:rsidR="00CE4CAA" w:rsidRDefault="00000000">
            <w:pPr>
              <w:pStyle w:val="TableParagraph"/>
              <w:spacing w:before="1" w:line="265" w:lineRule="exact"/>
              <w:ind w:left="114"/>
              <w:rPr>
                <w:sz w:val="20"/>
              </w:rPr>
            </w:pPr>
            <w:r>
              <w:rPr>
                <w:spacing w:val="-4"/>
                <w:sz w:val="20"/>
              </w:rPr>
              <w:t>nebo</w:t>
            </w:r>
          </w:p>
          <w:p w14:paraId="340E97A1" w14:textId="77777777" w:rsidR="00CE4CAA" w:rsidRDefault="00000000">
            <w:pPr>
              <w:pStyle w:val="TableParagraph"/>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2EDBBE40" w14:textId="77777777" w:rsidR="00CE4CAA" w:rsidRDefault="00000000">
            <w:pPr>
              <w:pStyle w:val="TableParagraph"/>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3F1E7105" w14:textId="77777777" w:rsidR="00CE4CAA" w:rsidRDefault="00000000">
            <w:pPr>
              <w:pStyle w:val="TableParagraph"/>
              <w:spacing w:before="114"/>
              <w:ind w:right="97"/>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0DE2A982" w14:textId="77777777" w:rsidR="00CE4CAA" w:rsidRDefault="00000000">
            <w:pPr>
              <w:pStyle w:val="TableParagraph"/>
              <w:ind w:right="152"/>
              <w:rPr>
                <w:sz w:val="20"/>
              </w:rPr>
            </w:pPr>
            <w:r>
              <w:rPr>
                <w:sz w:val="20"/>
              </w:rPr>
              <w:t>výběrového/zadávacího</w:t>
            </w:r>
            <w:r>
              <w:rPr>
                <w:spacing w:val="-14"/>
                <w:sz w:val="20"/>
              </w:rPr>
              <w:t xml:space="preserve"> </w:t>
            </w:r>
            <w:r>
              <w:rPr>
                <w:sz w:val="20"/>
              </w:rPr>
              <w:t>řízení požadavky na kvalifikaci,</w:t>
            </w:r>
          </w:p>
          <w:p w14:paraId="4B8D87CA" w14:textId="77777777" w:rsidR="00CE4CAA" w:rsidRDefault="00000000">
            <w:pPr>
              <w:pStyle w:val="TableParagraph"/>
              <w:ind w:right="269"/>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0F9F26A1" w14:textId="77777777" w:rsidR="00CE4CAA" w:rsidRDefault="00000000">
            <w:pPr>
              <w:pStyle w:val="TableParagraph"/>
              <w:spacing w:before="1"/>
              <w:rPr>
                <w:sz w:val="20"/>
              </w:rPr>
            </w:pPr>
            <w:r>
              <w:rPr>
                <w:sz w:val="20"/>
              </w:rPr>
              <w:t>hodnocení</w:t>
            </w:r>
            <w:r>
              <w:rPr>
                <w:spacing w:val="-12"/>
                <w:sz w:val="20"/>
              </w:rPr>
              <w:t xml:space="preserve"> </w:t>
            </w:r>
            <w:r>
              <w:rPr>
                <w:spacing w:val="-2"/>
                <w:sz w:val="20"/>
              </w:rPr>
              <w:t>nabídek),</w:t>
            </w:r>
          </w:p>
          <w:p w14:paraId="6799A496" w14:textId="77777777" w:rsidR="00CE4CAA" w:rsidRDefault="00000000">
            <w:pPr>
              <w:pStyle w:val="TableParagraph"/>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0C4BEDE1" w14:textId="77777777" w:rsidR="00CE4CAA" w:rsidRDefault="00000000">
            <w:pPr>
              <w:pStyle w:val="TableParagraph"/>
              <w:spacing w:line="265" w:lineRule="exact"/>
              <w:rPr>
                <w:sz w:val="20"/>
              </w:rPr>
            </w:pPr>
            <w:r>
              <w:rPr>
                <w:sz w:val="20"/>
              </w:rPr>
              <w:t>dostatečně</w:t>
            </w:r>
            <w:r>
              <w:rPr>
                <w:spacing w:val="-11"/>
                <w:sz w:val="20"/>
              </w:rPr>
              <w:t xml:space="preserve"> </w:t>
            </w:r>
            <w:r>
              <w:rPr>
                <w:spacing w:val="-2"/>
                <w:sz w:val="20"/>
              </w:rPr>
              <w:t>určitě</w:t>
            </w:r>
          </w:p>
          <w:p w14:paraId="57F18CFB" w14:textId="77777777" w:rsidR="00CE4CAA" w:rsidRDefault="00000000">
            <w:pPr>
              <w:pStyle w:val="TableParagraph"/>
              <w:spacing w:before="1"/>
              <w:rPr>
                <w:sz w:val="20"/>
              </w:rPr>
            </w:pPr>
            <w:r>
              <w:rPr>
                <w:spacing w:val="-4"/>
                <w:sz w:val="20"/>
              </w:rPr>
              <w:t>nebo</w:t>
            </w:r>
          </w:p>
          <w:p w14:paraId="68BA5485" w14:textId="77777777" w:rsidR="00CE4CAA" w:rsidRDefault="00000000">
            <w:pPr>
              <w:pStyle w:val="TableParagraph"/>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4F495C44" w14:textId="77777777" w:rsidR="00CE4CAA" w:rsidRDefault="00000000">
            <w:pPr>
              <w:pStyle w:val="TableParagraph"/>
              <w:spacing w:line="266" w:lineRule="exact"/>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4C657066" w14:textId="77777777" w:rsidR="00CE4CAA" w:rsidRDefault="00000000">
            <w:pPr>
              <w:pStyle w:val="TableParagraph"/>
              <w:spacing w:before="114"/>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6A95CEC5" w14:textId="77777777" w:rsidR="00CE4CAA"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CE4CAA" w14:paraId="3F1514B9" w14:textId="77777777">
        <w:trPr>
          <w:trHeight w:val="4206"/>
        </w:trPr>
        <w:tc>
          <w:tcPr>
            <w:tcW w:w="670" w:type="dxa"/>
            <w:vMerge/>
            <w:tcBorders>
              <w:top w:val="nil"/>
              <w:right w:val="single" w:sz="4" w:space="0" w:color="000000"/>
            </w:tcBorders>
          </w:tcPr>
          <w:p w14:paraId="42E473B0"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513706EB"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4711595C" w14:textId="77777777" w:rsidR="00CE4CAA" w:rsidRDefault="00CE4CAA">
            <w:pPr>
              <w:rPr>
                <w:sz w:val="2"/>
                <w:szCs w:val="2"/>
              </w:rPr>
            </w:pPr>
          </w:p>
        </w:tc>
        <w:tc>
          <w:tcPr>
            <w:tcW w:w="2903" w:type="dxa"/>
            <w:tcBorders>
              <w:top w:val="single" w:sz="4" w:space="0" w:color="000000"/>
              <w:left w:val="single" w:sz="4" w:space="0" w:color="000000"/>
            </w:tcBorders>
          </w:tcPr>
          <w:p w14:paraId="7F9DFF27" w14:textId="77777777" w:rsidR="00CE4CAA"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6B52681D" w14:textId="77777777" w:rsidR="00CE4CAA" w:rsidRDefault="00000000">
            <w:pPr>
              <w:pStyle w:val="TableParagraph"/>
              <w:ind w:left="103" w:right="327"/>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5370FE92" w14:textId="77777777" w:rsidR="00CE4CAA"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30E2FF61" w14:textId="77777777" w:rsidR="00CE4CAA" w:rsidRDefault="00000000">
            <w:pPr>
              <w:pStyle w:val="TableParagraph"/>
              <w:spacing w:before="1"/>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0F6C0C00" w14:textId="77777777" w:rsidR="00CE4CAA" w:rsidRDefault="00000000">
            <w:pPr>
              <w:pStyle w:val="TableParagraph"/>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CE4CAA" w14:paraId="579ADC0F" w14:textId="77777777">
        <w:trPr>
          <w:trHeight w:val="1280"/>
        </w:trPr>
        <w:tc>
          <w:tcPr>
            <w:tcW w:w="670" w:type="dxa"/>
            <w:vMerge w:val="restart"/>
            <w:tcBorders>
              <w:right w:val="single" w:sz="4" w:space="0" w:color="000000"/>
            </w:tcBorders>
          </w:tcPr>
          <w:p w14:paraId="26C8C3F1" w14:textId="77777777" w:rsidR="00CE4CAA" w:rsidRDefault="00000000">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14:paraId="7F11BA01" w14:textId="77777777" w:rsidR="00CE4CAA" w:rsidRDefault="00000000">
            <w:pPr>
              <w:pStyle w:val="TableParagraph"/>
              <w:spacing w:before="114"/>
              <w:ind w:left="114" w:right="492"/>
              <w:jc w:val="both"/>
              <w:rPr>
                <w:sz w:val="20"/>
              </w:rPr>
            </w:pPr>
            <w:r>
              <w:rPr>
                <w:sz w:val="20"/>
              </w:rPr>
              <w:t>Stanovení</w:t>
            </w:r>
            <w:r>
              <w:rPr>
                <w:spacing w:val="-14"/>
                <w:sz w:val="20"/>
              </w:rPr>
              <w:t xml:space="preserve"> </w:t>
            </w:r>
            <w:r>
              <w:rPr>
                <w:sz w:val="20"/>
              </w:rPr>
              <w:t>diskriminačních kritérií pro vyloučení,</w:t>
            </w:r>
          </w:p>
          <w:p w14:paraId="6619C72D" w14:textId="77777777" w:rsidR="00CE4CAA" w:rsidRDefault="00000000">
            <w:pPr>
              <w:pStyle w:val="TableParagraph"/>
              <w:spacing w:line="264" w:lineRule="exact"/>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05FAEB48" w14:textId="77777777" w:rsidR="00CE4CAA" w:rsidRDefault="00000000">
            <w:pPr>
              <w:pStyle w:val="TableParagraph"/>
              <w:spacing w:before="1"/>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0620EC25" w14:textId="77777777" w:rsidR="00CE4CAA" w:rsidRDefault="00000000">
            <w:pPr>
              <w:pStyle w:val="TableParagraph"/>
              <w:spacing w:before="1"/>
              <w:ind w:left="114"/>
              <w:jc w:val="both"/>
              <w:rPr>
                <w:sz w:val="20"/>
              </w:rPr>
            </w:pPr>
            <w:r>
              <w:rPr>
                <w:sz w:val="20"/>
              </w:rPr>
              <w:t>technických</w:t>
            </w:r>
            <w:r>
              <w:rPr>
                <w:spacing w:val="-12"/>
                <w:sz w:val="20"/>
              </w:rPr>
              <w:t xml:space="preserve"> </w:t>
            </w:r>
            <w:r>
              <w:rPr>
                <w:spacing w:val="-2"/>
                <w:sz w:val="20"/>
              </w:rPr>
              <w:t>specifikací</w:t>
            </w:r>
          </w:p>
          <w:p w14:paraId="381009C1" w14:textId="77777777" w:rsidR="00CE4CAA" w:rsidRDefault="00000000">
            <w:pPr>
              <w:pStyle w:val="TableParagraph"/>
              <w:ind w:left="114" w:right="126"/>
              <w:rPr>
                <w:sz w:val="20"/>
              </w:rPr>
            </w:pPr>
            <w:r>
              <w:rPr>
                <w:sz w:val="20"/>
              </w:rPr>
              <w:t>v</w:t>
            </w:r>
            <w:r>
              <w:rPr>
                <w:spacing w:val="-8"/>
                <w:sz w:val="20"/>
              </w:rPr>
              <w:t xml:space="preserve"> </w:t>
            </w:r>
            <w:r>
              <w:rPr>
                <w:sz w:val="20"/>
              </w:rPr>
              <w:t>rozporu</w:t>
            </w:r>
            <w:r>
              <w:rPr>
                <w:spacing w:val="-9"/>
                <w:sz w:val="20"/>
              </w:rPr>
              <w:t xml:space="preserve"> </w:t>
            </w:r>
            <w:r>
              <w:rPr>
                <w:sz w:val="20"/>
              </w:rPr>
              <w:t>se</w:t>
            </w:r>
            <w:r>
              <w:rPr>
                <w:spacing w:val="-11"/>
                <w:sz w:val="20"/>
              </w:rPr>
              <w:t xml:space="preserve"> </w:t>
            </w:r>
            <w:r>
              <w:rPr>
                <w:sz w:val="20"/>
              </w:rPr>
              <w:t>zákonem</w:t>
            </w:r>
            <w:r>
              <w:rPr>
                <w:spacing w:val="-8"/>
                <w:sz w:val="20"/>
              </w:rPr>
              <w:t xml:space="preserve"> </w:t>
            </w:r>
            <w:r>
              <w:rPr>
                <w:sz w:val="20"/>
              </w:rPr>
              <w:t>nebo</w:t>
            </w:r>
            <w:r>
              <w:rPr>
                <w:spacing w:val="-6"/>
                <w:sz w:val="20"/>
              </w:rPr>
              <w:t xml:space="preserve"> </w:t>
            </w:r>
            <w:r>
              <w:rPr>
                <w:sz w:val="20"/>
              </w:rPr>
              <w:t>s Pokyny SFŽP ČR, a to ve vztahu k národním,</w:t>
            </w:r>
          </w:p>
          <w:p w14:paraId="5A53016F" w14:textId="77777777" w:rsidR="00CE4CAA" w:rsidRDefault="00000000">
            <w:pPr>
              <w:pStyle w:val="TableParagraph"/>
              <w:ind w:left="114"/>
              <w:rPr>
                <w:sz w:val="20"/>
              </w:rPr>
            </w:pPr>
            <w:r>
              <w:rPr>
                <w:sz w:val="20"/>
              </w:rPr>
              <w:t>regionálním</w:t>
            </w:r>
            <w:r>
              <w:rPr>
                <w:spacing w:val="-14"/>
                <w:sz w:val="20"/>
              </w:rPr>
              <w:t xml:space="preserve"> </w:t>
            </w:r>
            <w:r>
              <w:rPr>
                <w:sz w:val="20"/>
              </w:rPr>
              <w:t>nebo</w:t>
            </w:r>
            <w:r>
              <w:rPr>
                <w:spacing w:val="-14"/>
                <w:sz w:val="20"/>
              </w:rPr>
              <w:t xml:space="preserve"> </w:t>
            </w:r>
            <w:r>
              <w:rPr>
                <w:sz w:val="20"/>
              </w:rPr>
              <w:t xml:space="preserve">lokálním </w:t>
            </w:r>
            <w:r>
              <w:rPr>
                <w:spacing w:val="-2"/>
                <w:sz w:val="20"/>
              </w:rPr>
              <w:t>preferencím</w:t>
            </w:r>
          </w:p>
        </w:tc>
        <w:tc>
          <w:tcPr>
            <w:tcW w:w="2905" w:type="dxa"/>
            <w:vMerge w:val="restart"/>
            <w:tcBorders>
              <w:left w:val="single" w:sz="4" w:space="0" w:color="000000"/>
              <w:right w:val="single" w:sz="4" w:space="0" w:color="000000"/>
            </w:tcBorders>
          </w:tcPr>
          <w:p w14:paraId="3D6AF4BD" w14:textId="77777777" w:rsidR="00CE4CAA" w:rsidRDefault="00000000">
            <w:pPr>
              <w:pStyle w:val="TableParagraph"/>
              <w:spacing w:before="114"/>
              <w:rPr>
                <w:sz w:val="20"/>
              </w:rPr>
            </w:pPr>
            <w:r>
              <w:rPr>
                <w:sz w:val="20"/>
              </w:rPr>
              <w:t>Zadavatel</w:t>
            </w:r>
            <w:r>
              <w:rPr>
                <w:spacing w:val="-10"/>
                <w:sz w:val="20"/>
              </w:rPr>
              <w:t xml:space="preserve"> </w:t>
            </w:r>
            <w:r>
              <w:rPr>
                <w:spacing w:val="-2"/>
                <w:sz w:val="20"/>
              </w:rPr>
              <w:t>stanovil</w:t>
            </w:r>
          </w:p>
          <w:p w14:paraId="4B3BC256" w14:textId="77777777" w:rsidR="00CE4CAA" w:rsidRDefault="00000000">
            <w:pPr>
              <w:pStyle w:val="TableParagraph"/>
              <w:spacing w:before="1"/>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4E9B489D" w14:textId="77777777" w:rsidR="00CE4CAA"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363D940A" w14:textId="77777777" w:rsidR="00CE4CAA"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36517C6" w14:textId="77777777" w:rsidR="00CE4CAA" w:rsidRDefault="00000000">
            <w:pPr>
              <w:pStyle w:val="TableParagraph"/>
              <w:spacing w:line="265" w:lineRule="exact"/>
              <w:rPr>
                <w:sz w:val="20"/>
              </w:rPr>
            </w:pPr>
            <w:r>
              <w:rPr>
                <w:w w:val="95"/>
                <w:sz w:val="20"/>
              </w:rPr>
              <w:t>výběrovém/zadávacím</w:t>
            </w:r>
            <w:r>
              <w:rPr>
                <w:spacing w:val="77"/>
                <w:sz w:val="20"/>
              </w:rPr>
              <w:t xml:space="preserve"> </w:t>
            </w:r>
            <w:r>
              <w:rPr>
                <w:spacing w:val="-2"/>
                <w:sz w:val="20"/>
              </w:rPr>
              <w:t>řízení</w:t>
            </w:r>
          </w:p>
          <w:p w14:paraId="084E0676" w14:textId="77777777" w:rsidR="00CE4CAA" w:rsidRDefault="00000000">
            <w:pPr>
              <w:pStyle w:val="TableParagraph"/>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p w14:paraId="345A9657" w14:textId="77777777" w:rsidR="00CE4CAA" w:rsidRDefault="00000000">
            <w:pPr>
              <w:pStyle w:val="TableParagraph"/>
              <w:spacing w:before="1"/>
              <w:ind w:right="9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1246474C" w14:textId="77777777" w:rsidR="00CE4CAA" w:rsidRDefault="00000000">
            <w:pPr>
              <w:pStyle w:val="TableParagraph"/>
              <w:spacing w:line="265" w:lineRule="exact"/>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bottom w:val="single" w:sz="4" w:space="0" w:color="000000"/>
            </w:tcBorders>
          </w:tcPr>
          <w:p w14:paraId="2D29F139" w14:textId="77777777" w:rsidR="00CE4CAA" w:rsidRDefault="00000000">
            <w:pPr>
              <w:pStyle w:val="TableParagraph"/>
              <w:spacing w:before="114"/>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3D17DD8A" w14:textId="77777777" w:rsidR="00CE4CAA" w:rsidRDefault="00000000">
            <w:pPr>
              <w:pStyle w:val="TableParagraph"/>
              <w:spacing w:line="265" w:lineRule="exact"/>
              <w:ind w:left="103"/>
              <w:jc w:val="both"/>
              <w:rPr>
                <w:sz w:val="20"/>
              </w:rPr>
            </w:pPr>
            <w:r>
              <w:rPr>
                <w:w w:val="95"/>
                <w:sz w:val="20"/>
              </w:rPr>
              <w:t>výběrovém/zadávacím</w:t>
            </w:r>
            <w:r>
              <w:rPr>
                <w:spacing w:val="77"/>
                <w:sz w:val="20"/>
              </w:rPr>
              <w:t xml:space="preserve"> </w:t>
            </w:r>
            <w:r>
              <w:rPr>
                <w:spacing w:val="-2"/>
                <w:sz w:val="20"/>
              </w:rPr>
              <w:t>řízení</w:t>
            </w:r>
          </w:p>
        </w:tc>
      </w:tr>
      <w:tr w:rsidR="00CE4CAA" w14:paraId="34CC3F71" w14:textId="77777777">
        <w:trPr>
          <w:trHeight w:val="2908"/>
        </w:trPr>
        <w:tc>
          <w:tcPr>
            <w:tcW w:w="670" w:type="dxa"/>
            <w:vMerge/>
            <w:tcBorders>
              <w:top w:val="nil"/>
              <w:right w:val="single" w:sz="4" w:space="0" w:color="000000"/>
            </w:tcBorders>
          </w:tcPr>
          <w:p w14:paraId="6AF91EFD"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7226AD31"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50CF368C" w14:textId="77777777" w:rsidR="00CE4CAA" w:rsidRDefault="00CE4CAA">
            <w:pPr>
              <w:rPr>
                <w:sz w:val="2"/>
                <w:szCs w:val="2"/>
              </w:rPr>
            </w:pPr>
          </w:p>
        </w:tc>
        <w:tc>
          <w:tcPr>
            <w:tcW w:w="2903" w:type="dxa"/>
            <w:tcBorders>
              <w:top w:val="single" w:sz="4" w:space="0" w:color="000000"/>
              <w:left w:val="single" w:sz="4" w:space="0" w:color="000000"/>
            </w:tcBorders>
          </w:tcPr>
          <w:p w14:paraId="386C7B8A" w14:textId="77777777" w:rsidR="00CE4CAA"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1AAA9185" w14:textId="77777777" w:rsidR="00CE4CAA" w:rsidRDefault="00CE4CAA">
      <w:pPr>
        <w:rPr>
          <w:sz w:val="20"/>
        </w:rPr>
        <w:sectPr w:rsidR="00CE4CAA">
          <w:pgSz w:w="12240" w:h="15840"/>
          <w:pgMar w:top="1780" w:right="1020" w:bottom="960" w:left="1600" w:header="708" w:footer="771" w:gutter="0"/>
          <w:cols w:space="708"/>
        </w:sectPr>
      </w:pPr>
    </w:p>
    <w:p w14:paraId="1C9D4906"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3312DB25" w14:textId="77777777">
        <w:trPr>
          <w:trHeight w:val="493"/>
        </w:trPr>
        <w:tc>
          <w:tcPr>
            <w:tcW w:w="670" w:type="dxa"/>
            <w:tcBorders>
              <w:right w:val="single" w:sz="4" w:space="0" w:color="000000"/>
            </w:tcBorders>
          </w:tcPr>
          <w:p w14:paraId="59073D60"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5CA6FAF"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22B3DF4"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0FF48805"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74E1BBF4" w14:textId="77777777">
        <w:trPr>
          <w:trHeight w:val="3407"/>
        </w:trPr>
        <w:tc>
          <w:tcPr>
            <w:tcW w:w="670" w:type="dxa"/>
            <w:vMerge w:val="restart"/>
            <w:tcBorders>
              <w:right w:val="single" w:sz="4" w:space="0" w:color="000000"/>
            </w:tcBorders>
          </w:tcPr>
          <w:p w14:paraId="756DDE2C" w14:textId="77777777" w:rsidR="00CE4CAA" w:rsidRDefault="00000000">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14:paraId="12F145FB" w14:textId="77777777" w:rsidR="00CE4CAA"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4D167BBC" w14:textId="77777777" w:rsidR="00CE4CAA"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7295B50F" w14:textId="77777777" w:rsidR="00CE4CAA"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744FF183" w14:textId="77777777" w:rsidR="00CE4CAA" w:rsidRDefault="00000000">
            <w:pPr>
              <w:pStyle w:val="TableParagraph"/>
              <w:spacing w:line="265" w:lineRule="exact"/>
              <w:ind w:left="114"/>
              <w:rPr>
                <w:sz w:val="20"/>
              </w:rPr>
            </w:pPr>
            <w:r>
              <w:rPr>
                <w:sz w:val="20"/>
              </w:rPr>
              <w:t>technických</w:t>
            </w:r>
            <w:r>
              <w:rPr>
                <w:spacing w:val="-12"/>
                <w:sz w:val="20"/>
              </w:rPr>
              <w:t xml:space="preserve"> </w:t>
            </w:r>
            <w:r>
              <w:rPr>
                <w:sz w:val="20"/>
              </w:rPr>
              <w:t>specifikací</w:t>
            </w:r>
            <w:r>
              <w:rPr>
                <w:spacing w:val="-13"/>
                <w:sz w:val="20"/>
              </w:rPr>
              <w:t xml:space="preserve"> </w:t>
            </w:r>
            <w:r>
              <w:rPr>
                <w:spacing w:val="-10"/>
                <w:sz w:val="20"/>
              </w:rPr>
              <w:t>v</w:t>
            </w:r>
          </w:p>
          <w:p w14:paraId="39F1328A" w14:textId="77777777" w:rsidR="00CE4CAA"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2"/>
                <w:sz w:val="20"/>
              </w:rPr>
              <w:t xml:space="preserve"> </w:t>
            </w:r>
            <w:r>
              <w:rPr>
                <w:sz w:val="20"/>
              </w:rPr>
              <w:t>zákonem</w:t>
            </w:r>
            <w:r>
              <w:rPr>
                <w:spacing w:val="-10"/>
                <w:sz w:val="20"/>
              </w:rPr>
              <w:t xml:space="preserve"> </w:t>
            </w:r>
            <w:r>
              <w:rPr>
                <w:sz w:val="20"/>
              </w:rPr>
              <w:t>nebo</w:t>
            </w:r>
            <w:r>
              <w:rPr>
                <w:spacing w:val="-10"/>
                <w:sz w:val="20"/>
              </w:rPr>
              <w:t xml:space="preserve"> </w:t>
            </w:r>
            <w:r>
              <w:rPr>
                <w:sz w:val="20"/>
              </w:rPr>
              <w:t>s 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752CAD06" w14:textId="77777777" w:rsidR="00CE4CAA" w:rsidRDefault="00000000">
            <w:pPr>
              <w:pStyle w:val="TableParagraph"/>
              <w:spacing w:before="112"/>
              <w:rPr>
                <w:sz w:val="20"/>
              </w:rPr>
            </w:pPr>
            <w:r>
              <w:rPr>
                <w:sz w:val="20"/>
              </w:rPr>
              <w:t>Zadavatel</w:t>
            </w:r>
            <w:r>
              <w:rPr>
                <w:spacing w:val="-10"/>
                <w:sz w:val="20"/>
              </w:rPr>
              <w:t xml:space="preserve"> </w:t>
            </w:r>
            <w:r>
              <w:rPr>
                <w:spacing w:val="-2"/>
                <w:sz w:val="20"/>
              </w:rPr>
              <w:t>stanovil</w:t>
            </w:r>
          </w:p>
          <w:p w14:paraId="4DF6B7AA" w14:textId="77777777" w:rsidR="00CE4CAA"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0CF0D199" w14:textId="77777777" w:rsidR="00CE4CAA"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0DA59016" w14:textId="77777777" w:rsidR="00CE4CAA"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239543A2" w14:textId="77777777" w:rsidR="00CE4CAA" w:rsidRDefault="00000000">
            <w:pPr>
              <w:pStyle w:val="TableParagraph"/>
              <w:ind w:right="269"/>
              <w:rPr>
                <w:sz w:val="20"/>
              </w:rPr>
            </w:pPr>
            <w:r>
              <w:rPr>
                <w:sz w:val="20"/>
              </w:rPr>
              <w:t>výběrovém/zadávacím</w:t>
            </w:r>
            <w:r>
              <w:rPr>
                <w:spacing w:val="-14"/>
                <w:sz w:val="20"/>
              </w:rPr>
              <w:t xml:space="preserve"> </w:t>
            </w:r>
            <w:r>
              <w:rPr>
                <w:sz w:val="20"/>
              </w:rPr>
              <w:t>řízení (např. požadavky</w:t>
            </w:r>
          </w:p>
          <w:p w14:paraId="305054B3" w14:textId="77777777" w:rsidR="00CE4CAA" w:rsidRDefault="00000000">
            <w:pPr>
              <w:pStyle w:val="TableParagraph"/>
              <w:spacing w:line="265" w:lineRule="exact"/>
              <w:rPr>
                <w:sz w:val="20"/>
              </w:rPr>
            </w:pPr>
            <w:r>
              <w:rPr>
                <w:w w:val="95"/>
                <w:sz w:val="20"/>
              </w:rPr>
              <w:t>bezprostředně</w:t>
            </w:r>
            <w:r>
              <w:rPr>
                <w:spacing w:val="49"/>
                <w:sz w:val="20"/>
              </w:rPr>
              <w:t xml:space="preserve"> </w:t>
            </w:r>
            <w:r>
              <w:rPr>
                <w:spacing w:val="-2"/>
                <w:sz w:val="20"/>
              </w:rPr>
              <w:t>nesouvisely</w:t>
            </w:r>
          </w:p>
          <w:p w14:paraId="14CE2F5F" w14:textId="77777777" w:rsidR="00CE4CAA" w:rsidRDefault="00000000">
            <w:pPr>
              <w:pStyle w:val="TableParagraph"/>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44FC08E8" w14:textId="77777777" w:rsidR="00CE4CAA" w:rsidRDefault="00000000">
            <w:pPr>
              <w:pStyle w:val="TableParagraph"/>
              <w:rPr>
                <w:sz w:val="20"/>
              </w:rPr>
            </w:pPr>
            <w:r>
              <w:rPr>
                <w:sz w:val="20"/>
              </w:rPr>
              <w:t>nevyjadřovala</w:t>
            </w:r>
            <w:r>
              <w:rPr>
                <w:spacing w:val="-8"/>
                <w:sz w:val="20"/>
              </w:rPr>
              <w:t xml:space="preserve"> </w:t>
            </w:r>
            <w:r>
              <w:rPr>
                <w:sz w:val="20"/>
              </w:rPr>
              <w:t>vztah</w:t>
            </w:r>
            <w:r>
              <w:rPr>
                <w:spacing w:val="-7"/>
                <w:sz w:val="20"/>
              </w:rPr>
              <w:t xml:space="preserve"> </w:t>
            </w:r>
            <w:r>
              <w:rPr>
                <w:spacing w:val="-2"/>
                <w:sz w:val="20"/>
              </w:rPr>
              <w:t>užitné</w:t>
            </w:r>
          </w:p>
          <w:p w14:paraId="13EE8B5E" w14:textId="77777777" w:rsidR="00CE4CAA" w:rsidRDefault="00000000">
            <w:pPr>
              <w:pStyle w:val="TableParagraph"/>
              <w:spacing w:before="1"/>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41655BE2" w14:textId="77777777" w:rsidR="00CE4CAA" w:rsidRDefault="00000000">
            <w:pPr>
              <w:pStyle w:val="TableParagraph"/>
              <w:spacing w:before="112"/>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6882B28F" w14:textId="77777777" w:rsidR="00CE4CAA"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79090065" w14:textId="77777777" w:rsidR="00CE4CAA" w:rsidRDefault="00000000">
            <w:pPr>
              <w:pStyle w:val="TableParagraph"/>
              <w:spacing w:before="1"/>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69612AD5" w14:textId="77777777" w:rsidR="00CE4CAA" w:rsidRDefault="00000000">
            <w:pPr>
              <w:pStyle w:val="TableParagraph"/>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4FB52F3B" w14:textId="77777777" w:rsidR="00CE4CAA" w:rsidRDefault="00000000">
            <w:pPr>
              <w:pStyle w:val="TableParagraph"/>
              <w:spacing w:line="266" w:lineRule="exact"/>
              <w:ind w:left="103"/>
              <w:rPr>
                <w:sz w:val="20"/>
              </w:rPr>
            </w:pPr>
            <w:r>
              <w:rPr>
                <w:sz w:val="20"/>
              </w:rPr>
              <w:t>předmětu</w:t>
            </w:r>
            <w:r>
              <w:rPr>
                <w:spacing w:val="-8"/>
                <w:sz w:val="20"/>
              </w:rPr>
              <w:t xml:space="preserve"> </w:t>
            </w:r>
            <w:r>
              <w:rPr>
                <w:sz w:val="20"/>
              </w:rPr>
              <w:t>veřejné</w:t>
            </w:r>
            <w:r>
              <w:rPr>
                <w:spacing w:val="-9"/>
                <w:sz w:val="20"/>
              </w:rPr>
              <w:t xml:space="preserve"> </w:t>
            </w:r>
            <w:r>
              <w:rPr>
                <w:spacing w:val="-2"/>
                <w:sz w:val="20"/>
              </w:rPr>
              <w:t>zakázky</w:t>
            </w:r>
          </w:p>
        </w:tc>
      </w:tr>
      <w:tr w:rsidR="00CE4CAA" w14:paraId="61557EEC" w14:textId="77777777">
        <w:trPr>
          <w:trHeight w:val="5802"/>
        </w:trPr>
        <w:tc>
          <w:tcPr>
            <w:tcW w:w="670" w:type="dxa"/>
            <w:vMerge/>
            <w:tcBorders>
              <w:top w:val="nil"/>
              <w:right w:val="single" w:sz="4" w:space="0" w:color="000000"/>
            </w:tcBorders>
          </w:tcPr>
          <w:p w14:paraId="12F47176"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46B16C0C"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1F8ADA55" w14:textId="77777777" w:rsidR="00CE4CAA" w:rsidRDefault="00CE4CAA">
            <w:pPr>
              <w:rPr>
                <w:sz w:val="2"/>
                <w:szCs w:val="2"/>
              </w:rPr>
            </w:pPr>
          </w:p>
        </w:tc>
        <w:tc>
          <w:tcPr>
            <w:tcW w:w="2903" w:type="dxa"/>
            <w:tcBorders>
              <w:top w:val="single" w:sz="4" w:space="0" w:color="000000"/>
              <w:left w:val="single" w:sz="4" w:space="0" w:color="000000"/>
            </w:tcBorders>
          </w:tcPr>
          <w:p w14:paraId="2CE6BDC8" w14:textId="77777777" w:rsidR="00CE4CAA" w:rsidRDefault="00000000">
            <w:pPr>
              <w:pStyle w:val="TableParagraph"/>
              <w:spacing w:before="105"/>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2B0B5F66" w14:textId="77777777" w:rsidR="00CE4CAA" w:rsidRDefault="00000000">
            <w:pPr>
              <w:pStyle w:val="TableParagraph"/>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6E57994E" w14:textId="77777777" w:rsidR="00CE4CAA" w:rsidRDefault="00000000">
            <w:pPr>
              <w:pStyle w:val="TableParagraph"/>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31A12997" w14:textId="77777777" w:rsidR="00CE4CAA" w:rsidRDefault="00000000">
            <w:pPr>
              <w:pStyle w:val="TableParagraph"/>
              <w:spacing w:line="265" w:lineRule="exact"/>
              <w:ind w:left="103"/>
              <w:jc w:val="both"/>
              <w:rPr>
                <w:sz w:val="20"/>
              </w:rPr>
            </w:pPr>
            <w:r>
              <w:rPr>
                <w:spacing w:val="-2"/>
                <w:sz w:val="20"/>
              </w:rPr>
              <w:t>prostřednictvím</w:t>
            </w:r>
            <w:r>
              <w:rPr>
                <w:spacing w:val="15"/>
                <w:sz w:val="20"/>
              </w:rPr>
              <w:t xml:space="preserve"> </w:t>
            </w:r>
            <w:r>
              <w:rPr>
                <w:spacing w:val="-2"/>
                <w:sz w:val="20"/>
              </w:rPr>
              <w:t>přímého</w:t>
            </w:r>
          </w:p>
          <w:p w14:paraId="0EC56132" w14:textId="77777777" w:rsidR="00CE4CAA" w:rsidRDefault="00000000">
            <w:pPr>
              <w:pStyle w:val="TableParagraph"/>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452E7EC0" w14:textId="77777777" w:rsidR="00CE4CAA"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23C15F72" w14:textId="77777777" w:rsidR="00CE4CAA"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4C776E22" w14:textId="77777777" w:rsidR="00CE4CAA" w:rsidRDefault="00000000">
            <w:pPr>
              <w:pStyle w:val="TableParagraph"/>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1CC8E067" w14:textId="77777777" w:rsidR="00CE4CAA" w:rsidRDefault="00000000">
            <w:pPr>
              <w:pStyle w:val="TableParagraph"/>
              <w:spacing w:line="264" w:lineRule="exact"/>
              <w:ind w:left="103"/>
              <w:rPr>
                <w:sz w:val="20"/>
              </w:rPr>
            </w:pPr>
            <w:r>
              <w:rPr>
                <w:spacing w:val="-2"/>
                <w:sz w:val="20"/>
              </w:rPr>
              <w:t>formální</w:t>
            </w:r>
          </w:p>
        </w:tc>
      </w:tr>
      <w:tr w:rsidR="00CE4CAA" w14:paraId="2939D82A" w14:textId="77777777">
        <w:trPr>
          <w:trHeight w:val="1504"/>
        </w:trPr>
        <w:tc>
          <w:tcPr>
            <w:tcW w:w="670" w:type="dxa"/>
            <w:vMerge/>
            <w:tcBorders>
              <w:top w:val="nil"/>
              <w:right w:val="single" w:sz="4" w:space="0" w:color="000000"/>
            </w:tcBorders>
          </w:tcPr>
          <w:p w14:paraId="27F303B8"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30E27779"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7B0E1753" w14:textId="77777777" w:rsidR="00CE4CAA" w:rsidRDefault="00CE4CAA">
            <w:pPr>
              <w:rPr>
                <w:sz w:val="2"/>
                <w:szCs w:val="2"/>
              </w:rPr>
            </w:pPr>
          </w:p>
        </w:tc>
        <w:tc>
          <w:tcPr>
            <w:tcW w:w="2903" w:type="dxa"/>
            <w:tcBorders>
              <w:left w:val="single" w:sz="4" w:space="0" w:color="000000"/>
            </w:tcBorders>
          </w:tcPr>
          <w:p w14:paraId="66A1B819" w14:textId="77777777" w:rsidR="00CE4CAA" w:rsidRDefault="00000000">
            <w:pPr>
              <w:pStyle w:val="TableParagraph"/>
              <w:spacing w:before="95"/>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6520751D" w14:textId="77777777" w:rsidR="00CE4CAA" w:rsidRDefault="00000000">
            <w:pPr>
              <w:pStyle w:val="TableParagraph"/>
              <w:spacing w:line="265" w:lineRule="exact"/>
              <w:ind w:left="103"/>
              <w:rPr>
                <w:sz w:val="20"/>
              </w:rPr>
            </w:pPr>
            <w:r>
              <w:rPr>
                <w:sz w:val="20"/>
              </w:rPr>
              <w:t>hospodářské</w:t>
            </w:r>
            <w:r>
              <w:rPr>
                <w:spacing w:val="-14"/>
                <w:sz w:val="20"/>
              </w:rPr>
              <w:t xml:space="preserve"> </w:t>
            </w:r>
            <w:r>
              <w:rPr>
                <w:spacing w:val="-2"/>
                <w:sz w:val="20"/>
              </w:rPr>
              <w:t>soutěže</w:t>
            </w:r>
          </w:p>
        </w:tc>
      </w:tr>
      <w:tr w:rsidR="00CE4CAA" w14:paraId="595290C1" w14:textId="77777777">
        <w:trPr>
          <w:trHeight w:val="1290"/>
        </w:trPr>
        <w:tc>
          <w:tcPr>
            <w:tcW w:w="670" w:type="dxa"/>
            <w:tcBorders>
              <w:bottom w:val="single" w:sz="4" w:space="0" w:color="000000"/>
              <w:right w:val="single" w:sz="4" w:space="0" w:color="000000"/>
            </w:tcBorders>
          </w:tcPr>
          <w:p w14:paraId="2B269C0D" w14:textId="77777777" w:rsidR="00CE4CAA" w:rsidRDefault="00000000">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033D5B92" w14:textId="77777777" w:rsidR="00CE4CAA" w:rsidRDefault="00000000">
            <w:pPr>
              <w:pStyle w:val="TableParagraph"/>
              <w:spacing w:before="112"/>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63EE9008" w14:textId="77777777" w:rsidR="00CE4CAA" w:rsidRDefault="00000000">
            <w:pPr>
              <w:pStyle w:val="TableParagraph"/>
              <w:spacing w:before="112"/>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52187240" w14:textId="77777777" w:rsidR="00CE4CAA"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w:t>
            </w:r>
          </w:p>
        </w:tc>
        <w:tc>
          <w:tcPr>
            <w:tcW w:w="2903" w:type="dxa"/>
            <w:tcBorders>
              <w:left w:val="single" w:sz="4" w:space="0" w:color="000000"/>
              <w:bottom w:val="single" w:sz="4" w:space="0" w:color="000000"/>
            </w:tcBorders>
          </w:tcPr>
          <w:p w14:paraId="0EE3EEF3" w14:textId="77777777" w:rsidR="00CE4CAA" w:rsidRDefault="00000000">
            <w:pPr>
              <w:pStyle w:val="TableParagraph"/>
              <w:spacing w:before="112"/>
              <w:ind w:left="103"/>
              <w:rPr>
                <w:sz w:val="20"/>
              </w:rPr>
            </w:pPr>
            <w:r>
              <w:rPr>
                <w:sz w:val="20"/>
              </w:rPr>
              <w:t>10</w:t>
            </w:r>
            <w:r>
              <w:rPr>
                <w:spacing w:val="-2"/>
                <w:sz w:val="20"/>
              </w:rPr>
              <w:t xml:space="preserve"> </w:t>
            </w:r>
            <w:r>
              <w:rPr>
                <w:spacing w:val="-10"/>
                <w:sz w:val="20"/>
              </w:rPr>
              <w:t>%</w:t>
            </w:r>
          </w:p>
        </w:tc>
      </w:tr>
    </w:tbl>
    <w:p w14:paraId="4F8829F5" w14:textId="77777777" w:rsidR="00CE4CAA" w:rsidRDefault="00CE4CAA">
      <w:pPr>
        <w:rPr>
          <w:sz w:val="20"/>
        </w:rPr>
        <w:sectPr w:rsidR="00CE4CAA">
          <w:pgSz w:w="12240" w:h="15840"/>
          <w:pgMar w:top="1780" w:right="1020" w:bottom="960" w:left="1600" w:header="708" w:footer="771" w:gutter="0"/>
          <w:cols w:space="708"/>
        </w:sectPr>
      </w:pPr>
    </w:p>
    <w:p w14:paraId="35BE80C9"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385BD651" w14:textId="77777777">
        <w:trPr>
          <w:trHeight w:val="493"/>
        </w:trPr>
        <w:tc>
          <w:tcPr>
            <w:tcW w:w="670" w:type="dxa"/>
            <w:tcBorders>
              <w:right w:val="single" w:sz="4" w:space="0" w:color="000000"/>
            </w:tcBorders>
          </w:tcPr>
          <w:p w14:paraId="685F5E42"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DAFEF81"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5184066C"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0F73FEA"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75F043F6" w14:textId="77777777">
        <w:trPr>
          <w:trHeight w:val="1556"/>
        </w:trPr>
        <w:tc>
          <w:tcPr>
            <w:tcW w:w="670" w:type="dxa"/>
            <w:tcBorders>
              <w:bottom w:val="single" w:sz="4" w:space="0" w:color="000000"/>
              <w:right w:val="single" w:sz="4" w:space="0" w:color="000000"/>
            </w:tcBorders>
          </w:tcPr>
          <w:p w14:paraId="3639A0E4" w14:textId="77777777" w:rsidR="00CE4CAA" w:rsidRDefault="00CE4CAA">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14:paraId="5BDE1EE5" w14:textId="77777777" w:rsidR="00CE4CAA" w:rsidRDefault="00CE4CAA">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14:paraId="73542FC0" w14:textId="77777777" w:rsidR="00CE4CAA" w:rsidRDefault="00000000">
            <w:pPr>
              <w:pStyle w:val="TableParagraph"/>
              <w:spacing w:before="112"/>
              <w:rPr>
                <w:sz w:val="20"/>
              </w:rPr>
            </w:pPr>
            <w:r>
              <w:rPr>
                <w:sz w:val="20"/>
              </w:rPr>
              <w:t>mohlo</w:t>
            </w:r>
            <w:r>
              <w:rPr>
                <w:spacing w:val="-14"/>
                <w:sz w:val="20"/>
              </w:rPr>
              <w:t xml:space="preserve"> </w:t>
            </w:r>
            <w:r>
              <w:rPr>
                <w:sz w:val="20"/>
              </w:rPr>
              <w:t>odradit</w:t>
            </w:r>
            <w:r>
              <w:rPr>
                <w:spacing w:val="-14"/>
                <w:sz w:val="20"/>
              </w:rPr>
              <w:t xml:space="preserve"> </w:t>
            </w:r>
            <w:r>
              <w:rPr>
                <w:sz w:val="20"/>
              </w:rPr>
              <w:t>potenciální dodavatele od podání</w:t>
            </w:r>
          </w:p>
          <w:p w14:paraId="7FB8BC8D" w14:textId="77777777" w:rsidR="00CE4CAA" w:rsidRDefault="00000000">
            <w:pPr>
              <w:pStyle w:val="TableParagraph"/>
              <w:spacing w:before="1"/>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6D266B53" w14:textId="77777777" w:rsidR="00CE4CAA" w:rsidRDefault="00CE4CAA">
            <w:pPr>
              <w:pStyle w:val="TableParagraph"/>
              <w:ind w:left="0"/>
              <w:rPr>
                <w:rFonts w:ascii="Times New Roman"/>
                <w:sz w:val="18"/>
              </w:rPr>
            </w:pPr>
          </w:p>
        </w:tc>
      </w:tr>
      <w:tr w:rsidR="00CE4CAA" w14:paraId="3CA74692" w14:textId="77777777">
        <w:trPr>
          <w:trHeight w:val="2087"/>
        </w:trPr>
        <w:tc>
          <w:tcPr>
            <w:tcW w:w="670" w:type="dxa"/>
            <w:tcBorders>
              <w:top w:val="single" w:sz="4" w:space="0" w:color="000000"/>
              <w:right w:val="single" w:sz="4" w:space="0" w:color="000000"/>
            </w:tcBorders>
          </w:tcPr>
          <w:p w14:paraId="1D6C3B77" w14:textId="77777777" w:rsidR="00CE4CAA"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14:paraId="5C320AE3" w14:textId="77777777" w:rsidR="00CE4CAA"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right w:val="single" w:sz="4" w:space="0" w:color="000000"/>
            </w:tcBorders>
          </w:tcPr>
          <w:p w14:paraId="06D88B52" w14:textId="77777777" w:rsidR="00CE4CAA"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3C658EFF" w14:textId="77777777" w:rsidR="00CE4CAA" w:rsidRDefault="00000000">
            <w:pPr>
              <w:pStyle w:val="TableParagraph"/>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1F2BAE0C" w14:textId="77777777" w:rsidR="00CE4CAA" w:rsidRDefault="00000000">
            <w:pPr>
              <w:pStyle w:val="TableParagraph"/>
              <w:rPr>
                <w:sz w:val="20"/>
              </w:rPr>
            </w:pPr>
            <w:r>
              <w:rPr>
                <w:sz w:val="20"/>
              </w:rPr>
              <w:t>relevantního</w:t>
            </w:r>
            <w:r>
              <w:rPr>
                <w:spacing w:val="-11"/>
                <w:sz w:val="20"/>
              </w:rPr>
              <w:t xml:space="preserve"> </w:t>
            </w:r>
            <w:r>
              <w:rPr>
                <w:spacing w:val="-2"/>
                <w:sz w:val="20"/>
              </w:rPr>
              <w:t>odůvodnění</w:t>
            </w:r>
          </w:p>
          <w:p w14:paraId="69C0BAEE" w14:textId="77777777" w:rsidR="00CE4CAA" w:rsidRDefault="00000000">
            <w:pPr>
              <w:pStyle w:val="TableParagraph"/>
              <w:spacing w:before="1"/>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21D01B9F" w14:textId="77777777" w:rsidR="00CE4CAA" w:rsidRDefault="00000000">
            <w:pPr>
              <w:pStyle w:val="TableParagraph"/>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tcBorders>
          </w:tcPr>
          <w:p w14:paraId="47C07076" w14:textId="77777777" w:rsidR="00CE4CAA" w:rsidRDefault="00000000">
            <w:pPr>
              <w:pStyle w:val="TableParagraph"/>
              <w:spacing w:before="112"/>
              <w:ind w:left="103"/>
              <w:rPr>
                <w:sz w:val="20"/>
              </w:rPr>
            </w:pPr>
            <w:r>
              <w:rPr>
                <w:sz w:val="20"/>
              </w:rPr>
              <w:t>5</w:t>
            </w:r>
            <w:r>
              <w:rPr>
                <w:spacing w:val="-2"/>
                <w:sz w:val="20"/>
              </w:rPr>
              <w:t xml:space="preserve"> </w:t>
            </w:r>
            <w:r>
              <w:rPr>
                <w:spacing w:val="-10"/>
                <w:sz w:val="20"/>
              </w:rPr>
              <w:t>%</w:t>
            </w:r>
          </w:p>
        </w:tc>
      </w:tr>
      <w:tr w:rsidR="00CE4CAA" w14:paraId="11352A04" w14:textId="77777777">
        <w:trPr>
          <w:trHeight w:val="6123"/>
        </w:trPr>
        <w:tc>
          <w:tcPr>
            <w:tcW w:w="670" w:type="dxa"/>
            <w:tcBorders>
              <w:right w:val="single" w:sz="4" w:space="0" w:color="000000"/>
            </w:tcBorders>
          </w:tcPr>
          <w:p w14:paraId="784B117F" w14:textId="77777777" w:rsidR="00CE4CAA" w:rsidRDefault="00000000">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72EB39C2" w14:textId="77777777" w:rsidR="00CE4CAA" w:rsidRDefault="00000000">
            <w:pPr>
              <w:pStyle w:val="TableParagraph"/>
              <w:spacing w:before="112"/>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4513B4CC" w14:textId="77777777" w:rsidR="00CE4CAA" w:rsidRDefault="00000000">
            <w:pPr>
              <w:pStyle w:val="TableParagraph"/>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200BD08D" w14:textId="77777777" w:rsidR="00CE4CAA" w:rsidRDefault="00000000">
            <w:pPr>
              <w:pStyle w:val="TableParagraph"/>
              <w:spacing w:before="2"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004C6DEB" w14:textId="77777777" w:rsidR="00CE4CAA" w:rsidRDefault="00000000">
            <w:pPr>
              <w:pStyle w:val="TableParagraph"/>
              <w:spacing w:line="265" w:lineRule="exact"/>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0F2188CC" w14:textId="77777777" w:rsidR="00CE4CAA" w:rsidRDefault="00000000">
            <w:pPr>
              <w:pStyle w:val="TableParagraph"/>
              <w:spacing w:before="112"/>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1489A4F9" w14:textId="77777777" w:rsidR="00CE4CAA" w:rsidRDefault="00000000">
            <w:pPr>
              <w:pStyle w:val="TableParagraph"/>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7F8AA267" w14:textId="77777777" w:rsidR="00CE4CAA" w:rsidRDefault="00000000">
            <w:pPr>
              <w:pStyle w:val="TableParagraph"/>
              <w:spacing w:before="1"/>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0485336D" w14:textId="77777777" w:rsidR="00CE4CAA"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051298C5" w14:textId="77777777" w:rsidR="00CE4CAA"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357B6B93" w14:textId="77777777" w:rsidR="00CE4CAA" w:rsidRDefault="00000000">
            <w:pPr>
              <w:pStyle w:val="TableParagraph"/>
              <w:ind w:right="93"/>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5ADAAE1B" w14:textId="77777777" w:rsidR="00CE4CAA" w:rsidRDefault="00000000">
            <w:pPr>
              <w:pStyle w:val="TableParagraph"/>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12563B7F" w14:textId="77777777" w:rsidR="00CE4CA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CE4CAA" w14:paraId="39E71DB0" w14:textId="77777777">
        <w:trPr>
          <w:trHeight w:val="484"/>
        </w:trPr>
        <w:tc>
          <w:tcPr>
            <w:tcW w:w="670" w:type="dxa"/>
            <w:vMerge w:val="restart"/>
            <w:tcBorders>
              <w:right w:val="single" w:sz="4" w:space="0" w:color="000000"/>
            </w:tcBorders>
          </w:tcPr>
          <w:p w14:paraId="3F999BBE" w14:textId="77777777" w:rsidR="00CE4CAA" w:rsidRDefault="00000000">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14:paraId="02F89C06" w14:textId="77777777" w:rsidR="00CE4CAA" w:rsidRDefault="00000000">
            <w:pPr>
              <w:pStyle w:val="TableParagraph"/>
              <w:spacing w:before="115"/>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1686370C" w14:textId="77777777" w:rsidR="00CE4CAA"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35FA88ED" w14:textId="77777777" w:rsidR="00CE4CAA" w:rsidRDefault="00000000">
            <w:pPr>
              <w:pStyle w:val="TableParagraph"/>
              <w:ind w:left="114" w:right="490"/>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6763B41A" w14:textId="77777777" w:rsidR="00CE4CAA" w:rsidRDefault="00000000">
            <w:pPr>
              <w:pStyle w:val="TableParagraph"/>
              <w:spacing w:before="115"/>
              <w:ind w:right="97"/>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770138A3" w14:textId="77777777" w:rsidR="00CE4CAA"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04E6B456" w14:textId="77777777" w:rsidR="00CE4CAA" w:rsidRDefault="00000000">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14:paraId="21A1091B" w14:textId="77777777" w:rsidR="00CE4CAA" w:rsidRDefault="00000000">
            <w:pPr>
              <w:pStyle w:val="TableParagraph"/>
              <w:spacing w:before="115"/>
              <w:ind w:left="103"/>
              <w:rPr>
                <w:sz w:val="20"/>
              </w:rPr>
            </w:pPr>
            <w:r>
              <w:rPr>
                <w:sz w:val="20"/>
              </w:rPr>
              <w:t>10</w:t>
            </w:r>
            <w:r>
              <w:rPr>
                <w:spacing w:val="-3"/>
                <w:sz w:val="20"/>
              </w:rPr>
              <w:t xml:space="preserve"> </w:t>
            </w:r>
            <w:r>
              <w:rPr>
                <w:spacing w:val="-10"/>
                <w:sz w:val="20"/>
              </w:rPr>
              <w:t>%</w:t>
            </w:r>
          </w:p>
        </w:tc>
      </w:tr>
      <w:tr w:rsidR="00CE4CAA" w14:paraId="078D54AD" w14:textId="77777777">
        <w:trPr>
          <w:trHeight w:val="1546"/>
        </w:trPr>
        <w:tc>
          <w:tcPr>
            <w:tcW w:w="670" w:type="dxa"/>
            <w:vMerge/>
            <w:tcBorders>
              <w:top w:val="nil"/>
              <w:right w:val="single" w:sz="4" w:space="0" w:color="000000"/>
            </w:tcBorders>
          </w:tcPr>
          <w:p w14:paraId="726AAA59"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01160821"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45428DC4" w14:textId="77777777" w:rsidR="00CE4CAA" w:rsidRDefault="00CE4CAA">
            <w:pPr>
              <w:rPr>
                <w:sz w:val="2"/>
                <w:szCs w:val="2"/>
              </w:rPr>
            </w:pPr>
          </w:p>
        </w:tc>
        <w:tc>
          <w:tcPr>
            <w:tcW w:w="2903" w:type="dxa"/>
            <w:tcBorders>
              <w:top w:val="single" w:sz="4" w:space="0" w:color="000000"/>
              <w:left w:val="single" w:sz="4" w:space="0" w:color="000000"/>
            </w:tcBorders>
          </w:tcPr>
          <w:p w14:paraId="25455F63" w14:textId="77777777" w:rsidR="00CE4CAA" w:rsidRDefault="00000000">
            <w:pPr>
              <w:pStyle w:val="TableParagraph"/>
              <w:spacing w:before="102"/>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71692D55" w14:textId="77777777" w:rsidR="00CE4CAA" w:rsidRDefault="00000000">
            <w:pPr>
              <w:pStyle w:val="TableParagraph"/>
              <w:spacing w:before="1"/>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6AFD03F2" w14:textId="77777777" w:rsidR="00CE4CAA" w:rsidRDefault="00000000">
            <w:pPr>
              <w:pStyle w:val="TableParagraph"/>
              <w:spacing w:before="3" w:line="237" w:lineRule="auto"/>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bl>
    <w:p w14:paraId="53F62AC4" w14:textId="77777777" w:rsidR="00CE4CAA" w:rsidRDefault="00CE4CAA">
      <w:pPr>
        <w:spacing w:line="237" w:lineRule="auto"/>
        <w:rPr>
          <w:sz w:val="20"/>
        </w:rPr>
        <w:sectPr w:rsidR="00CE4CAA">
          <w:pgSz w:w="12240" w:h="15840"/>
          <w:pgMar w:top="1780" w:right="1020" w:bottom="960" w:left="1600" w:header="708" w:footer="771" w:gutter="0"/>
          <w:cols w:space="708"/>
        </w:sectPr>
      </w:pPr>
    </w:p>
    <w:p w14:paraId="25D38AB4"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387791A3" w14:textId="77777777">
        <w:trPr>
          <w:trHeight w:val="493"/>
        </w:trPr>
        <w:tc>
          <w:tcPr>
            <w:tcW w:w="670" w:type="dxa"/>
            <w:tcBorders>
              <w:right w:val="single" w:sz="4" w:space="0" w:color="000000"/>
            </w:tcBorders>
          </w:tcPr>
          <w:p w14:paraId="3F7CEBA4"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668BAA9"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ACDB531"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0AD03CC"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34BC0D6C" w14:textId="77777777">
        <w:trPr>
          <w:trHeight w:val="2086"/>
        </w:trPr>
        <w:tc>
          <w:tcPr>
            <w:tcW w:w="670" w:type="dxa"/>
            <w:vMerge w:val="restart"/>
            <w:tcBorders>
              <w:right w:val="single" w:sz="4" w:space="0" w:color="000000"/>
            </w:tcBorders>
          </w:tcPr>
          <w:p w14:paraId="5E1ADCAD" w14:textId="77777777" w:rsidR="00CE4CAA" w:rsidRDefault="00000000">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14:paraId="4790B71B" w14:textId="77777777" w:rsidR="00CE4CAA" w:rsidRDefault="00000000">
            <w:pPr>
              <w:pStyle w:val="TableParagraph"/>
              <w:spacing w:before="112"/>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15CD73FB" w14:textId="77777777" w:rsidR="00CE4CAA" w:rsidRDefault="00000000">
            <w:pPr>
              <w:pStyle w:val="TableParagraph"/>
              <w:spacing w:before="112"/>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05E7309D" w14:textId="77777777" w:rsidR="00CE4CAA" w:rsidRDefault="00000000">
            <w:pPr>
              <w:pStyle w:val="TableParagraph"/>
              <w:ind w:right="167"/>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1140B501" w14:textId="77777777" w:rsidR="00CE4CAA"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7A6CA327" w14:textId="77777777" w:rsidR="00CE4CA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CE4CAA" w14:paraId="088FFFC3" w14:textId="77777777">
        <w:trPr>
          <w:trHeight w:val="1326"/>
        </w:trPr>
        <w:tc>
          <w:tcPr>
            <w:tcW w:w="670" w:type="dxa"/>
            <w:vMerge/>
            <w:tcBorders>
              <w:top w:val="nil"/>
              <w:right w:val="single" w:sz="4" w:space="0" w:color="000000"/>
            </w:tcBorders>
          </w:tcPr>
          <w:p w14:paraId="2D5BC49F"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3492E02E" w14:textId="77777777" w:rsidR="00CE4CAA" w:rsidRDefault="00CE4CAA">
            <w:pPr>
              <w:rPr>
                <w:sz w:val="2"/>
                <w:szCs w:val="2"/>
              </w:rPr>
            </w:pPr>
          </w:p>
        </w:tc>
        <w:tc>
          <w:tcPr>
            <w:tcW w:w="2905" w:type="dxa"/>
            <w:tcBorders>
              <w:left w:val="single" w:sz="4" w:space="0" w:color="000000"/>
              <w:right w:val="single" w:sz="4" w:space="0" w:color="000000"/>
            </w:tcBorders>
          </w:tcPr>
          <w:p w14:paraId="01AF0514" w14:textId="77777777" w:rsidR="00CE4CAA"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tcBorders>
          </w:tcPr>
          <w:p w14:paraId="326284DE" w14:textId="77777777" w:rsidR="00CE4CAA" w:rsidRDefault="00000000">
            <w:pPr>
              <w:pStyle w:val="TableParagraph"/>
              <w:spacing w:before="114"/>
              <w:ind w:left="103"/>
              <w:rPr>
                <w:sz w:val="20"/>
              </w:rPr>
            </w:pPr>
            <w:r>
              <w:rPr>
                <w:sz w:val="20"/>
              </w:rPr>
              <w:t>100</w:t>
            </w:r>
            <w:r>
              <w:rPr>
                <w:spacing w:val="-3"/>
                <w:sz w:val="20"/>
              </w:rPr>
              <w:t xml:space="preserve"> </w:t>
            </w:r>
            <w:r>
              <w:rPr>
                <w:spacing w:val="-10"/>
                <w:sz w:val="20"/>
              </w:rPr>
              <w:t>%</w:t>
            </w:r>
          </w:p>
        </w:tc>
      </w:tr>
      <w:tr w:rsidR="00CE4CAA" w14:paraId="297E1B5D" w14:textId="77777777">
        <w:trPr>
          <w:trHeight w:val="3685"/>
        </w:trPr>
        <w:tc>
          <w:tcPr>
            <w:tcW w:w="670" w:type="dxa"/>
            <w:tcBorders>
              <w:right w:val="single" w:sz="4" w:space="0" w:color="000000"/>
            </w:tcBorders>
          </w:tcPr>
          <w:p w14:paraId="17538E6B" w14:textId="77777777" w:rsidR="00CE4CAA"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7B8B69A5" w14:textId="77777777" w:rsidR="00CE4CAA"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2E60E9C9" w14:textId="77777777" w:rsidR="00CE4CAA" w:rsidRDefault="00000000">
            <w:pPr>
              <w:pStyle w:val="TableParagraph"/>
              <w:spacing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56F58DD3" w14:textId="77777777" w:rsidR="00CE4CAA"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254EAE45" w14:textId="77777777" w:rsidR="00CE4CAA"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56806601" w14:textId="77777777" w:rsidR="00CE4CAA" w:rsidRDefault="00000000">
            <w:pPr>
              <w:pStyle w:val="TableParagraph"/>
              <w:rPr>
                <w:sz w:val="20"/>
              </w:rPr>
            </w:pPr>
            <w:r>
              <w:rPr>
                <w:spacing w:val="-2"/>
                <w:sz w:val="20"/>
              </w:rPr>
              <w:t>účastníka,</w:t>
            </w:r>
          </w:p>
          <w:p w14:paraId="16D62582" w14:textId="77777777" w:rsidR="00CE4CAA" w:rsidRDefault="00000000">
            <w:pPr>
              <w:pStyle w:val="TableParagraph"/>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3069AA58" w14:textId="77777777" w:rsidR="00CE4CAA"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60B8BBB2" w14:textId="77777777" w:rsidR="00CE4CAA" w:rsidRDefault="00000000">
            <w:pPr>
              <w:pStyle w:val="TableParagraph"/>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2A0591AE" w14:textId="77777777" w:rsidR="00CE4CAA" w:rsidRDefault="00000000">
            <w:pPr>
              <w:pStyle w:val="TableParagraph"/>
              <w:spacing w:before="1"/>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32B276E9" w14:textId="77777777" w:rsidR="00CE4CAA" w:rsidRDefault="00000000">
            <w:pPr>
              <w:pStyle w:val="TableParagraph"/>
              <w:spacing w:before="1"/>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0388930D" w14:textId="77777777" w:rsidR="00CE4CAA"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CE4CAA" w14:paraId="47814C36" w14:textId="77777777">
        <w:trPr>
          <w:trHeight w:val="2821"/>
        </w:trPr>
        <w:tc>
          <w:tcPr>
            <w:tcW w:w="670" w:type="dxa"/>
            <w:tcBorders>
              <w:bottom w:val="single" w:sz="4" w:space="0" w:color="000000"/>
              <w:right w:val="single" w:sz="4" w:space="0" w:color="000000"/>
            </w:tcBorders>
          </w:tcPr>
          <w:p w14:paraId="65EC76C1" w14:textId="77777777" w:rsidR="00CE4CAA"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14:paraId="3B94BE41" w14:textId="77777777" w:rsidR="00CE4CAA"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54538BEB" w14:textId="77777777" w:rsidR="00CE4CAA"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242B9B14" w14:textId="77777777" w:rsidR="00CE4CAA"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37E9068A" w14:textId="77777777" w:rsidR="00CE4CAA" w:rsidRDefault="00000000">
            <w:pPr>
              <w:pStyle w:val="TableParagraph"/>
              <w:spacing w:before="1"/>
              <w:rPr>
                <w:sz w:val="20"/>
              </w:rPr>
            </w:pPr>
            <w:r>
              <w:rPr>
                <w:spacing w:val="-2"/>
                <w:sz w:val="20"/>
              </w:rPr>
              <w:t>přípravy</w:t>
            </w:r>
          </w:p>
          <w:p w14:paraId="01AC9F6C" w14:textId="77777777" w:rsidR="00CE4CAA" w:rsidRDefault="00000000">
            <w:pPr>
              <w:pStyle w:val="TableParagraph"/>
              <w:ind w:right="152"/>
              <w:rPr>
                <w:sz w:val="20"/>
              </w:rPr>
            </w:pPr>
            <w:r>
              <w:rPr>
                <w:sz w:val="20"/>
              </w:rPr>
              <w:t>výběrového/zadávacího</w:t>
            </w:r>
            <w:r>
              <w:rPr>
                <w:spacing w:val="-14"/>
                <w:sz w:val="20"/>
              </w:rPr>
              <w:t xml:space="preserve"> </w:t>
            </w:r>
            <w:r>
              <w:rPr>
                <w:sz w:val="20"/>
              </w:rPr>
              <w:t>řízení má za následek porušení</w:t>
            </w:r>
          </w:p>
          <w:p w14:paraId="566CAA0E" w14:textId="77777777" w:rsidR="00CE4CAA" w:rsidRDefault="00000000">
            <w:pPr>
              <w:pStyle w:val="TableParagraph"/>
              <w:spacing w:line="264" w:lineRule="exact"/>
              <w:rPr>
                <w:sz w:val="20"/>
              </w:rPr>
            </w:pPr>
            <w:r>
              <w:rPr>
                <w:sz w:val="20"/>
              </w:rPr>
              <w:t>zásady</w:t>
            </w:r>
            <w:r>
              <w:rPr>
                <w:spacing w:val="-8"/>
                <w:sz w:val="20"/>
              </w:rPr>
              <w:t xml:space="preserve"> </w:t>
            </w:r>
            <w:r>
              <w:rPr>
                <w:spacing w:val="-2"/>
                <w:sz w:val="20"/>
              </w:rPr>
              <w:t>nediskriminace,</w:t>
            </w:r>
          </w:p>
          <w:p w14:paraId="21C4C14B" w14:textId="77777777" w:rsidR="00CE4CAA" w:rsidRDefault="00000000">
            <w:pPr>
              <w:pStyle w:val="TableParagraph"/>
              <w:spacing w:before="1"/>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bottom w:val="single" w:sz="4" w:space="0" w:color="000000"/>
            </w:tcBorders>
          </w:tcPr>
          <w:p w14:paraId="14381B70" w14:textId="77777777" w:rsidR="00CE4CAA"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46559A1E" w14:textId="77777777" w:rsidR="00CE4CAA" w:rsidRDefault="00CE4CAA">
      <w:pPr>
        <w:rPr>
          <w:sz w:val="20"/>
        </w:rPr>
        <w:sectPr w:rsidR="00CE4CAA">
          <w:pgSz w:w="12240" w:h="15840"/>
          <w:pgMar w:top="1780" w:right="1020" w:bottom="960" w:left="1600" w:header="708" w:footer="771" w:gutter="0"/>
          <w:cols w:space="708"/>
        </w:sectPr>
      </w:pPr>
    </w:p>
    <w:p w14:paraId="5D065D51"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0798C2C7" w14:textId="77777777">
        <w:trPr>
          <w:trHeight w:val="493"/>
        </w:trPr>
        <w:tc>
          <w:tcPr>
            <w:tcW w:w="670" w:type="dxa"/>
            <w:tcBorders>
              <w:right w:val="single" w:sz="4" w:space="0" w:color="000000"/>
            </w:tcBorders>
          </w:tcPr>
          <w:p w14:paraId="5836E642"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D2C5927"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9650B94"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47A0182"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68A602AE" w14:textId="77777777">
        <w:trPr>
          <w:trHeight w:val="2701"/>
        </w:trPr>
        <w:tc>
          <w:tcPr>
            <w:tcW w:w="670" w:type="dxa"/>
            <w:tcBorders>
              <w:right w:val="single" w:sz="4" w:space="0" w:color="000000"/>
            </w:tcBorders>
          </w:tcPr>
          <w:p w14:paraId="0A750B29" w14:textId="77777777" w:rsidR="00CE4CAA"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14:paraId="4739E695" w14:textId="77777777" w:rsidR="00CE4CAA"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134FAEEF" w14:textId="77777777" w:rsidR="00CE4CAA" w:rsidRDefault="00000000">
            <w:pPr>
              <w:pStyle w:val="TableParagraph"/>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72F6C144" w14:textId="77777777" w:rsidR="00CE4CAA"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7F61419D" w14:textId="77777777" w:rsidR="00CE4CAA"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511F243D" w14:textId="77777777" w:rsidR="00CE4CAA"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32BE09E8" w14:textId="77777777" w:rsidR="00CE4CAA"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tcBorders>
          </w:tcPr>
          <w:p w14:paraId="3F8EE9A4" w14:textId="77777777" w:rsidR="00CE4CA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CE4CAA" w14:paraId="5AEF1ECF" w14:textId="77777777">
        <w:trPr>
          <w:trHeight w:val="5361"/>
        </w:trPr>
        <w:tc>
          <w:tcPr>
            <w:tcW w:w="670" w:type="dxa"/>
            <w:tcBorders>
              <w:right w:val="single" w:sz="4" w:space="0" w:color="000000"/>
            </w:tcBorders>
          </w:tcPr>
          <w:p w14:paraId="43C1BFB4" w14:textId="77777777" w:rsidR="00CE4CAA" w:rsidRDefault="00000000">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7AE424D8" w14:textId="77777777" w:rsidR="00CE4CAA" w:rsidRDefault="00000000">
            <w:pPr>
              <w:pStyle w:val="TableParagraph"/>
              <w:spacing w:before="113"/>
              <w:ind w:left="114"/>
              <w:rPr>
                <w:sz w:val="20"/>
              </w:rPr>
            </w:pPr>
            <w:r>
              <w:rPr>
                <w:sz w:val="20"/>
              </w:rPr>
              <w:t>Neoprávněné</w:t>
            </w:r>
            <w:r>
              <w:rPr>
                <w:spacing w:val="-12"/>
                <w:sz w:val="20"/>
              </w:rPr>
              <w:t xml:space="preserve"> </w:t>
            </w:r>
            <w:r>
              <w:rPr>
                <w:spacing w:val="-2"/>
                <w:sz w:val="20"/>
              </w:rPr>
              <w:t>vyloučení</w:t>
            </w:r>
          </w:p>
          <w:p w14:paraId="1D66651D" w14:textId="77777777" w:rsidR="00CE4CAA" w:rsidRDefault="00000000">
            <w:pPr>
              <w:pStyle w:val="TableParagraph"/>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7C41B9B6" w14:textId="77777777" w:rsidR="00CE4CAA" w:rsidRDefault="00000000">
            <w:pPr>
              <w:pStyle w:val="TableParagraph"/>
              <w:spacing w:before="113"/>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007E7375" w14:textId="77777777" w:rsidR="00CE4CAA" w:rsidRDefault="00000000">
            <w:pPr>
              <w:pStyle w:val="TableParagraph"/>
              <w:spacing w:before="1" w:line="265" w:lineRule="exact"/>
              <w:rPr>
                <w:sz w:val="20"/>
              </w:rPr>
            </w:pPr>
            <w:r>
              <w:rPr>
                <w:sz w:val="20"/>
              </w:rPr>
              <w:t>požádal</w:t>
            </w:r>
            <w:r>
              <w:rPr>
                <w:spacing w:val="-8"/>
                <w:sz w:val="20"/>
              </w:rPr>
              <w:t xml:space="preserve"> </w:t>
            </w:r>
            <w:r>
              <w:rPr>
                <w:spacing w:val="-2"/>
                <w:sz w:val="20"/>
              </w:rPr>
              <w:t>účastníka</w:t>
            </w:r>
          </w:p>
          <w:p w14:paraId="0E1FF831" w14:textId="77777777" w:rsidR="00CE4CAA" w:rsidRDefault="00000000">
            <w:pPr>
              <w:pStyle w:val="TableParagraph"/>
              <w:spacing w:line="265" w:lineRule="exact"/>
              <w:rPr>
                <w:sz w:val="20"/>
              </w:rPr>
            </w:pPr>
            <w:r>
              <w:rPr>
                <w:w w:val="95"/>
                <w:sz w:val="20"/>
              </w:rPr>
              <w:t>výběrového/zadávacího</w:t>
            </w:r>
            <w:r>
              <w:rPr>
                <w:spacing w:val="55"/>
                <w:w w:val="150"/>
                <w:sz w:val="20"/>
              </w:rPr>
              <w:t xml:space="preserve"> </w:t>
            </w:r>
            <w:r>
              <w:rPr>
                <w:spacing w:val="-2"/>
                <w:w w:val="95"/>
                <w:sz w:val="20"/>
              </w:rPr>
              <w:t>řízení</w:t>
            </w:r>
          </w:p>
          <w:p w14:paraId="7B813B7A" w14:textId="77777777" w:rsidR="00CE4CAA" w:rsidRDefault="00000000">
            <w:pPr>
              <w:pStyle w:val="TableParagraph"/>
              <w:ind w:right="93"/>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27D3AE32" w14:textId="77777777" w:rsidR="00CE4CAA" w:rsidRDefault="00000000">
            <w:pPr>
              <w:pStyle w:val="TableParagraph"/>
              <w:spacing w:line="266" w:lineRule="exact"/>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7ECE8190" w14:textId="77777777" w:rsidR="00CE4CAA"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534D6381" w14:textId="77777777" w:rsidR="00CE4CAA" w:rsidRDefault="00000000">
            <w:pPr>
              <w:pStyle w:val="TableParagraph"/>
              <w:spacing w:before="113"/>
              <w:ind w:left="103"/>
              <w:rPr>
                <w:sz w:val="20"/>
              </w:rPr>
            </w:pPr>
            <w:r>
              <w:rPr>
                <w:sz w:val="20"/>
              </w:rPr>
              <w:t>25</w:t>
            </w:r>
            <w:r>
              <w:rPr>
                <w:spacing w:val="-2"/>
                <w:sz w:val="20"/>
              </w:rPr>
              <w:t xml:space="preserve"> </w:t>
            </w:r>
            <w:r>
              <w:rPr>
                <w:spacing w:val="-10"/>
                <w:sz w:val="20"/>
              </w:rPr>
              <w:t>%</w:t>
            </w:r>
          </w:p>
        </w:tc>
      </w:tr>
      <w:tr w:rsidR="00CE4CAA" w14:paraId="184B8BB9" w14:textId="77777777">
        <w:trPr>
          <w:trHeight w:val="1822"/>
        </w:trPr>
        <w:tc>
          <w:tcPr>
            <w:tcW w:w="670" w:type="dxa"/>
            <w:tcBorders>
              <w:right w:val="single" w:sz="4" w:space="0" w:color="000000"/>
            </w:tcBorders>
          </w:tcPr>
          <w:p w14:paraId="227DC7F6" w14:textId="77777777" w:rsidR="00CE4CAA" w:rsidRDefault="00000000">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4E6CFD43" w14:textId="77777777" w:rsidR="00CE4CAA" w:rsidRDefault="00000000">
            <w:pPr>
              <w:pStyle w:val="TableParagraph"/>
              <w:spacing w:before="112"/>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463CC576" w14:textId="77777777" w:rsidR="00CE4CAA" w:rsidRDefault="00000000">
            <w:pPr>
              <w:pStyle w:val="TableParagraph"/>
              <w:ind w:left="114"/>
              <w:rPr>
                <w:sz w:val="20"/>
              </w:rPr>
            </w:pPr>
            <w:r>
              <w:rPr>
                <w:spacing w:val="-2"/>
                <w:sz w:val="20"/>
              </w:rPr>
              <w:t>výsledek</w:t>
            </w:r>
          </w:p>
          <w:p w14:paraId="24701CB5" w14:textId="77777777" w:rsidR="00CE4CAA"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7C0A0140" w14:textId="77777777" w:rsidR="00CE4CAA" w:rsidRDefault="00000000">
            <w:pPr>
              <w:pStyle w:val="TableParagraph"/>
              <w:spacing w:before="112"/>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26DEE89E" w14:textId="77777777" w:rsidR="00CE4CAA"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508EAC52" w14:textId="77777777" w:rsidR="00CE4CAA" w:rsidRDefault="00000000">
            <w:pPr>
              <w:pStyle w:val="TableParagraph"/>
              <w:spacing w:before="1"/>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0C75A51A" w14:textId="77777777" w:rsidR="00CE4CAA"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CE4CAA" w14:paraId="48923A3E" w14:textId="77777777">
        <w:trPr>
          <w:trHeight w:val="1290"/>
        </w:trPr>
        <w:tc>
          <w:tcPr>
            <w:tcW w:w="670" w:type="dxa"/>
            <w:tcBorders>
              <w:right w:val="single" w:sz="4" w:space="0" w:color="000000"/>
            </w:tcBorders>
          </w:tcPr>
          <w:p w14:paraId="253BF14E" w14:textId="77777777" w:rsidR="00CE4CAA" w:rsidRDefault="00000000">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14:paraId="07A5008D" w14:textId="77777777" w:rsidR="00CE4CAA" w:rsidRDefault="00000000">
            <w:pPr>
              <w:pStyle w:val="TableParagraph"/>
              <w:spacing w:before="113"/>
              <w:ind w:left="114" w:right="551"/>
              <w:rPr>
                <w:sz w:val="20"/>
              </w:rPr>
            </w:pPr>
            <w:r>
              <w:rPr>
                <w:sz w:val="20"/>
              </w:rPr>
              <w:t>Bid-rigging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tcBorders>
              <w:left w:val="single" w:sz="4" w:space="0" w:color="000000"/>
              <w:right w:val="single" w:sz="4" w:space="0" w:color="000000"/>
            </w:tcBorders>
          </w:tcPr>
          <w:p w14:paraId="6012D213" w14:textId="77777777" w:rsidR="00CE4CAA" w:rsidRDefault="00000000">
            <w:pPr>
              <w:pStyle w:val="TableParagraph"/>
              <w:spacing w:before="113"/>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tc>
        <w:tc>
          <w:tcPr>
            <w:tcW w:w="2903" w:type="dxa"/>
            <w:tcBorders>
              <w:left w:val="single" w:sz="4" w:space="0" w:color="000000"/>
            </w:tcBorders>
          </w:tcPr>
          <w:p w14:paraId="4D120D3A" w14:textId="77777777" w:rsidR="00CE4CAA" w:rsidRDefault="00000000">
            <w:pPr>
              <w:pStyle w:val="TableParagraph"/>
              <w:spacing w:before="113"/>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se na bid-riggingu podíleli, postupovali bez pomoci osoby v rámci řídícího či</w:t>
            </w:r>
          </w:p>
        </w:tc>
      </w:tr>
    </w:tbl>
    <w:p w14:paraId="2CD14400" w14:textId="77777777" w:rsidR="00CE4CAA" w:rsidRDefault="00000000">
      <w:pPr>
        <w:pStyle w:val="Zkladntext"/>
        <w:spacing w:before="4"/>
        <w:rPr>
          <w:sz w:val="10"/>
        </w:rPr>
      </w:pPr>
      <w:r>
        <w:pict w14:anchorId="60B658A0">
          <v:rect id="docshape3" o:spid="_x0000_s2050" style="position:absolute;margin-left:85.1pt;margin-top:8.1pt;width:2in;height:.5pt;z-index:-15728128;mso-wrap-distance-left:0;mso-wrap-distance-right:0;mso-position-horizontal-relative:page;mso-position-vertical-relative:text" fillcolor="black" stroked="f">
            <w10:wrap type="topAndBottom" anchorx="page"/>
          </v:rect>
        </w:pict>
      </w:r>
    </w:p>
    <w:p w14:paraId="732A87EB" w14:textId="77777777" w:rsidR="00CE4CAA" w:rsidRDefault="00CE4CAA">
      <w:pPr>
        <w:pStyle w:val="Zkladntext"/>
      </w:pPr>
    </w:p>
    <w:p w14:paraId="41AD2CFF" w14:textId="77777777" w:rsidR="00CE4CAA" w:rsidRDefault="00CE4CAA">
      <w:pPr>
        <w:pStyle w:val="Zkladntext"/>
        <w:spacing w:before="12"/>
        <w:rPr>
          <w:sz w:val="13"/>
        </w:rPr>
      </w:pPr>
    </w:p>
    <w:p w14:paraId="2BA3F866" w14:textId="77777777" w:rsidR="00CE4CAA" w:rsidRDefault="00000000">
      <w:pPr>
        <w:pStyle w:val="Odstavecseseznamem"/>
        <w:numPr>
          <w:ilvl w:val="0"/>
          <w:numId w:val="1"/>
        </w:numPr>
        <w:tabs>
          <w:tab w:val="left" w:pos="22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4C7D18A7" w14:textId="77777777" w:rsidR="00CE4CAA" w:rsidRDefault="00CE4CAA">
      <w:pPr>
        <w:rPr>
          <w:sz w:val="16"/>
        </w:rPr>
        <w:sectPr w:rsidR="00CE4CAA">
          <w:pgSz w:w="12240" w:h="15840"/>
          <w:pgMar w:top="1780" w:right="1020" w:bottom="960" w:left="1600" w:header="708" w:footer="771" w:gutter="0"/>
          <w:cols w:space="708"/>
        </w:sectPr>
      </w:pPr>
    </w:p>
    <w:p w14:paraId="76278FF6"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40D5D206" w14:textId="77777777">
        <w:trPr>
          <w:trHeight w:val="493"/>
        </w:trPr>
        <w:tc>
          <w:tcPr>
            <w:tcW w:w="670" w:type="dxa"/>
            <w:tcBorders>
              <w:right w:val="single" w:sz="4" w:space="0" w:color="000000"/>
            </w:tcBorders>
          </w:tcPr>
          <w:p w14:paraId="66CAD3A4"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E261D69"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7430F06"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2A436C5"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6EF69B74" w14:textId="77777777">
        <w:trPr>
          <w:trHeight w:val="1023"/>
        </w:trPr>
        <w:tc>
          <w:tcPr>
            <w:tcW w:w="670" w:type="dxa"/>
            <w:vMerge w:val="restart"/>
            <w:tcBorders>
              <w:right w:val="single" w:sz="4" w:space="0" w:color="000000"/>
            </w:tcBorders>
          </w:tcPr>
          <w:p w14:paraId="65E6FB55" w14:textId="77777777" w:rsidR="00CE4CAA" w:rsidRDefault="00CE4CAA">
            <w:pPr>
              <w:pStyle w:val="TableParagraph"/>
              <w:ind w:left="0"/>
              <w:rPr>
                <w:rFonts w:ascii="Times New Roman"/>
                <w:sz w:val="18"/>
              </w:rPr>
            </w:pPr>
          </w:p>
        </w:tc>
        <w:tc>
          <w:tcPr>
            <w:tcW w:w="2903" w:type="dxa"/>
            <w:vMerge w:val="restart"/>
            <w:tcBorders>
              <w:left w:val="single" w:sz="4" w:space="0" w:color="000000"/>
              <w:right w:val="single" w:sz="4" w:space="0" w:color="000000"/>
            </w:tcBorders>
          </w:tcPr>
          <w:p w14:paraId="6944CCD5" w14:textId="77777777" w:rsidR="00CE4CAA" w:rsidRDefault="00CE4CAA">
            <w:pPr>
              <w:pStyle w:val="TableParagraph"/>
              <w:ind w:left="0"/>
              <w:rPr>
                <w:rFonts w:ascii="Times New Roman"/>
                <w:sz w:val="18"/>
              </w:rPr>
            </w:pPr>
          </w:p>
        </w:tc>
        <w:tc>
          <w:tcPr>
            <w:tcW w:w="2905" w:type="dxa"/>
            <w:vMerge w:val="restart"/>
            <w:tcBorders>
              <w:left w:val="single" w:sz="4" w:space="0" w:color="000000"/>
              <w:right w:val="single" w:sz="4" w:space="0" w:color="000000"/>
            </w:tcBorders>
          </w:tcPr>
          <w:p w14:paraId="0F73093C" w14:textId="77777777" w:rsidR="00CE4CAA" w:rsidRDefault="00000000">
            <w:pPr>
              <w:pStyle w:val="TableParagraph"/>
              <w:spacing w:before="112"/>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4B35EDF5" w14:textId="77777777" w:rsidR="00CE4CAA" w:rsidRDefault="00000000">
            <w:pPr>
              <w:pStyle w:val="TableParagraph"/>
              <w:spacing w:before="112"/>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CE4CAA" w14:paraId="06D2AF6D" w14:textId="77777777">
        <w:trPr>
          <w:trHeight w:val="1290"/>
        </w:trPr>
        <w:tc>
          <w:tcPr>
            <w:tcW w:w="670" w:type="dxa"/>
            <w:vMerge/>
            <w:tcBorders>
              <w:top w:val="nil"/>
              <w:right w:val="single" w:sz="4" w:space="0" w:color="000000"/>
            </w:tcBorders>
          </w:tcPr>
          <w:p w14:paraId="05B6ADFA"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4C3CF49C"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5980E5A1" w14:textId="77777777" w:rsidR="00CE4CAA" w:rsidRDefault="00CE4CAA">
            <w:pPr>
              <w:rPr>
                <w:sz w:val="2"/>
                <w:szCs w:val="2"/>
              </w:rPr>
            </w:pPr>
          </w:p>
        </w:tc>
        <w:tc>
          <w:tcPr>
            <w:tcW w:w="2903" w:type="dxa"/>
            <w:tcBorders>
              <w:left w:val="single" w:sz="4" w:space="0" w:color="000000"/>
            </w:tcBorders>
          </w:tcPr>
          <w:p w14:paraId="40F62CFA" w14:textId="77777777" w:rsidR="00CE4CAA" w:rsidRDefault="00000000">
            <w:pPr>
              <w:pStyle w:val="TableParagraph"/>
              <w:spacing w:before="112"/>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r>
              <w:rPr>
                <w:sz w:val="20"/>
              </w:rPr>
              <w:t>bid- riggingu nepodíleli jiní</w:t>
            </w:r>
          </w:p>
          <w:p w14:paraId="3F284458" w14:textId="77777777" w:rsidR="00CE4CAA" w:rsidRDefault="00000000">
            <w:pPr>
              <w:pStyle w:val="TableParagraph"/>
              <w:spacing w:before="1"/>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r>
              <w:rPr>
                <w:sz w:val="20"/>
              </w:rPr>
              <w:t>bid- riggingu účastnili</w:t>
            </w:r>
          </w:p>
        </w:tc>
      </w:tr>
      <w:tr w:rsidR="00CE4CAA" w14:paraId="5105726D" w14:textId="77777777">
        <w:trPr>
          <w:trHeight w:val="2620"/>
        </w:trPr>
        <w:tc>
          <w:tcPr>
            <w:tcW w:w="670" w:type="dxa"/>
            <w:vMerge/>
            <w:tcBorders>
              <w:top w:val="nil"/>
              <w:right w:val="single" w:sz="4" w:space="0" w:color="000000"/>
            </w:tcBorders>
          </w:tcPr>
          <w:p w14:paraId="5BA098B3"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3B0EFC65"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48F581B6" w14:textId="77777777" w:rsidR="00CE4CAA" w:rsidRDefault="00CE4CAA">
            <w:pPr>
              <w:rPr>
                <w:sz w:val="2"/>
                <w:szCs w:val="2"/>
              </w:rPr>
            </w:pPr>
          </w:p>
        </w:tc>
        <w:tc>
          <w:tcPr>
            <w:tcW w:w="2903" w:type="dxa"/>
            <w:tcBorders>
              <w:left w:val="single" w:sz="4" w:space="0" w:color="000000"/>
            </w:tcBorders>
          </w:tcPr>
          <w:p w14:paraId="0D7E06DA" w14:textId="77777777" w:rsidR="00CE4CAA" w:rsidRDefault="00000000">
            <w:pPr>
              <w:pStyle w:val="TableParagraph"/>
              <w:spacing w:before="112"/>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r>
              <w:rPr>
                <w:sz w:val="20"/>
              </w:rPr>
              <w:t>bid- riggingu</w:t>
            </w:r>
            <w:r>
              <w:rPr>
                <w:spacing w:val="-9"/>
                <w:sz w:val="20"/>
              </w:rPr>
              <w:t xml:space="preserve"> </w:t>
            </w:r>
            <w:r>
              <w:rPr>
                <w:sz w:val="20"/>
              </w:rPr>
              <w:t>podílela</w:t>
            </w:r>
            <w:r>
              <w:rPr>
                <w:spacing w:val="-9"/>
                <w:sz w:val="20"/>
              </w:rPr>
              <w:t xml:space="preserve"> </w:t>
            </w:r>
            <w:r>
              <w:rPr>
                <w:spacing w:val="-2"/>
                <w:sz w:val="20"/>
              </w:rPr>
              <w:t>osoba</w:t>
            </w:r>
          </w:p>
          <w:p w14:paraId="36D9839B" w14:textId="77777777" w:rsidR="00CE4CAA" w:rsidRDefault="00000000">
            <w:pPr>
              <w:pStyle w:val="TableParagraph"/>
              <w:spacing w:before="1"/>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519AA3CE" w14:textId="77777777" w:rsidR="00CE4CAA" w:rsidRDefault="00000000">
            <w:pPr>
              <w:pStyle w:val="TableParagraph"/>
              <w:spacing w:before="2" w:line="265" w:lineRule="exact"/>
              <w:ind w:left="103"/>
              <w:rPr>
                <w:sz w:val="20"/>
              </w:rPr>
            </w:pPr>
            <w:r>
              <w:rPr>
                <w:sz w:val="20"/>
              </w:rPr>
              <w:t>podílejícími</w:t>
            </w:r>
            <w:r>
              <w:rPr>
                <w:spacing w:val="-7"/>
                <w:sz w:val="20"/>
              </w:rPr>
              <w:t xml:space="preserve"> </w:t>
            </w:r>
            <w:r>
              <w:rPr>
                <w:sz w:val="20"/>
              </w:rPr>
              <w:t>se</w:t>
            </w:r>
            <w:r>
              <w:rPr>
                <w:spacing w:val="-6"/>
                <w:sz w:val="20"/>
              </w:rPr>
              <w:t xml:space="preserve"> </w:t>
            </w:r>
            <w:r>
              <w:rPr>
                <w:sz w:val="20"/>
              </w:rPr>
              <w:t>na</w:t>
            </w:r>
            <w:r>
              <w:rPr>
                <w:spacing w:val="-6"/>
                <w:sz w:val="20"/>
              </w:rPr>
              <w:t xml:space="preserve"> </w:t>
            </w:r>
            <w:r>
              <w:rPr>
                <w:spacing w:val="-4"/>
                <w:sz w:val="20"/>
              </w:rPr>
              <w:t>bid-</w:t>
            </w:r>
          </w:p>
          <w:p w14:paraId="348AEF27" w14:textId="77777777" w:rsidR="00CE4CAA" w:rsidRDefault="00000000">
            <w:pPr>
              <w:pStyle w:val="TableParagraph"/>
              <w:ind w:left="103" w:right="429"/>
              <w:rPr>
                <w:sz w:val="20"/>
              </w:rPr>
            </w:pPr>
            <w:r>
              <w:rPr>
                <w:sz w:val="20"/>
              </w:rPr>
              <w:t>riggingu</w:t>
            </w:r>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CE4CAA" w14:paraId="169B0BB4" w14:textId="77777777">
        <w:trPr>
          <w:trHeight w:val="2538"/>
        </w:trPr>
        <w:tc>
          <w:tcPr>
            <w:tcW w:w="670" w:type="dxa"/>
            <w:vMerge w:val="restart"/>
            <w:tcBorders>
              <w:right w:val="single" w:sz="4" w:space="0" w:color="000000"/>
            </w:tcBorders>
          </w:tcPr>
          <w:p w14:paraId="59038F78" w14:textId="77777777" w:rsidR="00CE4CAA" w:rsidRDefault="00000000">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14:paraId="78A3E08E" w14:textId="77777777" w:rsidR="00CE4CAA" w:rsidRDefault="00000000">
            <w:pPr>
              <w:pStyle w:val="TableParagraph"/>
              <w:spacing w:before="114"/>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41EAB25A" w14:textId="77777777" w:rsidR="00CE4CAA" w:rsidRDefault="00000000">
            <w:pPr>
              <w:pStyle w:val="TableParagraph"/>
              <w:spacing w:before="114"/>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63C90FD1" w14:textId="77777777" w:rsidR="00CE4CAA" w:rsidRDefault="00000000">
            <w:pPr>
              <w:pStyle w:val="TableParagraph"/>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3370BF0F" w14:textId="77777777" w:rsidR="00CE4CAA"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075E7F24" w14:textId="77777777" w:rsidR="00CE4CAA" w:rsidRDefault="00CE4CAA">
            <w:pPr>
              <w:pStyle w:val="TableParagraph"/>
              <w:spacing w:before="1"/>
              <w:ind w:left="0"/>
              <w:rPr>
                <w:sz w:val="20"/>
              </w:rPr>
            </w:pPr>
          </w:p>
          <w:p w14:paraId="4F402FA4" w14:textId="77777777" w:rsidR="00CE4CAA" w:rsidRDefault="00000000">
            <w:pPr>
              <w:pStyle w:val="TableParagraph"/>
              <w:spacing w:before="1"/>
              <w:ind w:left="103"/>
              <w:rPr>
                <w:sz w:val="20"/>
              </w:rPr>
            </w:pPr>
            <w:r>
              <w:rPr>
                <w:sz w:val="20"/>
              </w:rPr>
              <w:t>a</w:t>
            </w:r>
            <w:r>
              <w:rPr>
                <w:spacing w:val="-3"/>
                <w:sz w:val="20"/>
              </w:rPr>
              <w:t xml:space="preserve"> </w:t>
            </w:r>
            <w:r>
              <w:rPr>
                <w:spacing w:val="-4"/>
                <w:sz w:val="20"/>
              </w:rPr>
              <w:t>dále</w:t>
            </w:r>
          </w:p>
          <w:p w14:paraId="6C707CD1" w14:textId="77777777" w:rsidR="00CE4CAA" w:rsidRDefault="00CE4CAA">
            <w:pPr>
              <w:pStyle w:val="TableParagraph"/>
              <w:spacing w:before="1"/>
              <w:ind w:left="0"/>
              <w:rPr>
                <w:sz w:val="20"/>
              </w:rPr>
            </w:pPr>
          </w:p>
          <w:p w14:paraId="327160C0" w14:textId="77777777" w:rsidR="00CE4CAA" w:rsidRDefault="00000000">
            <w:pPr>
              <w:pStyle w:val="TableParagraph"/>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42998549" w14:textId="77777777" w:rsidR="00CE4CAA" w:rsidRDefault="00000000">
            <w:pPr>
              <w:pStyle w:val="TableParagraph"/>
              <w:spacing w:line="264" w:lineRule="exact"/>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CE4CAA" w14:paraId="7598888A" w14:textId="77777777">
        <w:trPr>
          <w:trHeight w:val="3152"/>
        </w:trPr>
        <w:tc>
          <w:tcPr>
            <w:tcW w:w="670" w:type="dxa"/>
            <w:vMerge/>
            <w:tcBorders>
              <w:top w:val="nil"/>
              <w:right w:val="single" w:sz="4" w:space="0" w:color="000000"/>
            </w:tcBorders>
          </w:tcPr>
          <w:p w14:paraId="551CA51F" w14:textId="77777777" w:rsidR="00CE4CAA" w:rsidRDefault="00CE4CAA">
            <w:pPr>
              <w:rPr>
                <w:sz w:val="2"/>
                <w:szCs w:val="2"/>
              </w:rPr>
            </w:pPr>
          </w:p>
        </w:tc>
        <w:tc>
          <w:tcPr>
            <w:tcW w:w="2903" w:type="dxa"/>
            <w:vMerge/>
            <w:tcBorders>
              <w:top w:val="nil"/>
              <w:left w:val="single" w:sz="4" w:space="0" w:color="000000"/>
              <w:right w:val="single" w:sz="4" w:space="0" w:color="000000"/>
            </w:tcBorders>
          </w:tcPr>
          <w:p w14:paraId="46F780F6" w14:textId="77777777" w:rsidR="00CE4CAA" w:rsidRDefault="00CE4CAA">
            <w:pPr>
              <w:rPr>
                <w:sz w:val="2"/>
                <w:szCs w:val="2"/>
              </w:rPr>
            </w:pPr>
          </w:p>
        </w:tc>
        <w:tc>
          <w:tcPr>
            <w:tcW w:w="2905" w:type="dxa"/>
            <w:vMerge/>
            <w:tcBorders>
              <w:top w:val="nil"/>
              <w:left w:val="single" w:sz="4" w:space="0" w:color="000000"/>
              <w:right w:val="single" w:sz="4" w:space="0" w:color="000000"/>
            </w:tcBorders>
          </w:tcPr>
          <w:p w14:paraId="201B2A05" w14:textId="77777777" w:rsidR="00CE4CAA" w:rsidRDefault="00CE4CAA">
            <w:pPr>
              <w:rPr>
                <w:sz w:val="2"/>
                <w:szCs w:val="2"/>
              </w:rPr>
            </w:pPr>
          </w:p>
        </w:tc>
        <w:tc>
          <w:tcPr>
            <w:tcW w:w="2903" w:type="dxa"/>
            <w:tcBorders>
              <w:left w:val="single" w:sz="4" w:space="0" w:color="000000"/>
            </w:tcBorders>
          </w:tcPr>
          <w:p w14:paraId="4D27D4B0" w14:textId="77777777" w:rsidR="00CE4CAA"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0C1739BC" w14:textId="77777777" w:rsidR="00CE4CAA" w:rsidRDefault="00CE4CAA">
            <w:pPr>
              <w:pStyle w:val="TableParagraph"/>
              <w:spacing w:before="1"/>
              <w:ind w:left="0"/>
              <w:rPr>
                <w:sz w:val="20"/>
              </w:rPr>
            </w:pPr>
          </w:p>
          <w:p w14:paraId="720E93F2" w14:textId="77777777" w:rsidR="00CE4CAA" w:rsidRDefault="00000000">
            <w:pPr>
              <w:pStyle w:val="TableParagraph"/>
              <w:ind w:left="103"/>
              <w:rPr>
                <w:sz w:val="20"/>
              </w:rPr>
            </w:pPr>
            <w:r>
              <w:rPr>
                <w:sz w:val="20"/>
              </w:rPr>
              <w:t>a</w:t>
            </w:r>
            <w:r>
              <w:rPr>
                <w:spacing w:val="-3"/>
                <w:sz w:val="20"/>
              </w:rPr>
              <w:t xml:space="preserve"> </w:t>
            </w:r>
            <w:r>
              <w:rPr>
                <w:spacing w:val="-4"/>
                <w:sz w:val="20"/>
              </w:rPr>
              <w:t>dále</w:t>
            </w:r>
          </w:p>
          <w:p w14:paraId="344EA306" w14:textId="77777777" w:rsidR="00CE4CAA" w:rsidRDefault="00CE4CAA">
            <w:pPr>
              <w:pStyle w:val="TableParagraph"/>
              <w:spacing w:before="12"/>
              <w:ind w:left="0"/>
              <w:rPr>
                <w:sz w:val="19"/>
              </w:rPr>
            </w:pPr>
          </w:p>
          <w:p w14:paraId="47D0FD9D" w14:textId="77777777" w:rsidR="00CE4CAA" w:rsidRDefault="00000000">
            <w:pPr>
              <w:pStyle w:val="TableParagraph"/>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379E411C" w14:textId="77777777" w:rsidR="00CE4CAA" w:rsidRDefault="00000000">
            <w:pPr>
              <w:pStyle w:val="TableParagraph"/>
              <w:spacing w:before="2"/>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4D34972D" w14:textId="77777777" w:rsidR="00CE4CAA" w:rsidRDefault="00000000">
            <w:pPr>
              <w:pStyle w:val="TableParagraph"/>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CE4CAA" w14:paraId="36210EDF" w14:textId="77777777">
        <w:trPr>
          <w:trHeight w:val="493"/>
        </w:trPr>
        <w:tc>
          <w:tcPr>
            <w:tcW w:w="670" w:type="dxa"/>
            <w:tcBorders>
              <w:right w:val="single" w:sz="4" w:space="0" w:color="000000"/>
            </w:tcBorders>
          </w:tcPr>
          <w:p w14:paraId="77BB0540" w14:textId="77777777" w:rsidR="00CE4CAA" w:rsidRDefault="00000000">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14:paraId="5CC55079" w14:textId="77777777" w:rsidR="00CE4CAA" w:rsidRDefault="00000000">
            <w:pPr>
              <w:pStyle w:val="TableParagraph"/>
              <w:spacing w:before="112"/>
              <w:ind w:left="114"/>
              <w:rPr>
                <w:sz w:val="20"/>
              </w:rPr>
            </w:pPr>
            <w:r>
              <w:rPr>
                <w:sz w:val="20"/>
              </w:rPr>
              <w:t>Jiné</w:t>
            </w:r>
            <w:r>
              <w:rPr>
                <w:spacing w:val="-8"/>
                <w:sz w:val="20"/>
              </w:rPr>
              <w:t xml:space="preserve"> </w:t>
            </w:r>
            <w:r>
              <w:rPr>
                <w:spacing w:val="-2"/>
                <w:sz w:val="20"/>
              </w:rPr>
              <w:t>porušení</w:t>
            </w:r>
          </w:p>
        </w:tc>
        <w:tc>
          <w:tcPr>
            <w:tcW w:w="2905" w:type="dxa"/>
            <w:tcBorders>
              <w:left w:val="single" w:sz="4" w:space="0" w:color="000000"/>
              <w:right w:val="single" w:sz="4" w:space="0" w:color="000000"/>
            </w:tcBorders>
          </w:tcPr>
          <w:p w14:paraId="18AD2546" w14:textId="77777777" w:rsidR="00CE4CAA" w:rsidRDefault="00000000">
            <w:pPr>
              <w:pStyle w:val="TableParagraph"/>
              <w:spacing w:before="112"/>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tc>
        <w:tc>
          <w:tcPr>
            <w:tcW w:w="2903" w:type="dxa"/>
            <w:tcBorders>
              <w:left w:val="single" w:sz="4" w:space="0" w:color="000000"/>
              <w:bottom w:val="single" w:sz="4" w:space="0" w:color="000000"/>
            </w:tcBorders>
          </w:tcPr>
          <w:p w14:paraId="457BB6CF" w14:textId="77777777" w:rsidR="00CE4CAA"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2D445B87" w14:textId="77777777" w:rsidR="00CE4CAA" w:rsidRDefault="00CE4CAA">
      <w:pPr>
        <w:rPr>
          <w:sz w:val="20"/>
        </w:rPr>
        <w:sectPr w:rsidR="00CE4CAA">
          <w:pgSz w:w="12240" w:h="15840"/>
          <w:pgMar w:top="1780" w:right="1020" w:bottom="960" w:left="1600" w:header="708" w:footer="771" w:gutter="0"/>
          <w:cols w:space="708"/>
        </w:sectPr>
      </w:pPr>
    </w:p>
    <w:p w14:paraId="32780DB4" w14:textId="77777777" w:rsidR="00CE4CAA" w:rsidRDefault="00CE4CAA">
      <w:pPr>
        <w:pStyle w:val="Zkladntext"/>
        <w:spacing w:before="9"/>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CE4CAA" w14:paraId="604DC8EC" w14:textId="77777777">
        <w:trPr>
          <w:trHeight w:val="493"/>
        </w:trPr>
        <w:tc>
          <w:tcPr>
            <w:tcW w:w="670" w:type="dxa"/>
            <w:tcBorders>
              <w:right w:val="single" w:sz="4" w:space="0" w:color="000000"/>
            </w:tcBorders>
          </w:tcPr>
          <w:p w14:paraId="42B28D0E" w14:textId="77777777" w:rsidR="00CE4CA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6DA23AF" w14:textId="77777777" w:rsidR="00CE4CA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997C300" w14:textId="77777777" w:rsidR="00CE4CA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E2082FC" w14:textId="77777777" w:rsidR="00CE4CA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CE4CAA" w14:paraId="3B7BE73D" w14:textId="77777777">
        <w:trPr>
          <w:trHeight w:val="2600"/>
        </w:trPr>
        <w:tc>
          <w:tcPr>
            <w:tcW w:w="670" w:type="dxa"/>
            <w:tcBorders>
              <w:right w:val="single" w:sz="4" w:space="0" w:color="000000"/>
            </w:tcBorders>
          </w:tcPr>
          <w:p w14:paraId="2321FB99" w14:textId="77777777" w:rsidR="00CE4CAA" w:rsidRDefault="00CE4CAA">
            <w:pPr>
              <w:pStyle w:val="TableParagraph"/>
              <w:ind w:left="0"/>
              <w:rPr>
                <w:rFonts w:ascii="Times New Roman"/>
                <w:sz w:val="18"/>
              </w:rPr>
            </w:pPr>
          </w:p>
        </w:tc>
        <w:tc>
          <w:tcPr>
            <w:tcW w:w="2903" w:type="dxa"/>
            <w:tcBorders>
              <w:left w:val="single" w:sz="4" w:space="0" w:color="000000"/>
              <w:right w:val="single" w:sz="4" w:space="0" w:color="000000"/>
            </w:tcBorders>
          </w:tcPr>
          <w:p w14:paraId="69BDEBB4" w14:textId="77777777" w:rsidR="00CE4CAA" w:rsidRDefault="00CE4CAA">
            <w:pPr>
              <w:pStyle w:val="TableParagraph"/>
              <w:ind w:left="0"/>
              <w:rPr>
                <w:rFonts w:ascii="Times New Roman"/>
                <w:sz w:val="18"/>
              </w:rPr>
            </w:pPr>
          </w:p>
        </w:tc>
        <w:tc>
          <w:tcPr>
            <w:tcW w:w="2905" w:type="dxa"/>
            <w:tcBorders>
              <w:left w:val="single" w:sz="4" w:space="0" w:color="000000"/>
              <w:right w:val="single" w:sz="4" w:space="0" w:color="000000"/>
            </w:tcBorders>
          </w:tcPr>
          <w:p w14:paraId="36085167" w14:textId="77777777" w:rsidR="00CE4CAA" w:rsidRDefault="00000000">
            <w:pPr>
              <w:pStyle w:val="TableParagraph"/>
              <w:spacing w:before="93"/>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78279D4E" w14:textId="77777777" w:rsidR="00CE4CAA" w:rsidRDefault="00000000">
            <w:pPr>
              <w:pStyle w:val="TableParagraph"/>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tcBorders>
          </w:tcPr>
          <w:p w14:paraId="22CA9EB7" w14:textId="77777777" w:rsidR="00CE4CAA" w:rsidRDefault="00000000">
            <w:pPr>
              <w:pStyle w:val="TableParagraph"/>
              <w:spacing w:before="93"/>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5237A32D" w14:textId="77777777" w:rsidR="00CE4CAA" w:rsidRDefault="00000000">
            <w:pPr>
              <w:pStyle w:val="TableParagraph"/>
              <w:ind w:left="103"/>
              <w:rPr>
                <w:sz w:val="20"/>
              </w:rPr>
            </w:pPr>
            <w:r>
              <w:rPr>
                <w:sz w:val="20"/>
              </w:rPr>
              <w:t>závažnosti</w:t>
            </w:r>
            <w:r>
              <w:rPr>
                <w:spacing w:val="-14"/>
                <w:sz w:val="20"/>
              </w:rPr>
              <w:t xml:space="preserve"> </w:t>
            </w:r>
            <w:r>
              <w:rPr>
                <w:spacing w:val="-2"/>
                <w:sz w:val="20"/>
              </w:rPr>
              <w:t>porušení</w:t>
            </w:r>
          </w:p>
        </w:tc>
      </w:tr>
    </w:tbl>
    <w:p w14:paraId="1B62EC99" w14:textId="77777777" w:rsidR="00E9035A" w:rsidRDefault="00E9035A"/>
    <w:sectPr w:rsidR="00E9035A">
      <w:pgSz w:w="12240" w:h="15840"/>
      <w:pgMar w:top="178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074B" w14:textId="77777777" w:rsidR="00E9035A" w:rsidRDefault="00E9035A">
      <w:r>
        <w:separator/>
      </w:r>
    </w:p>
  </w:endnote>
  <w:endnote w:type="continuationSeparator" w:id="0">
    <w:p w14:paraId="52606CCD" w14:textId="77777777" w:rsidR="00E9035A" w:rsidRDefault="00E9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7305" w14:textId="77777777" w:rsidR="00CE4CAA" w:rsidRDefault="00000000">
    <w:pPr>
      <w:pStyle w:val="Zkladntext"/>
      <w:spacing w:line="14" w:lineRule="auto"/>
    </w:pPr>
    <w:r>
      <w:pict w14:anchorId="7C57BEA9">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4D3A59E5" w14:textId="77777777" w:rsidR="00CE4CAA"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2997" w14:textId="77777777" w:rsidR="00E9035A" w:rsidRDefault="00E9035A">
      <w:r>
        <w:separator/>
      </w:r>
    </w:p>
  </w:footnote>
  <w:footnote w:type="continuationSeparator" w:id="0">
    <w:p w14:paraId="0D970480" w14:textId="77777777" w:rsidR="00E9035A" w:rsidRDefault="00E9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78B1" w14:textId="77777777" w:rsidR="00CE4CAA" w:rsidRDefault="00000000">
    <w:pPr>
      <w:pStyle w:val="Zkladntext"/>
      <w:spacing w:line="14" w:lineRule="auto"/>
    </w:pPr>
    <w:r>
      <w:rPr>
        <w:noProof/>
      </w:rPr>
      <w:drawing>
        <wp:anchor distT="0" distB="0" distL="0" distR="0" simplePos="0" relativeHeight="251657216" behindDoc="1" locked="0" layoutInCell="1" allowOverlap="1" wp14:anchorId="60419CE9" wp14:editId="502D7E6B">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0FFE"/>
    <w:multiLevelType w:val="hybridMultilevel"/>
    <w:tmpl w:val="67B2A652"/>
    <w:lvl w:ilvl="0" w:tplc="2EACC7F8">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01A442FC">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50B22B6E">
      <w:numFmt w:val="bullet"/>
      <w:lvlText w:val="•"/>
      <w:lvlJc w:val="left"/>
      <w:pPr>
        <w:ind w:left="1655" w:hanging="380"/>
      </w:pPr>
      <w:rPr>
        <w:rFonts w:hint="default"/>
        <w:lang w:val="cs-CZ" w:eastAsia="en-US" w:bidi="ar-SA"/>
      </w:rPr>
    </w:lvl>
    <w:lvl w:ilvl="3" w:tplc="966647B0">
      <w:numFmt w:val="bullet"/>
      <w:lvlText w:val="•"/>
      <w:lvlJc w:val="left"/>
      <w:pPr>
        <w:ind w:left="2651" w:hanging="380"/>
      </w:pPr>
      <w:rPr>
        <w:rFonts w:hint="default"/>
        <w:lang w:val="cs-CZ" w:eastAsia="en-US" w:bidi="ar-SA"/>
      </w:rPr>
    </w:lvl>
    <w:lvl w:ilvl="4" w:tplc="94120F00">
      <w:numFmt w:val="bullet"/>
      <w:lvlText w:val="•"/>
      <w:lvlJc w:val="left"/>
      <w:pPr>
        <w:ind w:left="3646" w:hanging="380"/>
      </w:pPr>
      <w:rPr>
        <w:rFonts w:hint="default"/>
        <w:lang w:val="cs-CZ" w:eastAsia="en-US" w:bidi="ar-SA"/>
      </w:rPr>
    </w:lvl>
    <w:lvl w:ilvl="5" w:tplc="E84A145C">
      <w:numFmt w:val="bullet"/>
      <w:lvlText w:val="•"/>
      <w:lvlJc w:val="left"/>
      <w:pPr>
        <w:ind w:left="4642" w:hanging="380"/>
      </w:pPr>
      <w:rPr>
        <w:rFonts w:hint="default"/>
        <w:lang w:val="cs-CZ" w:eastAsia="en-US" w:bidi="ar-SA"/>
      </w:rPr>
    </w:lvl>
    <w:lvl w:ilvl="6" w:tplc="586A5E84">
      <w:numFmt w:val="bullet"/>
      <w:lvlText w:val="•"/>
      <w:lvlJc w:val="left"/>
      <w:pPr>
        <w:ind w:left="5637" w:hanging="380"/>
      </w:pPr>
      <w:rPr>
        <w:rFonts w:hint="default"/>
        <w:lang w:val="cs-CZ" w:eastAsia="en-US" w:bidi="ar-SA"/>
      </w:rPr>
    </w:lvl>
    <w:lvl w:ilvl="7" w:tplc="4E28BDAE">
      <w:numFmt w:val="bullet"/>
      <w:lvlText w:val="•"/>
      <w:lvlJc w:val="left"/>
      <w:pPr>
        <w:ind w:left="6633" w:hanging="380"/>
      </w:pPr>
      <w:rPr>
        <w:rFonts w:hint="default"/>
        <w:lang w:val="cs-CZ" w:eastAsia="en-US" w:bidi="ar-SA"/>
      </w:rPr>
    </w:lvl>
    <w:lvl w:ilvl="8" w:tplc="31A875E6">
      <w:numFmt w:val="bullet"/>
      <w:lvlText w:val="•"/>
      <w:lvlJc w:val="left"/>
      <w:pPr>
        <w:ind w:left="7628" w:hanging="380"/>
      </w:pPr>
      <w:rPr>
        <w:rFonts w:hint="default"/>
        <w:lang w:val="cs-CZ" w:eastAsia="en-US" w:bidi="ar-SA"/>
      </w:rPr>
    </w:lvl>
  </w:abstractNum>
  <w:abstractNum w:abstractNumId="1" w15:restartNumberingAfterBreak="0">
    <w:nsid w:val="1CF400ED"/>
    <w:multiLevelType w:val="hybridMultilevel"/>
    <w:tmpl w:val="4EC8D244"/>
    <w:lvl w:ilvl="0" w:tplc="2558022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179C0142">
      <w:numFmt w:val="bullet"/>
      <w:lvlText w:val="•"/>
      <w:lvlJc w:val="left"/>
      <w:pPr>
        <w:ind w:left="1304" w:hanging="284"/>
      </w:pPr>
      <w:rPr>
        <w:rFonts w:hint="default"/>
        <w:lang w:val="cs-CZ" w:eastAsia="en-US" w:bidi="ar-SA"/>
      </w:rPr>
    </w:lvl>
    <w:lvl w:ilvl="2" w:tplc="BD946E9C">
      <w:numFmt w:val="bullet"/>
      <w:lvlText w:val="•"/>
      <w:lvlJc w:val="left"/>
      <w:pPr>
        <w:ind w:left="2228" w:hanging="284"/>
      </w:pPr>
      <w:rPr>
        <w:rFonts w:hint="default"/>
        <w:lang w:val="cs-CZ" w:eastAsia="en-US" w:bidi="ar-SA"/>
      </w:rPr>
    </w:lvl>
    <w:lvl w:ilvl="3" w:tplc="BA668F14">
      <w:numFmt w:val="bullet"/>
      <w:lvlText w:val="•"/>
      <w:lvlJc w:val="left"/>
      <w:pPr>
        <w:ind w:left="3152" w:hanging="284"/>
      </w:pPr>
      <w:rPr>
        <w:rFonts w:hint="default"/>
        <w:lang w:val="cs-CZ" w:eastAsia="en-US" w:bidi="ar-SA"/>
      </w:rPr>
    </w:lvl>
    <w:lvl w:ilvl="4" w:tplc="7C2C4458">
      <w:numFmt w:val="bullet"/>
      <w:lvlText w:val="•"/>
      <w:lvlJc w:val="left"/>
      <w:pPr>
        <w:ind w:left="4076" w:hanging="284"/>
      </w:pPr>
      <w:rPr>
        <w:rFonts w:hint="default"/>
        <w:lang w:val="cs-CZ" w:eastAsia="en-US" w:bidi="ar-SA"/>
      </w:rPr>
    </w:lvl>
    <w:lvl w:ilvl="5" w:tplc="34981B28">
      <w:numFmt w:val="bullet"/>
      <w:lvlText w:val="•"/>
      <w:lvlJc w:val="left"/>
      <w:pPr>
        <w:ind w:left="5000" w:hanging="284"/>
      </w:pPr>
      <w:rPr>
        <w:rFonts w:hint="default"/>
        <w:lang w:val="cs-CZ" w:eastAsia="en-US" w:bidi="ar-SA"/>
      </w:rPr>
    </w:lvl>
    <w:lvl w:ilvl="6" w:tplc="11A66A16">
      <w:numFmt w:val="bullet"/>
      <w:lvlText w:val="•"/>
      <w:lvlJc w:val="left"/>
      <w:pPr>
        <w:ind w:left="5924" w:hanging="284"/>
      </w:pPr>
      <w:rPr>
        <w:rFonts w:hint="default"/>
        <w:lang w:val="cs-CZ" w:eastAsia="en-US" w:bidi="ar-SA"/>
      </w:rPr>
    </w:lvl>
    <w:lvl w:ilvl="7" w:tplc="386CE636">
      <w:numFmt w:val="bullet"/>
      <w:lvlText w:val="•"/>
      <w:lvlJc w:val="left"/>
      <w:pPr>
        <w:ind w:left="6848" w:hanging="284"/>
      </w:pPr>
      <w:rPr>
        <w:rFonts w:hint="default"/>
        <w:lang w:val="cs-CZ" w:eastAsia="en-US" w:bidi="ar-SA"/>
      </w:rPr>
    </w:lvl>
    <w:lvl w:ilvl="8" w:tplc="303CCE66">
      <w:numFmt w:val="bullet"/>
      <w:lvlText w:val="•"/>
      <w:lvlJc w:val="left"/>
      <w:pPr>
        <w:ind w:left="7772" w:hanging="284"/>
      </w:pPr>
      <w:rPr>
        <w:rFonts w:hint="default"/>
        <w:lang w:val="cs-CZ" w:eastAsia="en-US" w:bidi="ar-SA"/>
      </w:rPr>
    </w:lvl>
  </w:abstractNum>
  <w:abstractNum w:abstractNumId="2" w15:restartNumberingAfterBreak="0">
    <w:nsid w:val="4AD92A38"/>
    <w:multiLevelType w:val="hybridMultilevel"/>
    <w:tmpl w:val="CA6E60AA"/>
    <w:lvl w:ilvl="0" w:tplc="F0B6198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1ECCFE10">
      <w:numFmt w:val="bullet"/>
      <w:lvlText w:val="•"/>
      <w:lvlJc w:val="left"/>
      <w:pPr>
        <w:ind w:left="1304" w:hanging="284"/>
      </w:pPr>
      <w:rPr>
        <w:rFonts w:hint="default"/>
        <w:lang w:val="cs-CZ" w:eastAsia="en-US" w:bidi="ar-SA"/>
      </w:rPr>
    </w:lvl>
    <w:lvl w:ilvl="2" w:tplc="405A29AC">
      <w:numFmt w:val="bullet"/>
      <w:lvlText w:val="•"/>
      <w:lvlJc w:val="left"/>
      <w:pPr>
        <w:ind w:left="2228" w:hanging="284"/>
      </w:pPr>
      <w:rPr>
        <w:rFonts w:hint="default"/>
        <w:lang w:val="cs-CZ" w:eastAsia="en-US" w:bidi="ar-SA"/>
      </w:rPr>
    </w:lvl>
    <w:lvl w:ilvl="3" w:tplc="F86293FA">
      <w:numFmt w:val="bullet"/>
      <w:lvlText w:val="•"/>
      <w:lvlJc w:val="left"/>
      <w:pPr>
        <w:ind w:left="3152" w:hanging="284"/>
      </w:pPr>
      <w:rPr>
        <w:rFonts w:hint="default"/>
        <w:lang w:val="cs-CZ" w:eastAsia="en-US" w:bidi="ar-SA"/>
      </w:rPr>
    </w:lvl>
    <w:lvl w:ilvl="4" w:tplc="460487AE">
      <w:numFmt w:val="bullet"/>
      <w:lvlText w:val="•"/>
      <w:lvlJc w:val="left"/>
      <w:pPr>
        <w:ind w:left="4076" w:hanging="284"/>
      </w:pPr>
      <w:rPr>
        <w:rFonts w:hint="default"/>
        <w:lang w:val="cs-CZ" w:eastAsia="en-US" w:bidi="ar-SA"/>
      </w:rPr>
    </w:lvl>
    <w:lvl w:ilvl="5" w:tplc="BCE6513A">
      <w:numFmt w:val="bullet"/>
      <w:lvlText w:val="•"/>
      <w:lvlJc w:val="left"/>
      <w:pPr>
        <w:ind w:left="5000" w:hanging="284"/>
      </w:pPr>
      <w:rPr>
        <w:rFonts w:hint="default"/>
        <w:lang w:val="cs-CZ" w:eastAsia="en-US" w:bidi="ar-SA"/>
      </w:rPr>
    </w:lvl>
    <w:lvl w:ilvl="6" w:tplc="A064A62E">
      <w:numFmt w:val="bullet"/>
      <w:lvlText w:val="•"/>
      <w:lvlJc w:val="left"/>
      <w:pPr>
        <w:ind w:left="5924" w:hanging="284"/>
      </w:pPr>
      <w:rPr>
        <w:rFonts w:hint="default"/>
        <w:lang w:val="cs-CZ" w:eastAsia="en-US" w:bidi="ar-SA"/>
      </w:rPr>
    </w:lvl>
    <w:lvl w:ilvl="7" w:tplc="AF4691F0">
      <w:numFmt w:val="bullet"/>
      <w:lvlText w:val="•"/>
      <w:lvlJc w:val="left"/>
      <w:pPr>
        <w:ind w:left="6848" w:hanging="284"/>
      </w:pPr>
      <w:rPr>
        <w:rFonts w:hint="default"/>
        <w:lang w:val="cs-CZ" w:eastAsia="en-US" w:bidi="ar-SA"/>
      </w:rPr>
    </w:lvl>
    <w:lvl w:ilvl="8" w:tplc="2076D98A">
      <w:numFmt w:val="bullet"/>
      <w:lvlText w:val="•"/>
      <w:lvlJc w:val="left"/>
      <w:pPr>
        <w:ind w:left="7772" w:hanging="284"/>
      </w:pPr>
      <w:rPr>
        <w:rFonts w:hint="default"/>
        <w:lang w:val="cs-CZ" w:eastAsia="en-US" w:bidi="ar-SA"/>
      </w:rPr>
    </w:lvl>
  </w:abstractNum>
  <w:abstractNum w:abstractNumId="3" w15:restartNumberingAfterBreak="0">
    <w:nsid w:val="65AD6916"/>
    <w:multiLevelType w:val="hybridMultilevel"/>
    <w:tmpl w:val="A20083B8"/>
    <w:lvl w:ilvl="0" w:tplc="ADEE2B02">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68D42026">
      <w:start w:val="1"/>
      <w:numFmt w:val="lowerLetter"/>
      <w:lvlText w:val="%2)"/>
      <w:lvlJc w:val="left"/>
      <w:pPr>
        <w:ind w:left="742" w:hanging="358"/>
        <w:jc w:val="left"/>
      </w:pPr>
      <w:rPr>
        <w:rFonts w:ascii="Segoe UI" w:eastAsia="Segoe UI" w:hAnsi="Segoe UI" w:cs="Segoe UI" w:hint="default"/>
        <w:b w:val="0"/>
        <w:bCs w:val="0"/>
        <w:i w:val="0"/>
        <w:iCs w:val="0"/>
        <w:spacing w:val="-1"/>
        <w:w w:val="99"/>
        <w:sz w:val="20"/>
        <w:szCs w:val="20"/>
        <w:lang w:val="cs-CZ" w:eastAsia="en-US" w:bidi="ar-SA"/>
      </w:rPr>
    </w:lvl>
    <w:lvl w:ilvl="2" w:tplc="954C1D3E">
      <w:numFmt w:val="bullet"/>
      <w:lvlText w:val="•"/>
      <w:lvlJc w:val="left"/>
      <w:pPr>
        <w:ind w:left="740" w:hanging="358"/>
      </w:pPr>
      <w:rPr>
        <w:rFonts w:hint="default"/>
        <w:lang w:val="cs-CZ" w:eastAsia="en-US" w:bidi="ar-SA"/>
      </w:rPr>
    </w:lvl>
    <w:lvl w:ilvl="3" w:tplc="1FE628F4">
      <w:numFmt w:val="bullet"/>
      <w:lvlText w:val="•"/>
      <w:lvlJc w:val="left"/>
      <w:pPr>
        <w:ind w:left="820" w:hanging="358"/>
      </w:pPr>
      <w:rPr>
        <w:rFonts w:hint="default"/>
        <w:lang w:val="cs-CZ" w:eastAsia="en-US" w:bidi="ar-SA"/>
      </w:rPr>
    </w:lvl>
    <w:lvl w:ilvl="4" w:tplc="77B00DFC">
      <w:numFmt w:val="bullet"/>
      <w:lvlText w:val="•"/>
      <w:lvlJc w:val="left"/>
      <w:pPr>
        <w:ind w:left="2077" w:hanging="358"/>
      </w:pPr>
      <w:rPr>
        <w:rFonts w:hint="default"/>
        <w:lang w:val="cs-CZ" w:eastAsia="en-US" w:bidi="ar-SA"/>
      </w:rPr>
    </w:lvl>
    <w:lvl w:ilvl="5" w:tplc="033A32C6">
      <w:numFmt w:val="bullet"/>
      <w:lvlText w:val="•"/>
      <w:lvlJc w:val="left"/>
      <w:pPr>
        <w:ind w:left="3334" w:hanging="358"/>
      </w:pPr>
      <w:rPr>
        <w:rFonts w:hint="default"/>
        <w:lang w:val="cs-CZ" w:eastAsia="en-US" w:bidi="ar-SA"/>
      </w:rPr>
    </w:lvl>
    <w:lvl w:ilvl="6" w:tplc="59CEAC0C">
      <w:numFmt w:val="bullet"/>
      <w:lvlText w:val="•"/>
      <w:lvlJc w:val="left"/>
      <w:pPr>
        <w:ind w:left="4591" w:hanging="358"/>
      </w:pPr>
      <w:rPr>
        <w:rFonts w:hint="default"/>
        <w:lang w:val="cs-CZ" w:eastAsia="en-US" w:bidi="ar-SA"/>
      </w:rPr>
    </w:lvl>
    <w:lvl w:ilvl="7" w:tplc="D5B2B430">
      <w:numFmt w:val="bullet"/>
      <w:lvlText w:val="•"/>
      <w:lvlJc w:val="left"/>
      <w:pPr>
        <w:ind w:left="5848" w:hanging="358"/>
      </w:pPr>
      <w:rPr>
        <w:rFonts w:hint="default"/>
        <w:lang w:val="cs-CZ" w:eastAsia="en-US" w:bidi="ar-SA"/>
      </w:rPr>
    </w:lvl>
    <w:lvl w:ilvl="8" w:tplc="4CA2402C">
      <w:numFmt w:val="bullet"/>
      <w:lvlText w:val="•"/>
      <w:lvlJc w:val="left"/>
      <w:pPr>
        <w:ind w:left="7105" w:hanging="358"/>
      </w:pPr>
      <w:rPr>
        <w:rFonts w:hint="default"/>
        <w:lang w:val="cs-CZ" w:eastAsia="en-US" w:bidi="ar-SA"/>
      </w:rPr>
    </w:lvl>
  </w:abstractNum>
  <w:abstractNum w:abstractNumId="4" w15:restartNumberingAfterBreak="0">
    <w:nsid w:val="66D13A9A"/>
    <w:multiLevelType w:val="hybridMultilevel"/>
    <w:tmpl w:val="D2A6E978"/>
    <w:lvl w:ilvl="0" w:tplc="21CAB6C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7F2056BE">
      <w:numFmt w:val="bullet"/>
      <w:lvlText w:val="•"/>
      <w:lvlJc w:val="left"/>
      <w:pPr>
        <w:ind w:left="1304" w:hanging="284"/>
      </w:pPr>
      <w:rPr>
        <w:rFonts w:hint="default"/>
        <w:lang w:val="cs-CZ" w:eastAsia="en-US" w:bidi="ar-SA"/>
      </w:rPr>
    </w:lvl>
    <w:lvl w:ilvl="2" w:tplc="163407F2">
      <w:numFmt w:val="bullet"/>
      <w:lvlText w:val="•"/>
      <w:lvlJc w:val="left"/>
      <w:pPr>
        <w:ind w:left="2228" w:hanging="284"/>
      </w:pPr>
      <w:rPr>
        <w:rFonts w:hint="default"/>
        <w:lang w:val="cs-CZ" w:eastAsia="en-US" w:bidi="ar-SA"/>
      </w:rPr>
    </w:lvl>
    <w:lvl w:ilvl="3" w:tplc="51F6C4D6">
      <w:numFmt w:val="bullet"/>
      <w:lvlText w:val="•"/>
      <w:lvlJc w:val="left"/>
      <w:pPr>
        <w:ind w:left="3152" w:hanging="284"/>
      </w:pPr>
      <w:rPr>
        <w:rFonts w:hint="default"/>
        <w:lang w:val="cs-CZ" w:eastAsia="en-US" w:bidi="ar-SA"/>
      </w:rPr>
    </w:lvl>
    <w:lvl w:ilvl="4" w:tplc="E5163DF8">
      <w:numFmt w:val="bullet"/>
      <w:lvlText w:val="•"/>
      <w:lvlJc w:val="left"/>
      <w:pPr>
        <w:ind w:left="4076" w:hanging="284"/>
      </w:pPr>
      <w:rPr>
        <w:rFonts w:hint="default"/>
        <w:lang w:val="cs-CZ" w:eastAsia="en-US" w:bidi="ar-SA"/>
      </w:rPr>
    </w:lvl>
    <w:lvl w:ilvl="5" w:tplc="D470594E">
      <w:numFmt w:val="bullet"/>
      <w:lvlText w:val="•"/>
      <w:lvlJc w:val="left"/>
      <w:pPr>
        <w:ind w:left="5000" w:hanging="284"/>
      </w:pPr>
      <w:rPr>
        <w:rFonts w:hint="default"/>
        <w:lang w:val="cs-CZ" w:eastAsia="en-US" w:bidi="ar-SA"/>
      </w:rPr>
    </w:lvl>
    <w:lvl w:ilvl="6" w:tplc="69E8474C">
      <w:numFmt w:val="bullet"/>
      <w:lvlText w:val="•"/>
      <w:lvlJc w:val="left"/>
      <w:pPr>
        <w:ind w:left="5924" w:hanging="284"/>
      </w:pPr>
      <w:rPr>
        <w:rFonts w:hint="default"/>
        <w:lang w:val="cs-CZ" w:eastAsia="en-US" w:bidi="ar-SA"/>
      </w:rPr>
    </w:lvl>
    <w:lvl w:ilvl="7" w:tplc="C4326CF6">
      <w:numFmt w:val="bullet"/>
      <w:lvlText w:val="•"/>
      <w:lvlJc w:val="left"/>
      <w:pPr>
        <w:ind w:left="6848" w:hanging="284"/>
      </w:pPr>
      <w:rPr>
        <w:rFonts w:hint="default"/>
        <w:lang w:val="cs-CZ" w:eastAsia="en-US" w:bidi="ar-SA"/>
      </w:rPr>
    </w:lvl>
    <w:lvl w:ilvl="8" w:tplc="9D2E6D66">
      <w:numFmt w:val="bullet"/>
      <w:lvlText w:val="•"/>
      <w:lvlJc w:val="left"/>
      <w:pPr>
        <w:ind w:left="7772" w:hanging="284"/>
      </w:pPr>
      <w:rPr>
        <w:rFonts w:hint="default"/>
        <w:lang w:val="cs-CZ" w:eastAsia="en-US" w:bidi="ar-SA"/>
      </w:rPr>
    </w:lvl>
  </w:abstractNum>
  <w:abstractNum w:abstractNumId="5" w15:restartNumberingAfterBreak="0">
    <w:nsid w:val="678A6578"/>
    <w:multiLevelType w:val="hybridMultilevel"/>
    <w:tmpl w:val="0278131E"/>
    <w:lvl w:ilvl="0" w:tplc="DF46449C">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A4386EB2">
      <w:numFmt w:val="bullet"/>
      <w:lvlText w:val="•"/>
      <w:lvlJc w:val="left"/>
      <w:pPr>
        <w:ind w:left="660" w:hanging="284"/>
      </w:pPr>
      <w:rPr>
        <w:rFonts w:hint="default"/>
        <w:lang w:val="cs-CZ" w:eastAsia="en-US" w:bidi="ar-SA"/>
      </w:rPr>
    </w:lvl>
    <w:lvl w:ilvl="2" w:tplc="12140194">
      <w:numFmt w:val="bullet"/>
      <w:lvlText w:val="•"/>
      <w:lvlJc w:val="left"/>
      <w:pPr>
        <w:ind w:left="1655" w:hanging="284"/>
      </w:pPr>
      <w:rPr>
        <w:rFonts w:hint="default"/>
        <w:lang w:val="cs-CZ" w:eastAsia="en-US" w:bidi="ar-SA"/>
      </w:rPr>
    </w:lvl>
    <w:lvl w:ilvl="3" w:tplc="E50CC26C">
      <w:numFmt w:val="bullet"/>
      <w:lvlText w:val="•"/>
      <w:lvlJc w:val="left"/>
      <w:pPr>
        <w:ind w:left="2651" w:hanging="284"/>
      </w:pPr>
      <w:rPr>
        <w:rFonts w:hint="default"/>
        <w:lang w:val="cs-CZ" w:eastAsia="en-US" w:bidi="ar-SA"/>
      </w:rPr>
    </w:lvl>
    <w:lvl w:ilvl="4" w:tplc="44061F44">
      <w:numFmt w:val="bullet"/>
      <w:lvlText w:val="•"/>
      <w:lvlJc w:val="left"/>
      <w:pPr>
        <w:ind w:left="3646" w:hanging="284"/>
      </w:pPr>
      <w:rPr>
        <w:rFonts w:hint="default"/>
        <w:lang w:val="cs-CZ" w:eastAsia="en-US" w:bidi="ar-SA"/>
      </w:rPr>
    </w:lvl>
    <w:lvl w:ilvl="5" w:tplc="E0247DD0">
      <w:numFmt w:val="bullet"/>
      <w:lvlText w:val="•"/>
      <w:lvlJc w:val="left"/>
      <w:pPr>
        <w:ind w:left="4642" w:hanging="284"/>
      </w:pPr>
      <w:rPr>
        <w:rFonts w:hint="default"/>
        <w:lang w:val="cs-CZ" w:eastAsia="en-US" w:bidi="ar-SA"/>
      </w:rPr>
    </w:lvl>
    <w:lvl w:ilvl="6" w:tplc="FABED0CC">
      <w:numFmt w:val="bullet"/>
      <w:lvlText w:val="•"/>
      <w:lvlJc w:val="left"/>
      <w:pPr>
        <w:ind w:left="5637" w:hanging="284"/>
      </w:pPr>
      <w:rPr>
        <w:rFonts w:hint="default"/>
        <w:lang w:val="cs-CZ" w:eastAsia="en-US" w:bidi="ar-SA"/>
      </w:rPr>
    </w:lvl>
    <w:lvl w:ilvl="7" w:tplc="A8680C34">
      <w:numFmt w:val="bullet"/>
      <w:lvlText w:val="•"/>
      <w:lvlJc w:val="left"/>
      <w:pPr>
        <w:ind w:left="6633" w:hanging="284"/>
      </w:pPr>
      <w:rPr>
        <w:rFonts w:hint="default"/>
        <w:lang w:val="cs-CZ" w:eastAsia="en-US" w:bidi="ar-SA"/>
      </w:rPr>
    </w:lvl>
    <w:lvl w:ilvl="8" w:tplc="83A60702">
      <w:numFmt w:val="bullet"/>
      <w:lvlText w:val="•"/>
      <w:lvlJc w:val="left"/>
      <w:pPr>
        <w:ind w:left="7628" w:hanging="284"/>
      </w:pPr>
      <w:rPr>
        <w:rFonts w:hint="default"/>
        <w:lang w:val="cs-CZ" w:eastAsia="en-US" w:bidi="ar-SA"/>
      </w:rPr>
    </w:lvl>
  </w:abstractNum>
  <w:abstractNum w:abstractNumId="6" w15:restartNumberingAfterBreak="0">
    <w:nsid w:val="68BC4751"/>
    <w:multiLevelType w:val="hybridMultilevel"/>
    <w:tmpl w:val="5D9EC90E"/>
    <w:lvl w:ilvl="0" w:tplc="DB108FDC">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51A6CB0A">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BA46BA52">
      <w:numFmt w:val="bullet"/>
      <w:lvlText w:val="•"/>
      <w:lvlJc w:val="left"/>
      <w:pPr>
        <w:ind w:left="1797" w:hanging="360"/>
      </w:pPr>
      <w:rPr>
        <w:rFonts w:hint="default"/>
        <w:lang w:val="cs-CZ" w:eastAsia="en-US" w:bidi="ar-SA"/>
      </w:rPr>
    </w:lvl>
    <w:lvl w:ilvl="3" w:tplc="6A36FD84">
      <w:numFmt w:val="bullet"/>
      <w:lvlText w:val="•"/>
      <w:lvlJc w:val="left"/>
      <w:pPr>
        <w:ind w:left="2775" w:hanging="360"/>
      </w:pPr>
      <w:rPr>
        <w:rFonts w:hint="default"/>
        <w:lang w:val="cs-CZ" w:eastAsia="en-US" w:bidi="ar-SA"/>
      </w:rPr>
    </w:lvl>
    <w:lvl w:ilvl="4" w:tplc="438A57D6">
      <w:numFmt w:val="bullet"/>
      <w:lvlText w:val="•"/>
      <w:lvlJc w:val="left"/>
      <w:pPr>
        <w:ind w:left="3753" w:hanging="360"/>
      </w:pPr>
      <w:rPr>
        <w:rFonts w:hint="default"/>
        <w:lang w:val="cs-CZ" w:eastAsia="en-US" w:bidi="ar-SA"/>
      </w:rPr>
    </w:lvl>
    <w:lvl w:ilvl="5" w:tplc="008C49F4">
      <w:numFmt w:val="bullet"/>
      <w:lvlText w:val="•"/>
      <w:lvlJc w:val="left"/>
      <w:pPr>
        <w:ind w:left="4731" w:hanging="360"/>
      </w:pPr>
      <w:rPr>
        <w:rFonts w:hint="default"/>
        <w:lang w:val="cs-CZ" w:eastAsia="en-US" w:bidi="ar-SA"/>
      </w:rPr>
    </w:lvl>
    <w:lvl w:ilvl="6" w:tplc="80C8F872">
      <w:numFmt w:val="bullet"/>
      <w:lvlText w:val="•"/>
      <w:lvlJc w:val="left"/>
      <w:pPr>
        <w:ind w:left="5708" w:hanging="360"/>
      </w:pPr>
      <w:rPr>
        <w:rFonts w:hint="default"/>
        <w:lang w:val="cs-CZ" w:eastAsia="en-US" w:bidi="ar-SA"/>
      </w:rPr>
    </w:lvl>
    <w:lvl w:ilvl="7" w:tplc="F1C001B4">
      <w:numFmt w:val="bullet"/>
      <w:lvlText w:val="•"/>
      <w:lvlJc w:val="left"/>
      <w:pPr>
        <w:ind w:left="6686" w:hanging="360"/>
      </w:pPr>
      <w:rPr>
        <w:rFonts w:hint="default"/>
        <w:lang w:val="cs-CZ" w:eastAsia="en-US" w:bidi="ar-SA"/>
      </w:rPr>
    </w:lvl>
    <w:lvl w:ilvl="8" w:tplc="C9BE18E8">
      <w:numFmt w:val="bullet"/>
      <w:lvlText w:val="•"/>
      <w:lvlJc w:val="left"/>
      <w:pPr>
        <w:ind w:left="7664" w:hanging="360"/>
      </w:pPr>
      <w:rPr>
        <w:rFonts w:hint="default"/>
        <w:lang w:val="cs-CZ" w:eastAsia="en-US" w:bidi="ar-SA"/>
      </w:rPr>
    </w:lvl>
  </w:abstractNum>
  <w:abstractNum w:abstractNumId="7" w15:restartNumberingAfterBreak="0">
    <w:nsid w:val="7103414C"/>
    <w:multiLevelType w:val="hybridMultilevel"/>
    <w:tmpl w:val="0DC49BEE"/>
    <w:lvl w:ilvl="0" w:tplc="9940B856">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3774D4EC">
      <w:numFmt w:val="bullet"/>
      <w:lvlText w:val="•"/>
      <w:lvlJc w:val="left"/>
      <w:pPr>
        <w:ind w:left="1160" w:hanging="125"/>
      </w:pPr>
      <w:rPr>
        <w:rFonts w:hint="default"/>
        <w:lang w:val="cs-CZ" w:eastAsia="en-US" w:bidi="ar-SA"/>
      </w:rPr>
    </w:lvl>
    <w:lvl w:ilvl="2" w:tplc="FBD01A74">
      <w:numFmt w:val="bullet"/>
      <w:lvlText w:val="•"/>
      <w:lvlJc w:val="left"/>
      <w:pPr>
        <w:ind w:left="2100" w:hanging="125"/>
      </w:pPr>
      <w:rPr>
        <w:rFonts w:hint="default"/>
        <w:lang w:val="cs-CZ" w:eastAsia="en-US" w:bidi="ar-SA"/>
      </w:rPr>
    </w:lvl>
    <w:lvl w:ilvl="3" w:tplc="53348568">
      <w:numFmt w:val="bullet"/>
      <w:lvlText w:val="•"/>
      <w:lvlJc w:val="left"/>
      <w:pPr>
        <w:ind w:left="3040" w:hanging="125"/>
      </w:pPr>
      <w:rPr>
        <w:rFonts w:hint="default"/>
        <w:lang w:val="cs-CZ" w:eastAsia="en-US" w:bidi="ar-SA"/>
      </w:rPr>
    </w:lvl>
    <w:lvl w:ilvl="4" w:tplc="651450D4">
      <w:numFmt w:val="bullet"/>
      <w:lvlText w:val="•"/>
      <w:lvlJc w:val="left"/>
      <w:pPr>
        <w:ind w:left="3980" w:hanging="125"/>
      </w:pPr>
      <w:rPr>
        <w:rFonts w:hint="default"/>
        <w:lang w:val="cs-CZ" w:eastAsia="en-US" w:bidi="ar-SA"/>
      </w:rPr>
    </w:lvl>
    <w:lvl w:ilvl="5" w:tplc="34F27D5E">
      <w:numFmt w:val="bullet"/>
      <w:lvlText w:val="•"/>
      <w:lvlJc w:val="left"/>
      <w:pPr>
        <w:ind w:left="4920" w:hanging="125"/>
      </w:pPr>
      <w:rPr>
        <w:rFonts w:hint="default"/>
        <w:lang w:val="cs-CZ" w:eastAsia="en-US" w:bidi="ar-SA"/>
      </w:rPr>
    </w:lvl>
    <w:lvl w:ilvl="6" w:tplc="FC7CB470">
      <w:numFmt w:val="bullet"/>
      <w:lvlText w:val="•"/>
      <w:lvlJc w:val="left"/>
      <w:pPr>
        <w:ind w:left="5860" w:hanging="125"/>
      </w:pPr>
      <w:rPr>
        <w:rFonts w:hint="default"/>
        <w:lang w:val="cs-CZ" w:eastAsia="en-US" w:bidi="ar-SA"/>
      </w:rPr>
    </w:lvl>
    <w:lvl w:ilvl="7" w:tplc="E084AE90">
      <w:numFmt w:val="bullet"/>
      <w:lvlText w:val="•"/>
      <w:lvlJc w:val="left"/>
      <w:pPr>
        <w:ind w:left="6800" w:hanging="125"/>
      </w:pPr>
      <w:rPr>
        <w:rFonts w:hint="default"/>
        <w:lang w:val="cs-CZ" w:eastAsia="en-US" w:bidi="ar-SA"/>
      </w:rPr>
    </w:lvl>
    <w:lvl w:ilvl="8" w:tplc="4252BCF0">
      <w:numFmt w:val="bullet"/>
      <w:lvlText w:val="•"/>
      <w:lvlJc w:val="left"/>
      <w:pPr>
        <w:ind w:left="7740" w:hanging="125"/>
      </w:pPr>
      <w:rPr>
        <w:rFonts w:hint="default"/>
        <w:lang w:val="cs-CZ" w:eastAsia="en-US" w:bidi="ar-SA"/>
      </w:rPr>
    </w:lvl>
  </w:abstractNum>
  <w:num w:numId="1" w16cid:durableId="1601715242">
    <w:abstractNumId w:val="7"/>
  </w:num>
  <w:num w:numId="2" w16cid:durableId="1848058942">
    <w:abstractNumId w:val="0"/>
  </w:num>
  <w:num w:numId="3" w16cid:durableId="98304688">
    <w:abstractNumId w:val="2"/>
  </w:num>
  <w:num w:numId="4" w16cid:durableId="2002737464">
    <w:abstractNumId w:val="6"/>
  </w:num>
  <w:num w:numId="5" w16cid:durableId="1168977401">
    <w:abstractNumId w:val="3"/>
  </w:num>
  <w:num w:numId="6" w16cid:durableId="1736196393">
    <w:abstractNumId w:val="4"/>
  </w:num>
  <w:num w:numId="7" w16cid:durableId="675812249">
    <w:abstractNumId w:val="5"/>
  </w:num>
  <w:num w:numId="8" w16cid:durableId="117626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4CAA"/>
    <w:rsid w:val="006E275E"/>
    <w:rsid w:val="00A372D4"/>
    <w:rsid w:val="00CE4CAA"/>
    <w:rsid w:val="00E90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73B14A"/>
  <w15:docId w15:val="{6287124E-D71F-4192-9B4D-81DCE6CF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spacing w:before="89"/>
      <w:ind w:left="1047" w:right="1058"/>
      <w:jc w:val="center"/>
      <w:outlineLvl w:val="0"/>
    </w:pPr>
    <w:rPr>
      <w:b/>
      <w:bCs/>
      <w:sz w:val="20"/>
      <w:szCs w:val="20"/>
    </w:rPr>
  </w:style>
  <w:style w:type="paragraph" w:styleId="Nadpis2">
    <w:name w:val="heading 2"/>
    <w:basedOn w:val="Normln"/>
    <w:uiPriority w:val="9"/>
    <w:unhideWhenUsed/>
    <w:qFormat/>
    <w:pPr>
      <w:ind w:left="10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4741</Words>
  <Characters>27978</Characters>
  <Application>Microsoft Office Word</Application>
  <DocSecurity>0</DocSecurity>
  <Lines>233</Lines>
  <Paragraphs>65</Paragraphs>
  <ScaleCrop>false</ScaleCrop>
  <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2026-01-26T09:24:00Z</dcterms:created>
  <dcterms:modified xsi:type="dcterms:W3CDTF">2026-01-26T09:27:00Z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pro Microsoft 365</vt:lpwstr>
  </property>
  <property fmtid="{D5CDD505-2E9C-101B-9397-08002B2CF9AE}" pid="4" name="LastSaved">
    <vt:filetime>2026-01-26T00:00:00Z</vt:filetime>
  </property>
</Properties>
</file>