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AD6D" w14:textId="77777777" w:rsidR="00AC5AA0" w:rsidRPr="0068717F" w:rsidRDefault="00AC5AA0">
      <w:pPr>
        <w:pStyle w:val="Nzevsmlouvy"/>
        <w:rPr>
          <w:rFonts w:ascii="Arial" w:hAnsi="Arial" w:cs="Arial"/>
          <w:sz w:val="32"/>
          <w:szCs w:val="32"/>
        </w:rPr>
      </w:pPr>
      <w:r w:rsidRPr="0068717F">
        <w:rPr>
          <w:rFonts w:ascii="Arial" w:hAnsi="Arial" w:cs="Arial"/>
          <w:sz w:val="32"/>
          <w:szCs w:val="32"/>
        </w:rPr>
        <w:t>Dodatek č.</w:t>
      </w:r>
      <w:r w:rsidR="00FC091F" w:rsidRPr="0068717F">
        <w:rPr>
          <w:rFonts w:ascii="Arial" w:hAnsi="Arial" w:cs="Arial"/>
          <w:sz w:val="32"/>
          <w:szCs w:val="32"/>
        </w:rPr>
        <w:t xml:space="preserve"> </w:t>
      </w:r>
      <w:r w:rsidR="00F424CD">
        <w:rPr>
          <w:rFonts w:ascii="Arial" w:hAnsi="Arial" w:cs="Arial"/>
          <w:sz w:val="32"/>
          <w:szCs w:val="32"/>
        </w:rPr>
        <w:t>2</w:t>
      </w:r>
    </w:p>
    <w:p w14:paraId="4210CE98" w14:textId="77777777" w:rsidR="00AC5AA0" w:rsidRPr="0068717F" w:rsidRDefault="00485687" w:rsidP="00DE1429">
      <w:pPr>
        <w:pStyle w:val="Nzevsmlouvy"/>
        <w:rPr>
          <w:rFonts w:ascii="Arial" w:hAnsi="Arial" w:cs="Arial"/>
        </w:rPr>
      </w:pPr>
      <w:r w:rsidRPr="0068717F">
        <w:rPr>
          <w:rFonts w:ascii="Arial" w:hAnsi="Arial" w:cs="Arial"/>
          <w:sz w:val="32"/>
          <w:szCs w:val="32"/>
        </w:rPr>
        <w:t>k</w:t>
      </w:r>
      <w:r w:rsidR="00F95C7A">
        <w:rPr>
          <w:rFonts w:ascii="Arial" w:hAnsi="Arial" w:cs="Arial"/>
          <w:sz w:val="32"/>
          <w:szCs w:val="32"/>
        </w:rPr>
        <w:t>e</w:t>
      </w:r>
      <w:r w:rsidRPr="0068717F">
        <w:rPr>
          <w:rFonts w:ascii="Arial" w:hAnsi="Arial" w:cs="Arial"/>
          <w:sz w:val="32"/>
          <w:szCs w:val="32"/>
        </w:rPr>
        <w:t xml:space="preserve"> Smlouvě</w:t>
      </w:r>
      <w:r w:rsidR="00AC5AA0" w:rsidRPr="0068717F">
        <w:rPr>
          <w:rFonts w:ascii="Arial" w:hAnsi="Arial" w:cs="Arial"/>
          <w:sz w:val="32"/>
          <w:szCs w:val="32"/>
        </w:rPr>
        <w:t xml:space="preserve"> o poskytování </w:t>
      </w:r>
      <w:r w:rsidR="00DE1429" w:rsidRPr="0068717F">
        <w:rPr>
          <w:rFonts w:ascii="Arial" w:hAnsi="Arial" w:cs="Arial"/>
          <w:sz w:val="32"/>
          <w:szCs w:val="32"/>
        </w:rPr>
        <w:t>služeb Technick</w:t>
      </w:r>
      <w:r w:rsidR="00F95C7A">
        <w:rPr>
          <w:rFonts w:ascii="Arial" w:hAnsi="Arial" w:cs="Arial"/>
          <w:sz w:val="32"/>
          <w:szCs w:val="32"/>
        </w:rPr>
        <w:t>é</w:t>
      </w:r>
      <w:r w:rsidR="0005222F">
        <w:rPr>
          <w:rFonts w:ascii="Arial" w:hAnsi="Arial" w:cs="Arial"/>
          <w:sz w:val="32"/>
          <w:szCs w:val="32"/>
        </w:rPr>
        <w:t xml:space="preserve"> </w:t>
      </w:r>
      <w:r w:rsidR="00DE1429" w:rsidRPr="0068717F">
        <w:rPr>
          <w:rFonts w:ascii="Arial" w:hAnsi="Arial" w:cs="Arial"/>
          <w:sz w:val="32"/>
          <w:szCs w:val="32"/>
        </w:rPr>
        <w:t>podpor</w:t>
      </w:r>
      <w:r w:rsidR="00F95C7A">
        <w:rPr>
          <w:rFonts w:ascii="Arial" w:hAnsi="Arial" w:cs="Arial"/>
          <w:sz w:val="32"/>
          <w:szCs w:val="32"/>
        </w:rPr>
        <w:t>y</w:t>
      </w:r>
      <w:r w:rsidR="0005222F">
        <w:rPr>
          <w:rFonts w:ascii="Arial" w:hAnsi="Arial" w:cs="Arial"/>
          <w:sz w:val="32"/>
          <w:szCs w:val="32"/>
        </w:rPr>
        <w:t xml:space="preserve"> řešení </w:t>
      </w:r>
      <w:r w:rsidR="003E74F1" w:rsidRPr="0068717F">
        <w:rPr>
          <w:rFonts w:ascii="Arial" w:hAnsi="Arial" w:cs="Arial"/>
          <w:sz w:val="32"/>
          <w:szCs w:val="32"/>
        </w:rPr>
        <w:t>PROXIO</w:t>
      </w:r>
    </w:p>
    <w:p w14:paraId="19D26634" w14:textId="77777777" w:rsidR="00AC5AA0" w:rsidRPr="0068717F" w:rsidRDefault="00AC5AA0">
      <w:pPr>
        <w:jc w:val="center"/>
        <w:rPr>
          <w:rFonts w:ascii="Arial" w:hAnsi="Arial" w:cs="Arial"/>
          <w:b/>
        </w:rPr>
      </w:pPr>
    </w:p>
    <w:p w14:paraId="37A7A039" w14:textId="77777777" w:rsidR="00AC5AA0" w:rsidRPr="009606A9" w:rsidRDefault="00AC5AA0">
      <w:pPr>
        <w:jc w:val="center"/>
        <w:rPr>
          <w:rFonts w:ascii="Arial" w:hAnsi="Arial" w:cs="Arial"/>
          <w:b/>
          <w:sz w:val="20"/>
        </w:rPr>
      </w:pPr>
    </w:p>
    <w:p w14:paraId="34BA818D" w14:textId="77777777" w:rsidR="00AC5AA0" w:rsidRPr="009606A9" w:rsidRDefault="00FC091F">
      <w:pPr>
        <w:jc w:val="center"/>
        <w:rPr>
          <w:rFonts w:ascii="Arial" w:hAnsi="Arial" w:cs="Arial"/>
          <w:sz w:val="20"/>
        </w:rPr>
      </w:pPr>
      <w:r w:rsidRPr="009606A9">
        <w:rPr>
          <w:rFonts w:ascii="Arial" w:hAnsi="Arial" w:cs="Arial"/>
          <w:sz w:val="20"/>
        </w:rPr>
        <w:t>Číslo smlouvy na straně poskytovatele</w:t>
      </w:r>
      <w:r w:rsidR="009C106A" w:rsidRPr="009606A9">
        <w:rPr>
          <w:rFonts w:ascii="Arial" w:hAnsi="Arial" w:cs="Arial"/>
          <w:sz w:val="20"/>
        </w:rPr>
        <w:t>: MS-0</w:t>
      </w:r>
      <w:r w:rsidR="0005222F" w:rsidRPr="009606A9">
        <w:rPr>
          <w:rFonts w:ascii="Arial" w:hAnsi="Arial" w:cs="Arial"/>
          <w:sz w:val="20"/>
        </w:rPr>
        <w:t>32</w:t>
      </w:r>
      <w:r w:rsidR="009C106A" w:rsidRPr="009606A9">
        <w:rPr>
          <w:rFonts w:ascii="Arial" w:hAnsi="Arial" w:cs="Arial"/>
          <w:sz w:val="20"/>
        </w:rPr>
        <w:t>/</w:t>
      </w:r>
      <w:proofErr w:type="gramStart"/>
      <w:r w:rsidR="0005222F" w:rsidRPr="009606A9">
        <w:rPr>
          <w:rFonts w:ascii="Arial" w:hAnsi="Arial" w:cs="Arial"/>
          <w:sz w:val="20"/>
        </w:rPr>
        <w:t>13</w:t>
      </w:r>
      <w:r w:rsidR="00A67F52" w:rsidRPr="009606A9">
        <w:rPr>
          <w:rFonts w:ascii="Arial" w:hAnsi="Arial" w:cs="Arial"/>
          <w:sz w:val="20"/>
        </w:rPr>
        <w:t>-D</w:t>
      </w:r>
      <w:r w:rsidR="001610E6" w:rsidRPr="009606A9">
        <w:rPr>
          <w:rFonts w:ascii="Arial" w:hAnsi="Arial" w:cs="Arial"/>
          <w:sz w:val="20"/>
        </w:rPr>
        <w:t>2</w:t>
      </w:r>
      <w:proofErr w:type="gramEnd"/>
    </w:p>
    <w:p w14:paraId="7208C5B4" w14:textId="172C5609" w:rsidR="00AC5AA0" w:rsidRPr="009606A9" w:rsidRDefault="00233D28">
      <w:pPr>
        <w:jc w:val="center"/>
        <w:rPr>
          <w:rFonts w:ascii="Arial" w:hAnsi="Arial" w:cs="Arial"/>
          <w:b/>
          <w:sz w:val="20"/>
        </w:rPr>
      </w:pPr>
      <w:r w:rsidRPr="009606A9">
        <w:rPr>
          <w:rFonts w:ascii="Arial" w:hAnsi="Arial" w:cs="Arial"/>
          <w:sz w:val="20"/>
        </w:rPr>
        <w:t xml:space="preserve">Číslo smlouvy na straně Zákazníka: </w:t>
      </w:r>
      <w:r w:rsidRPr="00F31F31">
        <w:rPr>
          <w:rFonts w:ascii="Arial" w:hAnsi="Arial" w:cs="Arial"/>
          <w:bCs/>
          <w:sz w:val="20"/>
        </w:rPr>
        <w:t>MNET-SML25-A93</w:t>
      </w:r>
    </w:p>
    <w:p w14:paraId="55956F2B" w14:textId="77777777" w:rsidR="00A67F52" w:rsidRPr="009606A9" w:rsidRDefault="00A67F52">
      <w:pPr>
        <w:jc w:val="center"/>
        <w:rPr>
          <w:rFonts w:ascii="Arial" w:hAnsi="Arial" w:cs="Arial"/>
          <w:b/>
          <w:sz w:val="20"/>
        </w:rPr>
      </w:pPr>
    </w:p>
    <w:p w14:paraId="60D6AA4C" w14:textId="77777777" w:rsidR="00A67F52" w:rsidRPr="009606A9" w:rsidRDefault="00A67F52">
      <w:pPr>
        <w:jc w:val="center"/>
        <w:rPr>
          <w:rFonts w:ascii="Arial" w:hAnsi="Arial" w:cs="Arial"/>
          <w:b/>
          <w:sz w:val="20"/>
        </w:rPr>
      </w:pPr>
    </w:p>
    <w:p w14:paraId="2650121C" w14:textId="77777777" w:rsidR="00A67F52" w:rsidRPr="009606A9" w:rsidRDefault="00A67F52">
      <w:pPr>
        <w:jc w:val="center"/>
        <w:rPr>
          <w:rFonts w:ascii="Arial" w:hAnsi="Arial" w:cs="Arial"/>
          <w:b/>
          <w:sz w:val="20"/>
        </w:rPr>
      </w:pPr>
    </w:p>
    <w:p w14:paraId="68D3703F" w14:textId="77777777" w:rsidR="00AC5AA0" w:rsidRPr="009606A9" w:rsidRDefault="00FC091F">
      <w:pPr>
        <w:jc w:val="center"/>
        <w:rPr>
          <w:rFonts w:ascii="Arial" w:hAnsi="Arial" w:cs="Arial"/>
          <w:b/>
          <w:sz w:val="20"/>
        </w:rPr>
      </w:pPr>
      <w:r w:rsidRPr="009606A9">
        <w:rPr>
          <w:rFonts w:ascii="Arial" w:hAnsi="Arial" w:cs="Arial"/>
          <w:b/>
          <w:sz w:val="20"/>
        </w:rPr>
        <w:t>Článek I.</w:t>
      </w:r>
    </w:p>
    <w:p w14:paraId="128603F2" w14:textId="77777777" w:rsidR="00FC091F" w:rsidRPr="009606A9" w:rsidRDefault="00FC091F">
      <w:pPr>
        <w:jc w:val="center"/>
        <w:rPr>
          <w:rFonts w:ascii="Arial" w:hAnsi="Arial" w:cs="Arial"/>
          <w:b/>
          <w:sz w:val="20"/>
        </w:rPr>
      </w:pPr>
      <w:r w:rsidRPr="009606A9">
        <w:rPr>
          <w:rFonts w:ascii="Arial" w:hAnsi="Arial" w:cs="Arial"/>
          <w:b/>
          <w:sz w:val="20"/>
        </w:rPr>
        <w:t>Smluvní strany</w:t>
      </w:r>
    </w:p>
    <w:p w14:paraId="3A521356" w14:textId="77777777" w:rsidR="00AC5AA0" w:rsidRPr="009606A9" w:rsidRDefault="00AC5AA0">
      <w:pPr>
        <w:jc w:val="center"/>
        <w:rPr>
          <w:rFonts w:ascii="Arial" w:hAnsi="Arial" w:cs="Arial"/>
          <w:b/>
          <w:sz w:val="20"/>
        </w:rPr>
      </w:pPr>
    </w:p>
    <w:p w14:paraId="79BC9B76" w14:textId="1F495F70" w:rsidR="003E74F1" w:rsidRPr="009606A9" w:rsidRDefault="003E74F1" w:rsidP="003E74F1">
      <w:pPr>
        <w:pStyle w:val="Zkladntext"/>
        <w:spacing w:after="60"/>
        <w:rPr>
          <w:rFonts w:ascii="Arial" w:hAnsi="Arial" w:cs="Arial"/>
          <w:b/>
          <w:color w:val="000000"/>
          <w:sz w:val="20"/>
        </w:rPr>
      </w:pPr>
      <w:r w:rsidRPr="009606A9">
        <w:rPr>
          <w:rFonts w:ascii="Arial" w:hAnsi="Arial" w:cs="Arial"/>
          <w:b/>
          <w:color w:val="000000"/>
          <w:sz w:val="20"/>
        </w:rPr>
        <w:t xml:space="preserve">1. </w:t>
      </w:r>
      <w:r w:rsidR="0046693E" w:rsidRPr="009606A9">
        <w:rPr>
          <w:rFonts w:ascii="Arial" w:hAnsi="Arial" w:cs="Arial"/>
          <w:b/>
          <w:color w:val="000000"/>
          <w:sz w:val="20"/>
        </w:rPr>
        <w:t>Zákazník</w:t>
      </w:r>
      <w:r w:rsidRPr="009606A9">
        <w:rPr>
          <w:rFonts w:ascii="Arial" w:hAnsi="Arial" w:cs="Arial"/>
          <w:b/>
          <w:color w:val="000000"/>
          <w:sz w:val="20"/>
        </w:rPr>
        <w:t>:</w:t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r w:rsidR="0046693E" w:rsidRPr="009606A9">
        <w:rPr>
          <w:rFonts w:ascii="Arial" w:hAnsi="Arial" w:cs="Arial"/>
          <w:color w:val="000000"/>
          <w:sz w:val="20"/>
        </w:rPr>
        <w:tab/>
      </w:r>
      <w:r w:rsidR="00612B21" w:rsidRPr="009606A9">
        <w:rPr>
          <w:rFonts w:ascii="Arial" w:hAnsi="Arial" w:cs="Arial"/>
          <w:b/>
          <w:color w:val="000000"/>
          <w:sz w:val="20"/>
        </w:rPr>
        <w:t>Metropolnet</w:t>
      </w:r>
      <w:r w:rsidR="00625A1D">
        <w:rPr>
          <w:rFonts w:ascii="Arial" w:hAnsi="Arial" w:cs="Arial"/>
          <w:b/>
          <w:color w:val="000000"/>
          <w:sz w:val="20"/>
        </w:rPr>
        <w:t>,</w:t>
      </w:r>
      <w:r w:rsidR="00612B21" w:rsidRPr="009606A9">
        <w:rPr>
          <w:rFonts w:ascii="Arial" w:hAnsi="Arial" w:cs="Arial"/>
          <w:b/>
          <w:color w:val="000000"/>
          <w:sz w:val="20"/>
        </w:rPr>
        <w:t xml:space="preserve"> a.s.</w:t>
      </w:r>
    </w:p>
    <w:p w14:paraId="53A4FA2C" w14:textId="77777777" w:rsidR="003E74F1" w:rsidRPr="009606A9" w:rsidRDefault="003E74F1" w:rsidP="00612B2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Sídlo:</w:t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r w:rsidR="00612B21" w:rsidRPr="009606A9">
        <w:rPr>
          <w:rFonts w:ascii="Arial" w:hAnsi="Arial" w:cs="Arial"/>
          <w:color w:val="000000"/>
          <w:sz w:val="20"/>
        </w:rPr>
        <w:t>Mírové náměstí 3097/37, 400 01 Ústí nad Labem</w:t>
      </w:r>
    </w:p>
    <w:p w14:paraId="7B1E5102" w14:textId="77777777" w:rsidR="00562BD4" w:rsidRPr="009606A9" w:rsidRDefault="007A0664" w:rsidP="00562BD4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Zastoupený</w:t>
      </w:r>
      <w:r w:rsidR="003E74F1" w:rsidRPr="009606A9">
        <w:rPr>
          <w:rFonts w:ascii="Arial" w:hAnsi="Arial" w:cs="Arial"/>
          <w:color w:val="000000"/>
          <w:sz w:val="20"/>
        </w:rPr>
        <w:t xml:space="preserve">: </w:t>
      </w:r>
      <w:r w:rsidR="003E74F1" w:rsidRPr="009606A9">
        <w:rPr>
          <w:rFonts w:ascii="Arial" w:hAnsi="Arial" w:cs="Arial"/>
          <w:color w:val="000000"/>
          <w:sz w:val="20"/>
        </w:rPr>
        <w:tab/>
      </w:r>
      <w:r w:rsidR="003E74F1" w:rsidRPr="009606A9">
        <w:rPr>
          <w:rFonts w:ascii="Arial" w:hAnsi="Arial" w:cs="Arial"/>
          <w:color w:val="000000"/>
          <w:sz w:val="20"/>
        </w:rPr>
        <w:tab/>
      </w:r>
      <w:r w:rsidR="00562BD4" w:rsidRPr="009606A9">
        <w:rPr>
          <w:rFonts w:ascii="Arial" w:hAnsi="Arial" w:cs="Arial"/>
          <w:color w:val="000000"/>
          <w:sz w:val="20"/>
        </w:rPr>
        <w:t>Martin Konečný, předseda představenstva</w:t>
      </w:r>
    </w:p>
    <w:p w14:paraId="5516B090" w14:textId="77777777" w:rsidR="00562BD4" w:rsidRPr="009606A9" w:rsidRDefault="00562BD4" w:rsidP="00562BD4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  <w:t xml:space="preserve">Ing. Jaroslav Novák, místopředseda představenstva </w:t>
      </w:r>
    </w:p>
    <w:p w14:paraId="62806172" w14:textId="77777777" w:rsidR="003E74F1" w:rsidRPr="009606A9" w:rsidRDefault="003E74F1" w:rsidP="00612B2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 xml:space="preserve">IČ: </w:t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r w:rsidR="00612B21" w:rsidRPr="009606A9">
        <w:rPr>
          <w:rFonts w:ascii="Arial" w:hAnsi="Arial" w:cs="Arial"/>
          <w:color w:val="000000"/>
          <w:sz w:val="20"/>
        </w:rPr>
        <w:t>25439022</w:t>
      </w:r>
    </w:p>
    <w:p w14:paraId="72274A26" w14:textId="77777777" w:rsidR="003E74F1" w:rsidRPr="009606A9" w:rsidRDefault="003E74F1" w:rsidP="00612B2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 xml:space="preserve">DIČ: </w:t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r w:rsidR="00612B21" w:rsidRPr="009606A9">
        <w:rPr>
          <w:rFonts w:ascii="Arial" w:hAnsi="Arial" w:cs="Arial"/>
          <w:color w:val="000000"/>
          <w:sz w:val="20"/>
        </w:rPr>
        <w:t>CZ25439022</w:t>
      </w:r>
    </w:p>
    <w:p w14:paraId="685477AF" w14:textId="4ACCCDA5" w:rsidR="003E74F1" w:rsidRPr="009606A9" w:rsidRDefault="003E74F1" w:rsidP="00612B2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 xml:space="preserve">ID datové schránky: </w:t>
      </w:r>
      <w:r w:rsidRPr="009606A9">
        <w:rPr>
          <w:rFonts w:ascii="Arial" w:hAnsi="Arial" w:cs="Arial"/>
          <w:color w:val="000000"/>
          <w:sz w:val="20"/>
        </w:rPr>
        <w:tab/>
      </w:r>
      <w:r w:rsidR="00625A1D">
        <w:rPr>
          <w:rFonts w:ascii="Arial" w:hAnsi="Arial" w:cs="Arial"/>
          <w:color w:val="000000"/>
          <w:sz w:val="20"/>
        </w:rPr>
        <w:tab/>
      </w:r>
      <w:r w:rsidR="00C2037D" w:rsidRPr="009606A9">
        <w:rPr>
          <w:rFonts w:ascii="Arial" w:hAnsi="Arial" w:cs="Arial"/>
          <w:color w:val="000000"/>
          <w:sz w:val="20"/>
        </w:rPr>
        <w:t>5r4e67q</w:t>
      </w:r>
    </w:p>
    <w:p w14:paraId="0B80535D" w14:textId="327C714A" w:rsidR="003E74F1" w:rsidRPr="009606A9" w:rsidRDefault="00DD4C2C" w:rsidP="00612B2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K</w:t>
      </w:r>
      <w:r w:rsidR="003E74F1" w:rsidRPr="009606A9">
        <w:rPr>
          <w:rFonts w:ascii="Arial" w:hAnsi="Arial" w:cs="Arial"/>
          <w:color w:val="000000"/>
          <w:sz w:val="20"/>
        </w:rPr>
        <w:t>ontaktní osoba:</w:t>
      </w:r>
      <w:r w:rsidR="003E74F1" w:rsidRPr="009606A9">
        <w:rPr>
          <w:rFonts w:ascii="Arial" w:hAnsi="Arial" w:cs="Arial"/>
          <w:color w:val="000000"/>
          <w:sz w:val="20"/>
        </w:rPr>
        <w:tab/>
      </w:r>
      <w:r w:rsidR="003E74F1" w:rsidRPr="009606A9">
        <w:rPr>
          <w:rFonts w:ascii="Arial" w:hAnsi="Arial" w:cs="Arial"/>
          <w:color w:val="000000"/>
          <w:sz w:val="20"/>
        </w:rPr>
        <w:tab/>
      </w:r>
      <w:proofErr w:type="spellStart"/>
      <w:r w:rsidR="00CD2599">
        <w:rPr>
          <w:rFonts w:ascii="Arial" w:hAnsi="Arial" w:cs="Arial"/>
          <w:color w:val="000000"/>
          <w:sz w:val="20"/>
        </w:rPr>
        <w:t>xxxxxxxxxxxxxxx</w:t>
      </w:r>
      <w:proofErr w:type="spellEnd"/>
    </w:p>
    <w:p w14:paraId="550AC1A5" w14:textId="410C2BFE" w:rsidR="003E74F1" w:rsidRPr="009606A9" w:rsidRDefault="00CD2599" w:rsidP="00DD4C2C">
      <w:pPr>
        <w:pStyle w:val="Zkladntext"/>
        <w:spacing w:after="60"/>
        <w:ind w:left="2411" w:firstLine="425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xxxxxxxxxxxxxxxxxxxxx</w:t>
      </w:r>
      <w:proofErr w:type="spellEnd"/>
    </w:p>
    <w:p w14:paraId="18B3ACE3" w14:textId="77777777" w:rsidR="00612B21" w:rsidRPr="009606A9" w:rsidRDefault="00612B21" w:rsidP="003E74F1">
      <w:pPr>
        <w:pStyle w:val="Zkladntext"/>
        <w:spacing w:after="60"/>
        <w:ind w:left="284" w:hanging="284"/>
        <w:rPr>
          <w:rFonts w:ascii="Arial" w:hAnsi="Arial" w:cs="Arial"/>
          <w:color w:val="000000"/>
          <w:sz w:val="20"/>
        </w:rPr>
      </w:pPr>
    </w:p>
    <w:p w14:paraId="3FFC410E" w14:textId="77777777" w:rsidR="003E74F1" w:rsidRPr="009606A9" w:rsidRDefault="003E74F1" w:rsidP="00612B2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(dále jen „</w:t>
      </w:r>
      <w:r w:rsidR="006417FB" w:rsidRPr="009606A9">
        <w:rPr>
          <w:rFonts w:ascii="Arial" w:hAnsi="Arial" w:cs="Arial"/>
          <w:color w:val="000000"/>
          <w:sz w:val="20"/>
        </w:rPr>
        <w:t>Zákazník</w:t>
      </w:r>
      <w:r w:rsidRPr="009606A9">
        <w:rPr>
          <w:rFonts w:ascii="Arial" w:hAnsi="Arial" w:cs="Arial"/>
          <w:color w:val="000000"/>
          <w:sz w:val="20"/>
        </w:rPr>
        <w:t xml:space="preserve">“) </w:t>
      </w:r>
    </w:p>
    <w:p w14:paraId="4B587F97" w14:textId="77777777" w:rsidR="003E74F1" w:rsidRPr="009606A9" w:rsidRDefault="003E74F1" w:rsidP="003E74F1">
      <w:pPr>
        <w:pStyle w:val="Zkladntext"/>
        <w:spacing w:after="60"/>
        <w:rPr>
          <w:rFonts w:ascii="Arial" w:hAnsi="Arial" w:cs="Arial"/>
          <w:color w:val="000000"/>
          <w:sz w:val="20"/>
        </w:rPr>
      </w:pPr>
    </w:p>
    <w:p w14:paraId="1D23A4F7" w14:textId="77777777" w:rsidR="003E74F1" w:rsidRPr="009606A9" w:rsidRDefault="003E74F1" w:rsidP="003E74F1">
      <w:pPr>
        <w:pStyle w:val="Zkladntext"/>
        <w:spacing w:after="60"/>
        <w:ind w:firstLine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a</w:t>
      </w:r>
    </w:p>
    <w:p w14:paraId="7B7C5ACA" w14:textId="77777777" w:rsidR="003E74F1" w:rsidRPr="009606A9" w:rsidRDefault="003E74F1" w:rsidP="003E74F1">
      <w:pPr>
        <w:pStyle w:val="Zkladntext"/>
        <w:spacing w:after="60"/>
        <w:rPr>
          <w:rFonts w:ascii="Arial" w:hAnsi="Arial" w:cs="Arial"/>
          <w:color w:val="000000"/>
          <w:sz w:val="20"/>
        </w:rPr>
      </w:pPr>
    </w:p>
    <w:p w14:paraId="6CB3E706" w14:textId="77777777" w:rsidR="003E74F1" w:rsidRPr="009606A9" w:rsidRDefault="0046693E" w:rsidP="003E74F1">
      <w:pPr>
        <w:pStyle w:val="Zkladntext"/>
        <w:spacing w:after="60"/>
        <w:rPr>
          <w:rFonts w:ascii="Arial" w:hAnsi="Arial" w:cs="Arial"/>
          <w:b/>
          <w:color w:val="000000"/>
          <w:sz w:val="20"/>
        </w:rPr>
      </w:pPr>
      <w:r w:rsidRPr="009606A9">
        <w:rPr>
          <w:rFonts w:ascii="Arial" w:hAnsi="Arial" w:cs="Arial"/>
          <w:b/>
          <w:color w:val="000000"/>
          <w:sz w:val="20"/>
        </w:rPr>
        <w:t>2.</w:t>
      </w:r>
      <w:r w:rsidR="003E74F1" w:rsidRPr="009606A9">
        <w:rPr>
          <w:rFonts w:ascii="Arial" w:hAnsi="Arial" w:cs="Arial"/>
          <w:b/>
          <w:color w:val="000000"/>
          <w:sz w:val="20"/>
        </w:rPr>
        <w:t xml:space="preserve"> Poskytovatel:</w:t>
      </w:r>
      <w:r w:rsidR="00DD4C2C" w:rsidRPr="009606A9">
        <w:rPr>
          <w:rFonts w:ascii="Arial" w:hAnsi="Arial" w:cs="Arial"/>
          <w:b/>
          <w:color w:val="000000"/>
          <w:sz w:val="20"/>
        </w:rPr>
        <w:tab/>
      </w:r>
      <w:r w:rsidR="00DD4C2C" w:rsidRPr="009606A9">
        <w:rPr>
          <w:rFonts w:ascii="Arial" w:hAnsi="Arial" w:cs="Arial"/>
          <w:b/>
          <w:color w:val="000000"/>
          <w:sz w:val="20"/>
        </w:rPr>
        <w:tab/>
      </w:r>
      <w:r w:rsidR="003E74F1" w:rsidRPr="009606A9">
        <w:rPr>
          <w:rFonts w:ascii="Arial" w:hAnsi="Arial" w:cs="Arial"/>
          <w:b/>
          <w:color w:val="000000"/>
          <w:sz w:val="20"/>
        </w:rPr>
        <w:t>MARBES CONSULTING s.r.o.</w:t>
      </w:r>
    </w:p>
    <w:p w14:paraId="4CB2C3E5" w14:textId="77777777" w:rsidR="003E74F1" w:rsidRPr="009606A9" w:rsidRDefault="003E74F1" w:rsidP="003E74F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Sídlo:</w:t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snapToGrid w:val="0"/>
          <w:sz w:val="20"/>
        </w:rPr>
        <w:t xml:space="preserve">Brojova 2113/16, </w:t>
      </w:r>
      <w:r w:rsidR="000C3804" w:rsidRPr="009606A9">
        <w:rPr>
          <w:rFonts w:ascii="Arial" w:hAnsi="Arial" w:cs="Arial"/>
          <w:snapToGrid w:val="0"/>
          <w:sz w:val="20"/>
        </w:rPr>
        <w:t>Východní Předměstí,</w:t>
      </w:r>
      <w:r w:rsidRPr="009606A9">
        <w:rPr>
          <w:rFonts w:ascii="Arial" w:hAnsi="Arial" w:cs="Arial"/>
          <w:snapToGrid w:val="0"/>
          <w:sz w:val="20"/>
        </w:rPr>
        <w:t xml:space="preserve"> 326 00</w:t>
      </w:r>
      <w:r w:rsidR="000C3804" w:rsidRPr="009606A9">
        <w:rPr>
          <w:rFonts w:ascii="Arial" w:hAnsi="Arial" w:cs="Arial"/>
          <w:snapToGrid w:val="0"/>
          <w:sz w:val="20"/>
        </w:rPr>
        <w:t xml:space="preserve"> Plzeň</w:t>
      </w:r>
    </w:p>
    <w:p w14:paraId="011205A2" w14:textId="5D9BD340" w:rsidR="003E74F1" w:rsidRPr="009606A9" w:rsidRDefault="007A0664" w:rsidP="003E74F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Zastoupený</w:t>
      </w:r>
      <w:r w:rsidR="00DD4C2C" w:rsidRPr="009606A9">
        <w:rPr>
          <w:rFonts w:ascii="Arial" w:hAnsi="Arial" w:cs="Arial"/>
          <w:color w:val="000000"/>
          <w:sz w:val="20"/>
        </w:rPr>
        <w:t>:</w:t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="00625A1D">
        <w:rPr>
          <w:rFonts w:ascii="Arial" w:hAnsi="Arial" w:cs="Arial"/>
          <w:color w:val="000000"/>
          <w:sz w:val="20"/>
        </w:rPr>
        <w:tab/>
      </w:r>
      <w:r w:rsidR="003E74F1" w:rsidRPr="009606A9">
        <w:rPr>
          <w:rFonts w:ascii="Arial" w:hAnsi="Arial" w:cs="Arial"/>
          <w:bCs/>
          <w:snapToGrid w:val="0"/>
          <w:sz w:val="20"/>
        </w:rPr>
        <w:t xml:space="preserve">Ing. </w:t>
      </w:r>
      <w:r w:rsidR="00632C4C" w:rsidRPr="009606A9">
        <w:rPr>
          <w:rFonts w:ascii="Arial" w:hAnsi="Arial" w:cs="Arial"/>
          <w:bCs/>
          <w:snapToGrid w:val="0"/>
          <w:sz w:val="20"/>
        </w:rPr>
        <w:t>Petr Vybíral</w:t>
      </w:r>
      <w:r w:rsidR="003E74F1" w:rsidRPr="009606A9">
        <w:rPr>
          <w:rFonts w:ascii="Arial" w:hAnsi="Arial" w:cs="Arial"/>
          <w:bCs/>
          <w:snapToGrid w:val="0"/>
          <w:sz w:val="20"/>
        </w:rPr>
        <w:t>, jednatel</w:t>
      </w:r>
      <w:r w:rsidRPr="009606A9">
        <w:rPr>
          <w:rFonts w:ascii="Arial" w:hAnsi="Arial" w:cs="Arial"/>
          <w:bCs/>
          <w:snapToGrid w:val="0"/>
          <w:sz w:val="20"/>
        </w:rPr>
        <w:t>em</w:t>
      </w:r>
      <w:r w:rsidR="003E74F1" w:rsidRPr="009606A9">
        <w:rPr>
          <w:rFonts w:ascii="Arial" w:hAnsi="Arial" w:cs="Arial"/>
          <w:bCs/>
          <w:snapToGrid w:val="0"/>
          <w:sz w:val="20"/>
        </w:rPr>
        <w:t xml:space="preserve"> společnosti</w:t>
      </w:r>
    </w:p>
    <w:p w14:paraId="2B6EB85F" w14:textId="77777777" w:rsidR="003E74F1" w:rsidRPr="009606A9" w:rsidRDefault="003E74F1" w:rsidP="003E74F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IČ:</w:t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snapToGrid w:val="0"/>
          <w:sz w:val="20"/>
        </w:rPr>
        <w:t>25212079</w:t>
      </w:r>
    </w:p>
    <w:p w14:paraId="51A3E7E8" w14:textId="74419A59" w:rsidR="003E74F1" w:rsidRPr="009606A9" w:rsidRDefault="003E74F1" w:rsidP="003E74F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DIČ:</w:t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="00DD4C2C" w:rsidRPr="009606A9">
        <w:rPr>
          <w:rFonts w:ascii="Arial" w:hAnsi="Arial" w:cs="Arial"/>
          <w:color w:val="000000"/>
          <w:sz w:val="20"/>
        </w:rPr>
        <w:tab/>
      </w:r>
      <w:r w:rsidR="00625A1D">
        <w:rPr>
          <w:rFonts w:ascii="Arial" w:hAnsi="Arial" w:cs="Arial"/>
          <w:color w:val="000000"/>
          <w:sz w:val="20"/>
        </w:rPr>
        <w:tab/>
      </w:r>
      <w:r w:rsidR="00DD4C2C" w:rsidRPr="009606A9">
        <w:rPr>
          <w:rFonts w:ascii="Arial" w:hAnsi="Arial" w:cs="Arial"/>
          <w:color w:val="000000"/>
          <w:sz w:val="20"/>
        </w:rPr>
        <w:t>C</w:t>
      </w:r>
      <w:r w:rsidRPr="009606A9">
        <w:rPr>
          <w:rFonts w:ascii="Arial" w:hAnsi="Arial" w:cs="Arial"/>
          <w:snapToGrid w:val="0"/>
          <w:sz w:val="20"/>
        </w:rPr>
        <w:t>Z 25212079</w:t>
      </w:r>
    </w:p>
    <w:p w14:paraId="18049AFE" w14:textId="29CCCC6D" w:rsidR="00DD4C2C" w:rsidRPr="009606A9" w:rsidRDefault="00DD4C2C" w:rsidP="00DD4C2C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Kontaktní osoba:</w:t>
      </w:r>
      <w:r w:rsidRPr="009606A9">
        <w:rPr>
          <w:rFonts w:ascii="Arial" w:hAnsi="Arial" w:cs="Arial"/>
          <w:color w:val="000000"/>
          <w:sz w:val="20"/>
        </w:rPr>
        <w:tab/>
      </w:r>
      <w:r w:rsidRPr="009606A9">
        <w:rPr>
          <w:rFonts w:ascii="Arial" w:hAnsi="Arial" w:cs="Arial"/>
          <w:color w:val="000000"/>
          <w:sz w:val="20"/>
        </w:rPr>
        <w:tab/>
      </w:r>
      <w:proofErr w:type="spellStart"/>
      <w:r w:rsidR="00CD2599">
        <w:rPr>
          <w:rFonts w:ascii="Arial" w:hAnsi="Arial" w:cs="Arial"/>
          <w:color w:val="000000"/>
          <w:sz w:val="20"/>
        </w:rPr>
        <w:t>xxxxxxxxxxxxxxxxxx</w:t>
      </w:r>
      <w:proofErr w:type="spellEnd"/>
    </w:p>
    <w:p w14:paraId="03BACD0E" w14:textId="4DA1488F" w:rsidR="00DD4C2C" w:rsidRPr="009606A9" w:rsidRDefault="00CD2599" w:rsidP="00DD4C2C">
      <w:pPr>
        <w:pStyle w:val="Zkladntext"/>
        <w:spacing w:after="60"/>
        <w:ind w:left="2411" w:firstLine="425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xxxxxxxxxxxxxxx</w:t>
      </w:r>
      <w:proofErr w:type="spellEnd"/>
    </w:p>
    <w:p w14:paraId="30595034" w14:textId="77777777" w:rsidR="00DD4C2C" w:rsidRPr="009606A9" w:rsidRDefault="00DD4C2C" w:rsidP="003E74F1">
      <w:pPr>
        <w:pStyle w:val="Tabulkatext"/>
        <w:spacing w:after="0"/>
        <w:ind w:firstLine="284"/>
        <w:outlineLvl w:val="0"/>
        <w:rPr>
          <w:rFonts w:ascii="Arial" w:hAnsi="Arial" w:cs="Arial"/>
          <w:color w:val="000000"/>
          <w:sz w:val="20"/>
        </w:rPr>
      </w:pPr>
    </w:p>
    <w:p w14:paraId="6D66A49E" w14:textId="77777777" w:rsidR="003E74F1" w:rsidRPr="009606A9" w:rsidRDefault="003E74F1" w:rsidP="003E74F1">
      <w:pPr>
        <w:pStyle w:val="Tabulkatext"/>
        <w:spacing w:after="0"/>
        <w:ind w:firstLine="284"/>
        <w:outlineLvl w:val="0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 xml:space="preserve">Zapsán </w:t>
      </w:r>
      <w:r w:rsidR="007A0664" w:rsidRPr="009606A9">
        <w:rPr>
          <w:rFonts w:ascii="Arial" w:hAnsi="Arial" w:cs="Arial"/>
          <w:color w:val="000000"/>
          <w:sz w:val="20"/>
        </w:rPr>
        <w:t>v</w:t>
      </w:r>
      <w:r w:rsidRPr="009606A9">
        <w:rPr>
          <w:rFonts w:ascii="Arial" w:hAnsi="Arial" w:cs="Arial"/>
          <w:color w:val="000000"/>
          <w:sz w:val="20"/>
        </w:rPr>
        <w:t xml:space="preserve"> obchodním rejstříku vedeném u Krajského soudu v Plzni, oddíl C, vložka 8963</w:t>
      </w:r>
    </w:p>
    <w:p w14:paraId="15C6376A" w14:textId="12D20076" w:rsidR="003E74F1" w:rsidRPr="009606A9" w:rsidRDefault="003E74F1" w:rsidP="003E74F1">
      <w:pPr>
        <w:pStyle w:val="Zkladntext"/>
        <w:spacing w:after="60"/>
        <w:ind w:left="284"/>
        <w:rPr>
          <w:rFonts w:ascii="Arial" w:hAnsi="Arial" w:cs="Arial"/>
          <w:sz w:val="20"/>
        </w:rPr>
      </w:pPr>
      <w:r w:rsidRPr="009606A9">
        <w:rPr>
          <w:rFonts w:ascii="Arial" w:hAnsi="Arial" w:cs="Arial"/>
          <w:color w:val="000000"/>
          <w:sz w:val="20"/>
        </w:rPr>
        <w:t>Bankovní spojení:</w:t>
      </w:r>
      <w:r w:rsidR="00F95C7A" w:rsidRPr="009606A9">
        <w:rPr>
          <w:rFonts w:ascii="Arial" w:hAnsi="Arial" w:cs="Arial"/>
          <w:color w:val="000000"/>
          <w:sz w:val="20"/>
        </w:rPr>
        <w:tab/>
      </w:r>
      <w:r w:rsidR="00F95C7A" w:rsidRPr="009606A9">
        <w:rPr>
          <w:rFonts w:ascii="Arial" w:hAnsi="Arial" w:cs="Arial"/>
          <w:color w:val="000000"/>
          <w:sz w:val="20"/>
        </w:rPr>
        <w:tab/>
      </w:r>
      <w:proofErr w:type="spellStart"/>
      <w:r w:rsidR="00CD2599">
        <w:rPr>
          <w:rFonts w:ascii="Arial" w:hAnsi="Arial" w:cs="Arial"/>
          <w:bCs/>
          <w:color w:val="000000"/>
          <w:sz w:val="20"/>
        </w:rPr>
        <w:t>xxxxxxxxxxxxxxxxxxxxxxxxx</w:t>
      </w:r>
      <w:proofErr w:type="spellEnd"/>
    </w:p>
    <w:p w14:paraId="70489447" w14:textId="77777777" w:rsidR="00612B21" w:rsidRPr="009606A9" w:rsidRDefault="00612B21" w:rsidP="003E74F1">
      <w:pPr>
        <w:pStyle w:val="Zkladntext"/>
        <w:spacing w:after="60"/>
        <w:rPr>
          <w:rFonts w:ascii="Arial" w:hAnsi="Arial" w:cs="Arial"/>
          <w:color w:val="000000"/>
          <w:sz w:val="20"/>
        </w:rPr>
      </w:pPr>
    </w:p>
    <w:p w14:paraId="2B6D5F88" w14:textId="77777777" w:rsidR="006B0097" w:rsidRPr="009606A9" w:rsidRDefault="003E74F1" w:rsidP="00612B21">
      <w:pPr>
        <w:pStyle w:val="Zkladntext"/>
        <w:spacing w:after="60"/>
        <w:ind w:left="284"/>
        <w:rPr>
          <w:rFonts w:ascii="Arial" w:hAnsi="Arial" w:cs="Arial"/>
          <w:color w:val="000000"/>
          <w:sz w:val="20"/>
        </w:rPr>
      </w:pPr>
      <w:r w:rsidRPr="009606A9">
        <w:rPr>
          <w:rFonts w:ascii="Arial" w:hAnsi="Arial" w:cs="Arial"/>
          <w:color w:val="000000"/>
          <w:sz w:val="20"/>
        </w:rPr>
        <w:t>(dále jen „Poskytovatel“)</w:t>
      </w:r>
    </w:p>
    <w:p w14:paraId="1DF6A213" w14:textId="77777777" w:rsidR="00AC5AA0" w:rsidRPr="009606A9" w:rsidRDefault="006B0097" w:rsidP="00004D73">
      <w:pPr>
        <w:pStyle w:val="Zkladntext"/>
        <w:spacing w:after="60"/>
        <w:ind w:left="284"/>
        <w:rPr>
          <w:rFonts w:ascii="Arial" w:hAnsi="Arial" w:cs="Arial"/>
          <w:b/>
          <w:sz w:val="20"/>
        </w:rPr>
      </w:pPr>
      <w:r w:rsidRPr="009606A9">
        <w:rPr>
          <w:rFonts w:ascii="Arial" w:hAnsi="Arial" w:cs="Arial"/>
          <w:color w:val="000000"/>
          <w:sz w:val="20"/>
        </w:rPr>
        <w:br w:type="page"/>
      </w:r>
      <w:r w:rsidR="00602BD4" w:rsidRPr="009606A9">
        <w:rPr>
          <w:rFonts w:ascii="Arial" w:hAnsi="Arial" w:cs="Arial"/>
          <w:b/>
          <w:sz w:val="20"/>
        </w:rPr>
        <w:lastRenderedPageBreak/>
        <w:t>Článek II.</w:t>
      </w:r>
    </w:p>
    <w:p w14:paraId="19B47930" w14:textId="77777777" w:rsidR="00602BD4" w:rsidRPr="009606A9" w:rsidRDefault="00602BD4" w:rsidP="00602BD4">
      <w:pPr>
        <w:pStyle w:val="Identifikacestran"/>
        <w:jc w:val="center"/>
        <w:rPr>
          <w:rFonts w:ascii="Arial" w:hAnsi="Arial" w:cs="Arial"/>
          <w:b/>
          <w:sz w:val="20"/>
        </w:rPr>
      </w:pPr>
      <w:r w:rsidRPr="009606A9">
        <w:rPr>
          <w:rFonts w:ascii="Arial" w:hAnsi="Arial" w:cs="Arial"/>
          <w:b/>
          <w:sz w:val="20"/>
        </w:rPr>
        <w:t xml:space="preserve">Předmět </w:t>
      </w:r>
      <w:r w:rsidR="00717F59" w:rsidRPr="009606A9">
        <w:rPr>
          <w:rFonts w:ascii="Arial" w:hAnsi="Arial" w:cs="Arial"/>
          <w:b/>
          <w:sz w:val="20"/>
        </w:rPr>
        <w:t xml:space="preserve">a účel </w:t>
      </w:r>
      <w:r w:rsidRPr="009606A9">
        <w:rPr>
          <w:rFonts w:ascii="Arial" w:hAnsi="Arial" w:cs="Arial"/>
          <w:b/>
          <w:sz w:val="20"/>
        </w:rPr>
        <w:t>dodatku</w:t>
      </w:r>
    </w:p>
    <w:p w14:paraId="389490D3" w14:textId="77777777" w:rsidR="009C5459" w:rsidRPr="009606A9" w:rsidRDefault="009C5459" w:rsidP="009C5459">
      <w:pPr>
        <w:pStyle w:val="Identifikacestran"/>
        <w:rPr>
          <w:rFonts w:ascii="Arial" w:hAnsi="Arial" w:cs="Arial"/>
          <w:sz w:val="20"/>
        </w:rPr>
      </w:pPr>
    </w:p>
    <w:p w14:paraId="46201482" w14:textId="3AED3199" w:rsidR="00C37260" w:rsidRPr="009606A9" w:rsidRDefault="00C37260" w:rsidP="009C5459">
      <w:pPr>
        <w:pStyle w:val="Identifikacestran"/>
        <w:numPr>
          <w:ilvl w:val="0"/>
          <w:numId w:val="2"/>
        </w:numPr>
        <w:rPr>
          <w:rFonts w:ascii="Arial" w:hAnsi="Arial" w:cs="Arial"/>
          <w:sz w:val="20"/>
        </w:rPr>
      </w:pPr>
      <w:r w:rsidRPr="009606A9">
        <w:rPr>
          <w:rFonts w:ascii="Arial" w:hAnsi="Arial" w:cs="Arial"/>
          <w:sz w:val="20"/>
        </w:rPr>
        <w:t xml:space="preserve">Smluvní strany se dohodly na níže uvedených změnách smlouvy, </w:t>
      </w:r>
      <w:r w:rsidRPr="009606A9">
        <w:rPr>
          <w:rFonts w:ascii="Arial" w:hAnsi="Arial" w:cs="Arial"/>
          <w:i/>
          <w:sz w:val="20"/>
        </w:rPr>
        <w:t>Příloh</w:t>
      </w:r>
      <w:r w:rsidR="006417FB" w:rsidRPr="009606A9">
        <w:rPr>
          <w:rFonts w:ascii="Arial" w:hAnsi="Arial" w:cs="Arial"/>
          <w:i/>
          <w:sz w:val="20"/>
        </w:rPr>
        <w:t>a</w:t>
      </w:r>
      <w:r w:rsidRPr="009606A9">
        <w:rPr>
          <w:rFonts w:ascii="Arial" w:hAnsi="Arial" w:cs="Arial"/>
          <w:i/>
          <w:sz w:val="20"/>
        </w:rPr>
        <w:t xml:space="preserve"> č.</w:t>
      </w:r>
      <w:r w:rsidR="00B2386F" w:rsidRPr="009606A9">
        <w:rPr>
          <w:rFonts w:ascii="Arial" w:hAnsi="Arial" w:cs="Arial"/>
          <w:i/>
          <w:sz w:val="20"/>
        </w:rPr>
        <w:t> </w:t>
      </w:r>
      <w:r w:rsidRPr="009606A9">
        <w:rPr>
          <w:rFonts w:ascii="Arial" w:hAnsi="Arial" w:cs="Arial"/>
          <w:i/>
          <w:sz w:val="20"/>
        </w:rPr>
        <w:t>1 - Specifikace technické podpory produktu PROXIO</w:t>
      </w:r>
    </w:p>
    <w:p w14:paraId="6B62FE3A" w14:textId="3694A551" w:rsidR="00C37260" w:rsidRPr="009606A9" w:rsidRDefault="00C37260" w:rsidP="00C37260">
      <w:pPr>
        <w:spacing w:after="60"/>
        <w:jc w:val="left"/>
        <w:rPr>
          <w:rFonts w:ascii="Arial" w:hAnsi="Arial" w:cs="Arial"/>
          <w:sz w:val="20"/>
        </w:rPr>
      </w:pPr>
    </w:p>
    <w:tbl>
      <w:tblPr>
        <w:tblW w:w="917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C37260" w:rsidRPr="009606A9" w14:paraId="0F47EF2B" w14:textId="77777777" w:rsidTr="009A0FC4">
        <w:tc>
          <w:tcPr>
            <w:tcW w:w="9170" w:type="dxa"/>
            <w:shd w:val="clear" w:color="auto" w:fill="FDE9D9"/>
          </w:tcPr>
          <w:p w14:paraId="4FBFE1D8" w14:textId="77777777" w:rsidR="00C37260" w:rsidRPr="009606A9" w:rsidRDefault="00C37260" w:rsidP="00063393">
            <w:pPr>
              <w:spacing w:after="60"/>
              <w:jc w:val="left"/>
              <w:rPr>
                <w:rFonts w:ascii="Arial" w:hAnsi="Arial" w:cs="Arial"/>
                <w:b/>
                <w:sz w:val="20"/>
              </w:rPr>
            </w:pPr>
            <w:r w:rsidRPr="009606A9">
              <w:rPr>
                <w:rFonts w:ascii="Arial" w:hAnsi="Arial" w:cs="Arial"/>
                <w:b/>
                <w:sz w:val="20"/>
              </w:rPr>
              <w:t>Agendy</w:t>
            </w:r>
          </w:p>
        </w:tc>
      </w:tr>
      <w:tr w:rsidR="00C37260" w:rsidRPr="009606A9" w14:paraId="33D28FDE" w14:textId="77777777" w:rsidTr="00063393">
        <w:tc>
          <w:tcPr>
            <w:tcW w:w="9170" w:type="dxa"/>
          </w:tcPr>
          <w:p w14:paraId="55AEF3FA" w14:textId="158C762E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</w:t>
            </w:r>
            <w:proofErr w:type="spellEnd"/>
          </w:p>
        </w:tc>
      </w:tr>
      <w:tr w:rsidR="00C37260" w:rsidRPr="009606A9" w14:paraId="27A160F0" w14:textId="77777777" w:rsidTr="00063393">
        <w:tc>
          <w:tcPr>
            <w:tcW w:w="9170" w:type="dxa"/>
          </w:tcPr>
          <w:p w14:paraId="2FE60D84" w14:textId="7490FCC9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</w:t>
            </w:r>
            <w:proofErr w:type="spellEnd"/>
          </w:p>
        </w:tc>
      </w:tr>
      <w:tr w:rsidR="00C37260" w:rsidRPr="009606A9" w14:paraId="1A8FA04C" w14:textId="77777777" w:rsidTr="00063393">
        <w:tc>
          <w:tcPr>
            <w:tcW w:w="9170" w:type="dxa"/>
          </w:tcPr>
          <w:p w14:paraId="7510A4CF" w14:textId="78E329D6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</w:t>
            </w:r>
            <w:proofErr w:type="spellEnd"/>
          </w:p>
        </w:tc>
      </w:tr>
      <w:tr w:rsidR="00C37260" w:rsidRPr="009606A9" w14:paraId="4CFEF78E" w14:textId="77777777" w:rsidTr="00063393">
        <w:tc>
          <w:tcPr>
            <w:tcW w:w="9170" w:type="dxa"/>
          </w:tcPr>
          <w:p w14:paraId="13054A45" w14:textId="68092F4B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</w:t>
            </w:r>
            <w:proofErr w:type="spellEnd"/>
          </w:p>
        </w:tc>
      </w:tr>
      <w:tr w:rsidR="00C37260" w:rsidRPr="009606A9" w14:paraId="03C2B2F1" w14:textId="77777777" w:rsidTr="00063393">
        <w:tc>
          <w:tcPr>
            <w:tcW w:w="9170" w:type="dxa"/>
          </w:tcPr>
          <w:p w14:paraId="6C6BEF28" w14:textId="143817BE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</w:t>
            </w:r>
            <w:proofErr w:type="spellEnd"/>
          </w:p>
        </w:tc>
      </w:tr>
      <w:tr w:rsidR="00C37260" w:rsidRPr="009606A9" w14:paraId="3ADB046C" w14:textId="77777777" w:rsidTr="00063393">
        <w:tc>
          <w:tcPr>
            <w:tcW w:w="9170" w:type="dxa"/>
          </w:tcPr>
          <w:p w14:paraId="5F57801F" w14:textId="54DCF518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</w:t>
            </w:r>
            <w:proofErr w:type="spellEnd"/>
          </w:p>
        </w:tc>
      </w:tr>
      <w:tr w:rsidR="00C37260" w:rsidRPr="009606A9" w14:paraId="260A6887" w14:textId="77777777" w:rsidTr="00063393">
        <w:tc>
          <w:tcPr>
            <w:tcW w:w="9170" w:type="dxa"/>
          </w:tcPr>
          <w:p w14:paraId="7F4570EE" w14:textId="25466470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</w:t>
            </w:r>
            <w:proofErr w:type="spellEnd"/>
          </w:p>
        </w:tc>
      </w:tr>
      <w:tr w:rsidR="00C37260" w:rsidRPr="009606A9" w14:paraId="009DC421" w14:textId="77777777" w:rsidTr="00063393">
        <w:tc>
          <w:tcPr>
            <w:tcW w:w="9170" w:type="dxa"/>
          </w:tcPr>
          <w:p w14:paraId="7858C580" w14:textId="36A3D26F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</w:t>
            </w:r>
            <w:proofErr w:type="spellEnd"/>
          </w:p>
        </w:tc>
      </w:tr>
      <w:tr w:rsidR="00C37260" w:rsidRPr="009606A9" w14:paraId="3DC41C7E" w14:textId="77777777" w:rsidTr="00063393">
        <w:tc>
          <w:tcPr>
            <w:tcW w:w="9170" w:type="dxa"/>
          </w:tcPr>
          <w:p w14:paraId="3F79C695" w14:textId="381276F5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</w:t>
            </w:r>
            <w:proofErr w:type="spellEnd"/>
          </w:p>
        </w:tc>
      </w:tr>
      <w:tr w:rsidR="00C37260" w:rsidRPr="009606A9" w14:paraId="59214C0A" w14:textId="77777777" w:rsidTr="00063393">
        <w:tc>
          <w:tcPr>
            <w:tcW w:w="9170" w:type="dxa"/>
          </w:tcPr>
          <w:p w14:paraId="2785F553" w14:textId="3194D223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</w:t>
            </w:r>
            <w:proofErr w:type="spellEnd"/>
          </w:p>
        </w:tc>
      </w:tr>
      <w:tr w:rsidR="00C37260" w:rsidRPr="009606A9" w14:paraId="56B1BEC6" w14:textId="77777777" w:rsidTr="00063393">
        <w:tc>
          <w:tcPr>
            <w:tcW w:w="9170" w:type="dxa"/>
          </w:tcPr>
          <w:p w14:paraId="6D6F0222" w14:textId="4381C1B5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</w:t>
            </w:r>
            <w:proofErr w:type="spellEnd"/>
          </w:p>
        </w:tc>
      </w:tr>
      <w:tr w:rsidR="00C37260" w:rsidRPr="009606A9" w14:paraId="553D611A" w14:textId="77777777" w:rsidTr="00063393">
        <w:tc>
          <w:tcPr>
            <w:tcW w:w="9170" w:type="dxa"/>
          </w:tcPr>
          <w:p w14:paraId="7BF08579" w14:textId="0172D001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C37260" w:rsidRPr="009606A9" w14:paraId="096C4D29" w14:textId="77777777" w:rsidTr="00063393">
        <w:tc>
          <w:tcPr>
            <w:tcW w:w="9170" w:type="dxa"/>
          </w:tcPr>
          <w:p w14:paraId="2EC2FCE3" w14:textId="43ABDEAE" w:rsidR="00C37260" w:rsidRPr="009606A9" w:rsidRDefault="00DD0EDB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</w:t>
            </w:r>
            <w:proofErr w:type="spellEnd"/>
          </w:p>
        </w:tc>
      </w:tr>
      <w:tr w:rsidR="00C37260" w:rsidRPr="009606A9" w14:paraId="0BA2B2A7" w14:textId="77777777" w:rsidTr="00063393">
        <w:tc>
          <w:tcPr>
            <w:tcW w:w="9170" w:type="dxa"/>
          </w:tcPr>
          <w:p w14:paraId="1AD8D651" w14:textId="273C914C" w:rsidR="00C37260" w:rsidRPr="009606A9" w:rsidRDefault="00DD0EDB" w:rsidP="00C3726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</w:t>
            </w:r>
            <w:proofErr w:type="spellEnd"/>
          </w:p>
        </w:tc>
      </w:tr>
      <w:tr w:rsidR="00C37260" w:rsidRPr="009606A9" w14:paraId="1EF537D7" w14:textId="77777777" w:rsidTr="00063393">
        <w:tc>
          <w:tcPr>
            <w:tcW w:w="9170" w:type="dxa"/>
          </w:tcPr>
          <w:p w14:paraId="7BAC603E" w14:textId="6C7D6AE1" w:rsidR="00C37260" w:rsidRPr="009606A9" w:rsidRDefault="00DD0EDB" w:rsidP="00C3726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</w:t>
            </w:r>
            <w:proofErr w:type="spellEnd"/>
          </w:p>
        </w:tc>
      </w:tr>
      <w:tr w:rsidR="008769D4" w:rsidRPr="009606A9" w14:paraId="09CC8D86" w14:textId="77777777" w:rsidTr="00063393">
        <w:tc>
          <w:tcPr>
            <w:tcW w:w="9170" w:type="dxa"/>
          </w:tcPr>
          <w:p w14:paraId="406BFCC3" w14:textId="18F478C3" w:rsidR="008769D4" w:rsidRPr="009606A9" w:rsidRDefault="00DD0EDB" w:rsidP="00C3726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</w:t>
            </w:r>
            <w:proofErr w:type="spellEnd"/>
          </w:p>
        </w:tc>
      </w:tr>
      <w:tr w:rsidR="001610E6" w:rsidRPr="009606A9" w14:paraId="3D78E088" w14:textId="77777777" w:rsidTr="00063393">
        <w:tc>
          <w:tcPr>
            <w:tcW w:w="9170" w:type="dxa"/>
          </w:tcPr>
          <w:p w14:paraId="075E0881" w14:textId="6A2C086A" w:rsidR="001610E6" w:rsidRPr="009606A9" w:rsidDel="001610E6" w:rsidRDefault="00DD0EDB" w:rsidP="00C372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xxxxxxxxxxxxxxxxxxxxxxxxxxxxxxxxxxxxxxxxx</w:t>
            </w:r>
          </w:p>
        </w:tc>
      </w:tr>
    </w:tbl>
    <w:p w14:paraId="43BAA9D7" w14:textId="77777777" w:rsidR="00161BAB" w:rsidRPr="009606A9" w:rsidRDefault="00161BAB" w:rsidP="00FD68B2">
      <w:pPr>
        <w:pStyle w:val="Identifikacestran"/>
        <w:rPr>
          <w:rFonts w:ascii="Arial" w:hAnsi="Arial" w:cs="Arial"/>
          <w:sz w:val="20"/>
        </w:rPr>
      </w:pPr>
    </w:p>
    <w:p w14:paraId="03193542" w14:textId="77777777" w:rsidR="008053D0" w:rsidRPr="009606A9" w:rsidRDefault="001968B5" w:rsidP="009C5459">
      <w:pPr>
        <w:pStyle w:val="Identifikacestran"/>
        <w:numPr>
          <w:ilvl w:val="0"/>
          <w:numId w:val="2"/>
        </w:numPr>
        <w:rPr>
          <w:rFonts w:ascii="Arial" w:hAnsi="Arial" w:cs="Arial"/>
          <w:sz w:val="20"/>
        </w:rPr>
      </w:pPr>
      <w:r w:rsidRPr="009606A9">
        <w:rPr>
          <w:rFonts w:ascii="Arial" w:hAnsi="Arial" w:cs="Arial"/>
          <w:sz w:val="20"/>
        </w:rPr>
        <w:t>Smluvní strany se dohodly na níže uvedených změnách s</w:t>
      </w:r>
      <w:r w:rsidR="00FC1EF8" w:rsidRPr="009606A9">
        <w:rPr>
          <w:rFonts w:ascii="Arial" w:hAnsi="Arial" w:cs="Arial"/>
          <w:sz w:val="20"/>
        </w:rPr>
        <w:t>mlouvy</w:t>
      </w:r>
      <w:r w:rsidR="00DB4843" w:rsidRPr="009606A9">
        <w:rPr>
          <w:rFonts w:ascii="Arial" w:hAnsi="Arial" w:cs="Arial"/>
          <w:sz w:val="20"/>
        </w:rPr>
        <w:t xml:space="preserve">, </w:t>
      </w:r>
      <w:r w:rsidR="00DB4843" w:rsidRPr="009606A9">
        <w:rPr>
          <w:rFonts w:ascii="Arial" w:hAnsi="Arial" w:cs="Arial"/>
          <w:i/>
          <w:sz w:val="20"/>
        </w:rPr>
        <w:t>Příloh</w:t>
      </w:r>
      <w:r w:rsidR="006417FB" w:rsidRPr="009606A9">
        <w:rPr>
          <w:rFonts w:ascii="Arial" w:hAnsi="Arial" w:cs="Arial"/>
          <w:i/>
          <w:sz w:val="20"/>
        </w:rPr>
        <w:t>a</w:t>
      </w:r>
      <w:r w:rsidR="00B2386F" w:rsidRPr="009606A9">
        <w:rPr>
          <w:rFonts w:ascii="Arial" w:hAnsi="Arial" w:cs="Arial"/>
          <w:i/>
          <w:sz w:val="20"/>
        </w:rPr>
        <w:t xml:space="preserve"> č. </w:t>
      </w:r>
      <w:r w:rsidR="00DB4843" w:rsidRPr="009606A9">
        <w:rPr>
          <w:rFonts w:ascii="Arial" w:hAnsi="Arial" w:cs="Arial"/>
          <w:i/>
          <w:sz w:val="20"/>
        </w:rPr>
        <w:t>2 – Specifikace ceny</w:t>
      </w:r>
      <w:r w:rsidR="00007A8B" w:rsidRPr="009606A9">
        <w:rPr>
          <w:rFonts w:ascii="Arial" w:hAnsi="Arial" w:cs="Arial"/>
          <w:i/>
          <w:sz w:val="20"/>
        </w:rPr>
        <w:t>:</w:t>
      </w:r>
    </w:p>
    <w:p w14:paraId="791CCA83" w14:textId="77777777" w:rsidR="00E37FD3" w:rsidRPr="009606A9" w:rsidRDefault="00E37FD3" w:rsidP="00E37FD3">
      <w:pPr>
        <w:spacing w:after="60"/>
        <w:jc w:val="left"/>
        <w:rPr>
          <w:rFonts w:ascii="Arial" w:hAnsi="Arial" w:cs="Arial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985"/>
        <w:gridCol w:w="1417"/>
      </w:tblGrid>
      <w:tr w:rsidR="00E37FD3" w:rsidRPr="009606A9" w14:paraId="1C616A40" w14:textId="77777777" w:rsidTr="009A0FC4">
        <w:tc>
          <w:tcPr>
            <w:tcW w:w="3794" w:type="dxa"/>
            <w:shd w:val="clear" w:color="auto" w:fill="FDE9D9"/>
            <w:vAlign w:val="center"/>
          </w:tcPr>
          <w:p w14:paraId="609203DE" w14:textId="77777777" w:rsidR="00E37FD3" w:rsidRPr="009606A9" w:rsidRDefault="00E37FD3" w:rsidP="009A0FC4">
            <w:pPr>
              <w:spacing w:after="60"/>
              <w:jc w:val="left"/>
              <w:rPr>
                <w:rFonts w:ascii="Arial" w:hAnsi="Arial" w:cs="Arial"/>
                <w:b/>
                <w:sz w:val="20"/>
              </w:rPr>
            </w:pPr>
            <w:r w:rsidRPr="009606A9">
              <w:rPr>
                <w:rFonts w:ascii="Arial" w:hAnsi="Arial" w:cs="Arial"/>
                <w:b/>
                <w:sz w:val="20"/>
              </w:rPr>
              <w:t>Služba</w:t>
            </w:r>
          </w:p>
        </w:tc>
        <w:tc>
          <w:tcPr>
            <w:tcW w:w="1984" w:type="dxa"/>
            <w:shd w:val="clear" w:color="auto" w:fill="FDE9D9"/>
            <w:vAlign w:val="center"/>
          </w:tcPr>
          <w:p w14:paraId="5CAB4B5D" w14:textId="77777777" w:rsidR="00E37FD3" w:rsidRPr="009606A9" w:rsidRDefault="00E37FD3" w:rsidP="009A0FC4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9606A9">
              <w:rPr>
                <w:rFonts w:ascii="Arial" w:hAnsi="Arial" w:cs="Arial"/>
                <w:b/>
                <w:sz w:val="20"/>
              </w:rPr>
              <w:t>Cena v Kč</w:t>
            </w:r>
            <w:r w:rsidRPr="009606A9">
              <w:rPr>
                <w:rFonts w:ascii="Arial" w:hAnsi="Arial" w:cs="Arial"/>
                <w:b/>
                <w:sz w:val="20"/>
              </w:rPr>
              <w:br/>
              <w:t>včetně DPH</w:t>
            </w:r>
          </w:p>
        </w:tc>
        <w:tc>
          <w:tcPr>
            <w:tcW w:w="1985" w:type="dxa"/>
            <w:shd w:val="clear" w:color="auto" w:fill="FDE9D9"/>
            <w:vAlign w:val="center"/>
          </w:tcPr>
          <w:p w14:paraId="32772852" w14:textId="77777777" w:rsidR="00E37FD3" w:rsidRPr="009606A9" w:rsidRDefault="00E37FD3" w:rsidP="009A0FC4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9606A9">
              <w:rPr>
                <w:rFonts w:ascii="Arial" w:hAnsi="Arial" w:cs="Arial"/>
                <w:b/>
                <w:sz w:val="20"/>
              </w:rPr>
              <w:t>Cena v Kč</w:t>
            </w:r>
            <w:r w:rsidRPr="009606A9">
              <w:rPr>
                <w:rFonts w:ascii="Arial" w:hAnsi="Arial" w:cs="Arial"/>
                <w:b/>
                <w:sz w:val="20"/>
              </w:rPr>
              <w:br/>
              <w:t>bez DPH</w:t>
            </w:r>
          </w:p>
        </w:tc>
        <w:tc>
          <w:tcPr>
            <w:tcW w:w="1417" w:type="dxa"/>
            <w:shd w:val="clear" w:color="auto" w:fill="FDE9D9"/>
            <w:vAlign w:val="center"/>
          </w:tcPr>
          <w:p w14:paraId="20529D18" w14:textId="77777777" w:rsidR="00E37FD3" w:rsidRPr="009606A9" w:rsidRDefault="00E37FD3" w:rsidP="009A0FC4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9606A9">
              <w:rPr>
                <w:rFonts w:ascii="Arial" w:hAnsi="Arial" w:cs="Arial"/>
                <w:b/>
                <w:sz w:val="20"/>
              </w:rPr>
              <w:t>Sazba DPH</w:t>
            </w:r>
            <w:r w:rsidRPr="009606A9">
              <w:rPr>
                <w:rFonts w:ascii="Arial" w:hAnsi="Arial" w:cs="Arial"/>
                <w:b/>
                <w:sz w:val="20"/>
              </w:rPr>
              <w:br/>
              <w:t>v %</w:t>
            </w:r>
          </w:p>
        </w:tc>
      </w:tr>
      <w:tr w:rsidR="00E37FD3" w:rsidRPr="009606A9" w14:paraId="3043FD01" w14:textId="77777777" w:rsidTr="009A0FC4">
        <w:tc>
          <w:tcPr>
            <w:tcW w:w="3794" w:type="dxa"/>
            <w:vAlign w:val="center"/>
          </w:tcPr>
          <w:p w14:paraId="6035EC7E" w14:textId="77777777" w:rsidR="00E37FD3" w:rsidRPr="009606A9" w:rsidRDefault="00E37FD3" w:rsidP="009A0FC4">
            <w:pPr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1. Maintenance produktu</w:t>
            </w:r>
          </w:p>
        </w:tc>
        <w:tc>
          <w:tcPr>
            <w:tcW w:w="1984" w:type="dxa"/>
            <w:vAlign w:val="center"/>
          </w:tcPr>
          <w:p w14:paraId="0FBE9669" w14:textId="29D25E05" w:rsidR="00E37FD3" w:rsidRPr="009606A9" w:rsidRDefault="006D346A" w:rsidP="009A0FC4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606A9">
              <w:rPr>
                <w:rFonts w:ascii="Arial" w:hAnsi="Arial" w:cs="Arial"/>
                <w:sz w:val="20"/>
              </w:rPr>
              <w:t>4</w:t>
            </w:r>
            <w:r w:rsidR="00D4287C" w:rsidRPr="009606A9">
              <w:rPr>
                <w:rFonts w:ascii="Arial" w:hAnsi="Arial" w:cs="Arial"/>
                <w:sz w:val="20"/>
              </w:rPr>
              <w:t>59</w:t>
            </w:r>
            <w:r w:rsidRPr="009606A9">
              <w:rPr>
                <w:rFonts w:ascii="Arial" w:hAnsi="Arial" w:cs="Arial"/>
                <w:sz w:val="20"/>
              </w:rPr>
              <w:t>.</w:t>
            </w:r>
            <w:r w:rsidR="00D4287C" w:rsidRPr="009606A9">
              <w:rPr>
                <w:rFonts w:ascii="Arial" w:hAnsi="Arial" w:cs="Arial"/>
                <w:sz w:val="20"/>
              </w:rPr>
              <w:t>021</w:t>
            </w:r>
            <w:r w:rsidR="00506756" w:rsidRPr="009606A9">
              <w:rPr>
                <w:rFonts w:ascii="Arial" w:hAnsi="Arial" w:cs="Arial"/>
                <w:sz w:val="20"/>
              </w:rPr>
              <w:t>,-</w:t>
            </w:r>
            <w:proofErr w:type="gramEnd"/>
          </w:p>
        </w:tc>
        <w:tc>
          <w:tcPr>
            <w:tcW w:w="1985" w:type="dxa"/>
            <w:vAlign w:val="center"/>
          </w:tcPr>
          <w:p w14:paraId="1D9CFE8E" w14:textId="2B3284A8" w:rsidR="00E37FD3" w:rsidRPr="009606A9" w:rsidRDefault="006D346A" w:rsidP="009A0FC4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606A9">
              <w:rPr>
                <w:rFonts w:ascii="Arial" w:hAnsi="Arial" w:cs="Arial"/>
                <w:sz w:val="20"/>
              </w:rPr>
              <w:t>3</w:t>
            </w:r>
            <w:r w:rsidR="00D4287C" w:rsidRPr="009606A9">
              <w:rPr>
                <w:rFonts w:ascii="Arial" w:hAnsi="Arial" w:cs="Arial"/>
                <w:sz w:val="20"/>
              </w:rPr>
              <w:t>79</w:t>
            </w:r>
            <w:r w:rsidR="00665A22" w:rsidRPr="009606A9">
              <w:rPr>
                <w:rFonts w:ascii="Arial" w:hAnsi="Arial" w:cs="Arial"/>
                <w:sz w:val="20"/>
              </w:rPr>
              <w:t>.356,-</w:t>
            </w:r>
            <w:proofErr w:type="gramEnd"/>
          </w:p>
        </w:tc>
        <w:tc>
          <w:tcPr>
            <w:tcW w:w="1417" w:type="dxa"/>
            <w:vAlign w:val="center"/>
          </w:tcPr>
          <w:p w14:paraId="2ADE6135" w14:textId="77777777" w:rsidR="00E37FD3" w:rsidRPr="009606A9" w:rsidRDefault="00E37FD3" w:rsidP="009A0FC4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21</w:t>
            </w:r>
          </w:p>
        </w:tc>
      </w:tr>
      <w:tr w:rsidR="00E37FD3" w:rsidRPr="009606A9" w14:paraId="3F7A6512" w14:textId="77777777" w:rsidTr="009A0FC4">
        <w:tc>
          <w:tcPr>
            <w:tcW w:w="3794" w:type="dxa"/>
            <w:vAlign w:val="center"/>
          </w:tcPr>
          <w:p w14:paraId="3B4DE588" w14:textId="77777777" w:rsidR="00E37FD3" w:rsidRPr="009606A9" w:rsidRDefault="00E37FD3" w:rsidP="009A0FC4">
            <w:pPr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2. Základní podpora</w:t>
            </w:r>
          </w:p>
        </w:tc>
        <w:tc>
          <w:tcPr>
            <w:tcW w:w="1984" w:type="dxa"/>
            <w:vAlign w:val="center"/>
          </w:tcPr>
          <w:p w14:paraId="366B67E6" w14:textId="4D3C4A0B" w:rsidR="00E37FD3" w:rsidRPr="009606A9" w:rsidRDefault="00506756" w:rsidP="009A0FC4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606A9">
              <w:rPr>
                <w:rFonts w:ascii="Arial" w:hAnsi="Arial" w:cs="Arial"/>
                <w:sz w:val="20"/>
              </w:rPr>
              <w:t>6</w:t>
            </w:r>
            <w:r w:rsidR="00D4287C" w:rsidRPr="009606A9">
              <w:rPr>
                <w:rFonts w:ascii="Arial" w:hAnsi="Arial" w:cs="Arial"/>
                <w:sz w:val="20"/>
              </w:rPr>
              <w:t>23</w:t>
            </w:r>
            <w:r w:rsidRPr="009606A9">
              <w:rPr>
                <w:rFonts w:ascii="Arial" w:hAnsi="Arial" w:cs="Arial"/>
                <w:sz w:val="20"/>
              </w:rPr>
              <w:t>.</w:t>
            </w:r>
            <w:r w:rsidR="00D4287C" w:rsidRPr="009606A9">
              <w:rPr>
                <w:rFonts w:ascii="Arial" w:hAnsi="Arial" w:cs="Arial"/>
                <w:sz w:val="20"/>
              </w:rPr>
              <w:t>521</w:t>
            </w:r>
            <w:r w:rsidRPr="009606A9">
              <w:rPr>
                <w:rFonts w:ascii="Arial" w:hAnsi="Arial" w:cs="Arial"/>
                <w:sz w:val="20"/>
              </w:rPr>
              <w:t>,-</w:t>
            </w:r>
            <w:proofErr w:type="gramEnd"/>
          </w:p>
        </w:tc>
        <w:tc>
          <w:tcPr>
            <w:tcW w:w="1985" w:type="dxa"/>
            <w:vAlign w:val="center"/>
          </w:tcPr>
          <w:p w14:paraId="517DC60F" w14:textId="79410055" w:rsidR="00E37FD3" w:rsidRPr="009606A9" w:rsidRDefault="00665A22" w:rsidP="009A0FC4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606A9">
              <w:rPr>
                <w:rFonts w:ascii="Arial" w:hAnsi="Arial" w:cs="Arial"/>
                <w:sz w:val="20"/>
              </w:rPr>
              <w:t>5</w:t>
            </w:r>
            <w:r w:rsidR="00D4287C" w:rsidRPr="009606A9">
              <w:rPr>
                <w:rFonts w:ascii="Arial" w:hAnsi="Arial" w:cs="Arial"/>
                <w:sz w:val="20"/>
              </w:rPr>
              <w:t>15</w:t>
            </w:r>
            <w:r w:rsidRPr="009606A9">
              <w:rPr>
                <w:rFonts w:ascii="Arial" w:hAnsi="Arial" w:cs="Arial"/>
                <w:sz w:val="20"/>
              </w:rPr>
              <w:t>.307,-</w:t>
            </w:r>
            <w:proofErr w:type="gramEnd"/>
          </w:p>
        </w:tc>
        <w:tc>
          <w:tcPr>
            <w:tcW w:w="1417" w:type="dxa"/>
            <w:vAlign w:val="center"/>
          </w:tcPr>
          <w:p w14:paraId="61240FAE" w14:textId="77777777" w:rsidR="00E37FD3" w:rsidRPr="009606A9" w:rsidRDefault="00E37FD3" w:rsidP="009A0FC4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21</w:t>
            </w:r>
          </w:p>
        </w:tc>
      </w:tr>
      <w:tr w:rsidR="00E37FD3" w:rsidRPr="009606A9" w14:paraId="08C9EFC6" w14:textId="77777777" w:rsidTr="009A0FC4">
        <w:tc>
          <w:tcPr>
            <w:tcW w:w="3794" w:type="dxa"/>
            <w:vAlign w:val="center"/>
          </w:tcPr>
          <w:p w14:paraId="55843BBB" w14:textId="77777777" w:rsidR="00E37FD3" w:rsidRPr="009606A9" w:rsidRDefault="00E37FD3" w:rsidP="009A0FC4">
            <w:pPr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 xml:space="preserve">3. </w:t>
            </w:r>
            <w:proofErr w:type="spellStart"/>
            <w:r w:rsidRPr="009606A9">
              <w:rPr>
                <w:rFonts w:ascii="Arial" w:hAnsi="Arial" w:cs="Arial"/>
                <w:sz w:val="20"/>
              </w:rPr>
              <w:t>Poimplementační</w:t>
            </w:r>
            <w:proofErr w:type="spellEnd"/>
            <w:r w:rsidRPr="009606A9">
              <w:rPr>
                <w:rFonts w:ascii="Arial" w:hAnsi="Arial" w:cs="Arial"/>
                <w:sz w:val="20"/>
              </w:rPr>
              <w:t xml:space="preserve"> podpora</w:t>
            </w:r>
          </w:p>
        </w:tc>
        <w:tc>
          <w:tcPr>
            <w:tcW w:w="1984" w:type="dxa"/>
            <w:vAlign w:val="center"/>
          </w:tcPr>
          <w:p w14:paraId="4CF446C1" w14:textId="4DC27E57" w:rsidR="00E37FD3" w:rsidRPr="009606A9" w:rsidRDefault="00992810" w:rsidP="009A0FC4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606A9">
              <w:rPr>
                <w:rFonts w:ascii="Arial" w:hAnsi="Arial" w:cs="Arial"/>
                <w:sz w:val="20"/>
              </w:rPr>
              <w:t>58.080,-</w:t>
            </w:r>
            <w:proofErr w:type="gramEnd"/>
          </w:p>
        </w:tc>
        <w:tc>
          <w:tcPr>
            <w:tcW w:w="1985" w:type="dxa"/>
            <w:vAlign w:val="center"/>
          </w:tcPr>
          <w:p w14:paraId="524B4170" w14:textId="1D6D0B35" w:rsidR="00E37FD3" w:rsidRPr="009606A9" w:rsidRDefault="00992810" w:rsidP="009A0FC4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9606A9">
              <w:rPr>
                <w:rFonts w:ascii="Arial" w:hAnsi="Arial" w:cs="Arial"/>
                <w:sz w:val="20"/>
              </w:rPr>
              <w:t>48.000,-</w:t>
            </w:r>
            <w:proofErr w:type="gramEnd"/>
          </w:p>
        </w:tc>
        <w:tc>
          <w:tcPr>
            <w:tcW w:w="1417" w:type="dxa"/>
            <w:vAlign w:val="center"/>
          </w:tcPr>
          <w:p w14:paraId="2C1A5209" w14:textId="77777777" w:rsidR="00E37FD3" w:rsidRPr="009606A9" w:rsidRDefault="00E37FD3" w:rsidP="009A0FC4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21</w:t>
            </w:r>
          </w:p>
        </w:tc>
      </w:tr>
      <w:tr w:rsidR="00E37FD3" w:rsidRPr="009606A9" w14:paraId="242952A8" w14:textId="77777777" w:rsidTr="009A0FC4">
        <w:tc>
          <w:tcPr>
            <w:tcW w:w="3794" w:type="dxa"/>
            <w:shd w:val="clear" w:color="auto" w:fill="FDE9D9"/>
            <w:vAlign w:val="center"/>
          </w:tcPr>
          <w:p w14:paraId="460043DD" w14:textId="77777777" w:rsidR="00E37FD3" w:rsidRPr="009606A9" w:rsidRDefault="00E37FD3" w:rsidP="009A0FC4">
            <w:pPr>
              <w:spacing w:after="60"/>
              <w:jc w:val="left"/>
              <w:rPr>
                <w:rFonts w:ascii="Arial" w:hAnsi="Arial" w:cs="Arial"/>
                <w:b/>
                <w:sz w:val="20"/>
              </w:rPr>
            </w:pPr>
            <w:r w:rsidRPr="009606A9">
              <w:rPr>
                <w:rFonts w:ascii="Arial" w:hAnsi="Arial" w:cs="Arial"/>
                <w:b/>
                <w:sz w:val="20"/>
              </w:rPr>
              <w:t>Celková roční cena</w:t>
            </w:r>
          </w:p>
        </w:tc>
        <w:tc>
          <w:tcPr>
            <w:tcW w:w="1984" w:type="dxa"/>
            <w:shd w:val="clear" w:color="auto" w:fill="FDE9D9"/>
            <w:vAlign w:val="center"/>
          </w:tcPr>
          <w:p w14:paraId="13385353" w14:textId="051E8B2B" w:rsidR="00E37FD3" w:rsidRPr="009606A9" w:rsidRDefault="00506756" w:rsidP="009A0FC4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9606A9">
              <w:rPr>
                <w:rFonts w:ascii="Arial" w:hAnsi="Arial" w:cs="Arial"/>
                <w:b/>
                <w:sz w:val="20"/>
              </w:rPr>
              <w:t>1.</w:t>
            </w:r>
            <w:r w:rsidR="006D346A" w:rsidRPr="009606A9">
              <w:rPr>
                <w:rFonts w:ascii="Arial" w:hAnsi="Arial" w:cs="Arial"/>
                <w:b/>
                <w:sz w:val="20"/>
              </w:rPr>
              <w:t>14</w:t>
            </w:r>
            <w:r w:rsidR="00D4287C" w:rsidRPr="009606A9">
              <w:rPr>
                <w:rFonts w:ascii="Arial" w:hAnsi="Arial" w:cs="Arial"/>
                <w:b/>
                <w:sz w:val="20"/>
              </w:rPr>
              <w:t>0</w:t>
            </w:r>
            <w:r w:rsidRPr="009606A9">
              <w:rPr>
                <w:rFonts w:ascii="Arial" w:hAnsi="Arial" w:cs="Arial"/>
                <w:b/>
                <w:sz w:val="20"/>
              </w:rPr>
              <w:t>.</w:t>
            </w:r>
            <w:r w:rsidR="00D4287C" w:rsidRPr="009606A9">
              <w:rPr>
                <w:rFonts w:ascii="Arial" w:hAnsi="Arial" w:cs="Arial"/>
                <w:b/>
                <w:sz w:val="20"/>
              </w:rPr>
              <w:t>622</w:t>
            </w:r>
            <w:r w:rsidRPr="009606A9">
              <w:rPr>
                <w:rFonts w:ascii="Arial" w:hAnsi="Arial" w:cs="Arial"/>
                <w:b/>
                <w:sz w:val="20"/>
              </w:rPr>
              <w:t>,-</w:t>
            </w:r>
            <w:proofErr w:type="gramEnd"/>
          </w:p>
        </w:tc>
        <w:tc>
          <w:tcPr>
            <w:tcW w:w="1985" w:type="dxa"/>
            <w:shd w:val="clear" w:color="auto" w:fill="FDE9D9"/>
            <w:vAlign w:val="center"/>
          </w:tcPr>
          <w:p w14:paraId="72E1490D" w14:textId="33E51F56" w:rsidR="00E37FD3" w:rsidRPr="009606A9" w:rsidRDefault="006D346A" w:rsidP="009A0FC4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9606A9">
              <w:rPr>
                <w:rFonts w:ascii="Arial" w:hAnsi="Arial" w:cs="Arial"/>
                <w:b/>
                <w:sz w:val="20"/>
              </w:rPr>
              <w:t>94</w:t>
            </w:r>
            <w:r w:rsidR="00D4287C" w:rsidRPr="009606A9">
              <w:rPr>
                <w:rFonts w:ascii="Arial" w:hAnsi="Arial" w:cs="Arial"/>
                <w:b/>
                <w:sz w:val="20"/>
              </w:rPr>
              <w:t>2</w:t>
            </w:r>
            <w:r w:rsidR="00506756" w:rsidRPr="009606A9">
              <w:rPr>
                <w:rFonts w:ascii="Arial" w:hAnsi="Arial" w:cs="Arial"/>
                <w:b/>
                <w:sz w:val="20"/>
              </w:rPr>
              <w:t>.663,-</w:t>
            </w:r>
            <w:proofErr w:type="gramEnd"/>
          </w:p>
        </w:tc>
        <w:tc>
          <w:tcPr>
            <w:tcW w:w="1417" w:type="dxa"/>
            <w:shd w:val="clear" w:color="auto" w:fill="FDE9D9"/>
            <w:vAlign w:val="center"/>
          </w:tcPr>
          <w:p w14:paraId="47BC76E0" w14:textId="77777777" w:rsidR="00E37FD3" w:rsidRPr="009606A9" w:rsidRDefault="00E37FD3" w:rsidP="009A0FC4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9606A9">
              <w:rPr>
                <w:rFonts w:ascii="Arial" w:hAnsi="Arial" w:cs="Arial"/>
                <w:b/>
                <w:sz w:val="20"/>
              </w:rPr>
              <w:t>---</w:t>
            </w:r>
          </w:p>
        </w:tc>
      </w:tr>
    </w:tbl>
    <w:p w14:paraId="6054C45B" w14:textId="77777777" w:rsidR="00DB4843" w:rsidRPr="009606A9" w:rsidRDefault="00DB4843" w:rsidP="00622A44">
      <w:pPr>
        <w:spacing w:after="60"/>
        <w:jc w:val="left"/>
        <w:rPr>
          <w:rFonts w:ascii="Arial" w:hAnsi="Arial" w:cs="Arial"/>
          <w:sz w:val="20"/>
        </w:rPr>
      </w:pPr>
    </w:p>
    <w:p w14:paraId="2EFDC248" w14:textId="77777777" w:rsidR="00034936" w:rsidRPr="009606A9" w:rsidRDefault="00034936" w:rsidP="00034936">
      <w:pPr>
        <w:pStyle w:val="Identifikacestran"/>
        <w:rPr>
          <w:rFonts w:ascii="Arial" w:hAnsi="Arial" w:cs="Arial"/>
          <w:sz w:val="20"/>
        </w:rPr>
      </w:pPr>
    </w:p>
    <w:p w14:paraId="70083617" w14:textId="6B1280AF" w:rsidR="006417FB" w:rsidRPr="009606A9" w:rsidRDefault="003115EC" w:rsidP="00161BAB">
      <w:pPr>
        <w:spacing w:line="240" w:lineRule="auto"/>
        <w:jc w:val="left"/>
        <w:rPr>
          <w:rFonts w:ascii="Arial" w:hAnsi="Arial" w:cs="Arial"/>
          <w:sz w:val="20"/>
        </w:rPr>
      </w:pPr>
      <w:r w:rsidRPr="009606A9">
        <w:rPr>
          <w:rFonts w:ascii="Arial" w:hAnsi="Arial" w:cs="Arial"/>
          <w:sz w:val="20"/>
        </w:rPr>
        <w:br w:type="page"/>
      </w:r>
      <w:r w:rsidR="006417FB" w:rsidRPr="009606A9">
        <w:rPr>
          <w:rFonts w:ascii="Arial" w:hAnsi="Arial" w:cs="Arial"/>
          <w:sz w:val="20"/>
        </w:rPr>
        <w:lastRenderedPageBreak/>
        <w:t xml:space="preserve">Smluvní strany se dohodly na níže uvedených změnách smlouvy, </w:t>
      </w:r>
      <w:r w:rsidR="006417FB" w:rsidRPr="009606A9">
        <w:rPr>
          <w:rFonts w:ascii="Arial" w:hAnsi="Arial" w:cs="Arial"/>
          <w:i/>
          <w:sz w:val="20"/>
        </w:rPr>
        <w:t>Přílohy č. 3 – Oprávněné osoby poskytovatele a zákazníka</w:t>
      </w:r>
    </w:p>
    <w:p w14:paraId="06100F23" w14:textId="77777777" w:rsidR="003115EC" w:rsidRPr="009606A9" w:rsidRDefault="003115EC" w:rsidP="00034936">
      <w:pPr>
        <w:spacing w:after="60"/>
        <w:jc w:val="left"/>
        <w:rPr>
          <w:rFonts w:ascii="Arial" w:hAnsi="Arial" w:cs="Arial"/>
          <w:sz w:val="20"/>
        </w:rPr>
      </w:pPr>
    </w:p>
    <w:p w14:paraId="31217214" w14:textId="77777777" w:rsidR="00034936" w:rsidRPr="009606A9" w:rsidRDefault="00F5385E" w:rsidP="00034936">
      <w:pPr>
        <w:spacing w:after="60"/>
        <w:jc w:val="left"/>
        <w:rPr>
          <w:rFonts w:ascii="Arial" w:hAnsi="Arial" w:cs="Arial"/>
          <w:sz w:val="20"/>
        </w:rPr>
      </w:pPr>
      <w:r w:rsidRPr="009606A9">
        <w:rPr>
          <w:rFonts w:ascii="Arial" w:hAnsi="Arial" w:cs="Arial"/>
          <w:sz w:val="20"/>
        </w:rPr>
        <w:t>O</w:t>
      </w:r>
      <w:r w:rsidR="000334B9" w:rsidRPr="009606A9">
        <w:rPr>
          <w:rFonts w:ascii="Arial" w:hAnsi="Arial" w:cs="Arial"/>
          <w:sz w:val="20"/>
        </w:rPr>
        <w:t>právněn</w:t>
      </w:r>
      <w:r w:rsidRPr="009606A9">
        <w:rPr>
          <w:rFonts w:ascii="Arial" w:hAnsi="Arial" w:cs="Arial"/>
          <w:sz w:val="20"/>
        </w:rPr>
        <w:t>é</w:t>
      </w:r>
      <w:r w:rsidR="000334B9" w:rsidRPr="009606A9">
        <w:rPr>
          <w:rFonts w:ascii="Arial" w:hAnsi="Arial" w:cs="Arial"/>
          <w:sz w:val="20"/>
        </w:rPr>
        <w:t xml:space="preserve"> osob</w:t>
      </w:r>
      <w:r w:rsidRPr="009606A9">
        <w:rPr>
          <w:rFonts w:ascii="Arial" w:hAnsi="Arial" w:cs="Arial"/>
          <w:sz w:val="20"/>
        </w:rPr>
        <w:t>y</w:t>
      </w:r>
      <w:r w:rsidR="000334B9" w:rsidRPr="009606A9">
        <w:rPr>
          <w:rFonts w:ascii="Arial" w:hAnsi="Arial" w:cs="Arial"/>
          <w:sz w:val="20"/>
        </w:rPr>
        <w:t xml:space="preserve"> zákazníka</w:t>
      </w:r>
      <w:r w:rsidR="00117AF6" w:rsidRPr="009606A9">
        <w:rPr>
          <w:rFonts w:ascii="Arial" w:hAnsi="Arial" w:cs="Arial"/>
          <w:sz w:val="20"/>
        </w:rPr>
        <w:t>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00"/>
        <w:gridCol w:w="6480"/>
      </w:tblGrid>
      <w:tr w:rsidR="000334B9" w:rsidRPr="009606A9" w14:paraId="4D8B6082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22443A" w14:textId="77777777" w:rsidR="000334B9" w:rsidRPr="009606A9" w:rsidRDefault="000334B9" w:rsidP="000334B9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záležitosti smluvní: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A0528B" w14:textId="040FDA39" w:rsidR="000334B9" w:rsidRPr="009606A9" w:rsidRDefault="00280041" w:rsidP="00E94D5B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Martin Konečný</w:t>
            </w:r>
            <w:r w:rsidR="000334B9" w:rsidRPr="009606A9">
              <w:rPr>
                <w:rFonts w:ascii="Arial" w:hAnsi="Arial" w:cs="Arial"/>
                <w:sz w:val="20"/>
              </w:rPr>
              <w:t xml:space="preserve">, předseda představenstva </w:t>
            </w:r>
          </w:p>
        </w:tc>
      </w:tr>
      <w:tr w:rsidR="000334B9" w:rsidRPr="009606A9" w14:paraId="6E0024DF" w14:textId="77777777" w:rsidTr="0006339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023609" w14:textId="77777777" w:rsidR="000334B9" w:rsidRPr="009606A9" w:rsidRDefault="000334B9" w:rsidP="00063393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FD2B" w14:textId="51AC4FB1" w:rsidR="000334B9" w:rsidRPr="00F31F31" w:rsidRDefault="00CD2599" w:rsidP="000334B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</w:t>
            </w:r>
            <w:proofErr w:type="spellEnd"/>
          </w:p>
        </w:tc>
      </w:tr>
      <w:tr w:rsidR="007A2B7F" w:rsidRPr="009606A9" w14:paraId="75CD97BE" w14:textId="77777777" w:rsidTr="0006339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E0FEA2" w14:textId="77777777" w:rsidR="007A2B7F" w:rsidRPr="009606A9" w:rsidRDefault="007A2B7F" w:rsidP="00063393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8DD" w14:textId="77777777" w:rsidR="007A2B7F" w:rsidRPr="00F31F31" w:rsidRDefault="007A2B7F" w:rsidP="007A2B7F">
            <w:pPr>
              <w:rPr>
                <w:rFonts w:ascii="Arial" w:hAnsi="Arial" w:cs="Arial"/>
                <w:sz w:val="20"/>
              </w:rPr>
            </w:pPr>
            <w:r w:rsidRPr="00F31F31">
              <w:rPr>
                <w:rFonts w:ascii="Arial" w:hAnsi="Arial" w:cs="Arial"/>
                <w:sz w:val="20"/>
              </w:rPr>
              <w:t xml:space="preserve">Ing. Jaroslav Novák, místopředseda představenstva </w:t>
            </w:r>
          </w:p>
          <w:p w14:paraId="6E956EEE" w14:textId="3550CEBC" w:rsidR="007A2B7F" w:rsidRPr="00F31F31" w:rsidRDefault="00CD2599" w:rsidP="000334B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</w:t>
            </w:r>
            <w:proofErr w:type="spellEnd"/>
          </w:p>
        </w:tc>
      </w:tr>
      <w:tr w:rsidR="007A2B7F" w:rsidRPr="009606A9" w14:paraId="3C710779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937F71" w14:textId="77777777" w:rsidR="007A2B7F" w:rsidRPr="009606A9" w:rsidRDefault="007A2B7F" w:rsidP="007A2B7F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záležitosti obchodní: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CD26A" w14:textId="38AB0B4E" w:rsidR="007A2B7F" w:rsidRPr="009606A9" w:rsidRDefault="007A2B7F" w:rsidP="007A2B7F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Mgr. Jan Hofman, člen představenstva</w:t>
            </w:r>
          </w:p>
        </w:tc>
      </w:tr>
      <w:tr w:rsidR="007A2B7F" w:rsidRPr="009606A9" w14:paraId="6A2B9661" w14:textId="77777777" w:rsidTr="0006339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387410" w14:textId="77777777" w:rsidR="007A2B7F" w:rsidRPr="009606A9" w:rsidRDefault="007A2B7F" w:rsidP="007A2B7F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721D" w14:textId="7E3B33E9" w:rsidR="007A2B7F" w:rsidRPr="00F31F31" w:rsidRDefault="00CD2599" w:rsidP="007A2B7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</w:t>
            </w:r>
            <w:proofErr w:type="spellEnd"/>
          </w:p>
        </w:tc>
      </w:tr>
      <w:tr w:rsidR="007A2B7F" w:rsidRPr="009606A9" w14:paraId="56793941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34EAE5" w14:textId="77777777" w:rsidR="007A2B7F" w:rsidRPr="009606A9" w:rsidRDefault="007A2B7F" w:rsidP="007A2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41CFE" w14:textId="145847FC" w:rsidR="007A2B7F" w:rsidRPr="009606A9" w:rsidRDefault="00CD2599" w:rsidP="007A2B7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</w:t>
            </w:r>
            <w:proofErr w:type="spellEnd"/>
          </w:p>
        </w:tc>
      </w:tr>
      <w:tr w:rsidR="007A2B7F" w:rsidRPr="009606A9" w14:paraId="40874144" w14:textId="77777777" w:rsidTr="0006339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964B8F" w14:textId="77777777" w:rsidR="007A2B7F" w:rsidRPr="009606A9" w:rsidRDefault="007A2B7F" w:rsidP="007A2B7F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15D" w14:textId="76C79631" w:rsidR="007A2B7F" w:rsidRPr="00F31F31" w:rsidRDefault="00CD2599" w:rsidP="007A2B7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</w:t>
            </w:r>
            <w:proofErr w:type="spellEnd"/>
          </w:p>
        </w:tc>
      </w:tr>
      <w:tr w:rsidR="000334B9" w:rsidRPr="009606A9" w14:paraId="15B2C985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DF976F" w14:textId="77777777" w:rsidR="000334B9" w:rsidRPr="009606A9" w:rsidRDefault="000334B9" w:rsidP="000334B9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záležitosti projektové: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14CF9" w14:textId="67CE2EC5" w:rsidR="000334B9" w:rsidRPr="009606A9" w:rsidRDefault="00CD2599" w:rsidP="000334B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</w:t>
            </w:r>
            <w:proofErr w:type="spellEnd"/>
          </w:p>
        </w:tc>
      </w:tr>
      <w:tr w:rsidR="000334B9" w:rsidRPr="009606A9" w14:paraId="7C0BF3CD" w14:textId="77777777" w:rsidTr="0006339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E9BDB9" w14:textId="77777777" w:rsidR="000334B9" w:rsidRPr="009606A9" w:rsidRDefault="000334B9" w:rsidP="00063393">
            <w:pPr>
              <w:rPr>
                <w:rFonts w:ascii="Arial" w:hAnsi="Arial" w:cs="Arial"/>
                <w:i/>
                <w:sz w:val="20"/>
                <w:u w:val="single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4A9F" w14:textId="4D912E40" w:rsidR="000334B9" w:rsidRPr="00F31F31" w:rsidRDefault="00CD2599" w:rsidP="0006339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</w:t>
            </w:r>
            <w:proofErr w:type="spellEnd"/>
          </w:p>
          <w:p w14:paraId="153126B4" w14:textId="77777777" w:rsidR="00745AB3" w:rsidRPr="00F31F31" w:rsidRDefault="00745AB3" w:rsidP="00063393">
            <w:pPr>
              <w:rPr>
                <w:rFonts w:ascii="Arial" w:hAnsi="Arial" w:cs="Arial"/>
                <w:sz w:val="20"/>
              </w:rPr>
            </w:pPr>
          </w:p>
          <w:p w14:paraId="5F6C369B" w14:textId="79B01148" w:rsidR="00745AB3" w:rsidRPr="00F31F31" w:rsidRDefault="00CD2599" w:rsidP="00745AB3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</w:t>
            </w:r>
            <w:proofErr w:type="spellEnd"/>
          </w:p>
          <w:p w14:paraId="502023D8" w14:textId="6BF6E611" w:rsidR="00745AB3" w:rsidRPr="00F31F31" w:rsidRDefault="00CD2599" w:rsidP="00F31F31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</w:t>
            </w:r>
            <w:proofErr w:type="spellEnd"/>
          </w:p>
        </w:tc>
      </w:tr>
      <w:tr w:rsidR="000334B9" w:rsidRPr="009606A9" w14:paraId="36AA64A8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4F39C" w14:textId="77777777" w:rsidR="000334B9" w:rsidRPr="009606A9" w:rsidRDefault="000334B9" w:rsidP="00063393">
            <w:pPr>
              <w:jc w:val="left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oprávněni k zasílání požadavků na řešení vad: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67D" w14:textId="26B09B2D" w:rsidR="000334B9" w:rsidRPr="009606A9" w:rsidRDefault="00CD2599" w:rsidP="00F31F31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</w:t>
            </w:r>
            <w:proofErr w:type="spellEnd"/>
          </w:p>
          <w:p w14:paraId="4D642C20" w14:textId="3D2C0ED0" w:rsidR="000334B9" w:rsidRPr="00F31F31" w:rsidRDefault="00CD2599" w:rsidP="00F31F31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</w:t>
            </w:r>
            <w:proofErr w:type="spellEnd"/>
          </w:p>
          <w:p w14:paraId="16FDA510" w14:textId="77777777" w:rsidR="000334B9" w:rsidRPr="00F31F31" w:rsidRDefault="000334B9" w:rsidP="00F31F31">
            <w:pPr>
              <w:jc w:val="left"/>
              <w:rPr>
                <w:rFonts w:ascii="Arial" w:hAnsi="Arial" w:cs="Arial"/>
                <w:sz w:val="20"/>
              </w:rPr>
            </w:pPr>
          </w:p>
          <w:p w14:paraId="1BB21DB2" w14:textId="40E4E2DB" w:rsidR="000334B9" w:rsidRPr="00F31F31" w:rsidRDefault="00CD2599" w:rsidP="00F31F31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</w:t>
            </w:r>
            <w:proofErr w:type="spellEnd"/>
          </w:p>
          <w:p w14:paraId="0B078030" w14:textId="588DB8FE" w:rsidR="000334B9" w:rsidRPr="00F31F31" w:rsidRDefault="00CD2599" w:rsidP="00F31F31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</w:t>
            </w:r>
            <w:proofErr w:type="spellEnd"/>
          </w:p>
          <w:p w14:paraId="14696B21" w14:textId="77777777" w:rsidR="00AD6D55" w:rsidRPr="00F31F31" w:rsidRDefault="00AD6D55" w:rsidP="00F31F31">
            <w:pPr>
              <w:jc w:val="left"/>
              <w:rPr>
                <w:rFonts w:ascii="Arial" w:hAnsi="Arial" w:cs="Arial"/>
                <w:sz w:val="20"/>
              </w:rPr>
            </w:pPr>
          </w:p>
          <w:p w14:paraId="28EB894B" w14:textId="13B8CEF4" w:rsidR="00AD6D55" w:rsidRPr="00F31F31" w:rsidRDefault="00CD2599" w:rsidP="00F31F31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1B2A0910" w14:textId="59F77A4F" w:rsidR="00AD6D55" w:rsidRPr="00F31F31" w:rsidRDefault="00CD2599" w:rsidP="00F31F31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0334B9" w:rsidRPr="009606A9" w14:paraId="57837A25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46390" w14:textId="77777777" w:rsidR="000334B9" w:rsidRPr="009606A9" w:rsidRDefault="000334B9" w:rsidP="00A57709">
            <w:pPr>
              <w:jc w:val="left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oprávněni k zasílání požadavků na poskytnutí služby v rámci plnění smlouvy: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AD1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5F02918D" w14:textId="2DDF4017" w:rsidR="000334B9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  <w:p w14:paraId="6E78925F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</w:p>
          <w:p w14:paraId="6181FB4D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6DCA104C" w14:textId="5292A7CA" w:rsidR="007A2B7F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  <w:p w14:paraId="17813393" w14:textId="77777777" w:rsidR="00CD2599" w:rsidRPr="009606A9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</w:p>
          <w:p w14:paraId="782E89CE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2FAE947E" w14:textId="2C698AF0" w:rsidR="007A2B7F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0334B9" w:rsidRPr="009606A9" w14:paraId="23777C4C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1B0A6" w14:textId="77777777" w:rsidR="000334B9" w:rsidRPr="009606A9" w:rsidRDefault="000334B9" w:rsidP="00A57709">
            <w:pPr>
              <w:jc w:val="left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oprávněni k zasílání požadavků na poskytnutí služby nad rámec plnění smlouvy: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C79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1FBDFA5D" w14:textId="66BD235E" w:rsidR="00AD6D55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  <w:p w14:paraId="616D7FCF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</w:p>
          <w:p w14:paraId="3D840D48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02AF8B16" w14:textId="0DFE4805" w:rsidR="000334B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0334B9" w:rsidRPr="009606A9" w14:paraId="6CB81CD0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84564" w14:textId="77777777" w:rsidR="000334B9" w:rsidRPr="009606A9" w:rsidRDefault="000334B9" w:rsidP="00063393">
            <w:pPr>
              <w:jc w:val="left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 xml:space="preserve">oprávněni k akceptaci řešení požadavku popsaného hlášením (včetně podpisu </w:t>
            </w:r>
            <w:proofErr w:type="spellStart"/>
            <w:r w:rsidRPr="009606A9">
              <w:rPr>
                <w:rFonts w:ascii="Arial" w:hAnsi="Arial" w:cs="Arial"/>
                <w:sz w:val="20"/>
              </w:rPr>
              <w:t>Activity</w:t>
            </w:r>
            <w:proofErr w:type="spellEnd"/>
            <w:r w:rsidRPr="009606A9">
              <w:rPr>
                <w:rFonts w:ascii="Arial" w:hAnsi="Arial" w:cs="Arial"/>
                <w:sz w:val="20"/>
              </w:rPr>
              <w:t xml:space="preserve"> report):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8D2A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2BB56EBE" w14:textId="1E4E721B" w:rsidR="000334B9" w:rsidRDefault="00CD2599" w:rsidP="00CD259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  <w:p w14:paraId="31EC5450" w14:textId="77777777" w:rsidR="00CD2599" w:rsidRPr="00F31F31" w:rsidRDefault="00CD2599" w:rsidP="00CD2599">
            <w:pPr>
              <w:rPr>
                <w:rFonts w:ascii="Arial" w:hAnsi="Arial" w:cs="Arial"/>
                <w:sz w:val="20"/>
              </w:rPr>
            </w:pPr>
          </w:p>
          <w:p w14:paraId="7B8FF200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6C2F46B2" w14:textId="5C43D6CB" w:rsidR="000334B9" w:rsidRPr="00F31F31" w:rsidRDefault="00CD2599" w:rsidP="00CD259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</w:tbl>
    <w:p w14:paraId="6E364508" w14:textId="77777777" w:rsidR="00034936" w:rsidRPr="009606A9" w:rsidRDefault="00034936" w:rsidP="00034936">
      <w:pPr>
        <w:spacing w:after="60"/>
        <w:jc w:val="left"/>
        <w:rPr>
          <w:rFonts w:ascii="Arial" w:hAnsi="Arial" w:cs="Arial"/>
          <w:sz w:val="20"/>
        </w:rPr>
      </w:pPr>
    </w:p>
    <w:p w14:paraId="1BC6A10C" w14:textId="2D1AE764" w:rsidR="000334B9" w:rsidRPr="009606A9" w:rsidRDefault="003115EC" w:rsidP="009606A9">
      <w:pPr>
        <w:spacing w:line="240" w:lineRule="auto"/>
        <w:jc w:val="left"/>
        <w:rPr>
          <w:rFonts w:ascii="Arial" w:hAnsi="Arial" w:cs="Arial"/>
          <w:sz w:val="20"/>
        </w:rPr>
      </w:pPr>
      <w:r w:rsidRPr="009606A9">
        <w:rPr>
          <w:rFonts w:ascii="Arial" w:hAnsi="Arial" w:cs="Arial"/>
          <w:sz w:val="20"/>
        </w:rPr>
        <w:br w:type="page"/>
      </w:r>
      <w:r w:rsidR="00F5385E" w:rsidRPr="009606A9">
        <w:rPr>
          <w:rFonts w:ascii="Arial" w:hAnsi="Arial" w:cs="Arial"/>
          <w:sz w:val="20"/>
        </w:rPr>
        <w:lastRenderedPageBreak/>
        <w:t>O</w:t>
      </w:r>
      <w:r w:rsidR="0046693E" w:rsidRPr="009606A9">
        <w:rPr>
          <w:rFonts w:ascii="Arial" w:hAnsi="Arial" w:cs="Arial"/>
          <w:sz w:val="20"/>
        </w:rPr>
        <w:t>p</w:t>
      </w:r>
      <w:r w:rsidR="000334B9" w:rsidRPr="009606A9">
        <w:rPr>
          <w:rFonts w:ascii="Arial" w:hAnsi="Arial" w:cs="Arial"/>
          <w:sz w:val="20"/>
        </w:rPr>
        <w:t>rávněn</w:t>
      </w:r>
      <w:r w:rsidR="00F5385E" w:rsidRPr="009606A9">
        <w:rPr>
          <w:rFonts w:ascii="Arial" w:hAnsi="Arial" w:cs="Arial"/>
          <w:sz w:val="20"/>
        </w:rPr>
        <w:t>é</w:t>
      </w:r>
      <w:r w:rsidR="000334B9" w:rsidRPr="009606A9">
        <w:rPr>
          <w:rFonts w:ascii="Arial" w:hAnsi="Arial" w:cs="Arial"/>
          <w:sz w:val="20"/>
        </w:rPr>
        <w:t xml:space="preserve"> osob</w:t>
      </w:r>
      <w:r w:rsidR="00F5385E" w:rsidRPr="009606A9">
        <w:rPr>
          <w:rFonts w:ascii="Arial" w:hAnsi="Arial" w:cs="Arial"/>
          <w:sz w:val="20"/>
        </w:rPr>
        <w:t>y</w:t>
      </w:r>
      <w:r w:rsidR="000334B9" w:rsidRPr="009606A9">
        <w:rPr>
          <w:rFonts w:ascii="Arial" w:hAnsi="Arial" w:cs="Arial"/>
          <w:sz w:val="20"/>
        </w:rPr>
        <w:t xml:space="preserve"> poskytovatele</w:t>
      </w:r>
      <w:r w:rsidR="00117AF6" w:rsidRPr="009606A9">
        <w:rPr>
          <w:rFonts w:ascii="Arial" w:hAnsi="Arial" w:cs="Arial"/>
          <w:sz w:val="20"/>
        </w:rPr>
        <w:t>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00"/>
        <w:gridCol w:w="6480"/>
      </w:tblGrid>
      <w:tr w:rsidR="000334B9" w:rsidRPr="009606A9" w14:paraId="0F66F66C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1D0980" w14:textId="77777777" w:rsidR="000334B9" w:rsidRPr="009606A9" w:rsidRDefault="000334B9" w:rsidP="000334B9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záležitosti smluvní: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2398F" w14:textId="77777777" w:rsidR="000334B9" w:rsidRPr="009606A9" w:rsidRDefault="000334B9" w:rsidP="00063393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 xml:space="preserve">Ing. </w:t>
            </w:r>
            <w:r w:rsidR="00B362DB" w:rsidRPr="009606A9">
              <w:rPr>
                <w:rFonts w:ascii="Arial" w:hAnsi="Arial" w:cs="Arial"/>
                <w:sz w:val="20"/>
              </w:rPr>
              <w:t>Petr Vybíral</w:t>
            </w:r>
            <w:r w:rsidRPr="009606A9">
              <w:rPr>
                <w:rFonts w:ascii="Arial" w:hAnsi="Arial" w:cs="Arial"/>
                <w:sz w:val="20"/>
              </w:rPr>
              <w:t xml:space="preserve">, jednatel společnosti </w:t>
            </w:r>
          </w:p>
        </w:tc>
      </w:tr>
      <w:tr w:rsidR="000334B9" w:rsidRPr="009606A9" w14:paraId="52D55A4F" w14:textId="77777777" w:rsidTr="0006339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084E0B" w14:textId="77777777" w:rsidR="000334B9" w:rsidRPr="009606A9" w:rsidRDefault="000334B9" w:rsidP="00063393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00C4" w14:textId="55204A19" w:rsidR="000334B9" w:rsidRPr="009606A9" w:rsidRDefault="00CD2599" w:rsidP="00CD2599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0334B9" w:rsidRPr="009606A9" w14:paraId="49540AD8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F6733F" w14:textId="77777777" w:rsidR="000334B9" w:rsidRPr="009606A9" w:rsidRDefault="000334B9" w:rsidP="000334B9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záležitosti obchodní: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01CF7" w14:textId="77777777" w:rsidR="000334B9" w:rsidRPr="009606A9" w:rsidRDefault="000334B9" w:rsidP="00063393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 xml:space="preserve">Ing. Miroslav Dvořák, jednatel společnosti a obchodní ředitel  </w:t>
            </w:r>
          </w:p>
        </w:tc>
      </w:tr>
      <w:tr w:rsidR="000334B9" w:rsidRPr="009606A9" w14:paraId="59367A94" w14:textId="77777777" w:rsidTr="0006339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30D583" w14:textId="77777777" w:rsidR="000334B9" w:rsidRPr="009606A9" w:rsidRDefault="000334B9" w:rsidP="00063393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2A6" w14:textId="110C552F" w:rsidR="000334B9" w:rsidRPr="009606A9" w:rsidRDefault="00CD2599" w:rsidP="00063393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xxxxxxxxxxxxxxxxx</w:t>
            </w:r>
            <w:proofErr w:type="spellEnd"/>
          </w:p>
          <w:p w14:paraId="5D30263D" w14:textId="77777777" w:rsidR="00161BAB" w:rsidRPr="009606A9" w:rsidRDefault="00161BAB" w:rsidP="00063393">
            <w:pPr>
              <w:rPr>
                <w:rFonts w:ascii="Arial" w:hAnsi="Arial" w:cs="Arial"/>
                <w:i/>
                <w:sz w:val="20"/>
              </w:rPr>
            </w:pPr>
          </w:p>
          <w:p w14:paraId="5F7387D7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69B82A2A" w14:textId="6E2F379E" w:rsidR="00651B1D" w:rsidRPr="009606A9" w:rsidRDefault="00CD2599" w:rsidP="00CD2599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0334B9" w:rsidRPr="009606A9" w14:paraId="13E53BD0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095A22" w14:textId="77777777" w:rsidR="000334B9" w:rsidRPr="009606A9" w:rsidRDefault="000334B9" w:rsidP="000334B9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záležitosti projektové: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A321B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73D38013" w14:textId="15512441" w:rsidR="000334B9" w:rsidRPr="009606A9" w:rsidRDefault="00CD2599" w:rsidP="00CD259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0334B9" w:rsidRPr="009606A9" w14:paraId="12F791D9" w14:textId="77777777" w:rsidTr="00063393"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4450C" w14:textId="77777777" w:rsidR="000334B9" w:rsidRPr="009606A9" w:rsidRDefault="000334B9" w:rsidP="00063393">
            <w:pPr>
              <w:rPr>
                <w:rFonts w:ascii="Arial" w:hAnsi="Arial" w:cs="Arial"/>
                <w:i/>
                <w:sz w:val="20"/>
                <w:u w:val="single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9B6D3" w14:textId="31D3FB75" w:rsidR="000334B9" w:rsidRPr="009606A9" w:rsidRDefault="000334B9" w:rsidP="00CD2599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0334B9" w:rsidRPr="009606A9" w14:paraId="47F42F7D" w14:textId="77777777" w:rsidTr="00063393"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2F977" w14:textId="77777777" w:rsidR="000334B9" w:rsidRPr="009606A9" w:rsidRDefault="000334B9" w:rsidP="00063393">
            <w:pPr>
              <w:rPr>
                <w:rFonts w:ascii="Arial" w:hAnsi="Arial" w:cs="Arial"/>
                <w:i/>
                <w:sz w:val="20"/>
                <w:u w:val="single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539B3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0D491696" w14:textId="2F9338F5" w:rsidR="000334B9" w:rsidRPr="009606A9" w:rsidRDefault="00CD2599" w:rsidP="00CD2599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0334B9" w:rsidRPr="009606A9" w14:paraId="700BF225" w14:textId="77777777" w:rsidTr="0006339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CEB4AF" w14:textId="77777777" w:rsidR="000334B9" w:rsidRPr="009606A9" w:rsidRDefault="000334B9" w:rsidP="00063393">
            <w:pPr>
              <w:rPr>
                <w:rFonts w:ascii="Arial" w:hAnsi="Arial" w:cs="Arial"/>
                <w:i/>
                <w:sz w:val="20"/>
                <w:u w:val="single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AAB" w14:textId="77777777" w:rsidR="00161BAB" w:rsidRPr="009606A9" w:rsidRDefault="00161BAB" w:rsidP="00063393">
            <w:pPr>
              <w:rPr>
                <w:rFonts w:ascii="Arial" w:hAnsi="Arial" w:cs="Arial"/>
                <w:i/>
                <w:sz w:val="20"/>
              </w:rPr>
            </w:pPr>
          </w:p>
          <w:p w14:paraId="4ED30276" w14:textId="77777777" w:rsidR="00CD2599" w:rsidRPr="00F31F31" w:rsidRDefault="00CD2599" w:rsidP="00CD2599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  <w:p w14:paraId="0EE48696" w14:textId="1012507F" w:rsidR="000334B9" w:rsidRPr="009606A9" w:rsidRDefault="00CD2599" w:rsidP="00CD2599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  <w:tr w:rsidR="00CD2599" w:rsidRPr="009606A9" w14:paraId="07ECC335" w14:textId="77777777" w:rsidTr="0006339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55647D" w14:textId="77777777" w:rsidR="00CD2599" w:rsidRPr="009606A9" w:rsidRDefault="00CD2599" w:rsidP="00CD2599">
            <w:pPr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administrace: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CCA62" w14:textId="1202A762" w:rsidR="00CD2599" w:rsidRPr="009606A9" w:rsidRDefault="00CD2599" w:rsidP="00CD2599">
            <w:pPr>
              <w:rPr>
                <w:rFonts w:ascii="Arial" w:hAnsi="Arial" w:cs="Arial"/>
                <w:sz w:val="20"/>
              </w:rPr>
            </w:pPr>
            <w:proofErr w:type="spellStart"/>
            <w:r w:rsidRPr="00D868C4">
              <w:rPr>
                <w:rFonts w:ascii="Arial" w:hAnsi="Arial" w:cs="Arial"/>
                <w:sz w:val="20"/>
              </w:rPr>
              <w:t>xxxxxxxxxxxxxxxxxxxxxxxxxxxx</w:t>
            </w:r>
            <w:proofErr w:type="spellEnd"/>
          </w:p>
        </w:tc>
      </w:tr>
      <w:tr w:rsidR="00CD2599" w:rsidRPr="009606A9" w14:paraId="04CCDFED" w14:textId="77777777" w:rsidTr="000334B9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09852C" w14:textId="77777777" w:rsidR="00CD2599" w:rsidRPr="009606A9" w:rsidRDefault="00CD2599" w:rsidP="00CD2599">
            <w:pPr>
              <w:rPr>
                <w:rFonts w:ascii="Arial" w:hAnsi="Arial" w:cs="Arial"/>
                <w:i/>
                <w:sz w:val="20"/>
                <w:u w:val="single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B650" w14:textId="37B8BF91" w:rsidR="00CD2599" w:rsidRPr="009606A9" w:rsidRDefault="00CD2599" w:rsidP="00CD2599">
            <w:pPr>
              <w:rPr>
                <w:rFonts w:ascii="Arial" w:hAnsi="Arial" w:cs="Arial"/>
                <w:i/>
                <w:iCs/>
                <w:sz w:val="20"/>
              </w:rPr>
            </w:pPr>
            <w:proofErr w:type="spellStart"/>
            <w:r w:rsidRPr="00D868C4">
              <w:rPr>
                <w:rFonts w:ascii="Arial" w:hAnsi="Arial" w:cs="Arial"/>
                <w:sz w:val="20"/>
              </w:rPr>
              <w:t>xxxxxxxxxxxxxxxxxxxxxxx</w:t>
            </w:r>
            <w:proofErr w:type="spellEnd"/>
          </w:p>
        </w:tc>
      </w:tr>
    </w:tbl>
    <w:p w14:paraId="42B737CD" w14:textId="77777777" w:rsidR="003115EC" w:rsidRPr="009606A9" w:rsidRDefault="003115EC" w:rsidP="00C60B01">
      <w:pPr>
        <w:pStyle w:val="Nadpis2"/>
        <w:numPr>
          <w:ilvl w:val="0"/>
          <w:numId w:val="0"/>
        </w:numPr>
        <w:rPr>
          <w:rFonts w:ascii="Arial" w:hAnsi="Arial" w:cs="Arial"/>
          <w:sz w:val="20"/>
        </w:rPr>
      </w:pPr>
    </w:p>
    <w:p w14:paraId="09E48FDD" w14:textId="77777777" w:rsidR="002F7712" w:rsidRPr="009606A9" w:rsidRDefault="002F7712" w:rsidP="002F7712">
      <w:pPr>
        <w:jc w:val="center"/>
        <w:rPr>
          <w:rFonts w:ascii="Arial" w:hAnsi="Arial" w:cs="Arial"/>
          <w:b/>
          <w:sz w:val="20"/>
        </w:rPr>
      </w:pPr>
      <w:r w:rsidRPr="009606A9">
        <w:rPr>
          <w:rFonts w:ascii="Arial" w:hAnsi="Arial" w:cs="Arial"/>
          <w:b/>
          <w:sz w:val="20"/>
        </w:rPr>
        <w:t>Článek III.</w:t>
      </w:r>
    </w:p>
    <w:p w14:paraId="206FC357" w14:textId="77777777" w:rsidR="002F7712" w:rsidRPr="009606A9" w:rsidRDefault="002F7712" w:rsidP="002F7712">
      <w:pPr>
        <w:jc w:val="center"/>
        <w:rPr>
          <w:rFonts w:ascii="Arial" w:hAnsi="Arial" w:cs="Arial"/>
          <w:b/>
          <w:sz w:val="20"/>
        </w:rPr>
      </w:pPr>
      <w:r w:rsidRPr="009606A9">
        <w:rPr>
          <w:rFonts w:ascii="Arial" w:hAnsi="Arial" w:cs="Arial"/>
          <w:b/>
          <w:sz w:val="20"/>
        </w:rPr>
        <w:t>Závěrečná ustanovení</w:t>
      </w:r>
    </w:p>
    <w:p w14:paraId="7AA5A0F7" w14:textId="77777777" w:rsidR="002F7712" w:rsidRPr="009606A9" w:rsidRDefault="002F7712" w:rsidP="002F7712">
      <w:pPr>
        <w:jc w:val="center"/>
        <w:rPr>
          <w:rFonts w:ascii="Arial" w:hAnsi="Arial" w:cs="Arial"/>
          <w:b/>
          <w:sz w:val="20"/>
        </w:rPr>
      </w:pPr>
    </w:p>
    <w:p w14:paraId="3F1D250F" w14:textId="77777777" w:rsidR="004B70A7" w:rsidRPr="009606A9" w:rsidRDefault="004B70A7" w:rsidP="0046693E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9606A9">
        <w:rPr>
          <w:rFonts w:ascii="Arial" w:hAnsi="Arial" w:cs="Arial"/>
          <w:sz w:val="20"/>
        </w:rPr>
        <w:t>Ostatní ustanovení smlouvy dodatkem nedotčená zůstávají v platnosti.</w:t>
      </w:r>
    </w:p>
    <w:p w14:paraId="5C2377B4" w14:textId="77777777" w:rsidR="004B70A7" w:rsidRPr="009606A9" w:rsidRDefault="002F7712" w:rsidP="0046693E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9606A9">
        <w:rPr>
          <w:rFonts w:ascii="Arial" w:hAnsi="Arial" w:cs="Arial"/>
          <w:sz w:val="20"/>
        </w:rPr>
        <w:t xml:space="preserve">Dodatek nabývá platnosti </w:t>
      </w:r>
      <w:r w:rsidR="00CE61D1" w:rsidRPr="009606A9">
        <w:rPr>
          <w:rFonts w:ascii="Arial" w:hAnsi="Arial" w:cs="Arial"/>
          <w:sz w:val="20"/>
        </w:rPr>
        <w:t xml:space="preserve">a účinnosti </w:t>
      </w:r>
      <w:r w:rsidRPr="009606A9">
        <w:rPr>
          <w:rFonts w:ascii="Arial" w:hAnsi="Arial" w:cs="Arial"/>
          <w:sz w:val="20"/>
        </w:rPr>
        <w:t>dnem podpisu opráv</w:t>
      </w:r>
      <w:r w:rsidR="00975D16" w:rsidRPr="009606A9">
        <w:rPr>
          <w:rFonts w:ascii="Arial" w:hAnsi="Arial" w:cs="Arial"/>
          <w:sz w:val="20"/>
        </w:rPr>
        <w:t>něnými zástupci smluvních stran</w:t>
      </w:r>
      <w:r w:rsidR="003D1686" w:rsidRPr="009606A9">
        <w:rPr>
          <w:rFonts w:ascii="Arial" w:hAnsi="Arial" w:cs="Arial"/>
          <w:sz w:val="20"/>
        </w:rPr>
        <w:t>.</w:t>
      </w:r>
    </w:p>
    <w:p w14:paraId="35D42E18" w14:textId="77777777" w:rsidR="00AC5AA0" w:rsidRPr="009606A9" w:rsidRDefault="004B70A7" w:rsidP="0046693E">
      <w:pPr>
        <w:pStyle w:val="Prohlen"/>
        <w:numPr>
          <w:ilvl w:val="0"/>
          <w:numId w:val="3"/>
        </w:numPr>
        <w:jc w:val="both"/>
        <w:rPr>
          <w:rFonts w:ascii="Arial" w:hAnsi="Arial" w:cs="Arial"/>
          <w:b w:val="0"/>
          <w:sz w:val="20"/>
        </w:rPr>
      </w:pPr>
      <w:r w:rsidRPr="009606A9">
        <w:rPr>
          <w:rFonts w:ascii="Arial" w:hAnsi="Arial" w:cs="Arial"/>
          <w:b w:val="0"/>
          <w:sz w:val="20"/>
        </w:rPr>
        <w:t xml:space="preserve">Strany prohlašují, že si </w:t>
      </w:r>
      <w:r w:rsidR="00AC5AA0" w:rsidRPr="009606A9">
        <w:rPr>
          <w:rFonts w:ascii="Arial" w:hAnsi="Arial" w:cs="Arial"/>
          <w:b w:val="0"/>
          <w:sz w:val="20"/>
        </w:rPr>
        <w:t>dodatek přečetly, že s jeho obsahem souhlasí a na důkaz toho</w:t>
      </w:r>
      <w:r w:rsidRPr="009606A9">
        <w:rPr>
          <w:rFonts w:ascii="Arial" w:hAnsi="Arial" w:cs="Arial"/>
          <w:b w:val="0"/>
          <w:sz w:val="20"/>
        </w:rPr>
        <w:t xml:space="preserve"> k němu připojují svoje podpisy.</w:t>
      </w:r>
    </w:p>
    <w:p w14:paraId="27F90CC3" w14:textId="77777777" w:rsidR="00A41229" w:rsidRPr="009606A9" w:rsidRDefault="00A41229" w:rsidP="0046693E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606A9">
        <w:rPr>
          <w:rFonts w:ascii="Arial" w:hAnsi="Arial" w:cs="Arial"/>
          <w:sz w:val="20"/>
          <w:szCs w:val="20"/>
        </w:rPr>
        <w:t xml:space="preserve">Smluvní strany prohlašují, že smlouva </w:t>
      </w:r>
      <w:r w:rsidR="00543DDC" w:rsidRPr="009606A9">
        <w:rPr>
          <w:rFonts w:ascii="Arial" w:hAnsi="Arial" w:cs="Arial"/>
          <w:sz w:val="20"/>
          <w:szCs w:val="20"/>
        </w:rPr>
        <w:t xml:space="preserve">vč. </w:t>
      </w:r>
      <w:r w:rsidR="00052027" w:rsidRPr="009606A9">
        <w:rPr>
          <w:rFonts w:ascii="Arial" w:hAnsi="Arial" w:cs="Arial"/>
          <w:sz w:val="20"/>
          <w:szCs w:val="20"/>
        </w:rPr>
        <w:t xml:space="preserve">tohoto </w:t>
      </w:r>
      <w:r w:rsidR="00543DDC" w:rsidRPr="009606A9">
        <w:rPr>
          <w:rFonts w:ascii="Arial" w:hAnsi="Arial" w:cs="Arial"/>
          <w:sz w:val="20"/>
          <w:szCs w:val="20"/>
        </w:rPr>
        <w:t xml:space="preserve">dodatku </w:t>
      </w:r>
      <w:r w:rsidRPr="009606A9">
        <w:rPr>
          <w:rFonts w:ascii="Arial" w:hAnsi="Arial" w:cs="Arial"/>
          <w:sz w:val="20"/>
          <w:szCs w:val="20"/>
        </w:rPr>
        <w:t>neobsahuje žádná obchodní tajemství.</w:t>
      </w:r>
    </w:p>
    <w:p w14:paraId="1FFF832B" w14:textId="5EB9147C" w:rsidR="00AC5AA0" w:rsidRPr="009606A9" w:rsidRDefault="00A41229" w:rsidP="009606A9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606A9">
        <w:rPr>
          <w:rFonts w:ascii="Arial" w:hAnsi="Arial" w:cs="Arial"/>
          <w:sz w:val="20"/>
          <w:szCs w:val="20"/>
        </w:rPr>
        <w:t>Smluvní strany prohlašují, že souhlasí s uveřejněním smlouvy včetně všech jejích dodatků v registru smluv.</w:t>
      </w:r>
    </w:p>
    <w:p w14:paraId="2857D68C" w14:textId="77777777" w:rsidR="006B0097" w:rsidRPr="009606A9" w:rsidRDefault="006B0097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15"/>
      </w:tblGrid>
      <w:tr w:rsidR="00AC5AA0" w:rsidRPr="009606A9" w14:paraId="2844AEF6" w14:textId="77777777" w:rsidTr="00F31F31">
        <w:tc>
          <w:tcPr>
            <w:tcW w:w="4039" w:type="dxa"/>
          </w:tcPr>
          <w:p w14:paraId="4CCE8F1A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b/>
                <w:sz w:val="20"/>
              </w:rPr>
              <w:t>Poskytovatel</w:t>
            </w:r>
          </w:p>
          <w:p w14:paraId="2B54B4E9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AD07AA" w14:textId="2D397A7E" w:rsidR="00AC5AA0" w:rsidRPr="009606A9" w:rsidRDefault="00AC5AA0" w:rsidP="003115EC">
            <w:pPr>
              <w:tabs>
                <w:tab w:val="center" w:pos="2193"/>
              </w:tabs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V Plzni</w:t>
            </w:r>
          </w:p>
          <w:p w14:paraId="680BE75C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BB7B620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5" w:type="dxa"/>
          </w:tcPr>
          <w:p w14:paraId="41D2AD36" w14:textId="77777777" w:rsidR="00AC5AA0" w:rsidRPr="009606A9" w:rsidRDefault="0046693E" w:rsidP="003115EC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b/>
                <w:sz w:val="20"/>
              </w:rPr>
              <w:t>Zákazník</w:t>
            </w:r>
          </w:p>
          <w:p w14:paraId="4A4BC450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7B706C8" w14:textId="0AFBA100" w:rsidR="00AC5AA0" w:rsidRPr="009606A9" w:rsidRDefault="004773E2" w:rsidP="003115EC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V</w:t>
            </w:r>
            <w:r w:rsidR="00CE61D1" w:rsidRPr="009606A9">
              <w:rPr>
                <w:rFonts w:ascii="Arial" w:hAnsi="Arial" w:cs="Arial"/>
                <w:sz w:val="20"/>
              </w:rPr>
              <w:t> </w:t>
            </w:r>
            <w:r w:rsidR="003115EC" w:rsidRPr="009606A9">
              <w:rPr>
                <w:rFonts w:ascii="Arial" w:hAnsi="Arial" w:cs="Arial"/>
                <w:sz w:val="20"/>
              </w:rPr>
              <w:t>Ústí nad Labem</w:t>
            </w:r>
          </w:p>
          <w:p w14:paraId="238BF8B4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D0E742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5AA0" w:rsidRPr="009606A9" w14:paraId="6069BBCD" w14:textId="77777777" w:rsidTr="00F31F31">
        <w:tc>
          <w:tcPr>
            <w:tcW w:w="4039" w:type="dxa"/>
          </w:tcPr>
          <w:p w14:paraId="6DF8E0FE" w14:textId="13DA99E8" w:rsidR="00AC5AA0" w:rsidRPr="009606A9" w:rsidRDefault="00461CAA" w:rsidP="003115EC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Za MARBES CONSULTING s.r.o.</w:t>
            </w:r>
            <w:r w:rsidR="00AC5AA0" w:rsidRPr="009606A9">
              <w:rPr>
                <w:rFonts w:ascii="Arial" w:hAnsi="Arial" w:cs="Arial"/>
                <w:sz w:val="20"/>
              </w:rPr>
              <w:t>:</w:t>
            </w:r>
          </w:p>
          <w:p w14:paraId="421C8062" w14:textId="77777777" w:rsidR="003C28EE" w:rsidRPr="009606A9" w:rsidRDefault="003C28EE" w:rsidP="009606A9">
            <w:pPr>
              <w:rPr>
                <w:rFonts w:ascii="Arial" w:hAnsi="Arial" w:cs="Arial"/>
                <w:sz w:val="20"/>
              </w:rPr>
            </w:pPr>
          </w:p>
          <w:p w14:paraId="5A761487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FE7294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027E9B6B" w14:textId="71CC38D7" w:rsidR="00AC5AA0" w:rsidRPr="009606A9" w:rsidRDefault="00AC5AA0" w:rsidP="003115EC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606A9">
              <w:rPr>
                <w:rFonts w:ascii="Arial" w:hAnsi="Arial" w:cs="Arial"/>
                <w:i/>
                <w:sz w:val="20"/>
              </w:rPr>
              <w:t>Ing.</w:t>
            </w:r>
            <w:r w:rsidR="00482956" w:rsidRPr="009606A9">
              <w:rPr>
                <w:rFonts w:ascii="Arial" w:hAnsi="Arial" w:cs="Arial"/>
                <w:i/>
                <w:sz w:val="20"/>
              </w:rPr>
              <w:t xml:space="preserve"> </w:t>
            </w:r>
            <w:r w:rsidR="00632C4C" w:rsidRPr="009606A9">
              <w:rPr>
                <w:rFonts w:ascii="Arial" w:hAnsi="Arial" w:cs="Arial"/>
                <w:i/>
                <w:sz w:val="20"/>
              </w:rPr>
              <w:t>Petr Vybíral</w:t>
            </w:r>
            <w:r w:rsidRPr="009606A9">
              <w:rPr>
                <w:rFonts w:ascii="Arial" w:hAnsi="Arial" w:cs="Arial"/>
                <w:i/>
                <w:sz w:val="20"/>
              </w:rPr>
              <w:t>,</w:t>
            </w:r>
          </w:p>
          <w:p w14:paraId="4E1D10E4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606A9">
              <w:rPr>
                <w:rFonts w:ascii="Arial" w:hAnsi="Arial" w:cs="Arial"/>
                <w:i/>
                <w:sz w:val="20"/>
              </w:rPr>
              <w:t>jednatel</w:t>
            </w:r>
          </w:p>
          <w:p w14:paraId="4C1DDD70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5" w:type="dxa"/>
          </w:tcPr>
          <w:p w14:paraId="30C4DDAB" w14:textId="4DC2C87C" w:rsidR="00CE74C6" w:rsidRPr="009606A9" w:rsidRDefault="00CE61D1" w:rsidP="003115EC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 xml:space="preserve">Za </w:t>
            </w:r>
            <w:r w:rsidR="003115EC" w:rsidRPr="009606A9">
              <w:rPr>
                <w:rFonts w:ascii="Arial" w:hAnsi="Arial" w:cs="Arial"/>
                <w:sz w:val="20"/>
              </w:rPr>
              <w:t>Metropolnet</w:t>
            </w:r>
            <w:r w:rsidR="00625A1D">
              <w:rPr>
                <w:rFonts w:ascii="Arial" w:hAnsi="Arial" w:cs="Arial"/>
                <w:sz w:val="20"/>
              </w:rPr>
              <w:t>,</w:t>
            </w:r>
            <w:r w:rsidR="003115EC" w:rsidRPr="009606A9">
              <w:rPr>
                <w:rFonts w:ascii="Arial" w:hAnsi="Arial" w:cs="Arial"/>
                <w:sz w:val="20"/>
              </w:rPr>
              <w:t xml:space="preserve"> a.s.</w:t>
            </w:r>
            <w:r w:rsidR="00CE74C6" w:rsidRPr="009606A9">
              <w:rPr>
                <w:rFonts w:ascii="Arial" w:hAnsi="Arial" w:cs="Arial"/>
                <w:sz w:val="20"/>
              </w:rPr>
              <w:t>:</w:t>
            </w:r>
          </w:p>
          <w:p w14:paraId="0B78A3A5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42657BA" w14:textId="77777777" w:rsidR="00AC5AA0" w:rsidRPr="009606A9" w:rsidRDefault="00AC5AA0" w:rsidP="009606A9">
            <w:pPr>
              <w:rPr>
                <w:rFonts w:ascii="Arial" w:hAnsi="Arial" w:cs="Arial"/>
                <w:sz w:val="20"/>
              </w:rPr>
            </w:pPr>
          </w:p>
          <w:p w14:paraId="3E0045A6" w14:textId="77777777" w:rsidR="00AC5AA0" w:rsidRPr="009606A9" w:rsidRDefault="00AC5AA0" w:rsidP="003115EC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2B7CCB4C" w14:textId="67F313D9" w:rsidR="00AC5AA0" w:rsidRPr="009606A9" w:rsidRDefault="009606A9" w:rsidP="003115EC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606A9">
              <w:rPr>
                <w:rFonts w:ascii="Arial" w:hAnsi="Arial" w:cs="Arial"/>
                <w:i/>
                <w:sz w:val="20"/>
              </w:rPr>
              <w:t>Martin Konečný</w:t>
            </w:r>
            <w:r w:rsidR="00BF4229" w:rsidRPr="009606A9">
              <w:rPr>
                <w:rFonts w:ascii="Arial" w:hAnsi="Arial" w:cs="Arial"/>
                <w:i/>
                <w:sz w:val="20"/>
              </w:rPr>
              <w:t>,</w:t>
            </w:r>
          </w:p>
          <w:p w14:paraId="3CCEE59B" w14:textId="26E37E85" w:rsidR="009606A9" w:rsidRPr="009606A9" w:rsidRDefault="00BF4229" w:rsidP="009606A9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606A9">
              <w:rPr>
                <w:rFonts w:ascii="Arial" w:hAnsi="Arial" w:cs="Arial"/>
                <w:i/>
                <w:sz w:val="20"/>
              </w:rPr>
              <w:t>p</w:t>
            </w:r>
            <w:r w:rsidR="009A0FC4" w:rsidRPr="009606A9">
              <w:rPr>
                <w:rFonts w:ascii="Arial" w:hAnsi="Arial" w:cs="Arial"/>
                <w:i/>
                <w:sz w:val="20"/>
              </w:rPr>
              <w:t>ředseda představenstva</w:t>
            </w:r>
          </w:p>
          <w:p w14:paraId="42F231B5" w14:textId="27621F1A" w:rsidR="009606A9" w:rsidRPr="009606A9" w:rsidRDefault="009606A9" w:rsidP="009606A9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a</w:t>
            </w:r>
          </w:p>
        </w:tc>
      </w:tr>
      <w:tr w:rsidR="009606A9" w:rsidRPr="009606A9" w14:paraId="1E612B53" w14:textId="77777777" w:rsidTr="00F31F31">
        <w:tc>
          <w:tcPr>
            <w:tcW w:w="4039" w:type="dxa"/>
          </w:tcPr>
          <w:p w14:paraId="1E8CCFAE" w14:textId="77777777" w:rsidR="009606A9" w:rsidRPr="009606A9" w:rsidRDefault="009606A9" w:rsidP="003115E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5" w:type="dxa"/>
          </w:tcPr>
          <w:p w14:paraId="133A9BC8" w14:textId="77777777" w:rsidR="009606A9" w:rsidRDefault="009606A9" w:rsidP="009606A9">
            <w:pPr>
              <w:rPr>
                <w:rFonts w:ascii="Arial" w:hAnsi="Arial" w:cs="Arial"/>
                <w:sz w:val="20"/>
              </w:rPr>
            </w:pPr>
          </w:p>
          <w:p w14:paraId="37D34A9A" w14:textId="77777777" w:rsidR="009606A9" w:rsidRPr="009606A9" w:rsidRDefault="009606A9" w:rsidP="009606A9">
            <w:pPr>
              <w:rPr>
                <w:rFonts w:ascii="Arial" w:hAnsi="Arial" w:cs="Arial"/>
                <w:sz w:val="20"/>
              </w:rPr>
            </w:pPr>
          </w:p>
          <w:p w14:paraId="1DC5352C" w14:textId="77777777" w:rsidR="009606A9" w:rsidRPr="009606A9" w:rsidRDefault="009606A9" w:rsidP="009606A9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71B153D5" w14:textId="24E2BFB9" w:rsidR="009606A9" w:rsidRPr="009606A9" w:rsidRDefault="009606A9" w:rsidP="003115EC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Ing. Jaroslav Novák,</w:t>
            </w:r>
          </w:p>
          <w:p w14:paraId="1B080980" w14:textId="2D38B795" w:rsidR="009606A9" w:rsidRPr="009606A9" w:rsidRDefault="009606A9" w:rsidP="009606A9">
            <w:pPr>
              <w:jc w:val="center"/>
              <w:rPr>
                <w:rFonts w:ascii="Arial" w:hAnsi="Arial" w:cs="Arial"/>
                <w:sz w:val="20"/>
              </w:rPr>
            </w:pPr>
            <w:r w:rsidRPr="009606A9">
              <w:rPr>
                <w:rFonts w:ascii="Arial" w:hAnsi="Arial" w:cs="Arial"/>
                <w:sz w:val="20"/>
              </w:rPr>
              <w:t>místopředseda představenstva</w:t>
            </w:r>
          </w:p>
        </w:tc>
      </w:tr>
    </w:tbl>
    <w:p w14:paraId="53569983" w14:textId="77777777" w:rsidR="002913B6" w:rsidRPr="009606A9" w:rsidRDefault="002913B6" w:rsidP="00B129DD">
      <w:pPr>
        <w:tabs>
          <w:tab w:val="left" w:pos="3285"/>
        </w:tabs>
        <w:spacing w:before="120" w:after="120" w:line="240" w:lineRule="atLeast"/>
        <w:ind w:right="-45"/>
        <w:jc w:val="left"/>
        <w:rPr>
          <w:rFonts w:ascii="Arial" w:hAnsi="Arial" w:cs="Arial"/>
          <w:sz w:val="20"/>
        </w:rPr>
      </w:pPr>
    </w:p>
    <w:sectPr w:rsidR="002913B6" w:rsidRPr="009606A9">
      <w:headerReference w:type="default" r:id="rId11"/>
      <w:footerReference w:type="default" r:id="rId12"/>
      <w:pgSz w:w="11909" w:h="16834" w:code="9"/>
      <w:pgMar w:top="1411" w:right="1584" w:bottom="1411" w:left="1411" w:header="432" w:footer="4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D9A9" w14:textId="77777777" w:rsidR="004641A6" w:rsidRDefault="004641A6">
      <w:r>
        <w:separator/>
      </w:r>
    </w:p>
  </w:endnote>
  <w:endnote w:type="continuationSeparator" w:id="0">
    <w:p w14:paraId="1E9BE6B3" w14:textId="77777777" w:rsidR="004641A6" w:rsidRDefault="0046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15BA" w14:textId="77777777" w:rsidR="00CE74C6" w:rsidRDefault="00CE74C6">
    <w:pPr>
      <w:pStyle w:val="Zpat"/>
      <w:jc w:val="center"/>
    </w:pPr>
  </w:p>
  <w:p w14:paraId="06065252" w14:textId="77777777" w:rsidR="00CE74C6" w:rsidRPr="003115EC" w:rsidRDefault="00CE74C6">
    <w:pPr>
      <w:pStyle w:val="Zpat"/>
      <w:pBdr>
        <w:top w:val="single" w:sz="6" w:space="1" w:color="auto"/>
      </w:pBdr>
      <w:jc w:val="center"/>
      <w:rPr>
        <w:rFonts w:ascii="Arial" w:hAnsi="Arial" w:cs="Arial"/>
      </w:rPr>
    </w:pPr>
    <w:proofErr w:type="gramStart"/>
    <w:r w:rsidRPr="003115EC">
      <w:rPr>
        <w:rFonts w:ascii="Arial" w:hAnsi="Arial" w:cs="Arial"/>
      </w:rPr>
      <w:t>Strana :</w:t>
    </w:r>
    <w:proofErr w:type="gramEnd"/>
    <w:r w:rsidRPr="003115EC">
      <w:rPr>
        <w:rFonts w:ascii="Arial" w:hAnsi="Arial" w:cs="Arial"/>
      </w:rPr>
      <w:t xml:space="preserve"> </w:t>
    </w:r>
    <w:r w:rsidRPr="003115EC">
      <w:rPr>
        <w:rStyle w:val="slostrnky"/>
        <w:rFonts w:ascii="Arial" w:hAnsi="Arial" w:cs="Arial"/>
      </w:rPr>
      <w:fldChar w:fldCharType="begin"/>
    </w:r>
    <w:r w:rsidRPr="003115EC">
      <w:rPr>
        <w:rStyle w:val="slostrnky"/>
        <w:rFonts w:ascii="Arial" w:hAnsi="Arial" w:cs="Arial"/>
      </w:rPr>
      <w:instrText xml:space="preserve"> PAGE </w:instrText>
    </w:r>
    <w:r w:rsidRPr="003115EC">
      <w:rPr>
        <w:rStyle w:val="slostrnky"/>
        <w:rFonts w:ascii="Arial" w:hAnsi="Arial" w:cs="Arial"/>
      </w:rPr>
      <w:fldChar w:fldCharType="separate"/>
    </w:r>
    <w:r w:rsidR="006B0097">
      <w:rPr>
        <w:rStyle w:val="slostrnky"/>
        <w:rFonts w:ascii="Arial" w:hAnsi="Arial" w:cs="Arial"/>
        <w:noProof/>
      </w:rPr>
      <w:t>5</w:t>
    </w:r>
    <w:r w:rsidRPr="003115EC">
      <w:rPr>
        <w:rStyle w:val="slostrnky"/>
        <w:rFonts w:ascii="Arial" w:hAnsi="Arial" w:cs="Arial"/>
      </w:rPr>
      <w:fldChar w:fldCharType="end"/>
    </w:r>
    <w:r w:rsidRPr="003115EC">
      <w:rPr>
        <w:rStyle w:val="slostrnky"/>
        <w:rFonts w:ascii="Arial" w:hAnsi="Arial" w:cs="Arial"/>
      </w:rPr>
      <w:t>/</w:t>
    </w:r>
    <w:r w:rsidRPr="003115EC">
      <w:rPr>
        <w:rStyle w:val="slostrnky"/>
        <w:rFonts w:ascii="Arial" w:hAnsi="Arial" w:cs="Arial"/>
      </w:rPr>
      <w:fldChar w:fldCharType="begin"/>
    </w:r>
    <w:r w:rsidRPr="003115EC">
      <w:rPr>
        <w:rStyle w:val="slostrnky"/>
        <w:rFonts w:ascii="Arial" w:hAnsi="Arial" w:cs="Arial"/>
      </w:rPr>
      <w:instrText xml:space="preserve"> NUMPAGES </w:instrText>
    </w:r>
    <w:r w:rsidRPr="003115EC">
      <w:rPr>
        <w:rStyle w:val="slostrnky"/>
        <w:rFonts w:ascii="Arial" w:hAnsi="Arial" w:cs="Arial"/>
      </w:rPr>
      <w:fldChar w:fldCharType="separate"/>
    </w:r>
    <w:r w:rsidR="006B0097">
      <w:rPr>
        <w:rStyle w:val="slostrnky"/>
        <w:rFonts w:ascii="Arial" w:hAnsi="Arial" w:cs="Arial"/>
        <w:noProof/>
      </w:rPr>
      <w:t>5</w:t>
    </w:r>
    <w:r w:rsidRPr="003115EC">
      <w:rPr>
        <w:rStyle w:val="slostrnky"/>
        <w:rFonts w:ascii="Arial" w:hAnsi="Arial" w:cs="Arial"/>
      </w:rPr>
      <w:fldChar w:fldCharType="end"/>
    </w:r>
  </w:p>
  <w:p w14:paraId="3B90CDC9" w14:textId="77777777" w:rsidR="00CE74C6" w:rsidRDefault="00CE74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AB15" w14:textId="77777777" w:rsidR="004641A6" w:rsidRDefault="004641A6">
      <w:r>
        <w:separator/>
      </w:r>
    </w:p>
  </w:footnote>
  <w:footnote w:type="continuationSeparator" w:id="0">
    <w:p w14:paraId="26EB5B36" w14:textId="77777777" w:rsidR="004641A6" w:rsidRDefault="0046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CD65" w14:textId="77777777" w:rsidR="00CE74C6" w:rsidRDefault="00CE74C6">
    <w:pPr>
      <w:pStyle w:val="Zhlav"/>
    </w:pPr>
  </w:p>
  <w:p w14:paraId="3DAD517E" w14:textId="77777777" w:rsidR="00CE74C6" w:rsidRPr="00F95C7A" w:rsidRDefault="00CE74C6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</w:rPr>
    </w:pPr>
    <w:r w:rsidRPr="00A67F52">
      <w:rPr>
        <w:rFonts w:ascii="Arial" w:hAnsi="Arial" w:cs="Arial"/>
      </w:rPr>
      <w:t xml:space="preserve">Smlouva o poskytování </w:t>
    </w:r>
    <w:r w:rsidR="00CE61D1" w:rsidRPr="00A67F52">
      <w:rPr>
        <w:rFonts w:ascii="Arial" w:hAnsi="Arial" w:cs="Arial"/>
      </w:rPr>
      <w:t>služeb Technické podpory</w:t>
    </w:r>
    <w:r w:rsidR="002D4898" w:rsidRPr="00A67F52">
      <w:rPr>
        <w:rFonts w:ascii="Arial" w:hAnsi="Arial" w:cs="Arial"/>
      </w:rPr>
      <w:t xml:space="preserve"> </w:t>
    </w:r>
    <w:r w:rsidR="00A67F52" w:rsidRPr="00A67F52">
      <w:rPr>
        <w:rFonts w:ascii="Arial" w:hAnsi="Arial" w:cs="Arial"/>
      </w:rPr>
      <w:t xml:space="preserve">řešení </w:t>
    </w:r>
    <w:r w:rsidR="00F95C7A" w:rsidRPr="00A67F52">
      <w:rPr>
        <w:rFonts w:ascii="Arial" w:hAnsi="Arial" w:cs="Arial"/>
      </w:rPr>
      <w:t>PROXIO</w:t>
    </w:r>
    <w:r w:rsidRPr="00A67F52">
      <w:rPr>
        <w:rFonts w:ascii="Arial" w:hAnsi="Arial" w:cs="Arial"/>
      </w:rPr>
      <w:tab/>
      <w:t>MS-0</w:t>
    </w:r>
    <w:r w:rsidR="00A67F52" w:rsidRPr="00A67F52">
      <w:rPr>
        <w:rFonts w:ascii="Arial" w:hAnsi="Arial" w:cs="Arial"/>
      </w:rPr>
      <w:t>32</w:t>
    </w:r>
    <w:r w:rsidRPr="00A67F52">
      <w:rPr>
        <w:rFonts w:ascii="Arial" w:hAnsi="Arial" w:cs="Arial"/>
      </w:rPr>
      <w:t>/</w:t>
    </w:r>
    <w:proofErr w:type="gramStart"/>
    <w:r w:rsidRPr="00A67F52">
      <w:rPr>
        <w:rFonts w:ascii="Arial" w:hAnsi="Arial" w:cs="Arial"/>
      </w:rPr>
      <w:t>1</w:t>
    </w:r>
    <w:r w:rsidR="00A67F52" w:rsidRPr="00A67F52">
      <w:rPr>
        <w:rFonts w:ascii="Arial" w:hAnsi="Arial" w:cs="Arial"/>
      </w:rPr>
      <w:t>3</w:t>
    </w:r>
    <w:r w:rsidRPr="00A67F52">
      <w:rPr>
        <w:rFonts w:ascii="Arial" w:hAnsi="Arial" w:cs="Arial"/>
      </w:rPr>
      <w:t>-D</w:t>
    </w:r>
    <w:r w:rsidR="006727A2">
      <w:rPr>
        <w:rFonts w:ascii="Arial" w:hAnsi="Arial" w:cs="Arial"/>
      </w:rPr>
      <w:t>2</w:t>
    </w:r>
    <w:proofErr w:type="gramEnd"/>
  </w:p>
  <w:p w14:paraId="3D1C1249" w14:textId="77777777" w:rsidR="00CE74C6" w:rsidRDefault="00CE74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pStyle w:val="Nadpis2"/>
      <w:lvlText w:val="%1.%2."/>
      <w:legacy w:legacy="1" w:legacySpace="0" w:legacyIndent="708"/>
      <w:lvlJc w:val="left"/>
      <w:pPr>
        <w:ind w:left="1418" w:hanging="708"/>
      </w:p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2269" w:hanging="708"/>
      </w:p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CB1476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92B81"/>
    <w:multiLevelType w:val="multilevel"/>
    <w:tmpl w:val="8CCCCF2E"/>
    <w:lvl w:ilvl="0">
      <w:start w:val="1"/>
      <w:numFmt w:val="decimal"/>
      <w:pStyle w:val="Ploh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021"/>
        </w:tabs>
        <w:ind w:left="1069" w:hanging="1069"/>
      </w:pPr>
      <w:rPr>
        <w:rFonts w:hint="default"/>
        <w:b/>
        <w:i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oha3"/>
      <w:lvlText w:val="%1.%3.1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" w15:restartNumberingAfterBreak="0">
    <w:nsid w:val="5CD63ED2"/>
    <w:multiLevelType w:val="hybridMultilevel"/>
    <w:tmpl w:val="65F86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B6861"/>
    <w:multiLevelType w:val="hybridMultilevel"/>
    <w:tmpl w:val="04C0A08C"/>
    <w:lvl w:ilvl="0" w:tplc="CB66C2D8">
      <w:start w:val="1"/>
      <w:numFmt w:val="lowerLetter"/>
      <w:lvlText w:val="%1)"/>
      <w:lvlJc w:val="left"/>
      <w:pPr>
        <w:tabs>
          <w:tab w:val="num" w:pos="0"/>
        </w:tabs>
        <w:ind w:left="510" w:hanging="51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794466">
    <w:abstractNumId w:val="0"/>
  </w:num>
  <w:num w:numId="2" w16cid:durableId="1717656539">
    <w:abstractNumId w:val="1"/>
  </w:num>
  <w:num w:numId="3" w16cid:durableId="777069826">
    <w:abstractNumId w:val="5"/>
  </w:num>
  <w:num w:numId="4" w16cid:durableId="87896240">
    <w:abstractNumId w:val="3"/>
  </w:num>
  <w:num w:numId="5" w16cid:durableId="2115398039">
    <w:abstractNumId w:val="4"/>
  </w:num>
  <w:num w:numId="6" w16cid:durableId="399422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B9"/>
    <w:rsid w:val="00004D73"/>
    <w:rsid w:val="00007A8B"/>
    <w:rsid w:val="00023D18"/>
    <w:rsid w:val="00033453"/>
    <w:rsid w:val="000334B9"/>
    <w:rsid w:val="00034936"/>
    <w:rsid w:val="00052027"/>
    <w:rsid w:val="0005222F"/>
    <w:rsid w:val="00056620"/>
    <w:rsid w:val="00063393"/>
    <w:rsid w:val="000672FF"/>
    <w:rsid w:val="000740AC"/>
    <w:rsid w:val="000C3804"/>
    <w:rsid w:val="001032F7"/>
    <w:rsid w:val="0011209E"/>
    <w:rsid w:val="00117AF6"/>
    <w:rsid w:val="00137E17"/>
    <w:rsid w:val="0014622C"/>
    <w:rsid w:val="001504B4"/>
    <w:rsid w:val="001610E6"/>
    <w:rsid w:val="00161BAB"/>
    <w:rsid w:val="00173F91"/>
    <w:rsid w:val="00193F7C"/>
    <w:rsid w:val="001941EE"/>
    <w:rsid w:val="001968B5"/>
    <w:rsid w:val="001C23C7"/>
    <w:rsid w:val="001F76B9"/>
    <w:rsid w:val="00216882"/>
    <w:rsid w:val="002331BE"/>
    <w:rsid w:val="00233D28"/>
    <w:rsid w:val="00255C81"/>
    <w:rsid w:val="0027129F"/>
    <w:rsid w:val="00280041"/>
    <w:rsid w:val="00282EA8"/>
    <w:rsid w:val="002913B6"/>
    <w:rsid w:val="00294DF0"/>
    <w:rsid w:val="002A34AA"/>
    <w:rsid w:val="002B1D1D"/>
    <w:rsid w:val="002C5DB9"/>
    <w:rsid w:val="002D4898"/>
    <w:rsid w:val="002F7712"/>
    <w:rsid w:val="003115EC"/>
    <w:rsid w:val="003178E2"/>
    <w:rsid w:val="003201E9"/>
    <w:rsid w:val="00346839"/>
    <w:rsid w:val="003603D9"/>
    <w:rsid w:val="003C28EE"/>
    <w:rsid w:val="003D1686"/>
    <w:rsid w:val="003E74F1"/>
    <w:rsid w:val="0041311F"/>
    <w:rsid w:val="0043015A"/>
    <w:rsid w:val="0043025C"/>
    <w:rsid w:val="00436CED"/>
    <w:rsid w:val="00444189"/>
    <w:rsid w:val="00461CAA"/>
    <w:rsid w:val="004641A6"/>
    <w:rsid w:val="0046693E"/>
    <w:rsid w:val="004712E8"/>
    <w:rsid w:val="004773E2"/>
    <w:rsid w:val="00477BA8"/>
    <w:rsid w:val="00482956"/>
    <w:rsid w:val="0048370B"/>
    <w:rsid w:val="00485687"/>
    <w:rsid w:val="00486C3B"/>
    <w:rsid w:val="004B70A7"/>
    <w:rsid w:val="004C20AB"/>
    <w:rsid w:val="004C24CB"/>
    <w:rsid w:val="004C6B1E"/>
    <w:rsid w:val="004D4BAB"/>
    <w:rsid w:val="004D7396"/>
    <w:rsid w:val="00506756"/>
    <w:rsid w:val="00513B03"/>
    <w:rsid w:val="0051659F"/>
    <w:rsid w:val="0052744A"/>
    <w:rsid w:val="00543DDC"/>
    <w:rsid w:val="005500DE"/>
    <w:rsid w:val="00557ED8"/>
    <w:rsid w:val="00562BD4"/>
    <w:rsid w:val="0059015F"/>
    <w:rsid w:val="00595407"/>
    <w:rsid w:val="005972F0"/>
    <w:rsid w:val="005B1487"/>
    <w:rsid w:val="005E32D6"/>
    <w:rsid w:val="005F089F"/>
    <w:rsid w:val="005F0F43"/>
    <w:rsid w:val="00602BD4"/>
    <w:rsid w:val="00612B21"/>
    <w:rsid w:val="00622A44"/>
    <w:rsid w:val="00625A1D"/>
    <w:rsid w:val="00626DD8"/>
    <w:rsid w:val="00632C4C"/>
    <w:rsid w:val="006417FB"/>
    <w:rsid w:val="00651B1D"/>
    <w:rsid w:val="00660659"/>
    <w:rsid w:val="00665A22"/>
    <w:rsid w:val="006727A2"/>
    <w:rsid w:val="00676C14"/>
    <w:rsid w:val="006844A5"/>
    <w:rsid w:val="0068717F"/>
    <w:rsid w:val="00687E89"/>
    <w:rsid w:val="006A51F8"/>
    <w:rsid w:val="006B0097"/>
    <w:rsid w:val="006B12F5"/>
    <w:rsid w:val="006B550B"/>
    <w:rsid w:val="006D346A"/>
    <w:rsid w:val="006D7B6E"/>
    <w:rsid w:val="007146BA"/>
    <w:rsid w:val="00717F59"/>
    <w:rsid w:val="00730A5B"/>
    <w:rsid w:val="00743A6D"/>
    <w:rsid w:val="00745AB3"/>
    <w:rsid w:val="00751425"/>
    <w:rsid w:val="00773091"/>
    <w:rsid w:val="00776982"/>
    <w:rsid w:val="00777F4D"/>
    <w:rsid w:val="007A0664"/>
    <w:rsid w:val="007A2B7F"/>
    <w:rsid w:val="007C467A"/>
    <w:rsid w:val="007E44E7"/>
    <w:rsid w:val="007F1498"/>
    <w:rsid w:val="007F1B3A"/>
    <w:rsid w:val="008053D0"/>
    <w:rsid w:val="008344DE"/>
    <w:rsid w:val="00835CA4"/>
    <w:rsid w:val="0084447E"/>
    <w:rsid w:val="00855B7F"/>
    <w:rsid w:val="00865711"/>
    <w:rsid w:val="008769D4"/>
    <w:rsid w:val="008873A4"/>
    <w:rsid w:val="00891098"/>
    <w:rsid w:val="008925E9"/>
    <w:rsid w:val="008B1632"/>
    <w:rsid w:val="008C40AB"/>
    <w:rsid w:val="008D28F0"/>
    <w:rsid w:val="008E17B0"/>
    <w:rsid w:val="008F2AC6"/>
    <w:rsid w:val="00903209"/>
    <w:rsid w:val="00923E4A"/>
    <w:rsid w:val="00931E80"/>
    <w:rsid w:val="009440BB"/>
    <w:rsid w:val="00946DBE"/>
    <w:rsid w:val="00951203"/>
    <w:rsid w:val="009513B7"/>
    <w:rsid w:val="00951FF7"/>
    <w:rsid w:val="00954784"/>
    <w:rsid w:val="00960206"/>
    <w:rsid w:val="009606A9"/>
    <w:rsid w:val="009659F5"/>
    <w:rsid w:val="0097255A"/>
    <w:rsid w:val="00975D16"/>
    <w:rsid w:val="00992810"/>
    <w:rsid w:val="009A0FC4"/>
    <w:rsid w:val="009B188B"/>
    <w:rsid w:val="009C106A"/>
    <w:rsid w:val="009C5459"/>
    <w:rsid w:val="009D2D9C"/>
    <w:rsid w:val="009E0933"/>
    <w:rsid w:val="009E275D"/>
    <w:rsid w:val="00A04249"/>
    <w:rsid w:val="00A2154A"/>
    <w:rsid w:val="00A27C8E"/>
    <w:rsid w:val="00A41229"/>
    <w:rsid w:val="00A51813"/>
    <w:rsid w:val="00A57709"/>
    <w:rsid w:val="00A670EE"/>
    <w:rsid w:val="00A67F52"/>
    <w:rsid w:val="00A82E51"/>
    <w:rsid w:val="00A97D33"/>
    <w:rsid w:val="00AC32A6"/>
    <w:rsid w:val="00AC48F0"/>
    <w:rsid w:val="00AC5AA0"/>
    <w:rsid w:val="00AD6D55"/>
    <w:rsid w:val="00AE0B29"/>
    <w:rsid w:val="00AF1758"/>
    <w:rsid w:val="00B12001"/>
    <w:rsid w:val="00B129DD"/>
    <w:rsid w:val="00B2386F"/>
    <w:rsid w:val="00B23E5A"/>
    <w:rsid w:val="00B250C6"/>
    <w:rsid w:val="00B362DB"/>
    <w:rsid w:val="00B56B02"/>
    <w:rsid w:val="00B673D5"/>
    <w:rsid w:val="00B733B5"/>
    <w:rsid w:val="00B85DED"/>
    <w:rsid w:val="00B92A4E"/>
    <w:rsid w:val="00BA3654"/>
    <w:rsid w:val="00BB5347"/>
    <w:rsid w:val="00BC2735"/>
    <w:rsid w:val="00BC62AB"/>
    <w:rsid w:val="00BD7380"/>
    <w:rsid w:val="00BF4229"/>
    <w:rsid w:val="00C00C70"/>
    <w:rsid w:val="00C1028E"/>
    <w:rsid w:val="00C2037D"/>
    <w:rsid w:val="00C2378C"/>
    <w:rsid w:val="00C37260"/>
    <w:rsid w:val="00C529EA"/>
    <w:rsid w:val="00C60B01"/>
    <w:rsid w:val="00C91739"/>
    <w:rsid w:val="00CA04A0"/>
    <w:rsid w:val="00CA4C1C"/>
    <w:rsid w:val="00CD2599"/>
    <w:rsid w:val="00CE0B2A"/>
    <w:rsid w:val="00CE4948"/>
    <w:rsid w:val="00CE61D1"/>
    <w:rsid w:val="00CE74C6"/>
    <w:rsid w:val="00CF3BD3"/>
    <w:rsid w:val="00D04E7F"/>
    <w:rsid w:val="00D4287C"/>
    <w:rsid w:val="00D54EBD"/>
    <w:rsid w:val="00D65592"/>
    <w:rsid w:val="00D676BE"/>
    <w:rsid w:val="00D679FD"/>
    <w:rsid w:val="00D84A1E"/>
    <w:rsid w:val="00DB31FB"/>
    <w:rsid w:val="00DB4843"/>
    <w:rsid w:val="00DC7226"/>
    <w:rsid w:val="00DD0EDB"/>
    <w:rsid w:val="00DD46D0"/>
    <w:rsid w:val="00DD4C2C"/>
    <w:rsid w:val="00DE06DF"/>
    <w:rsid w:val="00DE1429"/>
    <w:rsid w:val="00DE4EC7"/>
    <w:rsid w:val="00DE537B"/>
    <w:rsid w:val="00DF706E"/>
    <w:rsid w:val="00E06575"/>
    <w:rsid w:val="00E22254"/>
    <w:rsid w:val="00E37FD3"/>
    <w:rsid w:val="00E569C8"/>
    <w:rsid w:val="00E56ABD"/>
    <w:rsid w:val="00E71BD7"/>
    <w:rsid w:val="00E761DF"/>
    <w:rsid w:val="00E94D5B"/>
    <w:rsid w:val="00EB7CD3"/>
    <w:rsid w:val="00EC3EC3"/>
    <w:rsid w:val="00EF4DD6"/>
    <w:rsid w:val="00EF5333"/>
    <w:rsid w:val="00F20D64"/>
    <w:rsid w:val="00F307D4"/>
    <w:rsid w:val="00F313B5"/>
    <w:rsid w:val="00F31F31"/>
    <w:rsid w:val="00F3559B"/>
    <w:rsid w:val="00F424CD"/>
    <w:rsid w:val="00F42AEA"/>
    <w:rsid w:val="00F525B1"/>
    <w:rsid w:val="00F5385E"/>
    <w:rsid w:val="00F912FA"/>
    <w:rsid w:val="00F95C7A"/>
    <w:rsid w:val="00FA3024"/>
    <w:rsid w:val="00FC091F"/>
    <w:rsid w:val="00FC1EF8"/>
    <w:rsid w:val="00FD466B"/>
    <w:rsid w:val="00FD68B2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57538"/>
  <w15:docId w15:val="{6378BC4A-7FBF-42FB-9197-7FC8E42F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280" w:lineRule="atLeast"/>
      <w:jc w:val="both"/>
    </w:pPr>
    <w:rPr>
      <w:sz w:val="24"/>
    </w:rPr>
  </w:style>
  <w:style w:type="paragraph" w:styleId="Nadpis1">
    <w:name w:val="heading 1"/>
    <w:basedOn w:val="Normln"/>
    <w:next w:val="Nadpis2"/>
    <w:qFormat/>
    <w:pPr>
      <w:keepNext/>
      <w:numPr>
        <w:numId w:val="1"/>
      </w:numPr>
      <w:spacing w:before="480" w:after="12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"/>
    <w:qFormat/>
    <w:pPr>
      <w:numPr>
        <w:ilvl w:val="1"/>
        <w:numId w:val="1"/>
      </w:numPr>
      <w:spacing w:after="120"/>
      <w:outlineLvl w:val="1"/>
    </w:p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after="120"/>
      <w:outlineLvl w:val="2"/>
    </w:pPr>
  </w:style>
  <w:style w:type="paragraph" w:styleId="Nadpis4">
    <w:name w:val="heading 4"/>
    <w:basedOn w:val="Normln"/>
    <w:next w:val="Normln"/>
    <w:qFormat/>
    <w:pPr>
      <w:numPr>
        <w:ilvl w:val="3"/>
        <w:numId w:val="1"/>
      </w:numPr>
      <w:spacing w:after="120"/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after="120"/>
      <w:outlineLvl w:val="4"/>
    </w:pPr>
  </w:style>
  <w:style w:type="paragraph" w:styleId="Nadpis6">
    <w:name w:val="heading 6"/>
    <w:basedOn w:val="Normln"/>
    <w:next w:val="Normln"/>
    <w:link w:val="Nadpis6Char"/>
    <w:qFormat/>
    <w:pPr>
      <w:numPr>
        <w:ilvl w:val="5"/>
        <w:numId w:val="1"/>
      </w:numPr>
      <w:spacing w:after="120"/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after="12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after="120"/>
      <w:outlineLvl w:val="7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after="12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8640"/>
      </w:tabs>
    </w:pPr>
    <w:rPr>
      <w:sz w:val="16"/>
    </w:rPr>
  </w:style>
  <w:style w:type="character" w:styleId="slostrnky">
    <w:name w:val="page number"/>
    <w:basedOn w:val="Standardnpsmoodstavce"/>
  </w:style>
  <w:style w:type="paragraph" w:customStyle="1" w:styleId="Varianta">
    <w:name w:val="Varianta"/>
    <w:basedOn w:val="Normln"/>
    <w:next w:val="Normln"/>
    <w:pPr>
      <w:spacing w:line="240" w:lineRule="auto"/>
    </w:pPr>
    <w:rPr>
      <w:rFonts w:ascii="Arial" w:hAnsi="Arial"/>
      <w:sz w:val="16"/>
    </w:rPr>
  </w:style>
  <w:style w:type="paragraph" w:styleId="Obsah1">
    <w:name w:val="toc 1"/>
    <w:basedOn w:val="Normln"/>
    <w:next w:val="Normln"/>
    <w:semiHidden/>
    <w:pPr>
      <w:tabs>
        <w:tab w:val="right" w:pos="5670"/>
      </w:tabs>
    </w:pPr>
  </w:style>
  <w:style w:type="paragraph" w:customStyle="1" w:styleId="Nzevsmlouvy">
    <w:name w:val="Název smlouvy"/>
    <w:basedOn w:val="Normln"/>
    <w:uiPriority w:val="99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Pr>
      <w:b/>
      <w:sz w:val="28"/>
    </w:rPr>
  </w:style>
  <w:style w:type="paragraph" w:customStyle="1" w:styleId="Identifikacestran">
    <w:name w:val="Identifikace stran"/>
    <w:basedOn w:val="Normln"/>
    <w:uiPriority w:val="99"/>
  </w:style>
  <w:style w:type="paragraph" w:customStyle="1" w:styleId="Prohlen">
    <w:name w:val="Prohlášení"/>
    <w:basedOn w:val="Normln"/>
    <w:pPr>
      <w:jc w:val="center"/>
    </w:pPr>
    <w:rPr>
      <w:b/>
    </w:rPr>
  </w:style>
  <w:style w:type="paragraph" w:customStyle="1" w:styleId="Poloha">
    <w:name w:val="Poíloha"/>
    <w:basedOn w:val="Normln"/>
    <w:pPr>
      <w:jc w:val="center"/>
    </w:pPr>
    <w:rPr>
      <w:b/>
      <w:sz w:val="36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  <w:pPr>
      <w:spacing w:line="240" w:lineRule="auto"/>
    </w:pPr>
    <w:rPr>
      <w:sz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pPr>
      <w:tabs>
        <w:tab w:val="left" w:pos="0"/>
      </w:tabs>
      <w:spacing w:line="240" w:lineRule="auto"/>
    </w:pPr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sodrkami">
    <w:name w:val="List Bullet"/>
    <w:basedOn w:val="Normln"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pPr>
      <w:tabs>
        <w:tab w:val="num" w:pos="643"/>
      </w:tabs>
      <w:ind w:left="643" w:hanging="360"/>
    </w:pPr>
  </w:style>
  <w:style w:type="paragraph" w:styleId="Zkladntext">
    <w:name w:val="Body Text"/>
    <w:basedOn w:val="Normln"/>
    <w:pPr>
      <w:spacing w:after="120"/>
    </w:pPr>
  </w:style>
  <w:style w:type="paragraph" w:customStyle="1" w:styleId="Zkladntext22">
    <w:name w:val="Základní text 22"/>
    <w:basedOn w:val="Normln"/>
    <w:pPr>
      <w:spacing w:after="120"/>
      <w:ind w:left="283"/>
    </w:pPr>
  </w:style>
  <w:style w:type="paragraph" w:styleId="Normlnodsazen">
    <w:name w:val="Normal Indent"/>
    <w:basedOn w:val="Normln"/>
    <w:pPr>
      <w:ind w:left="708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Zkladntextodsazen">
    <w:name w:val="Body Text Indent"/>
    <w:basedOn w:val="Normln"/>
    <w:pPr>
      <w:spacing w:line="240" w:lineRule="auto"/>
      <w:ind w:firstLine="709"/>
    </w:pPr>
  </w:style>
  <w:style w:type="paragraph" w:styleId="Zkladntextodsazen2">
    <w:name w:val="Body Text Indent 2"/>
    <w:basedOn w:val="Normln"/>
    <w:pPr>
      <w:ind w:left="709"/>
    </w:pPr>
    <w:rPr>
      <w:b/>
    </w:rPr>
  </w:style>
  <w:style w:type="paragraph" w:styleId="Zkladntextodsazen3">
    <w:name w:val="Body Text Indent 3"/>
    <w:basedOn w:val="Normln"/>
    <w:pPr>
      <w:ind w:left="709"/>
    </w:pPr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spacing w:line="240" w:lineRule="atLeast"/>
      <w:ind w:left="709" w:right="-45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ormln0">
    <w:name w:val="Norm‡ln’"/>
    <w:rPr>
      <w:rFonts w:ascii="Arial" w:hAnsi="Arial"/>
      <w:snapToGrid w:val="0"/>
      <w:sz w:val="24"/>
    </w:rPr>
  </w:style>
  <w:style w:type="paragraph" w:styleId="Nzev">
    <w:name w:val="Title"/>
    <w:basedOn w:val="Normln"/>
    <w:qFormat/>
    <w:pPr>
      <w:spacing w:line="240" w:lineRule="auto"/>
      <w:jc w:val="center"/>
    </w:pPr>
    <w:rPr>
      <w:b/>
      <w:bCs/>
      <w:sz w:val="32"/>
      <w:szCs w:val="24"/>
    </w:rPr>
  </w:style>
  <w:style w:type="paragraph" w:customStyle="1" w:styleId="BodyText22">
    <w:name w:val="Body Text 22"/>
    <w:basedOn w:val="Normln"/>
    <w:uiPriority w:val="99"/>
    <w:pPr>
      <w:tabs>
        <w:tab w:val="left" w:pos="0"/>
      </w:tabs>
      <w:spacing w:line="240" w:lineRule="auto"/>
    </w:pPr>
    <w:rPr>
      <w:rFonts w:ascii="Arial" w:hAnsi="Arial"/>
      <w:b/>
    </w:rPr>
  </w:style>
  <w:style w:type="paragraph" w:customStyle="1" w:styleId="Table">
    <w:name w:val="Table"/>
    <w:basedOn w:val="Normln"/>
    <w:pPr>
      <w:keepLines/>
      <w:spacing w:before="40" w:after="40" w:line="240" w:lineRule="auto"/>
      <w:ind w:left="57" w:right="57"/>
      <w:jc w:val="left"/>
    </w:pPr>
    <w:rPr>
      <w:sz w:val="23"/>
      <w:lang w:val="en-GB" w:eastAsia="en-US"/>
    </w:rPr>
  </w:style>
  <w:style w:type="paragraph" w:styleId="Textbubliny">
    <w:name w:val="Balloon Text"/>
    <w:basedOn w:val="Normln"/>
    <w:semiHidden/>
    <w:rsid w:val="001F76B9"/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Nadpis6"/>
    <w:locked/>
    <w:rsid w:val="00DE1429"/>
    <w:rPr>
      <w:sz w:val="24"/>
    </w:rPr>
  </w:style>
  <w:style w:type="character" w:styleId="Siln">
    <w:name w:val="Strong"/>
    <w:uiPriority w:val="99"/>
    <w:qFormat/>
    <w:rsid w:val="00DE1429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CE74C6"/>
    <w:pPr>
      <w:ind w:left="708"/>
    </w:pPr>
    <w:rPr>
      <w:szCs w:val="24"/>
    </w:rPr>
  </w:style>
  <w:style w:type="paragraph" w:styleId="Bezmezer">
    <w:name w:val="No Spacing"/>
    <w:link w:val="BezmezerChar"/>
    <w:uiPriority w:val="99"/>
    <w:qFormat/>
    <w:rsid w:val="00CE74C6"/>
    <w:rPr>
      <w:rFonts w:ascii="Arial" w:hAnsi="Arial" w:cs="Arial"/>
      <w:sz w:val="19"/>
      <w:szCs w:val="19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CE74C6"/>
    <w:rPr>
      <w:rFonts w:ascii="Arial" w:hAnsi="Arial" w:cs="Arial"/>
      <w:sz w:val="19"/>
      <w:szCs w:val="19"/>
      <w:lang w:val="en-US" w:eastAsia="en-US" w:bidi="ar-SA"/>
    </w:rPr>
  </w:style>
  <w:style w:type="paragraph" w:styleId="Normlnweb">
    <w:name w:val="Normal (Web)"/>
    <w:basedOn w:val="Normln"/>
    <w:uiPriority w:val="99"/>
    <w:rsid w:val="00CE74C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CE74C6"/>
    <w:rPr>
      <w:sz w:val="24"/>
      <w:szCs w:val="24"/>
    </w:rPr>
  </w:style>
  <w:style w:type="paragraph" w:customStyle="1" w:styleId="Tabulkatext">
    <w:name w:val="Tabulka text"/>
    <w:basedOn w:val="Zkladntext"/>
    <w:rsid w:val="003E74F1"/>
    <w:pPr>
      <w:spacing w:before="40" w:after="20" w:line="240" w:lineRule="auto"/>
      <w:jc w:val="left"/>
    </w:pPr>
  </w:style>
  <w:style w:type="character" w:customStyle="1" w:styleId="FontStyle75">
    <w:name w:val="Font Style75"/>
    <w:rsid w:val="00C60B01"/>
    <w:rPr>
      <w:rFonts w:ascii="Times New Roman" w:hAnsi="Times New Roman" w:cs="Times New Roman"/>
      <w:sz w:val="22"/>
      <w:szCs w:val="22"/>
    </w:rPr>
  </w:style>
  <w:style w:type="character" w:customStyle="1" w:styleId="value">
    <w:name w:val="value"/>
    <w:basedOn w:val="Standardnpsmoodstavce"/>
    <w:rsid w:val="001941EE"/>
  </w:style>
  <w:style w:type="character" w:customStyle="1" w:styleId="email">
    <w:name w:val="email"/>
    <w:basedOn w:val="Standardnpsmoodstavce"/>
    <w:rsid w:val="001941EE"/>
  </w:style>
  <w:style w:type="table" w:styleId="Mkatabulky">
    <w:name w:val="Table Grid"/>
    <w:basedOn w:val="Normlntabulka"/>
    <w:rsid w:val="00DB4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E37FD3"/>
    <w:rPr>
      <w:color w:val="808080"/>
    </w:rPr>
  </w:style>
  <w:style w:type="paragraph" w:customStyle="1" w:styleId="Ploha1">
    <w:name w:val="Příloha 1"/>
    <w:basedOn w:val="Normln"/>
    <w:rsid w:val="000334B9"/>
    <w:pPr>
      <w:widowControl w:val="0"/>
      <w:numPr>
        <w:numId w:val="4"/>
      </w:numPr>
      <w:tabs>
        <w:tab w:val="left" w:pos="539"/>
      </w:tabs>
      <w:spacing w:before="120" w:after="120" w:line="240" w:lineRule="atLeast"/>
    </w:pPr>
    <w:rPr>
      <w:b/>
      <w:bCs/>
      <w:szCs w:val="22"/>
    </w:rPr>
  </w:style>
  <w:style w:type="paragraph" w:customStyle="1" w:styleId="Ploha2">
    <w:name w:val="Příloha 2"/>
    <w:basedOn w:val="Normln"/>
    <w:rsid w:val="000334B9"/>
    <w:pPr>
      <w:numPr>
        <w:ilvl w:val="1"/>
        <w:numId w:val="4"/>
      </w:numPr>
      <w:spacing w:after="120"/>
    </w:pPr>
  </w:style>
  <w:style w:type="paragraph" w:customStyle="1" w:styleId="Ploha3">
    <w:name w:val="Příloha 3"/>
    <w:basedOn w:val="Normln"/>
    <w:rsid w:val="000334B9"/>
    <w:pPr>
      <w:numPr>
        <w:ilvl w:val="2"/>
        <w:numId w:val="4"/>
      </w:numPr>
    </w:pPr>
  </w:style>
  <w:style w:type="paragraph" w:styleId="Revize">
    <w:name w:val="Revision"/>
    <w:hidden/>
    <w:uiPriority w:val="99"/>
    <w:semiHidden/>
    <w:rsid w:val="00777F4D"/>
    <w:rPr>
      <w:sz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8344DE"/>
    <w:pPr>
      <w:tabs>
        <w:tab w:val="left" w:pos="1531"/>
        <w:tab w:val="left" w:pos="2325"/>
      </w:tabs>
      <w:spacing w:before="120" w:after="120" w:line="200" w:lineRule="atLeast"/>
    </w:pPr>
    <w:rPr>
      <w:rFonts w:ascii="Arial" w:hAnsi="Arial" w:cs="Arial"/>
      <w:sz w:val="20"/>
      <w:lang w:eastAsia="en-US"/>
    </w:rPr>
  </w:style>
  <w:style w:type="character" w:styleId="Nevyeenzmnka">
    <w:name w:val="Unresolved Mention"/>
    <w:uiPriority w:val="99"/>
    <w:semiHidden/>
    <w:unhideWhenUsed/>
    <w:rsid w:val="00651B1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76C14"/>
    <w:pPr>
      <w:spacing w:line="280" w:lineRule="atLeas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76C14"/>
  </w:style>
  <w:style w:type="character" w:customStyle="1" w:styleId="PedmtkomenteChar">
    <w:name w:val="Předmět komentáře Char"/>
    <w:link w:val="Pedmtkomente"/>
    <w:semiHidden/>
    <w:rsid w:val="006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3A6BE-6A6F-41F2-AB5E-08C2AA968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8E700-9A3D-4F7E-AD42-2487ED07F168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3E0AF274-E2F5-49BA-AF28-D0EBA45977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01680-35E2-47CD-90CA-F355BE95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Marbes consulting</Company>
  <LinksUpToDate>false</LinksUpToDate>
  <CharactersWithSpaces>4556</CharactersWithSpaces>
  <SharedDoc>false</SharedDoc>
  <HLinks>
    <vt:vector size="24" baseType="variant">
      <vt:variant>
        <vt:i4>4915236</vt:i4>
      </vt:variant>
      <vt:variant>
        <vt:i4>9</vt:i4>
      </vt:variant>
      <vt:variant>
        <vt:i4>0</vt:i4>
      </vt:variant>
      <vt:variant>
        <vt:i4>5</vt:i4>
      </vt:variant>
      <vt:variant>
        <vt:lpwstr>mailto:jitka.tykalova@marbes.cz</vt:lpwstr>
      </vt:variant>
      <vt:variant>
        <vt:lpwstr/>
      </vt:variant>
      <vt:variant>
        <vt:i4>4259895</vt:i4>
      </vt:variant>
      <vt:variant>
        <vt:i4>6</vt:i4>
      </vt:variant>
      <vt:variant>
        <vt:i4>0</vt:i4>
      </vt:variant>
      <vt:variant>
        <vt:i4>5</vt:i4>
      </vt:variant>
      <vt:variant>
        <vt:lpwstr>mailto:pavel.hadek@marbes.cz</vt:lpwstr>
      </vt:variant>
      <vt:variant>
        <vt:lpwstr/>
      </vt:variant>
      <vt:variant>
        <vt:i4>111</vt:i4>
      </vt:variant>
      <vt:variant>
        <vt:i4>3</vt:i4>
      </vt:variant>
      <vt:variant>
        <vt:i4>0</vt:i4>
      </vt:variant>
      <vt:variant>
        <vt:i4>5</vt:i4>
      </vt:variant>
      <vt:variant>
        <vt:lpwstr>mailto:miroslav.dvorak@marbes.cz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mailto:david.vejsada@metropolnet.cz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Miroslav Dvořák</dc:creator>
  <cp:keywords/>
  <cp:lastModifiedBy>Ulrichová Zuzana</cp:lastModifiedBy>
  <cp:revision>3</cp:revision>
  <cp:lastPrinted>2026-01-20T14:45:00Z</cp:lastPrinted>
  <dcterms:created xsi:type="dcterms:W3CDTF">2026-01-23T08:58:00Z</dcterms:created>
  <dcterms:modified xsi:type="dcterms:W3CDTF">2026-01-23T09:12:00Z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