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9451" w14:textId="3748A26E" w:rsidR="0023076A" w:rsidRDefault="0023076A" w:rsidP="0023076A">
      <w:pPr>
        <w:pStyle w:val="Normlnweb"/>
        <w:spacing w:line="276" w:lineRule="auto"/>
      </w:pPr>
      <w:r>
        <w:rPr>
          <w:b/>
          <w:bCs/>
        </w:rPr>
        <w:t xml:space="preserve">Smluvní </w:t>
      </w:r>
      <w:proofErr w:type="gramStart"/>
      <w:r>
        <w:rPr>
          <w:b/>
          <w:bCs/>
        </w:rPr>
        <w:t>strany: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Lenka Slezáková, Nad školou 217, 250 73  Radonice, IČ 71392751,                                                 dále jen „ubytovatel“                                                                                                                               a</w:t>
      </w:r>
    </w:p>
    <w:p w14:paraId="7C3ED9B0" w14:textId="77777777" w:rsidR="0023076A" w:rsidRPr="00391B6F" w:rsidRDefault="0023076A" w:rsidP="0023076A">
      <w:pPr>
        <w:suppressAutoHyphens w:val="0"/>
        <w:rPr>
          <w:lang w:eastAsia="cs-CZ"/>
        </w:rPr>
      </w:pPr>
      <w:proofErr w:type="gramStart"/>
      <w:r>
        <w:t xml:space="preserve">ubytovaný:  </w:t>
      </w:r>
      <w:r w:rsidRPr="00391B6F">
        <w:rPr>
          <w:lang w:eastAsia="cs-CZ"/>
        </w:rPr>
        <w:t>Základní</w:t>
      </w:r>
      <w:proofErr w:type="gramEnd"/>
      <w:r w:rsidRPr="00391B6F">
        <w:rPr>
          <w:lang w:eastAsia="cs-CZ"/>
        </w:rPr>
        <w:t xml:space="preserve"> škola </w:t>
      </w:r>
      <w:r>
        <w:rPr>
          <w:lang w:eastAsia="cs-CZ"/>
        </w:rPr>
        <w:t xml:space="preserve">J.A. Komenského Most </w:t>
      </w:r>
      <w:r w:rsidRPr="00391B6F">
        <w:rPr>
          <w:lang w:eastAsia="cs-CZ"/>
        </w:rPr>
        <w:t>příspěvková organizace</w:t>
      </w:r>
    </w:p>
    <w:p w14:paraId="12323538" w14:textId="57CAC668" w:rsidR="0023076A" w:rsidRPr="00391B6F" w:rsidRDefault="0023076A" w:rsidP="0007685E">
      <w:pPr>
        <w:tabs>
          <w:tab w:val="left" w:pos="6690"/>
        </w:tabs>
        <w:suppressAutoHyphens w:val="0"/>
        <w:rPr>
          <w:lang w:eastAsia="cs-CZ"/>
        </w:rPr>
      </w:pPr>
      <w:proofErr w:type="spellStart"/>
      <w:r w:rsidRPr="00E27C22">
        <w:t>J.A.Komenského</w:t>
      </w:r>
      <w:proofErr w:type="spellEnd"/>
      <w:r w:rsidRPr="00E27C22">
        <w:t xml:space="preserve"> 474, 43401 Most</w:t>
      </w:r>
      <w:r w:rsidR="0007685E">
        <w:tab/>
      </w:r>
    </w:p>
    <w:p w14:paraId="2B30579F" w14:textId="77777777" w:rsidR="0023076A" w:rsidRDefault="0023076A" w:rsidP="0023076A"/>
    <w:p w14:paraId="789E4407" w14:textId="77777777" w:rsidR="0023076A" w:rsidRDefault="0023076A" w:rsidP="0023076A">
      <w:r>
        <w:t>zastoupený:</w:t>
      </w:r>
      <w:r>
        <w:rPr>
          <w:bCs/>
        </w:rPr>
        <w:t xml:space="preserve"> </w:t>
      </w:r>
      <w:r w:rsidRPr="00E27C22">
        <w:t>Mgr. Lenkou Firmanovou</w:t>
      </w:r>
    </w:p>
    <w:p w14:paraId="6AA4B581" w14:textId="77777777" w:rsidR="0023076A" w:rsidRDefault="0023076A" w:rsidP="0023076A">
      <w:pPr>
        <w:pStyle w:val="Textbody"/>
        <w:jc w:val="both"/>
      </w:pPr>
      <w:r>
        <w:t xml:space="preserve">IČO: </w:t>
      </w:r>
      <w:r w:rsidRPr="00E27C22">
        <w:t>47324180</w:t>
      </w:r>
      <w:r>
        <w:t xml:space="preserve">    </w:t>
      </w:r>
      <w:r>
        <w:rPr>
          <w:rFonts w:eastAsia="Times New Roman"/>
          <w:lang w:eastAsia="cs-CZ"/>
        </w:rPr>
        <w:t xml:space="preserve">      </w:t>
      </w:r>
      <w:r>
        <w:t xml:space="preserve">DIČ: </w:t>
      </w:r>
    </w:p>
    <w:p w14:paraId="4BD40488" w14:textId="77777777" w:rsidR="0023076A" w:rsidRDefault="0023076A" w:rsidP="0023076A">
      <w:pPr>
        <w:pStyle w:val="Textbody"/>
        <w:jc w:val="both"/>
      </w:pPr>
      <w:r>
        <w:t xml:space="preserve">Kontaktní údaje: </w:t>
      </w:r>
      <w:proofErr w:type="gramStart"/>
      <w:r>
        <w:t>tel.:+</w:t>
      </w:r>
      <w:proofErr w:type="gramEnd"/>
      <w:r>
        <w:t>420</w:t>
      </w:r>
      <w:r w:rsidRPr="00E27C22">
        <w:t>77319977</w:t>
      </w:r>
      <w:r>
        <w:t xml:space="preserve">e-mail: </w:t>
      </w:r>
      <w:r w:rsidRPr="00E27C22">
        <w:t>pavel.bazo@mostzs15.cz</w:t>
      </w:r>
    </w:p>
    <w:p w14:paraId="1FBEBA1D" w14:textId="77777777" w:rsidR="0023076A" w:rsidRDefault="0023076A" w:rsidP="0023076A">
      <w:pPr>
        <w:pStyle w:val="Textbody"/>
        <w:jc w:val="both"/>
      </w:pPr>
      <w:r>
        <w:t>dále jen „ubytovaný“</w:t>
      </w:r>
    </w:p>
    <w:p w14:paraId="72F6A2CE" w14:textId="77777777" w:rsidR="0023076A" w:rsidRDefault="0023076A" w:rsidP="0023076A"/>
    <w:p w14:paraId="7AD0A27B" w14:textId="77777777" w:rsidR="0023076A" w:rsidRDefault="0023076A" w:rsidP="0023076A">
      <w:pPr>
        <w:pStyle w:val="Textbody"/>
        <w:jc w:val="center"/>
      </w:pPr>
      <w:r>
        <w:t>uzavírají podle občanského zákoníku tuto:</w:t>
      </w:r>
    </w:p>
    <w:p w14:paraId="30F64D62" w14:textId="77777777" w:rsidR="0023076A" w:rsidRDefault="0023076A" w:rsidP="0023076A">
      <w:pPr>
        <w:pStyle w:val="Normlnweb"/>
        <w:spacing w:line="276" w:lineRule="auto"/>
        <w:jc w:val="center"/>
      </w:pPr>
      <w:r>
        <w:rPr>
          <w:b/>
          <w:bCs/>
          <w:sz w:val="32"/>
          <w:szCs w:val="32"/>
        </w:rPr>
        <w:t>S m l o u v u</w:t>
      </w:r>
    </w:p>
    <w:p w14:paraId="74037673" w14:textId="5470F82E" w:rsidR="0023076A" w:rsidRDefault="0023076A" w:rsidP="0023076A">
      <w:pPr>
        <w:pStyle w:val="Normlnweb"/>
        <w:numPr>
          <w:ilvl w:val="0"/>
          <w:numId w:val="1"/>
        </w:numPr>
        <w:spacing w:line="276" w:lineRule="auto"/>
      </w:pPr>
      <w:r>
        <w:rPr>
          <w:b/>
        </w:rPr>
        <w:t xml:space="preserve">Předmět </w:t>
      </w:r>
      <w:proofErr w:type="gramStart"/>
      <w:r>
        <w:rPr>
          <w:b/>
        </w:rPr>
        <w:t xml:space="preserve">smlouvy:   </w:t>
      </w:r>
      <w:proofErr w:type="gramEnd"/>
      <w:r>
        <w:rPr>
          <w:b/>
        </w:rPr>
        <w:t xml:space="preserve">                                                                                                                      </w:t>
      </w:r>
      <w:r>
        <w:t xml:space="preserve">1/ Předmětem této smlouvy je zajištění ubytovacích a souvisejících služeb včetně stravování ubytovatelem pro ubytovaného v Rekreačním středisku </w:t>
      </w:r>
      <w:proofErr w:type="spellStart"/>
      <w:r>
        <w:t>Oparno</w:t>
      </w:r>
      <w:proofErr w:type="spellEnd"/>
      <w:r>
        <w:t xml:space="preserve"> (</w:t>
      </w:r>
      <w:r>
        <w:rPr>
          <w:b/>
          <w:bCs/>
        </w:rPr>
        <w:t>dále jen RS</w:t>
      </w:r>
      <w:r>
        <w:t>)  v termínu od</w:t>
      </w:r>
      <w:r>
        <w:rPr>
          <w:b/>
          <w:bCs/>
        </w:rPr>
        <w:t xml:space="preserve"> 8</w:t>
      </w:r>
      <w:r>
        <w:rPr>
          <w:b/>
        </w:rPr>
        <w:t xml:space="preserve">.6. 2026 </w:t>
      </w:r>
      <w:r>
        <w:t xml:space="preserve">do </w:t>
      </w:r>
      <w:r>
        <w:rPr>
          <w:b/>
          <w:bCs/>
        </w:rPr>
        <w:t>12.</w:t>
      </w:r>
      <w:r>
        <w:rPr>
          <w:b/>
        </w:rPr>
        <w:t>6. 2026</w:t>
      </w:r>
      <w:r>
        <w:t xml:space="preserve"> / tj. 4 dny  pro minimálně 25 osob. Nástup po 14.00 hod. , odjezd do 10.00 hodin. </w:t>
      </w:r>
    </w:p>
    <w:p w14:paraId="43E40F6A" w14:textId="246D8CDF" w:rsidR="0023076A" w:rsidRDefault="0023076A" w:rsidP="0023076A">
      <w:pPr>
        <w:pStyle w:val="Normlnweb"/>
        <w:numPr>
          <w:ilvl w:val="0"/>
          <w:numId w:val="1"/>
        </w:numPr>
        <w:spacing w:before="0" w:line="276" w:lineRule="auto"/>
      </w:pPr>
      <w:r>
        <w:t>2/Ubytování se uskuteční v chatkách a zděných objektech</w:t>
      </w:r>
      <w:r>
        <w:rPr>
          <w:b/>
        </w:rPr>
        <w:t xml:space="preserve">.                                                      </w:t>
      </w:r>
      <w:r>
        <w:t xml:space="preserve">3/Strava se </w:t>
      </w:r>
      <w:proofErr w:type="gramStart"/>
      <w:r>
        <w:t>uskuteční  5</w:t>
      </w:r>
      <w:proofErr w:type="gramEnd"/>
      <w:r>
        <w:t xml:space="preserve"> x denně tj./ snídaně, svačina, oběd, svačina, večeře/ včetně pitného režimu po celou dobu konání akce. </w:t>
      </w:r>
      <w:r>
        <w:rPr>
          <w:b/>
        </w:rPr>
        <w:t xml:space="preserve">                                                                                  </w:t>
      </w:r>
      <w:proofErr w:type="gramStart"/>
      <w:r>
        <w:t xml:space="preserve">Začátek  </w:t>
      </w:r>
      <w:r>
        <w:rPr>
          <w:b/>
          <w:bCs/>
        </w:rPr>
        <w:t>8</w:t>
      </w:r>
      <w:r>
        <w:rPr>
          <w:b/>
        </w:rPr>
        <w:t>.6.</w:t>
      </w:r>
      <w:proofErr w:type="gramEnd"/>
      <w:r>
        <w:rPr>
          <w:b/>
        </w:rPr>
        <w:t xml:space="preserve"> 2026  16.00 hod. (večeří),</w:t>
      </w:r>
      <w:r>
        <w:t xml:space="preserve"> konec</w:t>
      </w:r>
      <w:r>
        <w:rPr>
          <w:b/>
          <w:bCs/>
        </w:rPr>
        <w:t xml:space="preserve"> 12.6</w:t>
      </w:r>
      <w:r>
        <w:rPr>
          <w:b/>
        </w:rPr>
        <w:t xml:space="preserve">. 2025 14.00 hod. (obědem).                 </w:t>
      </w:r>
    </w:p>
    <w:p w14:paraId="1F30363E" w14:textId="77777777" w:rsidR="0023076A" w:rsidRDefault="0023076A" w:rsidP="0023076A">
      <w:pPr>
        <w:pStyle w:val="Normlnweb"/>
        <w:numPr>
          <w:ilvl w:val="0"/>
          <w:numId w:val="1"/>
        </w:numPr>
        <w:spacing w:before="0" w:after="280" w:line="276" w:lineRule="auto"/>
      </w:pPr>
      <w:proofErr w:type="gramStart"/>
      <w:r>
        <w:rPr>
          <w:b/>
        </w:rPr>
        <w:t xml:space="preserve">Ceny:   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</w:t>
      </w:r>
      <w:r>
        <w:t xml:space="preserve">1/ Za ubytování a související služby včetně stravování zaplatí ubytovaný dohodnutou částku ve výši </w:t>
      </w:r>
      <w:r>
        <w:rPr>
          <w:b/>
          <w:bCs/>
        </w:rPr>
        <w:t xml:space="preserve">608,- </w:t>
      </w:r>
      <w:r>
        <w:rPr>
          <w:b/>
        </w:rPr>
        <w:t>Kč/osoba/den</w:t>
      </w:r>
      <w:r>
        <w:t xml:space="preserve"> s DPH.</w:t>
      </w:r>
      <w:r>
        <w:rPr>
          <w:b/>
        </w:rPr>
        <w:t xml:space="preserve"> </w:t>
      </w:r>
    </w:p>
    <w:p w14:paraId="179DAF1C" w14:textId="77777777" w:rsidR="0023076A" w:rsidRDefault="0023076A" w:rsidP="0023076A">
      <w:pPr>
        <w:pStyle w:val="Normlnweb"/>
        <w:spacing w:line="276" w:lineRule="auto"/>
      </w:pPr>
      <w:r>
        <w:t xml:space="preserve">                                                                                                            </w:t>
      </w:r>
    </w:p>
    <w:p w14:paraId="17537CB2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III. Způsob úhrady:                                                                                                                               </w:t>
      </w:r>
      <w:r>
        <w:t xml:space="preserve">Ubytovaný se zavazuje zaplatit na </w:t>
      </w:r>
      <w:r>
        <w:rPr>
          <w:b/>
        </w:rPr>
        <w:t>základě této smlouvy</w:t>
      </w:r>
      <w:r>
        <w:t xml:space="preserve"> zálohy ve výši:                                      1)   </w:t>
      </w:r>
      <w:r>
        <w:rPr>
          <w:b/>
          <w:bCs/>
        </w:rPr>
        <w:t xml:space="preserve">  30000,-  </w:t>
      </w:r>
      <w:r>
        <w:t xml:space="preserve">   Kč v termínu do  </w:t>
      </w:r>
      <w:r>
        <w:rPr>
          <w:b/>
        </w:rPr>
        <w:t xml:space="preserve">30.4.2025                                                                                              </w:t>
      </w:r>
      <w:r>
        <w:t>2) …………….Kč v termínu do ………......</w:t>
      </w:r>
      <w:r>
        <w:rPr>
          <w:b/>
        </w:rPr>
        <w:t xml:space="preserve">                                                                                            </w:t>
      </w:r>
      <w:r>
        <w:t xml:space="preserve">3) …………… Kč v termínu do ……………, na výše uvedený účet, </w:t>
      </w:r>
      <w:proofErr w:type="spellStart"/>
      <w:r>
        <w:t>v.s</w:t>
      </w:r>
      <w:proofErr w:type="spellEnd"/>
      <w:r>
        <w:t xml:space="preserve">. IČ ubytovaného. </w:t>
      </w:r>
    </w:p>
    <w:p w14:paraId="78E382FD" w14:textId="77777777" w:rsidR="0023076A" w:rsidRDefault="0023076A" w:rsidP="0023076A">
      <w:pPr>
        <w:pStyle w:val="Normlnweb"/>
        <w:spacing w:line="276" w:lineRule="auto"/>
      </w:pPr>
      <w:r>
        <w:t xml:space="preserve">Po připsání zálohy na účet ubytovatele obdrží ubytovaný daňový doklad o provedené zálohové platbě.    </w:t>
      </w:r>
    </w:p>
    <w:p w14:paraId="4B252B4E" w14:textId="77777777" w:rsidR="0023076A" w:rsidRDefault="0023076A" w:rsidP="0023076A">
      <w:pPr>
        <w:pStyle w:val="Normlnweb"/>
        <w:spacing w:line="276" w:lineRule="auto"/>
      </w:pPr>
      <w:r>
        <w:lastRenderedPageBreak/>
        <w:t>Zbytek částky za ubytování a související služby včetně stravování se ubytovaný zavazuje zaplatit do 14 dnů po obdržení doplatkové faktury po skončení akce.</w:t>
      </w:r>
    </w:p>
    <w:p w14:paraId="6BFB31DD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>IV. Práva a povinnosti smluvních stran</w:t>
      </w:r>
      <w:r>
        <w:t>: 1/Práva ubytovaného: ubytovaný má dle této smlouvy právo na: a/ ubytování a související služby, včetně stravování podle bodu I. této smlouvy, (zejména teplá voda, fungující záchody a sprchy, posekaný trávník v celém areálu, půjčování sportovního materiálu, který je ve středisku, b/ zajištění dalších služeb souvisejících s technickým a technologickým vybavením rekreačního zařízení, zapůjčení dataprojektoru aj.                                                                                                                                 c/ využívání příslušných prostor, zařízení a vybavení souvisejících s ubytováním a stravováním po dohodě s ubytovatelem.</w:t>
      </w:r>
    </w:p>
    <w:p w14:paraId="1EB4E605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2/Povinnosti ubytovaného:                                                                                                                          </w:t>
      </w:r>
      <w:r>
        <w:t>a/ zaplatit ubytovateli v souladu s touto smlouvou jak zálohy, tak i doplatkovou fakturu,</w:t>
      </w:r>
      <w:r>
        <w:rPr>
          <w:b/>
        </w:rPr>
        <w:t xml:space="preserve">                   </w:t>
      </w:r>
      <w:r>
        <w:t>b/ užívat přidělené ubytovací prostory řádným způsobem v souladu s jejich charakterem,</w:t>
      </w:r>
      <w:r>
        <w:rPr>
          <w:b/>
        </w:rPr>
        <w:t xml:space="preserve">                          </w:t>
      </w:r>
      <w:r>
        <w:t>c/ bez zbytečného odkladu oznámit ubytovateli, nebo zástupci ubytovatele např. správci střediska, potřebu oprav, které má provést a umožnit mu jejich provedení, jinak odpovídá za škodu vzniklou neplněním této oznamovací povinnosti,</w:t>
      </w:r>
      <w:r>
        <w:rPr>
          <w:b/>
        </w:rPr>
        <w:t xml:space="preserve">                                                                        </w:t>
      </w:r>
      <w:r>
        <w:t>d/ dodržovat při ubytování bezpečnostní a protipožární předpisy,</w:t>
      </w:r>
      <w:r>
        <w:rPr>
          <w:b/>
        </w:rPr>
        <w:t xml:space="preserve">                                                                  </w:t>
      </w:r>
      <w:r>
        <w:t>e/ uhradit škody vzniklé jejich zaviněním nebo zaviněním osob, které se účastní akce jím organizované, na majetku majitele objektu nebo ubytovatele,</w:t>
      </w:r>
      <w:r>
        <w:rPr>
          <w:b/>
        </w:rPr>
        <w:t xml:space="preserve">                                                                    </w:t>
      </w:r>
      <w:r>
        <w:t xml:space="preserve">f/ řídit se pokyny ubytovatele souvisejících s ubytováním a provozem RS,                                              h/ zajistit plavecký dozor při koupání,                                                                                                            i/ předat ubytovací prostory do 10:00 hod. posledního dne plánovaného pobytu,                                              j/ podílet se na šetrném hospodaření s el. energií a vodou, umožnit ubytovateli kdykoliv kontrolu všech prostor z hlediska hospodaření s el. energií,                                                                   k/ mít uzavřené pojištění odpovědnosti,                                                                                                   </w:t>
      </w:r>
      <w:r>
        <w:rPr>
          <w:color w:val="000000"/>
        </w:rPr>
        <w:t>h/ zajistit průběžný a závěrečný částečný úklid chatek a jiných užívaných ubytovacích prostor a jejich okolí.</w:t>
      </w:r>
    </w:p>
    <w:p w14:paraId="1CE915AD" w14:textId="77777777" w:rsidR="0023076A" w:rsidRDefault="0023076A" w:rsidP="0023076A">
      <w:pPr>
        <w:pStyle w:val="Normlnweb"/>
        <w:spacing w:line="276" w:lineRule="auto"/>
      </w:pPr>
      <w:r>
        <w:rPr>
          <w:color w:val="000000"/>
        </w:rPr>
        <w:t>i/Ubytovanému nebude k dispozici ložní prádlo (polštář, přikrývka, povlečení), k dispozici je pouze prostěradlo na dobu pobytu pro sjednaný počet osob. Ubytovaný si je vědom, že ubytované osoby si zajistí vlastní přikrývky (deku, spací pytel). V případě nutnosti je k dispozici zapůjčení ložního prádla za poplatek viz ceník.</w:t>
      </w:r>
    </w:p>
    <w:p w14:paraId="34F148BE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3/Práva </w:t>
      </w:r>
      <w:proofErr w:type="gramStart"/>
      <w:r>
        <w:rPr>
          <w:b/>
        </w:rPr>
        <w:t xml:space="preserve">ubytovatele:   </w:t>
      </w:r>
      <w:proofErr w:type="gramEnd"/>
      <w:r>
        <w:rPr>
          <w:b/>
        </w:rPr>
        <w:t xml:space="preserve">                                                                                                                       </w:t>
      </w:r>
      <w:r>
        <w:t>ubytovatel má dle této smlouvy právo na:</w:t>
      </w:r>
      <w:r>
        <w:rPr>
          <w:b/>
        </w:rPr>
        <w:t xml:space="preserve">                                                                                                      </w:t>
      </w:r>
      <w:r>
        <w:t>a/ úhradu dle bodu II. III. a V. této smlouvy,</w:t>
      </w:r>
      <w:r>
        <w:rPr>
          <w:b/>
        </w:rPr>
        <w:t xml:space="preserve">                                                                                                </w:t>
      </w:r>
      <w:r>
        <w:t>b/ úhradu případných škod vzniklých zaviněním ubytovaného.</w:t>
      </w:r>
    </w:p>
    <w:p w14:paraId="27807206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4/Povinnosti smluvních stran:                                                                                                  </w:t>
      </w:r>
      <w:r>
        <w:t>povinnosti ubytovatele:</w:t>
      </w:r>
      <w:r>
        <w:rPr>
          <w:b/>
        </w:rPr>
        <w:t xml:space="preserve">                                                                                                                                </w:t>
      </w:r>
      <w:r>
        <w:t>a/ zajištění ubytování a souvisejících služeb včetně stravování dle bodu I. této smlouvy,</w:t>
      </w:r>
      <w:r>
        <w:rPr>
          <w:b/>
        </w:rPr>
        <w:t xml:space="preserve">                      </w:t>
      </w:r>
      <w:r>
        <w:t xml:space="preserve">b/ zajištění dalších služeb souvisejících s technickým a technologickým vybavením RZ, vč. půjčování sportovních potřeb.                                                                                       </w:t>
      </w:r>
    </w:p>
    <w:p w14:paraId="05A31139" w14:textId="23A73646" w:rsidR="0023076A" w:rsidRDefault="0023076A" w:rsidP="0023076A">
      <w:pPr>
        <w:pStyle w:val="Normlnweb"/>
        <w:spacing w:line="276" w:lineRule="auto"/>
      </w:pPr>
      <w:r>
        <w:rPr>
          <w:b/>
        </w:rPr>
        <w:lastRenderedPageBreak/>
        <w:t xml:space="preserve">V. Smluvní </w:t>
      </w:r>
      <w:proofErr w:type="gramStart"/>
      <w:r>
        <w:rPr>
          <w:b/>
        </w:rPr>
        <w:t xml:space="preserve">pokuta:   </w:t>
      </w:r>
      <w:proofErr w:type="gramEnd"/>
      <w:r>
        <w:rPr>
          <w:b/>
        </w:rPr>
        <w:t xml:space="preserve">                                                                                                                         </w:t>
      </w:r>
      <w:r>
        <w:t xml:space="preserve">Smluvní strany si sjednaly, pro případ, že ubytovaný neobsadí počínaje dnem  8.6. 2026, některá místa nebo neobsadí žádné místo uvedené v čl. I., bod 1., smluvní pokutu a to ve výši  </w:t>
      </w:r>
      <w:r>
        <w:rPr>
          <w:b/>
        </w:rPr>
        <w:t>304,-</w:t>
      </w:r>
      <w:r>
        <w:t xml:space="preserve">  Kč za neobsazené místo a den s DPH.</w:t>
      </w:r>
      <w:r>
        <w:rPr>
          <w:b/>
        </w:rPr>
        <w:t xml:space="preserve">                                                                      </w:t>
      </w:r>
      <w:r>
        <w:t>Ubytovaný se zavazuje smluvní pokutu zaplatit nejpozději do 14 dnů od jejího vyúčtování.</w:t>
      </w:r>
    </w:p>
    <w:p w14:paraId="5BD85E4B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VI. Všeobecná </w:t>
      </w:r>
      <w:proofErr w:type="gramStart"/>
      <w:r>
        <w:rPr>
          <w:b/>
        </w:rPr>
        <w:t xml:space="preserve">ustanovení:   </w:t>
      </w:r>
      <w:proofErr w:type="gramEnd"/>
      <w:r>
        <w:rPr>
          <w:b/>
        </w:rPr>
        <w:t xml:space="preserve">                                                                                                                    </w:t>
      </w:r>
      <w:r>
        <w:t>1/ pokud ubytovatel nesplní závazky ze smlouvy má ubytovaný nárok na náhradu škody,</w:t>
      </w:r>
      <w:r>
        <w:rPr>
          <w:b/>
        </w:rPr>
        <w:t xml:space="preserve">                   </w:t>
      </w:r>
      <w:r>
        <w:t xml:space="preserve">2/ ubytovatel je osvobozen od jakékoliv odpovědnosti v případě, že neplnění povinností nastane v důsledku zásahu státních orgánů nebo v důsledku vyšší moci.                                                          Za vyšší moc se považují zejména: přírodní katastrofy, povodně, požár, </w:t>
      </w:r>
      <w:proofErr w:type="gramStart"/>
      <w:r>
        <w:t>epidemie,</w:t>
      </w:r>
      <w:proofErr w:type="gramEnd"/>
      <w:r>
        <w:t xml:space="preserve"> apod.</w:t>
      </w:r>
      <w:r>
        <w:rPr>
          <w:b/>
        </w:rPr>
        <w:t xml:space="preserve">                   </w:t>
      </w:r>
      <w:r>
        <w:t>V tomto případě ubytovatel vrátí ubytovanému veškerá plnění související s touto akcí., případně alikvotní část při částečném čerpání služeb.</w:t>
      </w:r>
      <w:r>
        <w:rPr>
          <w:b/>
        </w:rPr>
        <w:t xml:space="preserve">                                                                          </w:t>
      </w:r>
      <w:r>
        <w:t xml:space="preserve">3/ pro případ prodlení s placením peněžitých závazků si smluvní strany sjednaly poplatek z </w:t>
      </w:r>
      <w:proofErr w:type="gramStart"/>
      <w:r>
        <w:t>prodlení</w:t>
      </w:r>
      <w:proofErr w:type="gramEnd"/>
      <w:r>
        <w:t xml:space="preserve"> a to ve výši 0,1% za každý den prodlení z nezaplacené částky.</w:t>
      </w:r>
    </w:p>
    <w:p w14:paraId="16A651FE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VII. Zvláštní </w:t>
      </w:r>
      <w:proofErr w:type="gramStart"/>
      <w:r>
        <w:rPr>
          <w:b/>
        </w:rPr>
        <w:t xml:space="preserve">ujednání:   </w:t>
      </w:r>
      <w:proofErr w:type="gramEnd"/>
      <w:r>
        <w:rPr>
          <w:b/>
        </w:rPr>
        <w:t xml:space="preserve">                                                                                                            </w:t>
      </w:r>
      <w:r>
        <w:t>Ubytovatel má právo od smlouvy odstoupit, pokud ubytovaný nezaplatí řádně a včas zálohy dle této smlouvy nejpozději do tří pracovních dnů po termínu splatnosti.</w:t>
      </w:r>
    </w:p>
    <w:p w14:paraId="05A44296" w14:textId="77777777" w:rsidR="0023076A" w:rsidRDefault="0023076A" w:rsidP="0023076A">
      <w:pPr>
        <w:pStyle w:val="Normlnweb"/>
        <w:spacing w:line="276" w:lineRule="auto"/>
      </w:pPr>
      <w:r>
        <w:t xml:space="preserve">Ubytovaný může od smlouvy odstoupit. </w:t>
      </w:r>
      <w:proofErr w:type="gramStart"/>
      <w:r>
        <w:t>Dnem</w:t>
      </w:r>
      <w:proofErr w:type="gramEnd"/>
      <w:r>
        <w:t xml:space="preserve"> kdy bude ubytovateli doručeno odstoupení od smlouvy je současně ubytovaný povinen zaplatit odstupné ve výši smluvní pokuty za všechna neobsazená místa /viz. bod V. této smlouvy/.</w:t>
      </w:r>
    </w:p>
    <w:p w14:paraId="099B28A5" w14:textId="77777777" w:rsidR="0023076A" w:rsidRDefault="0023076A" w:rsidP="0023076A">
      <w:pPr>
        <w:pStyle w:val="Normlnweb"/>
        <w:spacing w:line="276" w:lineRule="auto"/>
      </w:pPr>
      <w:r>
        <w:rPr>
          <w:b/>
        </w:rPr>
        <w:t xml:space="preserve">VIII. Závěrečná </w:t>
      </w:r>
      <w:proofErr w:type="gramStart"/>
      <w:r>
        <w:rPr>
          <w:b/>
        </w:rPr>
        <w:t xml:space="preserve">ustanovení:   </w:t>
      </w:r>
      <w:proofErr w:type="gramEnd"/>
      <w:r>
        <w:rPr>
          <w:b/>
        </w:rPr>
        <w:t xml:space="preserve">                                                                                                               </w:t>
      </w:r>
      <w:r>
        <w:t>1/ Změny předmětu a obsahu smlouvy budou prováděny písemně dodatky, na nichž se smluvní strany dohodnou.</w:t>
      </w:r>
      <w:r>
        <w:rPr>
          <w:b/>
        </w:rPr>
        <w:t xml:space="preserve">                                                                                                                          </w:t>
      </w:r>
      <w:r>
        <w:t>2/ Tato smlouva se vyhotovuje ve dvou výtiscích, z nichž každá smluvní strana obdrží po jednom.</w:t>
      </w: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t>3/ Smlouva nabývá platnosti a účinnosti dnem podepsání. Smluvní strany potvrzují svým podpisem, že jsou se smlouvou seznámeny, a že tato nebyla ujednána v tísni ani za jinak nevýhodných podmínek.</w:t>
      </w:r>
    </w:p>
    <w:p w14:paraId="2073059B" w14:textId="77777777" w:rsidR="0023076A" w:rsidRDefault="0023076A" w:rsidP="0023076A">
      <w:pPr>
        <w:pStyle w:val="Normlnweb"/>
        <w:spacing w:line="276" w:lineRule="auto"/>
      </w:pPr>
    </w:p>
    <w:p w14:paraId="77AABF9B" w14:textId="1ACAAD89" w:rsidR="0023076A" w:rsidRDefault="0023076A" w:rsidP="0023076A">
      <w:pPr>
        <w:pStyle w:val="Normlnweb"/>
        <w:tabs>
          <w:tab w:val="left" w:pos="540"/>
          <w:tab w:val="left" w:pos="900"/>
        </w:tabs>
        <w:spacing w:line="276" w:lineRule="auto"/>
      </w:pPr>
      <w:r>
        <w:t>…………………………………                               ……………………………………..                                   Lenka Slezáková, ubytovatel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ubytovaný</w:t>
      </w:r>
    </w:p>
    <w:p w14:paraId="6C702879" w14:textId="25CDA3A4" w:rsidR="008E3EC2" w:rsidRDefault="008E3EC2" w:rsidP="0023076A">
      <w:pPr>
        <w:pStyle w:val="Normlnweb"/>
        <w:tabs>
          <w:tab w:val="left" w:pos="540"/>
          <w:tab w:val="left" w:pos="900"/>
        </w:tabs>
        <w:spacing w:line="276" w:lineRule="auto"/>
      </w:pPr>
    </w:p>
    <w:p w14:paraId="5D0BA3D1" w14:textId="6803926E" w:rsidR="008E3EC2" w:rsidRDefault="008E3EC2" w:rsidP="0023076A">
      <w:pPr>
        <w:pStyle w:val="Normlnweb"/>
        <w:tabs>
          <w:tab w:val="left" w:pos="540"/>
          <w:tab w:val="left" w:pos="900"/>
        </w:tabs>
        <w:spacing w:line="276" w:lineRule="auto"/>
      </w:pPr>
      <w:r>
        <w:t>Dne:   23.01.2026                                                        Dne:  23.01.2026</w:t>
      </w:r>
      <w:bookmarkStart w:id="0" w:name="_GoBack"/>
      <w:bookmarkEnd w:id="0"/>
    </w:p>
    <w:p w14:paraId="26529635" w14:textId="77777777" w:rsidR="00DA0184" w:rsidRDefault="00DA0184"/>
    <w:sectPr w:rsidR="00DA0184" w:rsidSect="0007685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C640" w14:textId="77777777" w:rsidR="004D17BC" w:rsidRDefault="004D17BC" w:rsidP="0007685E">
      <w:r>
        <w:separator/>
      </w:r>
    </w:p>
  </w:endnote>
  <w:endnote w:type="continuationSeparator" w:id="0">
    <w:p w14:paraId="3E668DE7" w14:textId="77777777" w:rsidR="004D17BC" w:rsidRDefault="004D17BC" w:rsidP="0007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2344" w14:textId="77777777" w:rsidR="004D17BC" w:rsidRDefault="004D17BC" w:rsidP="0007685E">
      <w:r>
        <w:separator/>
      </w:r>
    </w:p>
  </w:footnote>
  <w:footnote w:type="continuationSeparator" w:id="0">
    <w:p w14:paraId="6B6AE666" w14:textId="77777777" w:rsidR="004D17BC" w:rsidRDefault="004D17BC" w:rsidP="0007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5A9F" w14:textId="5D3C537F" w:rsidR="0007685E" w:rsidRPr="0007685E" w:rsidRDefault="0007685E" w:rsidP="0007685E">
    <w:pPr>
      <w:pStyle w:val="Zhlav"/>
      <w:jc w:val="center"/>
    </w:pPr>
    <w:r w:rsidRPr="0007685E">
      <w:rPr>
        <w:b/>
        <w:bCs/>
      </w:rPr>
      <w:t>Lenka Slezáková</w:t>
    </w:r>
    <w:r w:rsidRPr="0007685E">
      <w:t>, Nad Školou 217, Radonice, PSČ 250 73,</w:t>
    </w:r>
  </w:p>
  <w:p w14:paraId="20886081" w14:textId="5F88A5AF" w:rsidR="0007685E" w:rsidRPr="0007685E" w:rsidRDefault="0007685E" w:rsidP="0007685E">
    <w:pPr>
      <w:pStyle w:val="Zhlav"/>
      <w:jc w:val="center"/>
    </w:pPr>
    <w:r w:rsidRPr="0007685E">
      <w:t>IČO: 713 92 751, DIČ: CZ6757050839</w:t>
    </w:r>
    <w:r w:rsidRPr="0007685E">
      <w:rPr>
        <w:b/>
        <w:bCs/>
      </w:rPr>
      <w:t xml:space="preserve">, </w:t>
    </w:r>
    <w:proofErr w:type="gramStart"/>
    <w:r w:rsidRPr="0007685E">
      <w:rPr>
        <w:b/>
        <w:bCs/>
      </w:rPr>
      <w:t xml:space="preserve">www.bezvakempy.cz,   </w:t>
    </w:r>
    <w:proofErr w:type="gramEnd"/>
    <w:r w:rsidRPr="0007685E">
      <w:rPr>
        <w:b/>
        <w:bCs/>
      </w:rPr>
      <w:t xml:space="preserve">                                                                             </w:t>
    </w:r>
    <w:r w:rsidRPr="0007685E">
      <w:t xml:space="preserve">e-mail: </w:t>
    </w:r>
    <w:hyperlink r:id="rId1" w:history="1">
      <w:r w:rsidRPr="0007685E">
        <w:rPr>
          <w:rStyle w:val="Hypertextovodkaz"/>
        </w:rPr>
        <w:t>bezvakempy@gmail.com</w:t>
      </w:r>
    </w:hyperlink>
    <w:r w:rsidRPr="0007685E">
      <w:t>, tel.: +420 602 232 557, +420 602 200 205</w:t>
    </w:r>
  </w:p>
  <w:p w14:paraId="2AEAE711" w14:textId="1849150D" w:rsidR="0007685E" w:rsidRPr="0007685E" w:rsidRDefault="0007685E" w:rsidP="0007685E">
    <w:pPr>
      <w:pStyle w:val="Zhlav"/>
      <w:jc w:val="center"/>
    </w:pPr>
    <w:r w:rsidRPr="0007685E">
      <w:t>ŽL vydal ÚMČ Praha 4, čj. P4/249855/20OŽ/VIZ, spis. zn.: SZ P4/249855/20</w:t>
    </w:r>
  </w:p>
  <w:p w14:paraId="10AF457B" w14:textId="77777777" w:rsidR="0007685E" w:rsidRPr="0007685E" w:rsidRDefault="0007685E" w:rsidP="0007685E">
    <w:pPr>
      <w:pStyle w:val="Zhlav"/>
      <w:jc w:val="center"/>
      <w:rPr>
        <w:b/>
        <w:bCs/>
      </w:rPr>
    </w:pPr>
    <w:r w:rsidRPr="0007685E">
      <w:t xml:space="preserve">bankovní spojení: Raiffeisenbank a.s., č. účtu </w:t>
    </w:r>
    <w:r w:rsidRPr="0007685E">
      <w:rPr>
        <w:b/>
        <w:bCs/>
      </w:rPr>
      <w:t>1234560099/5500</w:t>
    </w:r>
  </w:p>
  <w:p w14:paraId="1AC5E678" w14:textId="77777777" w:rsidR="0007685E" w:rsidRDefault="000768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6A"/>
    <w:rsid w:val="0007685E"/>
    <w:rsid w:val="000D053D"/>
    <w:rsid w:val="001A359A"/>
    <w:rsid w:val="0023076A"/>
    <w:rsid w:val="0035122C"/>
    <w:rsid w:val="004D17BC"/>
    <w:rsid w:val="00717B34"/>
    <w:rsid w:val="008E3EC2"/>
    <w:rsid w:val="00DA0184"/>
    <w:rsid w:val="00E31926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0703"/>
  <w15:chartTrackingRefBased/>
  <w15:docId w15:val="{F9DAB996-1295-4876-B245-C375DA92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7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0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0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0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0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07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07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07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07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07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0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07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07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07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07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076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23076A"/>
    <w:pPr>
      <w:spacing w:before="280" w:after="119"/>
    </w:pPr>
  </w:style>
  <w:style w:type="paragraph" w:customStyle="1" w:styleId="Textbody">
    <w:name w:val="Text body"/>
    <w:basedOn w:val="Normln"/>
    <w:rsid w:val="0023076A"/>
    <w:pPr>
      <w:widowControl w:val="0"/>
      <w:spacing w:after="120"/>
      <w:textAlignment w:val="baseline"/>
    </w:pPr>
    <w:rPr>
      <w:rFonts w:eastAsia="SimSun"/>
      <w:kern w:val="2"/>
    </w:rPr>
  </w:style>
  <w:style w:type="character" w:styleId="Hypertextovodkaz">
    <w:name w:val="Hyperlink"/>
    <w:basedOn w:val="Standardnpsmoodstavce"/>
    <w:uiPriority w:val="99"/>
    <w:unhideWhenUsed/>
    <w:rsid w:val="000768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685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7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685E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7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85E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zvakempy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Eva Cielecká</cp:lastModifiedBy>
  <cp:revision>3</cp:revision>
  <dcterms:created xsi:type="dcterms:W3CDTF">2026-01-23T07:31:00Z</dcterms:created>
  <dcterms:modified xsi:type="dcterms:W3CDTF">2026-01-23T07:36:00Z</dcterms:modified>
</cp:coreProperties>
</file>