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E618EC6" w:rsidR="00646772" w:rsidRPr="003B3766" w:rsidRDefault="007F2DE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SANICARE s.r.o. </w:t>
      </w:r>
      <w:r w:rsidR="00646772" w:rsidRPr="003B3766">
        <w:rPr>
          <w:rFonts w:ascii="Tahoma" w:hAnsi="Tahoma" w:cs="Tahoma"/>
          <w:b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646772" w:rsidRPr="003B3766">
        <w:rPr>
          <w:rFonts w:ascii="Tahoma" w:hAnsi="Tahoma" w:cs="Tahoma"/>
          <w:sz w:val="16"/>
          <w:szCs w:val="16"/>
        </w:rPr>
        <w:tab/>
      </w:r>
    </w:p>
    <w:p w14:paraId="44A4F129" w14:textId="05CDBDAD" w:rsidR="00646772" w:rsidRPr="003B3766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zapsaná v obchodním rejstříku</w:t>
      </w:r>
      <w:r w:rsidR="00223AA6" w:rsidRPr="003B3766">
        <w:rPr>
          <w:rFonts w:ascii="Tahoma" w:hAnsi="Tahoma" w:cs="Tahoma"/>
          <w:sz w:val="16"/>
          <w:szCs w:val="16"/>
        </w:rPr>
        <w:t xml:space="preserve"> vedeném </w:t>
      </w:r>
      <w:r w:rsidR="007F2DE2">
        <w:rPr>
          <w:rFonts w:ascii="Tahoma" w:hAnsi="Tahoma" w:cs="Tahoma"/>
          <w:sz w:val="16"/>
          <w:szCs w:val="16"/>
        </w:rPr>
        <w:t xml:space="preserve">Krajským </w:t>
      </w:r>
      <w:r w:rsidR="00223AA6" w:rsidRPr="003B3766">
        <w:rPr>
          <w:rFonts w:ascii="Tahoma" w:hAnsi="Tahoma" w:cs="Tahoma"/>
          <w:sz w:val="16"/>
          <w:szCs w:val="16"/>
        </w:rPr>
        <w:t xml:space="preserve">soudem </w:t>
      </w:r>
      <w:r w:rsidR="007629E4" w:rsidRPr="003B3766">
        <w:rPr>
          <w:rFonts w:ascii="Tahoma" w:hAnsi="Tahoma" w:cs="Tahoma"/>
          <w:sz w:val="16"/>
          <w:szCs w:val="16"/>
        </w:rPr>
        <w:t>v</w:t>
      </w:r>
      <w:r w:rsidR="007F2DE2">
        <w:rPr>
          <w:rFonts w:ascii="Tahoma" w:hAnsi="Tahoma" w:cs="Tahoma"/>
          <w:sz w:val="16"/>
          <w:szCs w:val="16"/>
        </w:rPr>
        <w:t xml:space="preserve"> Brně</w:t>
      </w:r>
      <w:r w:rsidR="007629E4" w:rsidRPr="003B3766">
        <w:rPr>
          <w:rFonts w:ascii="Tahoma" w:hAnsi="Tahoma" w:cs="Tahoma"/>
          <w:sz w:val="16"/>
          <w:szCs w:val="16"/>
        </w:rPr>
        <w:t xml:space="preserve">, </w:t>
      </w:r>
      <w:r w:rsidR="00A40758">
        <w:rPr>
          <w:rFonts w:ascii="Tahoma" w:hAnsi="Tahoma" w:cs="Tahoma"/>
          <w:sz w:val="16"/>
          <w:szCs w:val="16"/>
        </w:rPr>
        <w:t>sp. zn.</w:t>
      </w:r>
      <w:r w:rsidR="007F2DE2">
        <w:rPr>
          <w:rFonts w:ascii="Tahoma" w:hAnsi="Tahoma" w:cs="Tahoma"/>
          <w:sz w:val="16"/>
          <w:szCs w:val="16"/>
        </w:rPr>
        <w:t xml:space="preserve"> C, 43123</w:t>
      </w:r>
    </w:p>
    <w:p w14:paraId="06C49DF2" w14:textId="78F21747" w:rsidR="00646772" w:rsidRPr="003B3766" w:rsidRDefault="00646772" w:rsidP="00605973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sídlem:</w:t>
      </w:r>
      <w:r w:rsidRPr="003B3766">
        <w:rPr>
          <w:rFonts w:ascii="Tahoma" w:hAnsi="Tahoma" w:cs="Tahoma"/>
          <w:sz w:val="16"/>
          <w:szCs w:val="16"/>
        </w:rPr>
        <w:tab/>
      </w:r>
      <w:r w:rsidR="007F2DE2">
        <w:rPr>
          <w:rFonts w:ascii="Tahoma" w:hAnsi="Tahoma" w:cs="Tahoma"/>
          <w:sz w:val="16"/>
          <w:szCs w:val="16"/>
        </w:rPr>
        <w:t>Masarykovo náměstí 77, 664 71 Veverská Bítýška</w:t>
      </w:r>
    </w:p>
    <w:p w14:paraId="3FEBFD8B" w14:textId="03ED5B20" w:rsidR="00646772" w:rsidRPr="003B3766" w:rsidRDefault="00646772" w:rsidP="007D44BF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14435B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 xml:space="preserve">: </w:t>
      </w:r>
      <w:r w:rsidR="007F2DE2">
        <w:rPr>
          <w:rFonts w:ascii="Tahoma" w:hAnsi="Tahoma" w:cs="Tahoma"/>
          <w:sz w:val="16"/>
          <w:szCs w:val="16"/>
        </w:rPr>
        <w:t xml:space="preserve">268 92 626 </w:t>
      </w:r>
      <w:r w:rsidRPr="003B3766">
        <w:rPr>
          <w:rFonts w:ascii="Tahoma" w:hAnsi="Tahoma" w:cs="Tahoma"/>
          <w:sz w:val="16"/>
          <w:szCs w:val="16"/>
        </w:rPr>
        <w:tab/>
        <w:t xml:space="preserve">DIČ: </w:t>
      </w:r>
      <w:r w:rsidR="007F2DE2">
        <w:rPr>
          <w:rFonts w:ascii="Tahoma" w:hAnsi="Tahoma" w:cs="Tahoma"/>
          <w:sz w:val="16"/>
          <w:szCs w:val="16"/>
        </w:rPr>
        <w:t>CZ26892626</w:t>
      </w:r>
    </w:p>
    <w:p w14:paraId="5B6A92EA" w14:textId="63536435" w:rsidR="00646772" w:rsidRDefault="001C5F99" w:rsidP="007D44BF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646772" w:rsidRPr="003B3766">
        <w:rPr>
          <w:rFonts w:ascii="Tahoma" w:hAnsi="Tahoma" w:cs="Tahoma"/>
          <w:sz w:val="16"/>
          <w:szCs w:val="16"/>
        </w:rPr>
        <w:tab/>
      </w:r>
      <w:r w:rsidR="00A342D2" w:rsidRPr="00A342D2">
        <w:rPr>
          <w:rFonts w:ascii="Tahoma" w:hAnsi="Tahoma" w:cs="Tahoma"/>
          <w:sz w:val="16"/>
          <w:szCs w:val="16"/>
        </w:rPr>
        <w:t>Ing. Pav</w:t>
      </w:r>
      <w:r w:rsidR="0081413F">
        <w:rPr>
          <w:rFonts w:ascii="Tahoma" w:hAnsi="Tahoma" w:cs="Tahoma"/>
          <w:sz w:val="16"/>
          <w:szCs w:val="16"/>
        </w:rPr>
        <w:t>lem</w:t>
      </w:r>
      <w:r w:rsidR="00A342D2" w:rsidRPr="00A342D2">
        <w:rPr>
          <w:rFonts w:ascii="Tahoma" w:hAnsi="Tahoma" w:cs="Tahoma"/>
          <w:sz w:val="16"/>
          <w:szCs w:val="16"/>
        </w:rPr>
        <w:t xml:space="preserve"> Fuchs</w:t>
      </w:r>
      <w:r w:rsidR="00A342D2">
        <w:rPr>
          <w:rFonts w:ascii="Tahoma" w:hAnsi="Tahoma" w:cs="Tahoma"/>
          <w:sz w:val="16"/>
          <w:szCs w:val="16"/>
        </w:rPr>
        <w:t>em</w:t>
      </w:r>
      <w:r w:rsidR="00A342D2" w:rsidRPr="00A342D2">
        <w:rPr>
          <w:rFonts w:ascii="Tahoma" w:hAnsi="Tahoma" w:cs="Tahoma"/>
          <w:sz w:val="16"/>
          <w:szCs w:val="16"/>
        </w:rPr>
        <w:t>, Ph.D.</w:t>
      </w:r>
      <w:r w:rsidR="007F2DE2">
        <w:rPr>
          <w:rFonts w:ascii="Tahoma" w:hAnsi="Tahoma" w:cs="Tahoma"/>
          <w:sz w:val="16"/>
          <w:szCs w:val="16"/>
        </w:rPr>
        <w:t>, jednatelem</w:t>
      </w:r>
    </w:p>
    <w:p w14:paraId="1F4C9F31" w14:textId="5C16AC24" w:rsidR="007F2DE2" w:rsidRPr="003B3766" w:rsidRDefault="007F2DE2" w:rsidP="007D44BF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 xml:space="preserve">Ing. </w:t>
      </w:r>
      <w:r w:rsidR="00F4127B">
        <w:rPr>
          <w:rFonts w:ascii="Tahoma" w:hAnsi="Tahoma" w:cs="Tahoma"/>
          <w:sz w:val="16"/>
          <w:szCs w:val="16"/>
        </w:rPr>
        <w:t>Ondrejem</w:t>
      </w:r>
      <w:r w:rsidR="0000173B">
        <w:rPr>
          <w:rFonts w:ascii="Tahoma" w:hAnsi="Tahoma" w:cs="Tahoma"/>
          <w:sz w:val="16"/>
          <w:szCs w:val="16"/>
        </w:rPr>
        <w:t xml:space="preserve"> Gutyanem</w:t>
      </w:r>
      <w:r>
        <w:rPr>
          <w:rFonts w:ascii="Tahoma" w:hAnsi="Tahoma" w:cs="Tahoma"/>
          <w:sz w:val="16"/>
          <w:szCs w:val="16"/>
        </w:rPr>
        <w:t>, jednatelem</w:t>
      </w:r>
    </w:p>
    <w:p w14:paraId="2292F78C" w14:textId="5D8ACF08" w:rsidR="00646772" w:rsidRPr="003B3766" w:rsidRDefault="00646772" w:rsidP="004505CE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Pr="003B3766">
        <w:rPr>
          <w:rFonts w:ascii="Tahoma" w:hAnsi="Tahoma" w:cs="Tahoma"/>
          <w:sz w:val="16"/>
          <w:szCs w:val="16"/>
        </w:rPr>
        <w:tab/>
      </w:r>
      <w:r w:rsidR="007F2DE2">
        <w:rPr>
          <w:rFonts w:ascii="Tahoma" w:hAnsi="Tahoma" w:cs="Tahoma"/>
          <w:sz w:val="16"/>
          <w:szCs w:val="16"/>
        </w:rPr>
        <w:t xml:space="preserve">Komerční banka a.s. </w:t>
      </w:r>
    </w:p>
    <w:p w14:paraId="7B2F75D8" w14:textId="0A0F4923" w:rsidR="00646772" w:rsidRPr="003B3766" w:rsidRDefault="00646772" w:rsidP="004505CE">
      <w:pPr>
        <w:tabs>
          <w:tab w:val="left" w:pos="156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číslo účtu:</w:t>
      </w:r>
      <w:r w:rsidR="004505CE">
        <w:rPr>
          <w:rFonts w:ascii="Tahoma" w:hAnsi="Tahoma" w:cs="Tahoma"/>
          <w:sz w:val="16"/>
          <w:szCs w:val="16"/>
        </w:rPr>
        <w:tab/>
      </w:r>
      <w:r w:rsidR="007F2DE2" w:rsidRPr="007F2DE2">
        <w:rPr>
          <w:rFonts w:ascii="Tahoma" w:hAnsi="Tahoma" w:cs="Tahoma"/>
          <w:sz w:val="16"/>
          <w:szCs w:val="16"/>
        </w:rPr>
        <w:t>27-8091430247/0100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45B0A5DF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14435B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>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25B0F99A" w:rsidR="00DD2772" w:rsidRPr="00AE34B9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</w:t>
      </w:r>
      <w:r w:rsidR="00235AE3" w:rsidRPr="00AE34B9">
        <w:rPr>
          <w:rFonts w:ascii="Tahoma" w:hAnsi="Tahoma" w:cs="Tahoma"/>
          <w:sz w:val="16"/>
          <w:szCs w:val="16"/>
        </w:rPr>
        <w:t xml:space="preserve">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E34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E34B9">
        <w:rPr>
          <w:rFonts w:ascii="Tahoma" w:hAnsi="Tahoma" w:cs="Tahoma"/>
          <w:sz w:val="16"/>
          <w:szCs w:val="16"/>
        </w:rPr>
        <w:t xml:space="preserve"> § </w:t>
      </w:r>
      <w:r w:rsidR="00E12D24" w:rsidRPr="00AE34B9">
        <w:rPr>
          <w:rFonts w:ascii="Tahoma" w:hAnsi="Tahoma" w:cs="Tahoma"/>
          <w:sz w:val="16"/>
          <w:szCs w:val="16"/>
        </w:rPr>
        <w:t xml:space="preserve">2079 </w:t>
      </w:r>
      <w:r w:rsidR="00091917" w:rsidRPr="00AE34B9">
        <w:rPr>
          <w:rFonts w:ascii="Tahoma" w:hAnsi="Tahoma" w:cs="Tahoma"/>
          <w:sz w:val="16"/>
          <w:szCs w:val="16"/>
        </w:rPr>
        <w:t xml:space="preserve">a násl. </w:t>
      </w:r>
      <w:r w:rsidR="003C3659" w:rsidRPr="00AE34B9">
        <w:rPr>
          <w:rFonts w:ascii="Tahoma" w:hAnsi="Tahoma" w:cs="Tahoma"/>
          <w:sz w:val="16"/>
          <w:szCs w:val="16"/>
        </w:rPr>
        <w:t>zákona č. 89/2012 Sb</w:t>
      </w:r>
      <w:r w:rsidR="00235AE3" w:rsidRPr="00AE34B9">
        <w:rPr>
          <w:rFonts w:ascii="Tahoma" w:hAnsi="Tahoma" w:cs="Tahoma"/>
          <w:sz w:val="16"/>
          <w:szCs w:val="16"/>
        </w:rPr>
        <w:t>.</w:t>
      </w:r>
      <w:r w:rsidR="003C3659" w:rsidRPr="00AE34B9">
        <w:rPr>
          <w:rFonts w:ascii="Tahoma" w:hAnsi="Tahoma" w:cs="Tahoma"/>
          <w:sz w:val="16"/>
          <w:szCs w:val="16"/>
        </w:rPr>
        <w:t xml:space="preserve">, </w:t>
      </w:r>
      <w:r w:rsidR="00E12D24" w:rsidRPr="00AE34B9">
        <w:rPr>
          <w:rFonts w:ascii="Tahoma" w:hAnsi="Tahoma" w:cs="Tahoma"/>
          <w:sz w:val="16"/>
          <w:szCs w:val="16"/>
        </w:rPr>
        <w:t xml:space="preserve">občanského </w:t>
      </w:r>
      <w:r w:rsidR="00091917" w:rsidRPr="00AE34B9">
        <w:rPr>
          <w:rFonts w:ascii="Tahoma" w:hAnsi="Tahoma" w:cs="Tahoma"/>
          <w:sz w:val="16"/>
          <w:szCs w:val="16"/>
        </w:rPr>
        <w:t>zákoníku</w:t>
      </w:r>
      <w:r w:rsidR="0030293A" w:rsidRPr="00AE34B9">
        <w:rPr>
          <w:rFonts w:ascii="Tahoma" w:hAnsi="Tahoma" w:cs="Tahoma"/>
          <w:sz w:val="16"/>
          <w:szCs w:val="16"/>
        </w:rPr>
        <w:t>, v účinném znění</w:t>
      </w:r>
      <w:r w:rsidR="001773AC" w:rsidRPr="00AE34B9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AE34B9">
        <w:rPr>
          <w:rFonts w:ascii="Tahoma" w:hAnsi="Tahoma" w:cs="Tahoma"/>
          <w:sz w:val="16"/>
          <w:szCs w:val="16"/>
        </w:rPr>
        <w:t>,</w:t>
      </w:r>
      <w:r w:rsidR="00091917" w:rsidRPr="00AE34B9">
        <w:rPr>
          <w:rFonts w:ascii="Tahoma" w:hAnsi="Tahoma" w:cs="Tahoma"/>
          <w:sz w:val="16"/>
          <w:szCs w:val="16"/>
        </w:rPr>
        <w:t xml:space="preserve"> a </w:t>
      </w:r>
      <w:r w:rsidR="00E8465A" w:rsidRPr="00AE34B9">
        <w:rPr>
          <w:rFonts w:ascii="Tahoma" w:hAnsi="Tahoma" w:cs="Tahoma"/>
          <w:sz w:val="16"/>
          <w:szCs w:val="16"/>
        </w:rPr>
        <w:t xml:space="preserve">na základě </w:t>
      </w:r>
      <w:r w:rsidR="00DD2772" w:rsidRPr="00AE34B9">
        <w:rPr>
          <w:rFonts w:ascii="Tahoma" w:hAnsi="Tahoma" w:cs="Tahoma"/>
          <w:sz w:val="16"/>
          <w:szCs w:val="16"/>
        </w:rPr>
        <w:t xml:space="preserve">vyhodnocení </w:t>
      </w:r>
      <w:r w:rsidR="00E8465A" w:rsidRPr="00AE34B9">
        <w:rPr>
          <w:rFonts w:ascii="Tahoma" w:hAnsi="Tahoma" w:cs="Tahoma"/>
          <w:sz w:val="16"/>
          <w:szCs w:val="16"/>
        </w:rPr>
        <w:t xml:space="preserve">výsledků </w:t>
      </w:r>
      <w:r w:rsidR="00B374C7" w:rsidRPr="00AE34B9">
        <w:rPr>
          <w:rFonts w:ascii="Tahoma" w:hAnsi="Tahoma" w:cs="Tahoma"/>
          <w:b/>
          <w:sz w:val="16"/>
          <w:szCs w:val="16"/>
        </w:rPr>
        <w:t>nadlimitní</w:t>
      </w:r>
      <w:r w:rsidR="00B374C7" w:rsidRPr="00AE34B9">
        <w:rPr>
          <w:rFonts w:ascii="Tahoma" w:hAnsi="Tahoma" w:cs="Tahoma"/>
          <w:sz w:val="16"/>
          <w:szCs w:val="16"/>
        </w:rPr>
        <w:t xml:space="preserve"> </w:t>
      </w:r>
      <w:r w:rsidR="00091917" w:rsidRPr="00AE34B9">
        <w:rPr>
          <w:rFonts w:ascii="Tahoma" w:hAnsi="Tahoma" w:cs="Tahoma"/>
          <w:b/>
          <w:sz w:val="16"/>
          <w:szCs w:val="16"/>
        </w:rPr>
        <w:t>veřejné zakázky</w:t>
      </w:r>
      <w:r w:rsidR="00183311" w:rsidRPr="00AE34B9">
        <w:rPr>
          <w:rFonts w:ascii="Tahoma" w:hAnsi="Tahoma" w:cs="Tahoma"/>
          <w:b/>
          <w:sz w:val="16"/>
          <w:szCs w:val="16"/>
        </w:rPr>
        <w:t xml:space="preserve"> s názvem „</w:t>
      </w:r>
      <w:r w:rsidR="00DB2416" w:rsidRPr="00AE34B9">
        <w:rPr>
          <w:rFonts w:ascii="Tahoma" w:hAnsi="Tahoma" w:cs="Tahoma"/>
          <w:b/>
          <w:sz w:val="16"/>
          <w:szCs w:val="16"/>
        </w:rPr>
        <w:t xml:space="preserve">Rouškovací sady pro Gynekologicko-porodnickou kliniku – </w:t>
      </w:r>
      <w:r w:rsidR="00FF4B89">
        <w:rPr>
          <w:rFonts w:ascii="Tahoma" w:hAnsi="Tahoma" w:cs="Tahoma"/>
          <w:b/>
          <w:sz w:val="16"/>
          <w:szCs w:val="16"/>
        </w:rPr>
        <w:t>1</w:t>
      </w:r>
      <w:r w:rsidR="00D87FC4">
        <w:rPr>
          <w:rFonts w:ascii="Tahoma" w:hAnsi="Tahoma" w:cs="Tahoma"/>
          <w:b/>
          <w:sz w:val="16"/>
          <w:szCs w:val="16"/>
        </w:rPr>
        <w:t>. část VZ</w:t>
      </w:r>
      <w:r w:rsidR="00FF4B89">
        <w:rPr>
          <w:rFonts w:ascii="Tahoma" w:hAnsi="Tahoma" w:cs="Tahoma"/>
          <w:b/>
          <w:sz w:val="16"/>
          <w:szCs w:val="16"/>
        </w:rPr>
        <w:t xml:space="preserve"> Gynekologická a)</w:t>
      </w:r>
      <w:r w:rsidR="00183311" w:rsidRPr="00AE34B9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AE34B9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AE34B9">
        <w:rPr>
          <w:rFonts w:ascii="Tahoma" w:hAnsi="Tahoma" w:cs="Tahoma"/>
          <w:b/>
          <w:sz w:val="16"/>
          <w:szCs w:val="16"/>
        </w:rPr>
        <w:t>(dále jen „</w:t>
      </w:r>
      <w:r w:rsidR="00BD2B17" w:rsidRPr="00AE34B9">
        <w:rPr>
          <w:rFonts w:ascii="Tahoma" w:hAnsi="Tahoma" w:cs="Tahoma"/>
          <w:b/>
          <w:sz w:val="16"/>
          <w:szCs w:val="16"/>
        </w:rPr>
        <w:t>ZZVZ</w:t>
      </w:r>
      <w:r w:rsidR="00183311" w:rsidRPr="00AE34B9">
        <w:rPr>
          <w:rFonts w:ascii="Tahoma" w:hAnsi="Tahoma" w:cs="Tahoma"/>
          <w:b/>
          <w:sz w:val="16"/>
          <w:szCs w:val="16"/>
        </w:rPr>
        <w:t>“) a</w:t>
      </w:r>
      <w:r w:rsidR="0030293A" w:rsidRPr="00AE34B9">
        <w:rPr>
          <w:rFonts w:ascii="Tahoma" w:hAnsi="Tahoma" w:cs="Tahoma"/>
          <w:b/>
          <w:sz w:val="16"/>
          <w:szCs w:val="16"/>
        </w:rPr>
        <w:t> </w:t>
      </w:r>
      <w:r w:rsidR="00183311" w:rsidRPr="00AE34B9">
        <w:rPr>
          <w:rFonts w:ascii="Tahoma" w:hAnsi="Tahoma" w:cs="Tahoma"/>
          <w:b/>
          <w:sz w:val="16"/>
          <w:szCs w:val="16"/>
        </w:rPr>
        <w:t xml:space="preserve">zveřejněné ve Věstníku veřejných zakázek pod ev. č. </w:t>
      </w:r>
      <w:r w:rsidR="00706EAD" w:rsidRPr="00706EAD">
        <w:rPr>
          <w:rFonts w:ascii="Tahoma" w:hAnsi="Tahoma" w:cs="Tahoma"/>
          <w:b/>
          <w:sz w:val="16"/>
          <w:szCs w:val="16"/>
        </w:rPr>
        <w:t>VZ: Z2025-002086 ze dne 13. 1. 2025</w:t>
      </w:r>
      <w:r w:rsidR="0014435B">
        <w:rPr>
          <w:rFonts w:ascii="Tahoma" w:hAnsi="Tahoma" w:cs="Tahoma"/>
          <w:b/>
          <w:sz w:val="16"/>
          <w:szCs w:val="16"/>
        </w:rPr>
        <w:t xml:space="preserve">, ID na profilu zadavatele </w:t>
      </w:r>
      <w:r w:rsidR="0012795B" w:rsidRPr="0012795B">
        <w:rPr>
          <w:rFonts w:ascii="Tahoma" w:hAnsi="Tahoma" w:cs="Tahoma"/>
          <w:b/>
          <w:sz w:val="16"/>
          <w:szCs w:val="16"/>
        </w:rPr>
        <w:t>VZ0208441</w:t>
      </w:r>
      <w:r w:rsidR="0012795B">
        <w:rPr>
          <w:rFonts w:ascii="Tahoma" w:hAnsi="Tahoma" w:cs="Tahoma"/>
          <w:b/>
          <w:sz w:val="16"/>
          <w:szCs w:val="16"/>
        </w:rPr>
        <w:t xml:space="preserve"> </w:t>
      </w:r>
      <w:r w:rsidR="00DD2772" w:rsidRPr="00AE34B9">
        <w:rPr>
          <w:rFonts w:ascii="Tahoma" w:hAnsi="Tahoma" w:cs="Tahoma"/>
          <w:sz w:val="16"/>
          <w:szCs w:val="16"/>
        </w:rPr>
        <w:t xml:space="preserve">s názvem </w:t>
      </w:r>
      <w:r w:rsidR="00DD2772" w:rsidRPr="00AE34B9">
        <w:rPr>
          <w:rFonts w:ascii="Tahoma" w:hAnsi="Tahoma" w:cs="Tahoma"/>
          <w:b/>
          <w:sz w:val="16"/>
          <w:szCs w:val="16"/>
        </w:rPr>
        <w:t>„</w:t>
      </w:r>
      <w:r w:rsidR="00DB2416" w:rsidRPr="00AE34B9">
        <w:rPr>
          <w:rFonts w:ascii="Tahoma" w:hAnsi="Tahoma" w:cs="Tahoma"/>
          <w:b/>
          <w:sz w:val="16"/>
          <w:szCs w:val="16"/>
        </w:rPr>
        <w:t xml:space="preserve">Rouškovací sady pro Gynekologicko-porodnickou kliniku – </w:t>
      </w:r>
      <w:r w:rsidR="00FF4B89">
        <w:rPr>
          <w:rFonts w:ascii="Tahoma" w:hAnsi="Tahoma" w:cs="Tahoma"/>
          <w:b/>
          <w:sz w:val="16"/>
          <w:szCs w:val="16"/>
        </w:rPr>
        <w:t>1</w:t>
      </w:r>
      <w:r w:rsidR="00D87FC4">
        <w:rPr>
          <w:rFonts w:ascii="Tahoma" w:hAnsi="Tahoma" w:cs="Tahoma"/>
          <w:b/>
          <w:sz w:val="16"/>
          <w:szCs w:val="16"/>
        </w:rPr>
        <w:t>. část VZ</w:t>
      </w:r>
      <w:r w:rsidR="00FF4B89">
        <w:rPr>
          <w:rFonts w:ascii="Tahoma" w:hAnsi="Tahoma" w:cs="Tahoma"/>
          <w:b/>
          <w:sz w:val="16"/>
          <w:szCs w:val="16"/>
        </w:rPr>
        <w:t xml:space="preserve"> Gynekologická a)</w:t>
      </w:r>
      <w:r w:rsidR="00DD2772" w:rsidRPr="00AE34B9">
        <w:rPr>
          <w:rFonts w:ascii="Tahoma" w:hAnsi="Tahoma" w:cs="Tahoma"/>
          <w:b/>
          <w:sz w:val="16"/>
          <w:szCs w:val="16"/>
        </w:rPr>
        <w:t>“</w:t>
      </w:r>
      <w:r w:rsidR="0031468F" w:rsidRPr="00AE34B9">
        <w:rPr>
          <w:rFonts w:ascii="Tahoma" w:hAnsi="Tahoma" w:cs="Tahoma"/>
          <w:sz w:val="16"/>
          <w:szCs w:val="16"/>
        </w:rPr>
        <w:t xml:space="preserve"> (dále jen „</w:t>
      </w:r>
      <w:r w:rsidR="00027601" w:rsidRPr="00AE34B9">
        <w:rPr>
          <w:rFonts w:ascii="Tahoma" w:hAnsi="Tahoma" w:cs="Tahoma"/>
          <w:sz w:val="16"/>
          <w:szCs w:val="16"/>
        </w:rPr>
        <w:t>veřejná zakázka</w:t>
      </w:r>
      <w:r w:rsidR="0031468F" w:rsidRPr="00AE34B9">
        <w:rPr>
          <w:rFonts w:ascii="Tahoma" w:hAnsi="Tahoma" w:cs="Tahoma"/>
          <w:sz w:val="16"/>
          <w:szCs w:val="16"/>
        </w:rPr>
        <w:t>“)</w:t>
      </w:r>
      <w:r w:rsidR="00F72B14" w:rsidRPr="00AE34B9">
        <w:rPr>
          <w:rFonts w:ascii="Tahoma" w:hAnsi="Tahoma" w:cs="Tahoma"/>
          <w:sz w:val="16"/>
          <w:szCs w:val="16"/>
        </w:rPr>
        <w:t>,</w:t>
      </w:r>
      <w:r w:rsidR="00027601" w:rsidRPr="00AE34B9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AE34B9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AE34B9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E34B9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E34B9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 xml:space="preserve">(dále jen </w:t>
      </w:r>
      <w:r w:rsidR="0030293A" w:rsidRPr="00AE34B9">
        <w:rPr>
          <w:rFonts w:ascii="Tahoma" w:hAnsi="Tahoma" w:cs="Tahoma"/>
          <w:sz w:val="16"/>
          <w:szCs w:val="16"/>
        </w:rPr>
        <w:t>„</w:t>
      </w:r>
      <w:r w:rsidRPr="00AE34B9">
        <w:rPr>
          <w:rFonts w:ascii="Tahoma" w:hAnsi="Tahoma" w:cs="Tahoma"/>
          <w:sz w:val="16"/>
          <w:szCs w:val="16"/>
        </w:rPr>
        <w:t>smlouva</w:t>
      </w:r>
      <w:r w:rsidR="0030293A" w:rsidRPr="00AE34B9">
        <w:rPr>
          <w:rFonts w:ascii="Tahoma" w:hAnsi="Tahoma" w:cs="Tahoma"/>
          <w:sz w:val="16"/>
          <w:szCs w:val="16"/>
        </w:rPr>
        <w:t>“</w:t>
      </w:r>
      <w:r w:rsidRPr="00AE34B9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E34B9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E34B9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AE34B9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AE34B9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34AA3DE6" w:rsidR="005C5BA9" w:rsidRPr="00AE34B9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1FD46757">
        <w:rPr>
          <w:rFonts w:ascii="Tahoma" w:hAnsi="Tahoma" w:cs="Tahoma"/>
          <w:sz w:val="16"/>
          <w:szCs w:val="16"/>
        </w:rPr>
        <w:t>Předmětem plnění této smlouvy jsou</w:t>
      </w:r>
      <w:r w:rsidRPr="1FD46757">
        <w:rPr>
          <w:rFonts w:ascii="Tahoma" w:hAnsi="Tahoma" w:cs="Tahoma"/>
          <w:b/>
          <w:bCs/>
          <w:sz w:val="16"/>
          <w:szCs w:val="16"/>
        </w:rPr>
        <w:t xml:space="preserve"> dodávky</w:t>
      </w:r>
      <w:r w:rsidR="00765F9E" w:rsidRPr="1FD46757">
        <w:rPr>
          <w:rFonts w:ascii="Tahoma" w:hAnsi="Tahoma" w:cs="Tahoma"/>
          <w:b/>
          <w:bCs/>
          <w:sz w:val="16"/>
          <w:szCs w:val="16"/>
        </w:rPr>
        <w:t xml:space="preserve"> zdravotnického materiálu</w:t>
      </w:r>
      <w:r w:rsidR="00F0419D" w:rsidRPr="1FD46757">
        <w:rPr>
          <w:rFonts w:ascii="Tahoma" w:hAnsi="Tahoma" w:cs="Tahoma"/>
          <w:b/>
          <w:bCs/>
          <w:sz w:val="16"/>
          <w:szCs w:val="16"/>
        </w:rPr>
        <w:t>:</w:t>
      </w:r>
      <w:r w:rsidR="00DB2416" w:rsidRPr="1FD46757">
        <w:rPr>
          <w:rFonts w:ascii="Tahoma" w:hAnsi="Tahoma" w:cs="Tahoma"/>
          <w:b/>
          <w:bCs/>
          <w:sz w:val="16"/>
          <w:szCs w:val="16"/>
        </w:rPr>
        <w:t xml:space="preserve"> rouškovací sady část </w:t>
      </w:r>
      <w:r w:rsidR="00B13AEE" w:rsidRPr="1FD46757">
        <w:rPr>
          <w:rFonts w:ascii="Tahoma" w:hAnsi="Tahoma" w:cs="Tahoma"/>
          <w:b/>
          <w:bCs/>
          <w:sz w:val="16"/>
          <w:szCs w:val="16"/>
        </w:rPr>
        <w:t>1 Gynekologická a)</w:t>
      </w:r>
      <w:r w:rsidRPr="1FD46757">
        <w:rPr>
          <w:rFonts w:ascii="Tahoma" w:hAnsi="Tahoma" w:cs="Tahoma"/>
          <w:sz w:val="16"/>
          <w:szCs w:val="16"/>
        </w:rPr>
        <w:t xml:space="preserve">, </w:t>
      </w:r>
      <w:r w:rsidR="00765F9E" w:rsidRPr="1FD46757">
        <w:rPr>
          <w:rFonts w:ascii="Tahoma" w:hAnsi="Tahoma" w:cs="Tahoma"/>
          <w:sz w:val="16"/>
          <w:szCs w:val="16"/>
        </w:rPr>
        <w:t>jehož</w:t>
      </w:r>
      <w:r w:rsidR="00BF555C" w:rsidRPr="1FD46757">
        <w:rPr>
          <w:rFonts w:ascii="Tahoma" w:hAnsi="Tahoma" w:cs="Tahoma"/>
          <w:sz w:val="16"/>
          <w:szCs w:val="16"/>
        </w:rPr>
        <w:t> </w:t>
      </w:r>
      <w:r w:rsidRPr="1FD46757">
        <w:rPr>
          <w:rFonts w:ascii="Tahoma" w:hAnsi="Tahoma" w:cs="Tahoma"/>
          <w:sz w:val="16"/>
          <w:szCs w:val="16"/>
        </w:rPr>
        <w:t>specifikace co do druhu a ceny je uvedena v Ceníku zboží , který</w:t>
      </w:r>
      <w:r w:rsidR="00BF555C" w:rsidRPr="1FD46757">
        <w:rPr>
          <w:rFonts w:ascii="Tahoma" w:hAnsi="Tahoma" w:cs="Tahoma"/>
          <w:sz w:val="16"/>
          <w:szCs w:val="16"/>
        </w:rPr>
        <w:t> </w:t>
      </w:r>
      <w:r w:rsidRPr="1FD46757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40045B">
        <w:rPr>
          <w:rFonts w:ascii="Tahoma" w:hAnsi="Tahoma" w:cs="Tahoma"/>
          <w:sz w:val="16"/>
          <w:szCs w:val="16"/>
        </w:rPr>
        <w:t>,</w:t>
      </w:r>
      <w:r w:rsidRPr="1FD46757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1FD46757">
        <w:rPr>
          <w:rFonts w:ascii="Tahoma" w:hAnsi="Tahoma" w:cs="Tahoma"/>
          <w:sz w:val="16"/>
          <w:szCs w:val="16"/>
        </w:rPr>
        <w:t>1411/</w:t>
      </w:r>
      <w:r w:rsidRPr="1FD46757">
        <w:rPr>
          <w:rFonts w:ascii="Tahoma" w:hAnsi="Tahoma" w:cs="Tahoma"/>
          <w:sz w:val="16"/>
          <w:szCs w:val="16"/>
        </w:rPr>
        <w:t>3,</w:t>
      </w:r>
      <w:r w:rsidR="005C0139" w:rsidRPr="1FD46757">
        <w:rPr>
          <w:rFonts w:ascii="Tahoma" w:hAnsi="Tahoma" w:cs="Tahoma"/>
          <w:sz w:val="16"/>
          <w:szCs w:val="16"/>
        </w:rPr>
        <w:t xml:space="preserve"> 128 0</w:t>
      </w:r>
      <w:r w:rsidR="00CF424A" w:rsidRPr="1FD46757">
        <w:rPr>
          <w:rFonts w:ascii="Tahoma" w:hAnsi="Tahoma" w:cs="Tahoma"/>
          <w:sz w:val="16"/>
          <w:szCs w:val="16"/>
        </w:rPr>
        <w:t>8</w:t>
      </w:r>
      <w:r w:rsidRPr="1FD46757">
        <w:rPr>
          <w:rFonts w:ascii="Tahoma" w:hAnsi="Tahoma" w:cs="Tahoma"/>
          <w:sz w:val="16"/>
          <w:szCs w:val="16"/>
        </w:rPr>
        <w:t xml:space="preserve"> Praha 2</w:t>
      </w:r>
      <w:r w:rsidR="00C669E2" w:rsidRPr="1FD46757">
        <w:rPr>
          <w:rFonts w:ascii="Tahoma" w:hAnsi="Tahoma" w:cs="Tahoma"/>
          <w:sz w:val="16"/>
          <w:szCs w:val="16"/>
        </w:rPr>
        <w:t>, popřípadě na místo uvedené v objednávce</w:t>
      </w:r>
      <w:r w:rsidRPr="1FD46757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E34B9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AE34B9">
        <w:rPr>
          <w:rFonts w:ascii="Tahoma" w:hAnsi="Tahoma" w:cs="Tahoma"/>
          <w:sz w:val="16"/>
          <w:szCs w:val="16"/>
        </w:rPr>
        <w:t xml:space="preserve">touto smlouvou </w:t>
      </w:r>
      <w:r w:rsidRPr="00AE34B9">
        <w:rPr>
          <w:rFonts w:ascii="Tahoma" w:hAnsi="Tahoma" w:cs="Tahoma"/>
          <w:sz w:val="16"/>
          <w:szCs w:val="16"/>
        </w:rPr>
        <w:t>zavazuje</w:t>
      </w:r>
      <w:r w:rsidR="003B2C2F" w:rsidRPr="00AE34B9">
        <w:rPr>
          <w:rFonts w:ascii="Tahoma" w:hAnsi="Tahoma" w:cs="Tahoma"/>
          <w:sz w:val="16"/>
          <w:szCs w:val="16"/>
        </w:rPr>
        <w:t xml:space="preserve"> kupujícímu</w:t>
      </w:r>
      <w:r w:rsidR="00BE0FE9" w:rsidRPr="00AE34B9">
        <w:rPr>
          <w:rFonts w:ascii="Tahoma" w:hAnsi="Tahoma" w:cs="Tahoma"/>
          <w:sz w:val="16"/>
          <w:szCs w:val="16"/>
        </w:rPr>
        <w:t>, že mu</w:t>
      </w:r>
      <w:r w:rsidR="003B2C2F" w:rsidRPr="00AE34B9">
        <w:rPr>
          <w:rFonts w:ascii="Tahoma" w:hAnsi="Tahoma" w:cs="Tahoma"/>
          <w:sz w:val="16"/>
          <w:szCs w:val="16"/>
        </w:rPr>
        <w:t xml:space="preserve"> odevzdá </w:t>
      </w:r>
      <w:r w:rsidR="004E7BA3" w:rsidRPr="00AE34B9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AE34B9">
        <w:rPr>
          <w:rFonts w:ascii="Tahoma" w:hAnsi="Tahoma" w:cs="Tahoma"/>
          <w:sz w:val="16"/>
          <w:szCs w:val="16"/>
        </w:rPr>
        <w:t>e</w:t>
      </w:r>
      <w:r w:rsidR="004E7BA3" w:rsidRPr="00AE34B9">
        <w:rPr>
          <w:rFonts w:ascii="Tahoma" w:hAnsi="Tahoma" w:cs="Tahoma"/>
          <w:sz w:val="16"/>
          <w:szCs w:val="16"/>
        </w:rPr>
        <w:t> </w:t>
      </w:r>
      <w:r w:rsidR="00BE0FE9" w:rsidRPr="00AE34B9">
        <w:rPr>
          <w:rFonts w:ascii="Tahoma" w:hAnsi="Tahoma" w:cs="Tahoma"/>
          <w:sz w:val="16"/>
          <w:szCs w:val="16"/>
        </w:rPr>
        <w:t>zboží</w:t>
      </w:r>
      <w:r w:rsidR="004E7BA3" w:rsidRPr="00AE34B9">
        <w:rPr>
          <w:rFonts w:ascii="Tahoma" w:hAnsi="Tahoma" w:cs="Tahoma"/>
          <w:sz w:val="16"/>
          <w:szCs w:val="16"/>
        </w:rPr>
        <w:t xml:space="preserve">. </w:t>
      </w:r>
      <w:r w:rsidR="005C5BA9" w:rsidRPr="00AE34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AE34B9">
        <w:rPr>
          <w:rFonts w:ascii="Tahoma" w:hAnsi="Tahoma" w:cs="Tahoma"/>
          <w:sz w:val="16"/>
          <w:szCs w:val="16"/>
        </w:rPr>
        <w:t> </w:t>
      </w:r>
      <w:r w:rsidR="005C5BA9" w:rsidRPr="00AE34B9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A5F73B8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1FD46757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1FD46757">
        <w:rPr>
          <w:rFonts w:ascii="Tahoma" w:hAnsi="Tahoma" w:cs="Tahoma"/>
          <w:sz w:val="16"/>
          <w:szCs w:val="16"/>
        </w:rPr>
        <w:t>uvedené</w:t>
      </w:r>
      <w:r w:rsidR="0002264F" w:rsidRPr="1FD46757">
        <w:rPr>
          <w:rFonts w:ascii="Tahoma" w:hAnsi="Tahoma" w:cs="Tahoma"/>
          <w:sz w:val="16"/>
          <w:szCs w:val="16"/>
        </w:rPr>
        <w:t xml:space="preserve"> </w:t>
      </w:r>
      <w:r w:rsidR="00765A23" w:rsidRPr="1FD46757">
        <w:rPr>
          <w:rFonts w:ascii="Tahoma" w:hAnsi="Tahoma" w:cs="Tahoma"/>
          <w:sz w:val="16"/>
          <w:szCs w:val="16"/>
        </w:rPr>
        <w:t>v </w:t>
      </w:r>
      <w:r w:rsidR="49E2F67E" w:rsidRPr="1FD46757">
        <w:rPr>
          <w:rFonts w:ascii="Tahoma" w:hAnsi="Tahoma" w:cs="Tahoma"/>
          <w:sz w:val="16"/>
          <w:szCs w:val="16"/>
        </w:rPr>
        <w:t xml:space="preserve">zadávacích podmínkách veřejné zakázky </w:t>
      </w:r>
      <w:r w:rsidRPr="1FD46757">
        <w:rPr>
          <w:rFonts w:ascii="Tahoma" w:hAnsi="Tahoma" w:cs="Tahoma"/>
          <w:sz w:val="16"/>
          <w:szCs w:val="16"/>
        </w:rPr>
        <w:t xml:space="preserve">je </w:t>
      </w:r>
      <w:r w:rsidR="00765A23" w:rsidRPr="1FD46757">
        <w:rPr>
          <w:rFonts w:ascii="Tahoma" w:hAnsi="Tahoma" w:cs="Tahoma"/>
          <w:sz w:val="16"/>
          <w:szCs w:val="16"/>
        </w:rPr>
        <w:t>pouze množstvím orientačním</w:t>
      </w:r>
      <w:r w:rsidRPr="1FD46757">
        <w:rPr>
          <w:rFonts w:ascii="Tahoma" w:hAnsi="Tahoma" w:cs="Tahoma"/>
          <w:sz w:val="16"/>
          <w:szCs w:val="16"/>
        </w:rPr>
        <w:t>. To znamená, že</w:t>
      </w:r>
      <w:r w:rsidR="005B57E1" w:rsidRPr="1FD46757">
        <w:rPr>
          <w:rFonts w:ascii="Tahoma" w:hAnsi="Tahoma" w:cs="Tahoma"/>
          <w:sz w:val="16"/>
          <w:szCs w:val="16"/>
        </w:rPr>
        <w:t> </w:t>
      </w:r>
      <w:r w:rsidRPr="1FD46757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1FD46757">
        <w:rPr>
          <w:rFonts w:ascii="Tahoma" w:hAnsi="Tahoma" w:cs="Tahoma"/>
          <w:sz w:val="16"/>
          <w:szCs w:val="16"/>
        </w:rPr>
        <w:t> </w:t>
      </w:r>
      <w:r w:rsidRPr="1FD46757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1FD46757">
        <w:rPr>
          <w:rFonts w:ascii="Tahoma" w:hAnsi="Tahoma" w:cs="Tahoma"/>
          <w:sz w:val="16"/>
          <w:szCs w:val="16"/>
        </w:rPr>
        <w:t>,</w:t>
      </w:r>
      <w:r w:rsidRPr="1FD46757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0FFCC5B1" w:rsidR="00E61CE9" w:rsidRPr="00811881" w:rsidRDefault="00D96C67" w:rsidP="005D15FD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bookmarkStart w:id="1" w:name="_Ref163652132"/>
      <w:r w:rsidRPr="00811881">
        <w:rPr>
          <w:rFonts w:ascii="Tahoma" w:hAnsi="Tahoma" w:cs="Tahoma"/>
          <w:sz w:val="16"/>
          <w:szCs w:val="16"/>
        </w:rPr>
        <w:t>Prodávající</w:t>
      </w:r>
      <w:r w:rsidR="0019736D" w:rsidRPr="00811881">
        <w:rPr>
          <w:rFonts w:ascii="Tahoma" w:hAnsi="Tahoma" w:cs="Tahoma"/>
          <w:sz w:val="16"/>
          <w:szCs w:val="16"/>
        </w:rPr>
        <w:t xml:space="preserve"> prohlašuje, že je osobou</w:t>
      </w:r>
      <w:r w:rsidR="00B71F5F" w:rsidRPr="00811881">
        <w:rPr>
          <w:rFonts w:ascii="Tahoma" w:hAnsi="Tahoma" w:cs="Tahoma"/>
          <w:sz w:val="16"/>
          <w:szCs w:val="16"/>
        </w:rPr>
        <w:t xml:space="preserve">, se kterou Úřad práce uzavřel dohodu </w:t>
      </w:r>
      <w:r w:rsidR="00FB53C4" w:rsidRPr="00811881">
        <w:rPr>
          <w:rFonts w:ascii="Tahoma" w:hAnsi="Tahoma" w:cs="Tahoma"/>
          <w:sz w:val="16"/>
          <w:szCs w:val="16"/>
        </w:rPr>
        <w:t>o uznání za zaměstnavatele na chráněném trhu práce</w:t>
      </w:r>
      <w:r w:rsidR="005D5E40" w:rsidRPr="00811881">
        <w:rPr>
          <w:rFonts w:ascii="Tahoma" w:hAnsi="Tahoma" w:cs="Tahoma"/>
          <w:sz w:val="16"/>
          <w:szCs w:val="16"/>
        </w:rPr>
        <w:t xml:space="preserve"> dle § 78 zákona č. 435/2004</w:t>
      </w:r>
      <w:r w:rsidR="000F042E" w:rsidRPr="00811881">
        <w:rPr>
          <w:rFonts w:ascii="Tahoma" w:hAnsi="Tahoma" w:cs="Tahoma"/>
          <w:sz w:val="16"/>
          <w:szCs w:val="16"/>
        </w:rPr>
        <w:t xml:space="preserve"> Sb., o zaměstnanosti (dále jen „zákon o zaměstna</w:t>
      </w:r>
      <w:r w:rsidR="00526FD5" w:rsidRPr="00811881">
        <w:rPr>
          <w:rFonts w:ascii="Tahoma" w:hAnsi="Tahoma" w:cs="Tahoma"/>
          <w:sz w:val="16"/>
          <w:szCs w:val="16"/>
        </w:rPr>
        <w:t>nosti“)</w:t>
      </w:r>
      <w:r w:rsidR="005D5E40" w:rsidRPr="00811881">
        <w:rPr>
          <w:rFonts w:ascii="Tahoma" w:hAnsi="Tahoma" w:cs="Tahoma"/>
          <w:sz w:val="16"/>
          <w:szCs w:val="16"/>
        </w:rPr>
        <w:t>. Prodávající</w:t>
      </w:r>
      <w:r w:rsidRPr="00811881">
        <w:rPr>
          <w:rFonts w:ascii="Tahoma" w:hAnsi="Tahoma" w:cs="Tahoma"/>
          <w:sz w:val="16"/>
          <w:szCs w:val="16"/>
        </w:rPr>
        <w:t xml:space="preserve"> bere na vědomí, že</w:t>
      </w:r>
      <w:r w:rsidR="005B57E1" w:rsidRPr="00811881">
        <w:rPr>
          <w:rFonts w:ascii="Tahoma" w:hAnsi="Tahoma" w:cs="Tahoma"/>
          <w:sz w:val="16"/>
          <w:szCs w:val="16"/>
        </w:rPr>
        <w:t> </w:t>
      </w:r>
      <w:r w:rsidRPr="00811881">
        <w:rPr>
          <w:rFonts w:ascii="Tahoma" w:hAnsi="Tahoma" w:cs="Tahoma"/>
          <w:sz w:val="16"/>
          <w:szCs w:val="16"/>
        </w:rPr>
        <w:t>kupující prostřednictvím odebírání zboží</w:t>
      </w:r>
      <w:r w:rsidR="00407567" w:rsidRPr="00811881">
        <w:rPr>
          <w:rFonts w:ascii="Tahoma" w:hAnsi="Tahoma" w:cs="Tahoma"/>
          <w:sz w:val="16"/>
          <w:szCs w:val="16"/>
        </w:rPr>
        <w:t xml:space="preserve"> od prodávající</w:t>
      </w:r>
      <w:r w:rsidR="00E33657" w:rsidRPr="00811881">
        <w:rPr>
          <w:rFonts w:ascii="Tahoma" w:hAnsi="Tahoma" w:cs="Tahoma"/>
          <w:sz w:val="16"/>
          <w:szCs w:val="16"/>
        </w:rPr>
        <w:t>ho</w:t>
      </w:r>
      <w:r w:rsidR="00407567" w:rsidRPr="00811881">
        <w:rPr>
          <w:rFonts w:ascii="Tahoma" w:hAnsi="Tahoma" w:cs="Tahoma"/>
          <w:sz w:val="16"/>
          <w:szCs w:val="16"/>
        </w:rPr>
        <w:t xml:space="preserve"> plní povinnost </w:t>
      </w:r>
      <w:r w:rsidR="006E0BD4" w:rsidRPr="00811881">
        <w:rPr>
          <w:rFonts w:ascii="Tahoma" w:hAnsi="Tahoma" w:cs="Tahoma"/>
          <w:sz w:val="16"/>
          <w:szCs w:val="16"/>
        </w:rPr>
        <w:t>zaměstnávání osob se zdravotním po</w:t>
      </w:r>
      <w:r w:rsidR="00671470" w:rsidRPr="00811881">
        <w:rPr>
          <w:rFonts w:ascii="Tahoma" w:hAnsi="Tahoma" w:cs="Tahoma"/>
          <w:sz w:val="16"/>
          <w:szCs w:val="16"/>
        </w:rPr>
        <w:t>stižením dle</w:t>
      </w:r>
      <w:r w:rsidR="005B57E1" w:rsidRPr="00811881">
        <w:rPr>
          <w:rFonts w:ascii="Tahoma" w:hAnsi="Tahoma" w:cs="Tahoma"/>
          <w:sz w:val="16"/>
          <w:szCs w:val="16"/>
        </w:rPr>
        <w:t> </w:t>
      </w:r>
      <w:r w:rsidR="00407567" w:rsidRPr="00811881">
        <w:rPr>
          <w:rFonts w:ascii="Tahoma" w:hAnsi="Tahoma" w:cs="Tahoma"/>
          <w:sz w:val="16"/>
          <w:szCs w:val="16"/>
        </w:rPr>
        <w:t>§</w:t>
      </w:r>
      <w:r w:rsidR="00C01C0D" w:rsidRPr="00811881">
        <w:rPr>
          <w:rFonts w:ascii="Tahoma" w:hAnsi="Tahoma" w:cs="Tahoma"/>
          <w:sz w:val="16"/>
          <w:szCs w:val="16"/>
        </w:rPr>
        <w:t> </w:t>
      </w:r>
      <w:r w:rsidR="00407567" w:rsidRPr="00811881">
        <w:rPr>
          <w:rFonts w:ascii="Tahoma" w:hAnsi="Tahoma" w:cs="Tahoma"/>
          <w:sz w:val="16"/>
          <w:szCs w:val="16"/>
        </w:rPr>
        <w:t>81</w:t>
      </w:r>
      <w:r w:rsidR="004C5CAB" w:rsidRPr="00811881">
        <w:rPr>
          <w:rFonts w:ascii="Tahoma" w:hAnsi="Tahoma" w:cs="Tahoma"/>
          <w:sz w:val="16"/>
          <w:szCs w:val="16"/>
        </w:rPr>
        <w:t xml:space="preserve"> odst. 1</w:t>
      </w:r>
      <w:r w:rsidR="00407567" w:rsidRPr="00811881">
        <w:rPr>
          <w:rFonts w:ascii="Tahoma" w:hAnsi="Tahoma" w:cs="Tahoma"/>
          <w:sz w:val="16"/>
          <w:szCs w:val="16"/>
        </w:rPr>
        <w:t xml:space="preserve"> </w:t>
      </w:r>
      <w:r w:rsidR="00B77858" w:rsidRPr="00811881">
        <w:rPr>
          <w:rFonts w:ascii="Tahoma" w:hAnsi="Tahoma" w:cs="Tahoma"/>
          <w:sz w:val="16"/>
          <w:szCs w:val="16"/>
        </w:rPr>
        <w:t>a 2</w:t>
      </w:r>
      <w:r w:rsidR="004214D0" w:rsidRPr="00811881">
        <w:rPr>
          <w:rFonts w:ascii="Tahoma" w:hAnsi="Tahoma" w:cs="Tahoma"/>
          <w:sz w:val="16"/>
          <w:szCs w:val="16"/>
        </w:rPr>
        <w:t xml:space="preserve"> písm. b)</w:t>
      </w:r>
      <w:r w:rsidR="00B77858" w:rsidRPr="00811881">
        <w:rPr>
          <w:rFonts w:ascii="Tahoma" w:hAnsi="Tahoma" w:cs="Tahoma"/>
          <w:sz w:val="16"/>
          <w:szCs w:val="16"/>
        </w:rPr>
        <w:t xml:space="preserve"> </w:t>
      </w:r>
      <w:r w:rsidR="00407567" w:rsidRPr="00811881">
        <w:rPr>
          <w:rFonts w:ascii="Tahoma" w:hAnsi="Tahoma" w:cs="Tahoma"/>
          <w:sz w:val="16"/>
          <w:szCs w:val="16"/>
        </w:rPr>
        <w:t xml:space="preserve">zákona </w:t>
      </w:r>
      <w:r w:rsidR="00E33657" w:rsidRPr="00811881">
        <w:rPr>
          <w:rFonts w:ascii="Tahoma" w:hAnsi="Tahoma" w:cs="Tahoma"/>
          <w:sz w:val="16"/>
          <w:szCs w:val="16"/>
        </w:rPr>
        <w:t>o zaměstnanosti</w:t>
      </w:r>
      <w:r w:rsidR="007E108B" w:rsidRPr="00811881">
        <w:rPr>
          <w:rFonts w:ascii="Tahoma" w:hAnsi="Tahoma" w:cs="Tahoma"/>
          <w:sz w:val="16"/>
          <w:szCs w:val="16"/>
        </w:rPr>
        <w:t xml:space="preserve"> </w:t>
      </w:r>
      <w:r w:rsidR="00452D47" w:rsidRPr="00811881">
        <w:rPr>
          <w:rFonts w:ascii="Tahoma" w:hAnsi="Tahoma" w:cs="Tahoma"/>
          <w:sz w:val="16"/>
          <w:szCs w:val="16"/>
        </w:rPr>
        <w:t>(dále jen „náhradní plnění“)</w:t>
      </w:r>
      <w:r w:rsidR="00CB5DE6" w:rsidRPr="00811881">
        <w:rPr>
          <w:rFonts w:ascii="Tahoma" w:hAnsi="Tahoma" w:cs="Tahoma"/>
          <w:sz w:val="16"/>
          <w:szCs w:val="16"/>
        </w:rPr>
        <w:t>,</w:t>
      </w:r>
      <w:r w:rsidR="0017738E" w:rsidRPr="00811881">
        <w:rPr>
          <w:rFonts w:ascii="Tahoma" w:hAnsi="Tahoma" w:cs="Tahoma"/>
          <w:sz w:val="16"/>
          <w:szCs w:val="16"/>
        </w:rPr>
        <w:t xml:space="preserve"> a že prodávající tuto skutečnost </w:t>
      </w:r>
      <w:r w:rsidR="00CB5DE6" w:rsidRPr="00811881">
        <w:rPr>
          <w:rFonts w:ascii="Tahoma" w:hAnsi="Tahoma" w:cs="Tahoma"/>
          <w:sz w:val="16"/>
          <w:szCs w:val="16"/>
        </w:rPr>
        <w:t>zohlednil v rámci vyhodnocení veřejné zakázky</w:t>
      </w:r>
      <w:r w:rsidR="00B77858" w:rsidRPr="00811881">
        <w:rPr>
          <w:rFonts w:ascii="Tahoma" w:hAnsi="Tahoma" w:cs="Tahoma"/>
          <w:sz w:val="16"/>
          <w:szCs w:val="16"/>
        </w:rPr>
        <w:t xml:space="preserve">. Prodávající se zavazuje </w:t>
      </w:r>
      <w:r w:rsidR="00280BEE" w:rsidRPr="00811881">
        <w:rPr>
          <w:rFonts w:ascii="Tahoma" w:hAnsi="Tahoma" w:cs="Tahoma"/>
          <w:sz w:val="16"/>
          <w:szCs w:val="16"/>
        </w:rPr>
        <w:t>dodávat</w:t>
      </w:r>
      <w:r w:rsidR="00271D8A" w:rsidRPr="00811881">
        <w:rPr>
          <w:rFonts w:ascii="Tahoma" w:hAnsi="Tahoma" w:cs="Tahoma"/>
          <w:sz w:val="16"/>
          <w:szCs w:val="16"/>
        </w:rPr>
        <w:t xml:space="preserve"> zboží</w:t>
      </w:r>
      <w:r w:rsidR="00452D47" w:rsidRPr="00811881">
        <w:rPr>
          <w:rFonts w:ascii="Tahoma" w:hAnsi="Tahoma" w:cs="Tahoma"/>
          <w:sz w:val="16"/>
          <w:szCs w:val="16"/>
        </w:rPr>
        <w:t xml:space="preserve"> kupujícímu po </w:t>
      </w:r>
      <w:r w:rsidR="005106DD" w:rsidRPr="00811881">
        <w:rPr>
          <w:rFonts w:ascii="Tahoma" w:hAnsi="Tahoma" w:cs="Tahoma"/>
          <w:sz w:val="16"/>
          <w:szCs w:val="16"/>
        </w:rPr>
        <w:t>dobu účinnosti této smlouvy</w:t>
      </w:r>
      <w:r w:rsidR="00271D8A" w:rsidRPr="00811881">
        <w:rPr>
          <w:rFonts w:ascii="Tahoma" w:hAnsi="Tahoma" w:cs="Tahoma"/>
          <w:sz w:val="16"/>
          <w:szCs w:val="16"/>
        </w:rPr>
        <w:t xml:space="preserve"> s využitím</w:t>
      </w:r>
      <w:r w:rsidR="005106DD" w:rsidRPr="00811881">
        <w:rPr>
          <w:rFonts w:ascii="Tahoma" w:hAnsi="Tahoma" w:cs="Tahoma"/>
          <w:sz w:val="16"/>
          <w:szCs w:val="16"/>
        </w:rPr>
        <w:t xml:space="preserve"> </w:t>
      </w:r>
      <w:r w:rsidR="001B235A" w:rsidRPr="00811881">
        <w:rPr>
          <w:rFonts w:ascii="Tahoma" w:hAnsi="Tahoma" w:cs="Tahoma"/>
          <w:sz w:val="16"/>
          <w:szCs w:val="16"/>
        </w:rPr>
        <w:t>náhradní</w:t>
      </w:r>
      <w:r w:rsidR="007E108B" w:rsidRPr="00811881">
        <w:rPr>
          <w:rFonts w:ascii="Tahoma" w:hAnsi="Tahoma" w:cs="Tahoma"/>
          <w:sz w:val="16"/>
          <w:szCs w:val="16"/>
        </w:rPr>
        <w:t>ho</w:t>
      </w:r>
      <w:r w:rsidR="001B235A" w:rsidRPr="00811881">
        <w:rPr>
          <w:rFonts w:ascii="Tahoma" w:hAnsi="Tahoma" w:cs="Tahoma"/>
          <w:sz w:val="16"/>
          <w:szCs w:val="16"/>
        </w:rPr>
        <w:t xml:space="preserve"> plnění ve výši </w:t>
      </w:r>
      <w:r w:rsidR="005B64BA">
        <w:rPr>
          <w:rFonts w:ascii="Tahoma" w:hAnsi="Tahoma" w:cs="Tahoma"/>
          <w:sz w:val="16"/>
          <w:szCs w:val="16"/>
        </w:rPr>
        <w:t xml:space="preserve">1.498.240,- Kč bez DPH </w:t>
      </w:r>
      <w:r w:rsidR="001B235A" w:rsidRPr="00811881">
        <w:rPr>
          <w:rFonts w:ascii="Tahoma" w:hAnsi="Tahoma" w:cs="Tahoma"/>
          <w:sz w:val="16"/>
          <w:szCs w:val="16"/>
        </w:rPr>
        <w:t>garantované</w:t>
      </w:r>
      <w:r w:rsidR="00A358BA" w:rsidRPr="00811881">
        <w:rPr>
          <w:rFonts w:ascii="Tahoma" w:hAnsi="Tahoma" w:cs="Tahoma"/>
          <w:sz w:val="16"/>
          <w:szCs w:val="16"/>
        </w:rPr>
        <w:t>ho</w:t>
      </w:r>
      <w:r w:rsidR="00F50E73" w:rsidRPr="00811881">
        <w:rPr>
          <w:rFonts w:ascii="Tahoma" w:hAnsi="Tahoma" w:cs="Tahoma"/>
          <w:sz w:val="16"/>
          <w:szCs w:val="16"/>
        </w:rPr>
        <w:t xml:space="preserve"> v nabídce prodávajícího </w:t>
      </w:r>
      <w:r w:rsidR="005A57B7" w:rsidRPr="00811881">
        <w:rPr>
          <w:rFonts w:ascii="Tahoma" w:hAnsi="Tahoma" w:cs="Tahoma"/>
          <w:sz w:val="16"/>
          <w:szCs w:val="16"/>
        </w:rPr>
        <w:t>podané</w:t>
      </w:r>
      <w:r w:rsidR="00430450" w:rsidRPr="00811881">
        <w:rPr>
          <w:rFonts w:ascii="Tahoma" w:hAnsi="Tahoma" w:cs="Tahoma"/>
          <w:sz w:val="16"/>
          <w:szCs w:val="16"/>
        </w:rPr>
        <w:t xml:space="preserve"> </w:t>
      </w:r>
      <w:r w:rsidR="00F50E73" w:rsidRPr="00811881">
        <w:rPr>
          <w:rFonts w:ascii="Tahoma" w:hAnsi="Tahoma" w:cs="Tahoma"/>
          <w:sz w:val="16"/>
          <w:szCs w:val="16"/>
        </w:rPr>
        <w:t>do veřejné zakázky</w:t>
      </w:r>
      <w:r w:rsidR="004F69FA" w:rsidRPr="00811881">
        <w:rPr>
          <w:rFonts w:ascii="Tahoma" w:hAnsi="Tahoma" w:cs="Tahoma"/>
          <w:sz w:val="16"/>
          <w:szCs w:val="16"/>
        </w:rPr>
        <w:t xml:space="preserve">, která je </w:t>
      </w:r>
      <w:r w:rsidR="00405FE5" w:rsidRPr="00811881">
        <w:rPr>
          <w:rFonts w:ascii="Tahoma" w:hAnsi="Tahoma" w:cs="Tahoma"/>
          <w:sz w:val="16"/>
          <w:szCs w:val="16"/>
        </w:rPr>
        <w:t>přílohou č. 2 této smlouvy.</w:t>
      </w:r>
      <w:bookmarkEnd w:id="1"/>
      <w:r w:rsidR="00680C33" w:rsidRPr="00811881">
        <w:rPr>
          <w:rFonts w:ascii="Tahoma" w:hAnsi="Tahoma" w:cs="Tahoma"/>
          <w:sz w:val="16"/>
          <w:szCs w:val="16"/>
        </w:rPr>
        <w:t xml:space="preserve"> </w:t>
      </w: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691C656D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85F0974" w:rsidRPr="003B3766">
        <w:rPr>
          <w:rFonts w:ascii="Tahoma" w:hAnsi="Tahoma" w:cs="Tahoma"/>
          <w:sz w:val="16"/>
          <w:szCs w:val="16"/>
        </w:rPr>
        <w:t xml:space="preserve">na základě vyhodnocení nabídek z veřejné zakázky </w:t>
      </w:r>
      <w:r w:rsidR="005C5BA9" w:rsidRPr="003B3766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B14ADE">
        <w:rPr>
          <w:rFonts w:ascii="Tahoma" w:hAnsi="Tahoma" w:cs="Tahoma"/>
          <w:sz w:val="16"/>
          <w:szCs w:val="16"/>
        </w:rPr>
        <w:t>3</w:t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558AB855" w14:textId="199BC672" w:rsidR="00F3306F" w:rsidRPr="00DB2416" w:rsidRDefault="00CD4C17" w:rsidP="00DB241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="00FE2A58">
        <w:rPr>
          <w:rFonts w:ascii="Tahoma" w:hAnsi="Tahoma" w:cs="Tahoma"/>
          <w:sz w:val="16"/>
          <w:szCs w:val="16"/>
        </w:rPr>
        <w:t>202</w:t>
      </w:r>
      <w:r w:rsidR="007649AD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69210F5C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lastRenderedPageBreak/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adresu:</w:t>
      </w:r>
      <w:r w:rsidR="00426EC5">
        <w:rPr>
          <w:rFonts w:ascii="Tahoma" w:hAnsi="Tahoma" w:cs="Tahoma"/>
          <w:sz w:val="16"/>
          <w:szCs w:val="16"/>
        </w:rPr>
        <w:t xml:space="preserve"> xxxxx</w:t>
      </w:r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91C1488" w14:textId="77777777" w:rsidR="00EB6929" w:rsidRPr="003B3766" w:rsidRDefault="00EB692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076B4B44" w:rsidR="00D96EB9" w:rsidRPr="00AE34B9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</w:t>
      </w:r>
      <w:r w:rsidR="003C35B0" w:rsidRPr="00AE34B9">
        <w:rPr>
          <w:rFonts w:ascii="Tahoma" w:hAnsi="Tahoma" w:cs="Tahoma"/>
          <w:sz w:val="16"/>
          <w:szCs w:val="16"/>
        </w:rPr>
        <w:t xml:space="preserve">prodávajícího nebo na emailovou adresu uvedenou v čl.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VIII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9056D9" w:rsidRPr="00AE34B9">
        <w:rPr>
          <w:rFonts w:ascii="Tahoma" w:hAnsi="Tahoma" w:cs="Tahoma"/>
          <w:sz w:val="16"/>
          <w:szCs w:val="16"/>
        </w:rPr>
        <w:t>odst.</w:t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1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této smlouvy</w:t>
      </w:r>
      <w:r w:rsidR="002C56F6" w:rsidRPr="00AE34B9">
        <w:rPr>
          <w:rFonts w:ascii="Tahoma" w:hAnsi="Tahoma" w:cs="Tahoma"/>
          <w:sz w:val="16"/>
          <w:szCs w:val="16"/>
        </w:rPr>
        <w:t>.</w:t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1C5F99" w:rsidRPr="00AE34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AE34B9">
        <w:rPr>
          <w:rFonts w:ascii="Tahoma" w:hAnsi="Tahoma" w:cs="Tahoma"/>
          <w:sz w:val="16"/>
          <w:szCs w:val="16"/>
        </w:rPr>
        <w:t> </w:t>
      </w:r>
      <w:r w:rsidR="001C5F99" w:rsidRPr="00AE34B9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E34B9">
        <w:rPr>
          <w:rFonts w:ascii="Tahoma" w:hAnsi="Tahoma" w:cs="Tahoma"/>
          <w:sz w:val="16"/>
          <w:szCs w:val="16"/>
        </w:rPr>
        <w:t xml:space="preserve"> nebo na </w:t>
      </w:r>
      <w:r w:rsidR="003C35B0" w:rsidRPr="00AE34B9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VIII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9056D9" w:rsidRPr="00AE34B9">
        <w:rPr>
          <w:rFonts w:ascii="Tahoma" w:hAnsi="Tahoma" w:cs="Tahoma"/>
          <w:sz w:val="16"/>
          <w:szCs w:val="16"/>
        </w:rPr>
        <w:t>odst.</w:t>
      </w:r>
      <w:r w:rsidR="003C35B0" w:rsidRPr="00AE34B9">
        <w:rPr>
          <w:rFonts w:ascii="Tahoma" w:hAnsi="Tahoma" w:cs="Tahoma"/>
          <w:sz w:val="16"/>
          <w:szCs w:val="16"/>
        </w:rPr>
        <w:t xml:space="preserve"> </w:t>
      </w:r>
      <w:r w:rsidR="008562B7" w:rsidRPr="00AE34B9">
        <w:rPr>
          <w:rFonts w:ascii="Tahoma" w:hAnsi="Tahoma" w:cs="Tahoma"/>
          <w:sz w:val="16"/>
          <w:szCs w:val="16"/>
        </w:rPr>
        <w:fldChar w:fldCharType="begin"/>
      </w:r>
      <w:r w:rsidR="008562B7" w:rsidRPr="00AE34B9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AE34B9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AE34B9">
        <w:rPr>
          <w:rFonts w:ascii="Tahoma" w:hAnsi="Tahoma" w:cs="Tahoma"/>
          <w:sz w:val="16"/>
          <w:szCs w:val="16"/>
        </w:rPr>
      </w:r>
      <w:r w:rsidR="008562B7" w:rsidRPr="00AE34B9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2</w:t>
      </w:r>
      <w:r w:rsidR="008562B7" w:rsidRPr="00AE34B9">
        <w:rPr>
          <w:rFonts w:ascii="Tahoma" w:hAnsi="Tahoma" w:cs="Tahoma"/>
          <w:sz w:val="16"/>
          <w:szCs w:val="16"/>
        </w:rPr>
        <w:fldChar w:fldCharType="end"/>
      </w:r>
      <w:r w:rsidR="003C35B0" w:rsidRPr="00AE34B9">
        <w:rPr>
          <w:rFonts w:ascii="Tahoma" w:hAnsi="Tahoma" w:cs="Tahoma"/>
          <w:sz w:val="16"/>
          <w:szCs w:val="16"/>
        </w:rPr>
        <w:t xml:space="preserve"> této smlouvy</w:t>
      </w:r>
      <w:r w:rsidR="001C5F99" w:rsidRPr="00AE34B9">
        <w:rPr>
          <w:rFonts w:ascii="Tahoma" w:hAnsi="Tahoma" w:cs="Tahoma"/>
          <w:sz w:val="16"/>
          <w:szCs w:val="16"/>
        </w:rPr>
        <w:t>.</w:t>
      </w:r>
      <w:r w:rsidR="00F0419D" w:rsidRPr="00AE34B9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E34B9">
        <w:rPr>
          <w:rFonts w:ascii="Tahoma" w:hAnsi="Tahoma" w:cs="Tahoma"/>
          <w:sz w:val="16"/>
          <w:szCs w:val="16"/>
        </w:rPr>
        <w:t>m</w:t>
      </w:r>
      <w:r w:rsidR="00F0419D" w:rsidRPr="00AE34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E34B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AE34B9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AE34B9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62F55C30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DB2416">
        <w:rPr>
          <w:rFonts w:ascii="Tahoma" w:hAnsi="Tahoma" w:cs="Tahoma"/>
          <w:sz w:val="16"/>
          <w:szCs w:val="16"/>
          <w:lang w:bidi="en-US"/>
        </w:rPr>
        <w:t xml:space="preserve"> 2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pracovních dnů od doručení objednávky. </w:t>
      </w:r>
      <w:r w:rsidR="00680C33" w:rsidRPr="00680C33">
        <w:rPr>
          <w:rFonts w:ascii="Tahoma" w:hAnsi="Tahoma" w:cs="Tahoma"/>
          <w:sz w:val="16"/>
          <w:szCs w:val="16"/>
          <w:u w:val="single"/>
          <w:lang w:bidi="en-US"/>
        </w:rPr>
        <w:t xml:space="preserve">Výjimkou je první dodávka po podpisu smlouvy, kdy je termín dodání 8 týdnů od doručení objednávky. </w:t>
      </w:r>
      <w:r w:rsidRPr="003B3766">
        <w:rPr>
          <w:rFonts w:ascii="Tahoma" w:hAnsi="Tahoma" w:cs="Tahoma"/>
          <w:sz w:val="16"/>
          <w:szCs w:val="16"/>
          <w:lang w:bidi="en-US"/>
        </w:rPr>
        <w:t>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C4466DA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5FCE16B0" w14:textId="432E8C3F" w:rsidR="00C6286D" w:rsidRPr="00767EB1" w:rsidRDefault="00ED1F14" w:rsidP="00C6286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3A2BF15A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3B3766">
        <w:rPr>
          <w:rFonts w:ascii="Tahoma" w:hAnsi="Tahoma" w:cs="Tahoma"/>
          <w:sz w:val="16"/>
          <w:szCs w:val="16"/>
        </w:rPr>
        <w:t>.</w:t>
      </w:r>
      <w:bookmarkEnd w:id="20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1D668DAF" w14:textId="50EA5671" w:rsidR="0003520F" w:rsidRPr="000A65CF" w:rsidRDefault="00064400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Ref165875355"/>
      <w:bookmarkStart w:id="24" w:name="_Hlk164169262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3"/>
      <w:bookmarkEnd w:id="21"/>
      <w:bookmarkEnd w:id="24"/>
    </w:p>
    <w:p w14:paraId="3139A751" w14:textId="77777777" w:rsidR="00900339" w:rsidRDefault="00900339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3B96ADE" w14:textId="77777777" w:rsidR="00EB6929" w:rsidRPr="003B3766" w:rsidRDefault="00EB6929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2B904B2D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>pirační doba bude v den dodání kupujícímu minimálně</w:t>
      </w:r>
      <w:r w:rsidR="00680C33">
        <w:rPr>
          <w:rFonts w:ascii="Tahoma" w:hAnsi="Tahoma" w:cs="Tahoma"/>
          <w:sz w:val="16"/>
          <w:szCs w:val="16"/>
        </w:rPr>
        <w:t xml:space="preserve"> 24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měsíců.</w:t>
      </w:r>
      <w:r w:rsidR="002B188F" w:rsidRPr="003B3766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3B3766">
        <w:rPr>
          <w:rFonts w:ascii="Tahoma" w:hAnsi="Tahoma" w:cs="Tahoma"/>
          <w:sz w:val="16"/>
          <w:szCs w:val="16"/>
        </w:rPr>
        <w:t>Zboží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397CD881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3B3766">
        <w:rPr>
          <w:rFonts w:ascii="Tahoma" w:hAnsi="Tahoma" w:cs="Tahoma"/>
          <w:sz w:val="16"/>
          <w:szCs w:val="16"/>
        </w:rPr>
        <w:t xml:space="preserve"> </w:t>
      </w:r>
      <w:r w:rsidR="00426EC5">
        <w:rPr>
          <w:rFonts w:ascii="Tahoma" w:hAnsi="Tahoma" w:cs="Tahoma"/>
          <w:sz w:val="16"/>
          <w:szCs w:val="16"/>
        </w:rPr>
        <w:t>xxxxx</w:t>
      </w:r>
      <w:r w:rsidR="0097432A" w:rsidRPr="003D5A09">
        <w:rPr>
          <w:rFonts w:ascii="Tahoma" w:hAnsi="Tahoma" w:cs="Tahoma"/>
          <w:sz w:val="16"/>
          <w:szCs w:val="16"/>
        </w:rPr>
        <w:t>,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0CB8A62" w14:textId="77777777" w:rsidR="000A65CF" w:rsidRDefault="000A65CF" w:rsidP="00852DFE">
      <w:pPr>
        <w:jc w:val="both"/>
        <w:rPr>
          <w:rFonts w:ascii="Tahoma" w:hAnsi="Tahoma" w:cs="Tahoma"/>
          <w:sz w:val="16"/>
          <w:szCs w:val="16"/>
        </w:rPr>
      </w:pPr>
    </w:p>
    <w:p w14:paraId="54A72112" w14:textId="77777777" w:rsidR="00EB6929" w:rsidRPr="003B3766" w:rsidRDefault="00EB6929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161C678D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18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2C7D6274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0B0CA6C7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74D4608E" w14:textId="20567BA9" w:rsidR="00867E38" w:rsidRPr="00D34160" w:rsidRDefault="00867E38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trike/>
          <w:sz w:val="16"/>
          <w:szCs w:val="16"/>
        </w:rPr>
      </w:pPr>
      <w:r w:rsidRPr="00D34160">
        <w:rPr>
          <w:rFonts w:ascii="Tahoma" w:hAnsi="Tahoma" w:cs="Tahoma"/>
          <w:sz w:val="16"/>
          <w:szCs w:val="16"/>
        </w:rPr>
        <w:t xml:space="preserve">V případě </w:t>
      </w:r>
      <w:r w:rsidR="00F266B7" w:rsidRPr="00D34160">
        <w:rPr>
          <w:rFonts w:ascii="Tahoma" w:hAnsi="Tahoma" w:cs="Tahoma"/>
          <w:sz w:val="16"/>
          <w:szCs w:val="16"/>
        </w:rPr>
        <w:t xml:space="preserve">nedodržení povinnosti </w:t>
      </w:r>
      <w:r w:rsidR="000D57B2" w:rsidRPr="00D34160">
        <w:rPr>
          <w:rFonts w:ascii="Tahoma" w:hAnsi="Tahoma" w:cs="Tahoma"/>
          <w:sz w:val="16"/>
          <w:szCs w:val="16"/>
        </w:rPr>
        <w:t xml:space="preserve">prodávajícího </w:t>
      </w:r>
      <w:r w:rsidR="009E4C5D" w:rsidRPr="00D34160">
        <w:rPr>
          <w:rFonts w:ascii="Tahoma" w:hAnsi="Tahoma" w:cs="Tahoma"/>
          <w:sz w:val="16"/>
          <w:szCs w:val="16"/>
        </w:rPr>
        <w:t>dodávat</w:t>
      </w:r>
      <w:r w:rsidR="007C1E90" w:rsidRPr="00D34160">
        <w:rPr>
          <w:rFonts w:ascii="Tahoma" w:hAnsi="Tahoma" w:cs="Tahoma"/>
          <w:sz w:val="16"/>
          <w:szCs w:val="16"/>
        </w:rPr>
        <w:t xml:space="preserve"> kupujícímu zboží s</w:t>
      </w:r>
      <w:r w:rsidR="000D57B2" w:rsidRPr="00D34160">
        <w:rPr>
          <w:rFonts w:ascii="Tahoma" w:hAnsi="Tahoma" w:cs="Tahoma"/>
          <w:sz w:val="16"/>
          <w:szCs w:val="16"/>
        </w:rPr>
        <w:t> </w:t>
      </w:r>
      <w:r w:rsidR="007C1E90" w:rsidRPr="00D34160">
        <w:rPr>
          <w:rFonts w:ascii="Tahoma" w:hAnsi="Tahoma" w:cs="Tahoma"/>
          <w:sz w:val="16"/>
          <w:szCs w:val="16"/>
        </w:rPr>
        <w:t>využitím</w:t>
      </w:r>
      <w:r w:rsidR="000D57B2" w:rsidRPr="00D34160">
        <w:rPr>
          <w:rFonts w:ascii="Tahoma" w:hAnsi="Tahoma" w:cs="Tahoma"/>
          <w:sz w:val="16"/>
          <w:szCs w:val="16"/>
        </w:rPr>
        <w:t xml:space="preserve"> </w:t>
      </w:r>
      <w:r w:rsidR="007C1E90" w:rsidRPr="00D34160">
        <w:rPr>
          <w:rFonts w:ascii="Tahoma" w:hAnsi="Tahoma" w:cs="Tahoma"/>
          <w:sz w:val="16"/>
          <w:szCs w:val="16"/>
        </w:rPr>
        <w:t>náhradního plnění</w:t>
      </w:r>
      <w:r w:rsidR="00F266B7" w:rsidRPr="00D34160">
        <w:rPr>
          <w:rFonts w:ascii="Tahoma" w:hAnsi="Tahoma" w:cs="Tahoma"/>
          <w:sz w:val="16"/>
          <w:szCs w:val="16"/>
        </w:rPr>
        <w:t xml:space="preserve"> </w:t>
      </w:r>
      <w:r w:rsidR="000D57B2" w:rsidRPr="00D34160">
        <w:rPr>
          <w:rFonts w:ascii="Tahoma" w:hAnsi="Tahoma" w:cs="Tahoma"/>
          <w:sz w:val="16"/>
          <w:szCs w:val="16"/>
        </w:rPr>
        <w:t>v množství garantované</w:t>
      </w:r>
      <w:r w:rsidR="00392C0C" w:rsidRPr="00D34160">
        <w:rPr>
          <w:rFonts w:ascii="Tahoma" w:hAnsi="Tahoma" w:cs="Tahoma"/>
          <w:sz w:val="16"/>
          <w:szCs w:val="16"/>
        </w:rPr>
        <w:t>m</w:t>
      </w:r>
      <w:r w:rsidR="000D57B2" w:rsidRPr="00D34160">
        <w:rPr>
          <w:rFonts w:ascii="Tahoma" w:hAnsi="Tahoma" w:cs="Tahoma"/>
          <w:sz w:val="16"/>
          <w:szCs w:val="16"/>
        </w:rPr>
        <w:t xml:space="preserve"> </w:t>
      </w:r>
      <w:r w:rsidR="002C3D9A" w:rsidRPr="00D34160">
        <w:rPr>
          <w:rFonts w:ascii="Tahoma" w:hAnsi="Tahoma" w:cs="Tahoma"/>
          <w:sz w:val="16"/>
          <w:szCs w:val="16"/>
        </w:rPr>
        <w:t xml:space="preserve">dle </w:t>
      </w:r>
      <w:r w:rsidR="00F266B7" w:rsidRPr="00D34160">
        <w:rPr>
          <w:rFonts w:ascii="Tahoma" w:hAnsi="Tahoma" w:cs="Tahoma"/>
          <w:sz w:val="16"/>
          <w:szCs w:val="16"/>
        </w:rPr>
        <w:t xml:space="preserve">čl. </w:t>
      </w:r>
      <w:r w:rsidR="001568FF" w:rsidRPr="00D34160">
        <w:rPr>
          <w:rFonts w:ascii="Tahoma" w:hAnsi="Tahoma" w:cs="Tahoma"/>
          <w:sz w:val="16"/>
          <w:szCs w:val="16"/>
        </w:rPr>
        <w:fldChar w:fldCharType="begin"/>
      </w:r>
      <w:r w:rsidR="001568FF" w:rsidRPr="00D34160">
        <w:rPr>
          <w:rFonts w:ascii="Tahoma" w:hAnsi="Tahoma" w:cs="Tahoma"/>
          <w:sz w:val="16"/>
          <w:szCs w:val="16"/>
        </w:rPr>
        <w:instrText xml:space="preserve"> REF _Ref163652150 \r \h </w:instrText>
      </w:r>
      <w:r w:rsidR="003B3766" w:rsidRPr="00D34160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D34160">
        <w:rPr>
          <w:rFonts w:ascii="Tahoma" w:hAnsi="Tahoma" w:cs="Tahoma"/>
          <w:sz w:val="16"/>
          <w:szCs w:val="16"/>
        </w:rPr>
      </w:r>
      <w:r w:rsidR="001568FF" w:rsidRPr="00D34160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I</w:t>
      </w:r>
      <w:r w:rsidR="001568FF" w:rsidRPr="00D34160">
        <w:rPr>
          <w:rFonts w:ascii="Tahoma" w:hAnsi="Tahoma" w:cs="Tahoma"/>
          <w:sz w:val="16"/>
          <w:szCs w:val="16"/>
        </w:rPr>
        <w:fldChar w:fldCharType="end"/>
      </w:r>
      <w:r w:rsidR="001568FF" w:rsidRPr="00D34160">
        <w:rPr>
          <w:rFonts w:ascii="Tahoma" w:hAnsi="Tahoma" w:cs="Tahoma"/>
          <w:sz w:val="16"/>
          <w:szCs w:val="16"/>
        </w:rPr>
        <w:t xml:space="preserve"> odst. </w:t>
      </w:r>
      <w:r w:rsidR="001568FF" w:rsidRPr="00D34160">
        <w:rPr>
          <w:rFonts w:ascii="Tahoma" w:hAnsi="Tahoma" w:cs="Tahoma"/>
          <w:sz w:val="16"/>
          <w:szCs w:val="16"/>
        </w:rPr>
        <w:fldChar w:fldCharType="begin"/>
      </w:r>
      <w:r w:rsidR="001568FF" w:rsidRPr="00D34160">
        <w:rPr>
          <w:rFonts w:ascii="Tahoma" w:hAnsi="Tahoma" w:cs="Tahoma"/>
          <w:sz w:val="16"/>
          <w:szCs w:val="16"/>
        </w:rPr>
        <w:instrText xml:space="preserve"> REF _Ref163652132 \r \h </w:instrText>
      </w:r>
      <w:r w:rsidR="003B3766" w:rsidRPr="00D34160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D34160">
        <w:rPr>
          <w:rFonts w:ascii="Tahoma" w:hAnsi="Tahoma" w:cs="Tahoma"/>
          <w:sz w:val="16"/>
          <w:szCs w:val="16"/>
        </w:rPr>
      </w:r>
      <w:r w:rsidR="001568FF" w:rsidRPr="00D34160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4</w:t>
      </w:r>
      <w:r w:rsidR="001568FF" w:rsidRPr="00D34160">
        <w:rPr>
          <w:rFonts w:ascii="Tahoma" w:hAnsi="Tahoma" w:cs="Tahoma"/>
          <w:sz w:val="16"/>
          <w:szCs w:val="16"/>
        </w:rPr>
        <w:fldChar w:fldCharType="end"/>
      </w:r>
      <w:r w:rsidR="00F266B7" w:rsidRPr="00D34160">
        <w:rPr>
          <w:rFonts w:ascii="Tahoma" w:hAnsi="Tahoma" w:cs="Tahoma"/>
          <w:sz w:val="16"/>
          <w:szCs w:val="16"/>
        </w:rPr>
        <w:t xml:space="preserve"> </w:t>
      </w:r>
      <w:r w:rsidR="00392C0C" w:rsidRPr="00D34160">
        <w:rPr>
          <w:rFonts w:ascii="Tahoma" w:hAnsi="Tahoma" w:cs="Tahoma"/>
          <w:sz w:val="16"/>
          <w:szCs w:val="16"/>
        </w:rPr>
        <w:t xml:space="preserve">této </w:t>
      </w:r>
      <w:r w:rsidR="009E4C5D" w:rsidRPr="00D34160">
        <w:rPr>
          <w:rFonts w:ascii="Tahoma" w:hAnsi="Tahoma" w:cs="Tahoma"/>
          <w:sz w:val="16"/>
          <w:szCs w:val="16"/>
        </w:rPr>
        <w:t>smlouvy</w:t>
      </w:r>
      <w:r w:rsidR="000D57B2" w:rsidRPr="00D34160">
        <w:rPr>
          <w:rFonts w:ascii="Tahoma" w:hAnsi="Tahoma" w:cs="Tahoma"/>
          <w:sz w:val="16"/>
          <w:szCs w:val="16"/>
        </w:rPr>
        <w:t>,</w:t>
      </w:r>
      <w:r w:rsidR="009E4C5D" w:rsidRPr="00D34160">
        <w:rPr>
          <w:rFonts w:ascii="Tahoma" w:hAnsi="Tahoma" w:cs="Tahoma"/>
          <w:sz w:val="16"/>
          <w:szCs w:val="16"/>
        </w:rPr>
        <w:t xml:space="preserve"> </w:t>
      </w:r>
      <w:r w:rsidR="00F266B7" w:rsidRPr="00D34160">
        <w:rPr>
          <w:rFonts w:ascii="Tahoma" w:hAnsi="Tahoma" w:cs="Tahoma"/>
          <w:sz w:val="16"/>
          <w:szCs w:val="16"/>
        </w:rPr>
        <w:t xml:space="preserve">má kupující </w:t>
      </w:r>
      <w:r w:rsidR="007C1E90" w:rsidRPr="00D34160">
        <w:rPr>
          <w:rFonts w:ascii="Tahoma" w:hAnsi="Tahoma" w:cs="Tahoma"/>
          <w:sz w:val="16"/>
          <w:szCs w:val="16"/>
        </w:rPr>
        <w:t xml:space="preserve">právo účtovat </w:t>
      </w:r>
      <w:r w:rsidR="002C3D9A" w:rsidRPr="00D34160">
        <w:rPr>
          <w:rFonts w:ascii="Tahoma" w:hAnsi="Tahoma" w:cs="Tahoma"/>
          <w:sz w:val="16"/>
          <w:szCs w:val="16"/>
        </w:rPr>
        <w:t xml:space="preserve">prodávajícímu </w:t>
      </w:r>
      <w:r w:rsidR="007C1E90" w:rsidRPr="00D34160">
        <w:rPr>
          <w:rFonts w:ascii="Tahoma" w:hAnsi="Tahoma" w:cs="Tahoma"/>
          <w:sz w:val="16"/>
          <w:szCs w:val="16"/>
        </w:rPr>
        <w:t>smluvní pokutu</w:t>
      </w:r>
      <w:r w:rsidR="002C3D9A" w:rsidRPr="00D34160">
        <w:rPr>
          <w:rFonts w:ascii="Tahoma" w:hAnsi="Tahoma" w:cs="Tahoma"/>
          <w:sz w:val="16"/>
          <w:szCs w:val="16"/>
        </w:rPr>
        <w:t xml:space="preserve"> ve výši </w:t>
      </w:r>
      <w:r w:rsidR="00BD1D33" w:rsidRPr="00D34160">
        <w:rPr>
          <w:rFonts w:ascii="Tahoma" w:hAnsi="Tahoma" w:cs="Tahoma"/>
          <w:sz w:val="16"/>
          <w:szCs w:val="16"/>
        </w:rPr>
        <w:t xml:space="preserve">odvodu </w:t>
      </w:r>
      <w:r w:rsidR="000F495D" w:rsidRPr="00D34160">
        <w:rPr>
          <w:rFonts w:ascii="Tahoma" w:hAnsi="Tahoma" w:cs="Tahoma"/>
          <w:sz w:val="16"/>
          <w:szCs w:val="16"/>
        </w:rPr>
        <w:t>dle</w:t>
      </w:r>
      <w:r w:rsidR="004631B4" w:rsidRPr="00D34160">
        <w:rPr>
          <w:rFonts w:ascii="Tahoma" w:hAnsi="Tahoma" w:cs="Tahoma"/>
          <w:sz w:val="16"/>
          <w:szCs w:val="16"/>
        </w:rPr>
        <w:t> </w:t>
      </w:r>
      <w:r w:rsidR="000F495D" w:rsidRPr="00D34160">
        <w:rPr>
          <w:rFonts w:ascii="Tahoma" w:hAnsi="Tahoma" w:cs="Tahoma"/>
          <w:sz w:val="16"/>
          <w:szCs w:val="16"/>
        </w:rPr>
        <w:t>§</w:t>
      </w:r>
      <w:r w:rsidR="00392C0C" w:rsidRPr="00D34160">
        <w:rPr>
          <w:rFonts w:ascii="Tahoma" w:hAnsi="Tahoma" w:cs="Tahoma"/>
          <w:sz w:val="16"/>
          <w:szCs w:val="16"/>
        </w:rPr>
        <w:t> </w:t>
      </w:r>
      <w:r w:rsidR="000F495D" w:rsidRPr="00D34160">
        <w:rPr>
          <w:rFonts w:ascii="Tahoma" w:hAnsi="Tahoma" w:cs="Tahoma"/>
          <w:sz w:val="16"/>
          <w:szCs w:val="16"/>
        </w:rPr>
        <w:t>82 zákona o zaměstnanosti</w:t>
      </w:r>
      <w:r w:rsidR="00E118C3" w:rsidRPr="00D34160">
        <w:rPr>
          <w:rFonts w:ascii="Tahoma" w:hAnsi="Tahoma" w:cs="Tahoma"/>
          <w:sz w:val="16"/>
          <w:szCs w:val="16"/>
        </w:rPr>
        <w:t xml:space="preserve">, kterou </w:t>
      </w:r>
      <w:r w:rsidR="00C822D5" w:rsidRPr="00D34160">
        <w:rPr>
          <w:rFonts w:ascii="Tahoma" w:hAnsi="Tahoma" w:cs="Tahoma"/>
          <w:sz w:val="16"/>
          <w:szCs w:val="16"/>
        </w:rPr>
        <w:t>by byl</w:t>
      </w:r>
      <w:r w:rsidR="00E118C3" w:rsidRPr="00D34160">
        <w:rPr>
          <w:rFonts w:ascii="Tahoma" w:hAnsi="Tahoma" w:cs="Tahoma"/>
          <w:sz w:val="16"/>
          <w:szCs w:val="16"/>
        </w:rPr>
        <w:t xml:space="preserve"> kupující </w:t>
      </w:r>
      <w:r w:rsidR="00392C0C" w:rsidRPr="00D34160">
        <w:rPr>
          <w:rFonts w:ascii="Tahoma" w:hAnsi="Tahoma" w:cs="Tahoma"/>
          <w:sz w:val="16"/>
          <w:szCs w:val="16"/>
        </w:rPr>
        <w:t>v případě</w:t>
      </w:r>
      <w:r w:rsidR="00E118C3" w:rsidRPr="00D34160">
        <w:rPr>
          <w:rFonts w:ascii="Tahoma" w:hAnsi="Tahoma" w:cs="Tahoma"/>
          <w:sz w:val="16"/>
          <w:szCs w:val="16"/>
        </w:rPr>
        <w:t xml:space="preserve"> nesplnění </w:t>
      </w:r>
      <w:r w:rsidR="00392C0C" w:rsidRPr="00D34160">
        <w:rPr>
          <w:rFonts w:ascii="Tahoma" w:hAnsi="Tahoma" w:cs="Tahoma"/>
          <w:sz w:val="16"/>
          <w:szCs w:val="16"/>
        </w:rPr>
        <w:t xml:space="preserve">této </w:t>
      </w:r>
      <w:r w:rsidR="00E118C3" w:rsidRPr="00D34160">
        <w:rPr>
          <w:rFonts w:ascii="Tahoma" w:hAnsi="Tahoma" w:cs="Tahoma"/>
          <w:sz w:val="16"/>
          <w:szCs w:val="16"/>
        </w:rPr>
        <w:t>povinnosti prodávající</w:t>
      </w:r>
      <w:r w:rsidR="00392C0C" w:rsidRPr="00D34160">
        <w:rPr>
          <w:rFonts w:ascii="Tahoma" w:hAnsi="Tahoma" w:cs="Tahoma"/>
          <w:sz w:val="16"/>
          <w:szCs w:val="16"/>
        </w:rPr>
        <w:t>h</w:t>
      </w:r>
      <w:r w:rsidR="00E118C3" w:rsidRPr="00D34160">
        <w:rPr>
          <w:rFonts w:ascii="Tahoma" w:hAnsi="Tahoma" w:cs="Tahoma"/>
          <w:sz w:val="16"/>
          <w:szCs w:val="16"/>
        </w:rPr>
        <w:t>o povinen odvést do státního rozpočtu</w:t>
      </w:r>
      <w:r w:rsidR="000D57B2" w:rsidRPr="00D34160">
        <w:rPr>
          <w:rFonts w:ascii="Tahoma" w:hAnsi="Tahoma" w:cs="Tahoma"/>
          <w:sz w:val="16"/>
          <w:szCs w:val="16"/>
        </w:rPr>
        <w:t>.</w:t>
      </w:r>
      <w:r w:rsidR="00680C33" w:rsidRPr="00D34160">
        <w:rPr>
          <w:rFonts w:ascii="Tahoma" w:hAnsi="Tahoma" w:cs="Tahoma"/>
          <w:sz w:val="16"/>
          <w:szCs w:val="16"/>
        </w:rPr>
        <w:t xml:space="preserve"> </w:t>
      </w:r>
    </w:p>
    <w:bookmarkEnd w:id="31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3FE7A4C5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680C33">
        <w:rPr>
          <w:rFonts w:ascii="Tahoma" w:hAnsi="Tahoma" w:cs="Tahoma"/>
          <w:sz w:val="16"/>
          <w:szCs w:val="16"/>
        </w:rPr>
        <w:t xml:space="preserve">8.000.000 </w:t>
      </w:r>
      <w:r w:rsidRPr="003B3766">
        <w:rPr>
          <w:rFonts w:ascii="Tahoma" w:hAnsi="Tahoma" w:cs="Tahoma"/>
          <w:sz w:val="16"/>
          <w:szCs w:val="16"/>
        </w:rPr>
        <w:t>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6D372E35" w14:textId="2959FFF4" w:rsidR="0047606D" w:rsidRPr="00600739" w:rsidRDefault="0047606D" w:rsidP="00115661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  <w:bookmarkEnd w:id="33"/>
    </w:p>
    <w:p w14:paraId="4B75A5C2" w14:textId="77777777" w:rsidR="0003520F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35F7677B" w14:textId="77777777" w:rsidR="00EB6929" w:rsidRPr="003B3766" w:rsidRDefault="00EB6929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0D05ABBF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</w:t>
      </w:r>
      <w:r w:rsidR="00E8465A" w:rsidRPr="00AE34B9">
        <w:rPr>
          <w:rFonts w:ascii="Tahoma" w:hAnsi="Tahoma" w:cs="Tahoma"/>
          <w:sz w:val="16"/>
          <w:szCs w:val="16"/>
        </w:rPr>
        <w:t xml:space="preserve">udání důvodu. Výpovědní doba </w:t>
      </w:r>
      <w:r w:rsidR="00F51533" w:rsidRPr="00AE34B9">
        <w:rPr>
          <w:rFonts w:ascii="Tahoma" w:hAnsi="Tahoma" w:cs="Tahoma"/>
          <w:sz w:val="16"/>
          <w:szCs w:val="16"/>
        </w:rPr>
        <w:t>činí</w:t>
      </w:r>
      <w:r w:rsidR="00852DFE" w:rsidRPr="00AE34B9">
        <w:rPr>
          <w:rFonts w:ascii="Tahoma" w:hAnsi="Tahoma" w:cs="Tahoma"/>
          <w:sz w:val="16"/>
          <w:szCs w:val="16"/>
        </w:rPr>
        <w:t xml:space="preserve"> </w:t>
      </w:r>
      <w:r w:rsidR="00680C33" w:rsidRPr="00AE34B9">
        <w:rPr>
          <w:rFonts w:ascii="Tahoma" w:hAnsi="Tahoma" w:cs="Tahoma"/>
          <w:sz w:val="16"/>
          <w:szCs w:val="16"/>
        </w:rPr>
        <w:t>3</w:t>
      </w:r>
      <w:r w:rsidR="00FC3B10" w:rsidRPr="00AE34B9">
        <w:rPr>
          <w:rFonts w:ascii="Tahoma" w:hAnsi="Tahoma" w:cs="Tahoma"/>
          <w:sz w:val="16"/>
          <w:szCs w:val="16"/>
        </w:rPr>
        <w:t xml:space="preserve"> měsíc</w:t>
      </w:r>
      <w:r w:rsidR="00680C33" w:rsidRPr="00AE34B9">
        <w:rPr>
          <w:rFonts w:ascii="Tahoma" w:hAnsi="Tahoma" w:cs="Tahoma"/>
          <w:sz w:val="16"/>
          <w:szCs w:val="16"/>
        </w:rPr>
        <w:t>e</w:t>
      </w:r>
      <w:r w:rsidR="00F51533" w:rsidRPr="00AE34B9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1411F46A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6286D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433ADBD9" w14:textId="77777777" w:rsidR="00EB6929" w:rsidRPr="003B3766" w:rsidRDefault="00EB6929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77FEE99D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426EC5">
        <w:rPr>
          <w:rFonts w:ascii="Tahoma" w:hAnsi="Tahoma" w:cs="Tahoma"/>
          <w:sz w:val="16"/>
          <w:szCs w:val="16"/>
        </w:rPr>
        <w:t>xxxxx</w:t>
      </w:r>
    </w:p>
    <w:p w14:paraId="7915C392" w14:textId="1C5F22FE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</w:t>
      </w:r>
      <w:r w:rsidR="00426EC5">
        <w:rPr>
          <w:rFonts w:ascii="Tahoma" w:hAnsi="Tahoma" w:cs="Tahoma"/>
          <w:bCs/>
          <w:iCs/>
          <w:sz w:val="16"/>
          <w:szCs w:val="16"/>
          <w:lang w:bidi="en-US"/>
        </w:rPr>
        <w:t>: xxxxx</w:t>
      </w:r>
    </w:p>
    <w:p w14:paraId="52FCB2D9" w14:textId="3645C450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426EC5">
        <w:rPr>
          <w:rFonts w:ascii="Tahoma" w:hAnsi="Tahoma" w:cs="Tahoma"/>
          <w:sz w:val="16"/>
          <w:szCs w:val="16"/>
        </w:rPr>
        <w:t>xxxxx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2120EC40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26EC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60F22F5D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26EC5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11328A30" w14:textId="136BE483" w:rsidR="001C5F99" w:rsidRPr="003565FE" w:rsidRDefault="00852DFE" w:rsidP="003565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6C2C1591" w14:textId="77777777" w:rsidR="00EB6929" w:rsidRPr="003B3766" w:rsidRDefault="00EB692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268356D0" w:rsidR="00657618" w:rsidRPr="003565FE" w:rsidRDefault="00657618" w:rsidP="003565FE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0D796A8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>nebo v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24E49253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74BDF42A" w:rsidR="00A55B0D" w:rsidRPr="003B3766" w:rsidRDefault="00A55B0D" w:rsidP="00E8465A">
      <w:pPr>
        <w:jc w:val="both"/>
        <w:rPr>
          <w:rFonts w:ascii="Tahoma" w:hAnsi="Tahoma" w:cs="Tahoma"/>
          <w:sz w:val="16"/>
          <w:szCs w:val="16"/>
        </w:rPr>
      </w:pPr>
      <w:r w:rsidRPr="00D34160">
        <w:rPr>
          <w:rFonts w:ascii="Tahoma" w:hAnsi="Tahoma" w:cs="Tahoma"/>
          <w:sz w:val="16"/>
          <w:szCs w:val="16"/>
        </w:rPr>
        <w:t>Příloha č. 2: Nabídka náhradního plnění prodávajícího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0D03185F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E34B9">
        <w:rPr>
          <w:rFonts w:ascii="Tahoma" w:hAnsi="Tahoma" w:cs="Tahoma"/>
          <w:sz w:val="16"/>
          <w:szCs w:val="16"/>
        </w:rPr>
        <w:t>V</w:t>
      </w:r>
      <w:r w:rsidR="007F2DE2">
        <w:rPr>
          <w:rFonts w:ascii="Tahoma" w:hAnsi="Tahoma" w:cs="Tahoma"/>
          <w:sz w:val="16"/>
          <w:szCs w:val="16"/>
        </w:rPr>
        <w:t>e Veverské Bítýšc</w:t>
      </w:r>
      <w:r w:rsidR="00840C73">
        <w:rPr>
          <w:rFonts w:ascii="Tahoma" w:hAnsi="Tahoma" w:cs="Tahoma"/>
          <w:sz w:val="16"/>
          <w:szCs w:val="16"/>
        </w:rPr>
        <w:t xml:space="preserve">e </w:t>
      </w:r>
      <w:r w:rsidRPr="00AE34B9">
        <w:rPr>
          <w:rFonts w:ascii="Tahoma" w:hAnsi="Tahoma" w:cs="Tahoma"/>
          <w:sz w:val="16"/>
          <w:szCs w:val="16"/>
        </w:rPr>
        <w:t>dne</w:t>
      </w:r>
      <w:r w:rsidR="007F2DE2">
        <w:rPr>
          <w:rFonts w:ascii="Tahoma" w:hAnsi="Tahoma" w:cs="Tahoma"/>
          <w:sz w:val="16"/>
          <w:szCs w:val="16"/>
        </w:rPr>
        <w:t xml:space="preserve"> dle el</w:t>
      </w:r>
      <w:r w:rsidR="00840C73">
        <w:rPr>
          <w:rFonts w:ascii="Tahoma" w:hAnsi="Tahoma" w:cs="Tahoma"/>
          <w:sz w:val="16"/>
          <w:szCs w:val="16"/>
        </w:rPr>
        <w:t xml:space="preserve">. </w:t>
      </w:r>
      <w:r w:rsidR="007F2DE2">
        <w:rPr>
          <w:rFonts w:ascii="Tahoma" w:hAnsi="Tahoma" w:cs="Tahoma"/>
          <w:sz w:val="16"/>
          <w:szCs w:val="16"/>
        </w:rPr>
        <w:t>podpisu</w:t>
      </w:r>
      <w:r w:rsidR="007F2DE2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3B3766">
        <w:rPr>
          <w:rFonts w:ascii="Tahoma" w:hAnsi="Tahoma" w:cs="Tahoma"/>
          <w:sz w:val="16"/>
          <w:szCs w:val="16"/>
        </w:rPr>
        <w:tab/>
      </w:r>
      <w:r w:rsidR="00840C73">
        <w:rPr>
          <w:rFonts w:ascii="Tahoma" w:hAnsi="Tahoma" w:cs="Tahoma"/>
          <w:sz w:val="16"/>
          <w:szCs w:val="16"/>
        </w:rPr>
        <w:tab/>
      </w:r>
      <w:r w:rsidR="00840C73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840C73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06AC60E2" w14:textId="4ACAA836" w:rsidR="00FD635C" w:rsidRPr="003B3766" w:rsidRDefault="00FD635C" w:rsidP="00931BD3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  <w:r w:rsidR="00931BD3">
        <w:rPr>
          <w:rFonts w:ascii="Tahoma" w:hAnsi="Tahoma" w:cs="Tahoma"/>
          <w:sz w:val="16"/>
          <w:szCs w:val="16"/>
        </w:rPr>
        <w:t>Ing</w:t>
      </w:r>
      <w:r w:rsidR="00441494" w:rsidRPr="00441494">
        <w:rPr>
          <w:rFonts w:ascii="Tahoma" w:hAnsi="Tahoma" w:cs="Tahoma"/>
          <w:sz w:val="16"/>
          <w:szCs w:val="16"/>
        </w:rPr>
        <w:t>. Pavel Fuchs, Ph.D.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0B229885" w:rsidR="00FD635C" w:rsidRPr="003B3766" w:rsidRDefault="00E13D08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7F2DE2">
        <w:rPr>
          <w:rFonts w:ascii="Tahoma" w:hAnsi="Tahoma" w:cs="Tahoma"/>
          <w:sz w:val="16"/>
          <w:szCs w:val="16"/>
        </w:rPr>
        <w:t>ednatel</w:t>
      </w:r>
      <w:r w:rsidR="007F2DE2">
        <w:rPr>
          <w:rFonts w:ascii="Tahoma" w:hAnsi="Tahoma" w:cs="Tahoma"/>
          <w:sz w:val="16"/>
          <w:szCs w:val="16"/>
        </w:rPr>
        <w:tab/>
      </w:r>
      <w:r w:rsidR="007F2DE2">
        <w:rPr>
          <w:rFonts w:ascii="Tahoma" w:hAnsi="Tahoma" w:cs="Tahoma"/>
          <w:sz w:val="16"/>
          <w:szCs w:val="16"/>
        </w:rPr>
        <w:tab/>
      </w:r>
      <w:r w:rsidR="007F2DE2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09A7411A" w14:textId="77777777" w:rsidR="007F2DE2" w:rsidRDefault="007F2DE2" w:rsidP="00FD635C">
      <w:pPr>
        <w:jc w:val="both"/>
        <w:rPr>
          <w:rFonts w:ascii="Tahoma" w:hAnsi="Tahoma" w:cs="Tahoma"/>
          <w:sz w:val="16"/>
          <w:szCs w:val="16"/>
        </w:rPr>
      </w:pPr>
    </w:p>
    <w:p w14:paraId="7849AB8C" w14:textId="77777777" w:rsidR="007F2DE2" w:rsidRDefault="007F2DE2" w:rsidP="00FD635C">
      <w:pPr>
        <w:jc w:val="both"/>
        <w:rPr>
          <w:rFonts w:ascii="Tahoma" w:hAnsi="Tahoma" w:cs="Tahoma"/>
          <w:sz w:val="16"/>
          <w:szCs w:val="16"/>
        </w:rPr>
      </w:pPr>
    </w:p>
    <w:p w14:paraId="6827D2F1" w14:textId="672D74B8" w:rsidR="007F2DE2" w:rsidRDefault="007F2DE2" w:rsidP="00FD635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</w:t>
      </w:r>
    </w:p>
    <w:p w14:paraId="525D1ED6" w14:textId="77777777" w:rsidR="00931BD3" w:rsidRDefault="00931BD3" w:rsidP="00FD635C">
      <w:pPr>
        <w:jc w:val="both"/>
        <w:rPr>
          <w:rFonts w:ascii="Tahoma" w:hAnsi="Tahoma" w:cs="Tahoma"/>
          <w:sz w:val="16"/>
          <w:szCs w:val="16"/>
        </w:rPr>
      </w:pPr>
      <w:r w:rsidRPr="00931BD3">
        <w:rPr>
          <w:rFonts w:ascii="Tahoma" w:hAnsi="Tahoma" w:cs="Tahoma"/>
          <w:sz w:val="16"/>
          <w:szCs w:val="16"/>
        </w:rPr>
        <w:t>MVDr. Ondrej Gutyan</w:t>
      </w:r>
    </w:p>
    <w:p w14:paraId="37A3C855" w14:textId="012171D5" w:rsidR="007F2DE2" w:rsidRDefault="00E13D08" w:rsidP="00FD635C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7F2DE2">
        <w:rPr>
          <w:rFonts w:ascii="Tahoma" w:hAnsi="Tahoma" w:cs="Tahoma"/>
          <w:sz w:val="16"/>
          <w:szCs w:val="16"/>
        </w:rPr>
        <w:t>ednatel</w:t>
      </w:r>
    </w:p>
    <w:p w14:paraId="6A830AE7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</w:pPr>
    </w:p>
    <w:p w14:paraId="5EA15EC4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</w:pPr>
    </w:p>
    <w:p w14:paraId="4F6135C1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</w:pPr>
    </w:p>
    <w:p w14:paraId="4E859685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</w:pPr>
    </w:p>
    <w:p w14:paraId="0520F4A3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</w:pPr>
    </w:p>
    <w:p w14:paraId="59E1971E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  <w:sectPr w:rsidR="006D1684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4DA76E3C" w14:textId="77777777" w:rsidR="006D1684" w:rsidRPr="00EB6929" w:rsidRDefault="006D1684" w:rsidP="006D1684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EB6929">
        <w:rPr>
          <w:rFonts w:ascii="Tahoma" w:hAnsi="Tahoma" w:cs="Tahoma"/>
          <w:b/>
          <w:bCs/>
          <w:sz w:val="16"/>
          <w:szCs w:val="16"/>
        </w:rPr>
        <w:lastRenderedPageBreak/>
        <w:t xml:space="preserve">Příloha č. 1: Ceník zboží </w:t>
      </w:r>
    </w:p>
    <w:p w14:paraId="61A10962" w14:textId="77777777" w:rsidR="006D1684" w:rsidRDefault="006D1684" w:rsidP="00FD635C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4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453"/>
        <w:gridCol w:w="1892"/>
        <w:gridCol w:w="938"/>
        <w:gridCol w:w="1701"/>
        <w:gridCol w:w="1559"/>
        <w:gridCol w:w="709"/>
        <w:gridCol w:w="1417"/>
        <w:gridCol w:w="1276"/>
        <w:gridCol w:w="514"/>
        <w:gridCol w:w="917"/>
        <w:gridCol w:w="709"/>
        <w:gridCol w:w="850"/>
        <w:gridCol w:w="62"/>
      </w:tblGrid>
      <w:tr w:rsidR="00915C5C" w:rsidRPr="00915C5C" w14:paraId="73CA4D51" w14:textId="77777777" w:rsidTr="00915C5C">
        <w:trPr>
          <w:gridAfter w:val="1"/>
          <w:wAfter w:w="70" w:type="dxa"/>
          <w:trHeight w:val="564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B8459E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A53B682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1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88D7996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Objednací kód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267E3999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53746EB5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Název I. (obchodní název)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4C80493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Název II.- obchodní název ZP na SUKLu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786447AD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3A1EB49B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 teplota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4703626B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 vlhkost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67E380FB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1DD7FC6B" w14:textId="77777777" w:rsidR="00915C5C" w:rsidRPr="00915C5C" w:rsidRDefault="00915C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14:paraId="01FB698B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hideMark/>
          </w:tcPr>
          <w:p w14:paraId="250CB6B7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Třída ZP</w:t>
            </w:r>
          </w:p>
        </w:tc>
      </w:tr>
      <w:tr w:rsidR="00915C5C" w:rsidRPr="00915C5C" w14:paraId="63FD5745" w14:textId="77777777" w:rsidTr="00915C5C">
        <w:trPr>
          <w:trHeight w:val="768"/>
        </w:trPr>
        <w:tc>
          <w:tcPr>
            <w:tcW w:w="14377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33050E2B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část GYNEKOLOGICKÁ a)</w:t>
            </w:r>
          </w:p>
        </w:tc>
      </w:tr>
      <w:tr w:rsidR="00915C5C" w:rsidRPr="00915C5C" w14:paraId="144EF3D8" w14:textId="77777777" w:rsidTr="00915C5C">
        <w:trPr>
          <w:gridAfter w:val="1"/>
          <w:wAfter w:w="70" w:type="dxa"/>
          <w:trHeight w:val="768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CF22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EF64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gynekologická laparotomie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B754" w14:textId="56277017" w:rsidR="00915C5C" w:rsidRPr="00915C5C" w:rsidRDefault="00030F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0F77">
              <w:rPr>
                <w:rFonts w:ascii="Arial" w:hAnsi="Arial" w:cs="Arial"/>
                <w:color w:val="000000"/>
                <w:sz w:val="16"/>
                <w:szCs w:val="16"/>
              </w:rPr>
              <w:t>230527/1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EFDA" w14:textId="2EB842D2" w:rsidR="00915C5C" w:rsidRPr="00915C5C" w:rsidRDefault="00E61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11E8">
              <w:rPr>
                <w:rFonts w:ascii="Arial" w:hAnsi="Arial" w:cs="Arial"/>
                <w:color w:val="000000"/>
                <w:sz w:val="16"/>
                <w:szCs w:val="16"/>
              </w:rPr>
              <w:t>230527/1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4BF9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Set gyn laparotomie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57C4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Set gyn laparotomie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B88A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nemá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8B21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neskladovat na přímém slunci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AB6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neskladovat ve vlhku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DD45" w14:textId="7C0A6ED4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824C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866,00 Kč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7C78" w14:textId="7DAEA9F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DDFC9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</w:tr>
      <w:tr w:rsidR="00915C5C" w:rsidRPr="00915C5C" w14:paraId="66115AAB" w14:textId="77777777" w:rsidTr="00915C5C">
        <w:trPr>
          <w:gridAfter w:val="1"/>
          <w:wAfter w:w="70" w:type="dxa"/>
          <w:trHeight w:val="768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666F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64F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pro vaginální operace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8133" w14:textId="2F85139E" w:rsidR="00915C5C" w:rsidRPr="00915C5C" w:rsidRDefault="00657E9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7E9A">
              <w:rPr>
                <w:rFonts w:ascii="Arial" w:hAnsi="Arial" w:cs="Arial"/>
                <w:color w:val="000000"/>
                <w:sz w:val="16"/>
                <w:szCs w:val="16"/>
              </w:rPr>
              <w:t>230528/1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CD3" w14:textId="726F7011" w:rsidR="00915C5C" w:rsidRPr="00915C5C" w:rsidRDefault="00D56F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6F46">
              <w:rPr>
                <w:rFonts w:ascii="Arial" w:hAnsi="Arial" w:cs="Arial"/>
                <w:color w:val="000000"/>
                <w:sz w:val="16"/>
                <w:szCs w:val="16"/>
              </w:rPr>
              <w:t>230528/1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B8AF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Set pro vaginální operace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1035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Set pro vaginální operace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73D5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nemá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D28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neskladovat na přímém slunci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C03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neskladovat ve vlhku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D8D2" w14:textId="310175A8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BFF0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664,00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73F" w14:textId="1A8D1D26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5CA7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</w:tr>
      <w:tr w:rsidR="00915C5C" w:rsidRPr="00915C5C" w14:paraId="7EF196EE" w14:textId="77777777" w:rsidTr="00915C5C">
        <w:trPr>
          <w:gridAfter w:val="1"/>
          <w:wAfter w:w="70" w:type="dxa"/>
          <w:trHeight w:val="768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3075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C648" w14:textId="77777777" w:rsidR="00915C5C" w:rsidRPr="00915C5C" w:rsidRDefault="00915C5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pro operaci prsu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8076" w14:textId="10B3E7B8" w:rsidR="00915C5C" w:rsidRPr="00915C5C" w:rsidRDefault="00513E7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3E71">
              <w:rPr>
                <w:rFonts w:ascii="Arial" w:hAnsi="Arial" w:cs="Arial"/>
                <w:color w:val="000000"/>
                <w:sz w:val="16"/>
                <w:szCs w:val="16"/>
              </w:rPr>
              <w:t>230529/1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392" w14:textId="130FD622" w:rsidR="00915C5C" w:rsidRPr="00915C5C" w:rsidRDefault="006F6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6232">
              <w:rPr>
                <w:rFonts w:ascii="Arial" w:hAnsi="Arial" w:cs="Arial"/>
                <w:color w:val="000000"/>
                <w:sz w:val="16"/>
                <w:szCs w:val="16"/>
              </w:rPr>
              <w:t>230529/1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6AD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Set pro operace prsu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E22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Set pro operace prsu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3C8A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nemá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39FA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neskladovat na přímém slunci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D601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neskladovat ve vlhku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C851" w14:textId="21B7A3C6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B11C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662,00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1F04" w14:textId="53B7B66A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5BDDC" w14:textId="77777777" w:rsidR="00915C5C" w:rsidRPr="00915C5C" w:rsidRDefault="00915C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5C5C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</w:tr>
    </w:tbl>
    <w:p w14:paraId="210290CB" w14:textId="6F897192" w:rsidR="00FD7761" w:rsidRDefault="00FD7761" w:rsidP="00FD635C">
      <w:pPr>
        <w:jc w:val="both"/>
        <w:rPr>
          <w:rFonts w:ascii="Tahoma" w:hAnsi="Tahoma" w:cs="Tahoma"/>
          <w:sz w:val="16"/>
          <w:szCs w:val="16"/>
        </w:rPr>
      </w:pPr>
    </w:p>
    <w:p w14:paraId="110766C3" w14:textId="77777777" w:rsidR="007F2DE2" w:rsidRDefault="007F2DE2" w:rsidP="00FD635C">
      <w:pPr>
        <w:jc w:val="both"/>
        <w:rPr>
          <w:rFonts w:ascii="Tahoma" w:hAnsi="Tahoma" w:cs="Tahoma"/>
          <w:sz w:val="16"/>
          <w:szCs w:val="16"/>
        </w:rPr>
      </w:pPr>
    </w:p>
    <w:p w14:paraId="300E9CAD" w14:textId="77777777" w:rsidR="007F2DE2" w:rsidRPr="003B3766" w:rsidRDefault="007F2DE2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174E2F17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6BDD5234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49E7A44C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71C02807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063D458F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2607BF2A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5D55FBDB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4D27E739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00AD0A66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5A03D84D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40E9B1A9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2EF9766C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586CBDEC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5E9FD7B5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1F6C4ACA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2EF73EF5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01323CA1" w14:textId="77777777" w:rsidR="00833357" w:rsidRDefault="00833357">
      <w:pPr>
        <w:rPr>
          <w:rFonts w:ascii="Tahoma" w:hAnsi="Tahoma" w:cs="Tahoma"/>
          <w:b/>
          <w:sz w:val="16"/>
          <w:szCs w:val="16"/>
        </w:rPr>
      </w:pPr>
    </w:p>
    <w:p w14:paraId="30AC6E9F" w14:textId="77777777" w:rsidR="00EB6929" w:rsidRDefault="00EB6929" w:rsidP="00833357">
      <w:pPr>
        <w:rPr>
          <w:rFonts w:ascii="Calibri" w:hAnsi="Calibri" w:cs="Calibri"/>
          <w:b/>
          <w:bCs/>
          <w:sz w:val="20"/>
          <w:szCs w:val="20"/>
        </w:rPr>
        <w:sectPr w:rsidR="00EB6929" w:rsidSect="004B6985">
          <w:pgSz w:w="16838" w:h="11906" w:orient="landscape"/>
          <w:pgMar w:top="1418" w:right="1418" w:bottom="1418" w:left="1077" w:header="709" w:footer="709" w:gutter="0"/>
          <w:cols w:space="708"/>
          <w:docGrid w:linePitch="360"/>
        </w:sectPr>
      </w:pPr>
    </w:p>
    <w:p w14:paraId="7BC05FA4" w14:textId="77777777" w:rsidR="00833357" w:rsidRPr="00833357" w:rsidRDefault="00833357" w:rsidP="00833357">
      <w:pPr>
        <w:rPr>
          <w:rFonts w:ascii="Calibri" w:hAnsi="Calibri" w:cs="Calibri"/>
          <w:b/>
          <w:bCs/>
          <w:sz w:val="20"/>
          <w:szCs w:val="20"/>
        </w:rPr>
      </w:pPr>
      <w:r w:rsidRPr="00833357">
        <w:rPr>
          <w:rFonts w:ascii="Calibri" w:hAnsi="Calibri" w:cs="Calibri"/>
          <w:b/>
          <w:bCs/>
          <w:sz w:val="20"/>
          <w:szCs w:val="20"/>
        </w:rPr>
        <w:lastRenderedPageBreak/>
        <w:t xml:space="preserve">Příloha č. 2 Kupní smlouvy </w:t>
      </w:r>
    </w:p>
    <w:p w14:paraId="1E22204C" w14:textId="77777777" w:rsidR="00833357" w:rsidRPr="00833357" w:rsidRDefault="00833357" w:rsidP="00833357">
      <w:pPr>
        <w:rPr>
          <w:rFonts w:ascii="Calibri" w:hAnsi="Calibri" w:cs="Calibri"/>
          <w:b/>
          <w:bCs/>
          <w:sz w:val="20"/>
          <w:szCs w:val="20"/>
        </w:rPr>
      </w:pPr>
      <w:r w:rsidRPr="00833357">
        <w:rPr>
          <w:rFonts w:ascii="Calibri" w:hAnsi="Calibri" w:cs="Calibri"/>
          <w:b/>
          <w:bCs/>
          <w:sz w:val="20"/>
          <w:szCs w:val="20"/>
        </w:rPr>
        <w:t>Nabídka Náhradního plnění</w:t>
      </w:r>
    </w:p>
    <w:p w14:paraId="1E3DD80E" w14:textId="77777777" w:rsidR="00833357" w:rsidRPr="00833357" w:rsidRDefault="00833357" w:rsidP="00833357">
      <w:pPr>
        <w:rPr>
          <w:rFonts w:ascii="Calibri" w:hAnsi="Calibri" w:cs="Calibri"/>
          <w:b/>
          <w:bCs/>
          <w:sz w:val="20"/>
          <w:szCs w:val="20"/>
        </w:rPr>
      </w:pPr>
    </w:p>
    <w:p w14:paraId="45965FC3" w14:textId="77777777" w:rsidR="00833357" w:rsidRPr="00833357" w:rsidRDefault="00833357" w:rsidP="00833357">
      <w:pPr>
        <w:rPr>
          <w:rFonts w:ascii="Calibri" w:hAnsi="Calibri" w:cs="Calibri"/>
          <w:b/>
          <w:bCs/>
          <w:sz w:val="20"/>
          <w:szCs w:val="20"/>
        </w:rPr>
      </w:pPr>
      <w:r w:rsidRPr="00833357">
        <w:rPr>
          <w:rFonts w:ascii="Calibri" w:hAnsi="Calibri" w:cs="Calibri"/>
          <w:b/>
          <w:bCs/>
          <w:sz w:val="20"/>
          <w:szCs w:val="20"/>
        </w:rPr>
        <w:t>pro VZ</w:t>
      </w:r>
    </w:p>
    <w:p w14:paraId="34E48B0A" w14:textId="77777777" w:rsidR="00833357" w:rsidRPr="00833357" w:rsidRDefault="00833357" w:rsidP="00833357">
      <w:pPr>
        <w:rPr>
          <w:rFonts w:ascii="Arial" w:hAnsi="Arial" w:cs="Arial"/>
          <w:sz w:val="22"/>
          <w:szCs w:val="22"/>
        </w:rPr>
      </w:pPr>
      <w:r w:rsidRPr="00833357">
        <w:rPr>
          <w:rFonts w:ascii="Segoe UI" w:hAnsi="Segoe UI" w:cs="Segoe UI"/>
          <w:b/>
          <w:bCs/>
          <w:color w:val="000000"/>
          <w:sz w:val="20"/>
          <w:szCs w:val="20"/>
        </w:rPr>
        <w:t>Rouškovací sady pro Gynekologicko-porodnickou kliniku - Část 1. VZ - Gynekologická a)</w:t>
      </w:r>
    </w:p>
    <w:tbl>
      <w:tblPr>
        <w:tblW w:w="5000" w:type="pct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6447"/>
      </w:tblGrid>
      <w:tr w:rsidR="00833357" w:rsidRPr="00833357" w14:paraId="0792CC05" w14:textId="77777777" w:rsidTr="00833357">
        <w:trPr>
          <w:cantSplit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EB6D83F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Dodavatel</w:t>
            </w:r>
          </w:p>
        </w:tc>
      </w:tr>
      <w:tr w:rsidR="00833357" w:rsidRPr="00833357" w14:paraId="35A6704E" w14:textId="77777777" w:rsidTr="00150AFE">
        <w:trPr>
          <w:cantSplit/>
        </w:trPr>
        <w:tc>
          <w:tcPr>
            <w:tcW w:w="1442" w:type="pct"/>
            <w:vAlign w:val="center"/>
          </w:tcPr>
          <w:p w14:paraId="25A99B35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558" w:type="pct"/>
            <w:vAlign w:val="center"/>
          </w:tcPr>
          <w:p w14:paraId="76B40D5A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SANICARE s.r.o.</w:t>
            </w:r>
          </w:p>
          <w:p w14:paraId="74713260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3357" w:rsidRPr="00833357" w14:paraId="33EFB905" w14:textId="77777777" w:rsidTr="00150AFE">
        <w:trPr>
          <w:cantSplit/>
        </w:trPr>
        <w:tc>
          <w:tcPr>
            <w:tcW w:w="1442" w:type="pct"/>
            <w:vAlign w:val="center"/>
          </w:tcPr>
          <w:p w14:paraId="4D2F3BAC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3558" w:type="pct"/>
            <w:vAlign w:val="center"/>
          </w:tcPr>
          <w:p w14:paraId="28111F6F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>Masarykovo náměstí 77, 664 71 Veverská Bítýška</w:t>
            </w:r>
          </w:p>
        </w:tc>
      </w:tr>
      <w:tr w:rsidR="00833357" w:rsidRPr="00833357" w14:paraId="206116CC" w14:textId="77777777" w:rsidTr="00150AFE">
        <w:trPr>
          <w:cantSplit/>
        </w:trPr>
        <w:tc>
          <w:tcPr>
            <w:tcW w:w="1442" w:type="pct"/>
            <w:vAlign w:val="center"/>
          </w:tcPr>
          <w:p w14:paraId="0E99CA8A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3558" w:type="pct"/>
            <w:vAlign w:val="center"/>
          </w:tcPr>
          <w:p w14:paraId="3CFBBBD1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>549 456 120/549 457 411</w:t>
            </w:r>
          </w:p>
        </w:tc>
      </w:tr>
      <w:tr w:rsidR="00833357" w:rsidRPr="00833357" w14:paraId="65BB46AE" w14:textId="77777777" w:rsidTr="00150AFE">
        <w:trPr>
          <w:cantSplit/>
        </w:trPr>
        <w:tc>
          <w:tcPr>
            <w:tcW w:w="1442" w:type="pct"/>
            <w:vAlign w:val="center"/>
          </w:tcPr>
          <w:p w14:paraId="47B449BB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558" w:type="pct"/>
            <w:vAlign w:val="center"/>
          </w:tcPr>
          <w:p w14:paraId="6A7D588F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83335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verejne.zakazky@hartmann.info</w:t>
              </w:r>
            </w:hyperlink>
            <w:r w:rsidRPr="008333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3357" w:rsidRPr="00833357" w14:paraId="57961D33" w14:textId="77777777" w:rsidTr="00150AFE">
        <w:trPr>
          <w:cantSplit/>
        </w:trPr>
        <w:tc>
          <w:tcPr>
            <w:tcW w:w="1442" w:type="pct"/>
            <w:vAlign w:val="center"/>
          </w:tcPr>
          <w:p w14:paraId="5C936E28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3558" w:type="pct"/>
            <w:vAlign w:val="center"/>
          </w:tcPr>
          <w:p w14:paraId="1EF5D26B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>268 92 626</w:t>
            </w:r>
          </w:p>
        </w:tc>
      </w:tr>
      <w:tr w:rsidR="00833357" w:rsidRPr="00833357" w14:paraId="1657712F" w14:textId="77777777" w:rsidTr="00150AFE">
        <w:trPr>
          <w:cantSplit/>
        </w:trPr>
        <w:tc>
          <w:tcPr>
            <w:tcW w:w="1442" w:type="pct"/>
            <w:vAlign w:val="center"/>
          </w:tcPr>
          <w:p w14:paraId="34EB0E8F" w14:textId="77777777" w:rsidR="00833357" w:rsidRPr="00833357" w:rsidRDefault="00833357" w:rsidP="008333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558" w:type="pct"/>
            <w:vAlign w:val="center"/>
          </w:tcPr>
          <w:p w14:paraId="389A6668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>CZ26892626</w:t>
            </w:r>
          </w:p>
        </w:tc>
      </w:tr>
      <w:tr w:rsidR="00833357" w:rsidRPr="00833357" w14:paraId="1898C302" w14:textId="77777777" w:rsidTr="00150AFE">
        <w:trPr>
          <w:cantSplit/>
        </w:trPr>
        <w:tc>
          <w:tcPr>
            <w:tcW w:w="1442" w:type="pct"/>
            <w:vAlign w:val="center"/>
          </w:tcPr>
          <w:p w14:paraId="339DE3E7" w14:textId="77777777" w:rsidR="00833357" w:rsidRPr="00833357" w:rsidRDefault="00833357" w:rsidP="008333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Spisová značka v obchodním rejstříku:</w:t>
            </w:r>
          </w:p>
        </w:tc>
        <w:tc>
          <w:tcPr>
            <w:tcW w:w="3558" w:type="pct"/>
            <w:vAlign w:val="center"/>
          </w:tcPr>
          <w:p w14:paraId="4B3CE7DD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97E60B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>U Krajského soudu v Brně, oddíl C, vložka 43123</w:t>
            </w:r>
          </w:p>
          <w:p w14:paraId="30612F41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5EA2D0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57" w:rsidRPr="00833357" w14:paraId="539C53C3" w14:textId="77777777" w:rsidTr="00150AFE">
        <w:trPr>
          <w:cantSplit/>
        </w:trPr>
        <w:tc>
          <w:tcPr>
            <w:tcW w:w="1442" w:type="pct"/>
            <w:vAlign w:val="center"/>
          </w:tcPr>
          <w:p w14:paraId="377DD51B" w14:textId="77777777" w:rsidR="00833357" w:rsidRPr="00833357" w:rsidRDefault="00833357" w:rsidP="008333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za dodavatele:</w:t>
            </w:r>
          </w:p>
        </w:tc>
        <w:tc>
          <w:tcPr>
            <w:tcW w:w="3558" w:type="pct"/>
            <w:vAlign w:val="center"/>
          </w:tcPr>
          <w:p w14:paraId="71653B2E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>Ing. Pavel Fuchs, Ph.D., jednatel, MVDr. Ondrej Gutyan, jednatel</w:t>
            </w:r>
          </w:p>
        </w:tc>
      </w:tr>
      <w:tr w:rsidR="00833357" w:rsidRPr="00833357" w14:paraId="3D141CB2" w14:textId="77777777" w:rsidTr="00150AFE">
        <w:trPr>
          <w:cantSplit/>
        </w:trPr>
        <w:tc>
          <w:tcPr>
            <w:tcW w:w="1442" w:type="pct"/>
            <w:vAlign w:val="center"/>
          </w:tcPr>
          <w:p w14:paraId="2F464A04" w14:textId="77777777" w:rsidR="00833357" w:rsidRPr="00833357" w:rsidRDefault="00833357" w:rsidP="008333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Nabídka náhradního plnění za 1 rok</w:t>
            </w:r>
          </w:p>
        </w:tc>
        <w:tc>
          <w:tcPr>
            <w:tcW w:w="3558" w:type="pct"/>
            <w:vAlign w:val="center"/>
          </w:tcPr>
          <w:p w14:paraId="36923DB1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578A8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 xml:space="preserve">v celkové výši 374 560,- bez DPH za 1 rok </w:t>
            </w:r>
          </w:p>
          <w:p w14:paraId="21029834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95CE31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357" w:rsidRPr="00833357" w14:paraId="48798AC8" w14:textId="77777777" w:rsidTr="00150AFE">
        <w:trPr>
          <w:cantSplit/>
        </w:trPr>
        <w:tc>
          <w:tcPr>
            <w:tcW w:w="1442" w:type="pct"/>
            <w:vAlign w:val="center"/>
          </w:tcPr>
          <w:p w14:paraId="479DABE9" w14:textId="77777777" w:rsidR="00833357" w:rsidRPr="00833357" w:rsidRDefault="00833357" w:rsidP="008333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3357">
              <w:rPr>
                <w:rFonts w:ascii="Arial" w:hAnsi="Arial" w:cs="Arial"/>
                <w:b/>
                <w:bCs/>
                <w:sz w:val="20"/>
                <w:szCs w:val="20"/>
              </w:rPr>
              <w:t>Nabídka náhradního plnění po dobu plnění smlouvy</w:t>
            </w:r>
          </w:p>
        </w:tc>
        <w:tc>
          <w:tcPr>
            <w:tcW w:w="3558" w:type="pct"/>
            <w:vAlign w:val="center"/>
          </w:tcPr>
          <w:p w14:paraId="06D8DBEB" w14:textId="77777777" w:rsidR="00833357" w:rsidRPr="00833357" w:rsidRDefault="00833357" w:rsidP="008333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357">
              <w:rPr>
                <w:rFonts w:ascii="Arial" w:hAnsi="Arial" w:cs="Arial"/>
                <w:sz w:val="20"/>
                <w:szCs w:val="20"/>
              </w:rPr>
              <w:t xml:space="preserve">v celkové výši </w:t>
            </w:r>
            <w:r w:rsidRPr="00833357">
              <w:rPr>
                <w:rFonts w:ascii="Segoe UI" w:hAnsi="Segoe UI" w:cs="Segoe UI"/>
                <w:b/>
                <w:bCs/>
                <w:sz w:val="20"/>
                <w:szCs w:val="20"/>
              </w:rPr>
              <w:t>1 498 240,-</w:t>
            </w:r>
            <w:r w:rsidRPr="00833357">
              <w:rPr>
                <w:rFonts w:ascii="Arial" w:hAnsi="Arial" w:cs="Arial"/>
                <w:sz w:val="20"/>
                <w:szCs w:val="20"/>
              </w:rPr>
              <w:t xml:space="preserve">Kč bez DPH  </w:t>
            </w:r>
          </w:p>
        </w:tc>
      </w:tr>
    </w:tbl>
    <w:p w14:paraId="39BE571C" w14:textId="77777777" w:rsidR="00833357" w:rsidRPr="003B3766" w:rsidRDefault="00833357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3F09E69B" w14:textId="6632FC5A" w:rsidR="00035196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sectPr w:rsidR="00035196" w:rsidRPr="003B3766" w:rsidSect="00EB6929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2F91" w14:textId="77777777" w:rsidR="0091047F" w:rsidRDefault="0091047F">
      <w:r>
        <w:separator/>
      </w:r>
    </w:p>
  </w:endnote>
  <w:endnote w:type="continuationSeparator" w:id="0">
    <w:p w14:paraId="13F25D67" w14:textId="77777777" w:rsidR="0091047F" w:rsidRDefault="0091047F">
      <w:r>
        <w:continuationSeparator/>
      </w:r>
    </w:p>
  </w:endnote>
  <w:endnote w:type="continuationNotice" w:id="1">
    <w:p w14:paraId="1D3F182B" w14:textId="77777777" w:rsidR="0091047F" w:rsidRDefault="00910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DF64" w14:textId="77777777" w:rsidR="0091047F" w:rsidRDefault="0091047F">
      <w:r>
        <w:separator/>
      </w:r>
    </w:p>
  </w:footnote>
  <w:footnote w:type="continuationSeparator" w:id="0">
    <w:p w14:paraId="4685A336" w14:textId="77777777" w:rsidR="0091047F" w:rsidRDefault="0091047F">
      <w:r>
        <w:continuationSeparator/>
      </w:r>
    </w:p>
  </w:footnote>
  <w:footnote w:type="continuationNotice" w:id="1">
    <w:p w14:paraId="3584227E" w14:textId="77777777" w:rsidR="0091047F" w:rsidRDefault="00910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1EC6114D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46A2E">
      <w:rPr>
        <w:rFonts w:ascii="Arial" w:hAnsi="Arial" w:cs="Arial"/>
        <w:b/>
        <w:sz w:val="18"/>
        <w:szCs w:val="18"/>
      </w:rPr>
      <w:t>34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346A2E">
      <w:rPr>
        <w:rFonts w:ascii="Arial" w:hAnsi="Arial" w:cs="Arial"/>
        <w:b/>
        <w:sz w:val="18"/>
        <w:szCs w:val="18"/>
      </w:rPr>
      <w:t>6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815AD1C4"/>
    <w:lvl w:ilvl="0" w:tplc="00E0F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0911491">
    <w:abstractNumId w:val="11"/>
  </w:num>
  <w:num w:numId="2" w16cid:durableId="942956290">
    <w:abstractNumId w:val="33"/>
  </w:num>
  <w:num w:numId="3" w16cid:durableId="1556772071">
    <w:abstractNumId w:val="24"/>
  </w:num>
  <w:num w:numId="4" w16cid:durableId="831991045">
    <w:abstractNumId w:val="29"/>
  </w:num>
  <w:num w:numId="5" w16cid:durableId="127674948">
    <w:abstractNumId w:val="9"/>
  </w:num>
  <w:num w:numId="6" w16cid:durableId="452868865">
    <w:abstractNumId w:val="47"/>
  </w:num>
  <w:num w:numId="7" w16cid:durableId="496843612">
    <w:abstractNumId w:val="35"/>
  </w:num>
  <w:num w:numId="8" w16cid:durableId="847519236">
    <w:abstractNumId w:val="16"/>
  </w:num>
  <w:num w:numId="9" w16cid:durableId="959843166">
    <w:abstractNumId w:val="12"/>
  </w:num>
  <w:num w:numId="10" w16cid:durableId="1758399256">
    <w:abstractNumId w:val="39"/>
  </w:num>
  <w:num w:numId="11" w16cid:durableId="22021354">
    <w:abstractNumId w:val="13"/>
  </w:num>
  <w:num w:numId="12" w16cid:durableId="1177305995">
    <w:abstractNumId w:val="38"/>
  </w:num>
  <w:num w:numId="13" w16cid:durableId="1915579339">
    <w:abstractNumId w:val="6"/>
  </w:num>
  <w:num w:numId="14" w16cid:durableId="939216107">
    <w:abstractNumId w:val="28"/>
  </w:num>
  <w:num w:numId="15" w16cid:durableId="1726830219">
    <w:abstractNumId w:val="22"/>
  </w:num>
  <w:num w:numId="16" w16cid:durableId="2005694521">
    <w:abstractNumId w:val="15"/>
  </w:num>
  <w:num w:numId="17" w16cid:durableId="942539503">
    <w:abstractNumId w:val="3"/>
  </w:num>
  <w:num w:numId="18" w16cid:durableId="1899322536">
    <w:abstractNumId w:val="27"/>
  </w:num>
  <w:num w:numId="19" w16cid:durableId="446851026">
    <w:abstractNumId w:val="5"/>
  </w:num>
  <w:num w:numId="20" w16cid:durableId="1452358940">
    <w:abstractNumId w:val="14"/>
  </w:num>
  <w:num w:numId="21" w16cid:durableId="1050113537">
    <w:abstractNumId w:val="46"/>
  </w:num>
  <w:num w:numId="22" w16cid:durableId="1810322796">
    <w:abstractNumId w:val="8"/>
  </w:num>
  <w:num w:numId="23" w16cid:durableId="1073742510">
    <w:abstractNumId w:val="7"/>
  </w:num>
  <w:num w:numId="24" w16cid:durableId="1428379174">
    <w:abstractNumId w:val="41"/>
  </w:num>
  <w:num w:numId="25" w16cid:durableId="2058624688">
    <w:abstractNumId w:val="17"/>
  </w:num>
  <w:num w:numId="26" w16cid:durableId="1843929877">
    <w:abstractNumId w:val="37"/>
  </w:num>
  <w:num w:numId="27" w16cid:durableId="635839767">
    <w:abstractNumId w:val="18"/>
  </w:num>
  <w:num w:numId="28" w16cid:durableId="1475754169">
    <w:abstractNumId w:val="25"/>
  </w:num>
  <w:num w:numId="29" w16cid:durableId="840120974">
    <w:abstractNumId w:val="45"/>
  </w:num>
  <w:num w:numId="30" w16cid:durableId="1069377464">
    <w:abstractNumId w:val="48"/>
  </w:num>
  <w:num w:numId="31" w16cid:durableId="923105769">
    <w:abstractNumId w:val="10"/>
  </w:num>
  <w:num w:numId="32" w16cid:durableId="1493566571">
    <w:abstractNumId w:val="2"/>
  </w:num>
  <w:num w:numId="33" w16cid:durableId="1573464878">
    <w:abstractNumId w:val="4"/>
  </w:num>
  <w:num w:numId="34" w16cid:durableId="1408579256">
    <w:abstractNumId w:val="40"/>
  </w:num>
  <w:num w:numId="35" w16cid:durableId="47076674">
    <w:abstractNumId w:val="1"/>
  </w:num>
  <w:num w:numId="36" w16cid:durableId="330766919">
    <w:abstractNumId w:val="34"/>
  </w:num>
  <w:num w:numId="37" w16cid:durableId="565729605">
    <w:abstractNumId w:val="19"/>
  </w:num>
  <w:num w:numId="38" w16cid:durableId="1927835222">
    <w:abstractNumId w:val="21"/>
  </w:num>
  <w:num w:numId="39" w16cid:durableId="276912287">
    <w:abstractNumId w:val="43"/>
  </w:num>
  <w:num w:numId="40" w16cid:durableId="972249649">
    <w:abstractNumId w:val="0"/>
  </w:num>
  <w:num w:numId="41" w16cid:durableId="631323416">
    <w:abstractNumId w:val="32"/>
  </w:num>
  <w:num w:numId="42" w16cid:durableId="1815680320">
    <w:abstractNumId w:val="42"/>
  </w:num>
  <w:num w:numId="43" w16cid:durableId="19181295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89144551">
    <w:abstractNumId w:val="31"/>
  </w:num>
  <w:num w:numId="45" w16cid:durableId="255094079">
    <w:abstractNumId w:val="36"/>
  </w:num>
  <w:num w:numId="46" w16cid:durableId="555943169">
    <w:abstractNumId w:val="44"/>
  </w:num>
  <w:num w:numId="47" w16cid:durableId="246962520">
    <w:abstractNumId w:val="23"/>
  </w:num>
  <w:num w:numId="48" w16cid:durableId="707025714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496651786">
    <w:abstractNumId w:val="26"/>
  </w:num>
  <w:num w:numId="50" w16cid:durableId="20132141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173B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0F7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678AA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5CF"/>
    <w:rsid w:val="000A6FAF"/>
    <w:rsid w:val="000A7211"/>
    <w:rsid w:val="000B05E6"/>
    <w:rsid w:val="000B074D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5930"/>
    <w:rsid w:val="0012795B"/>
    <w:rsid w:val="0013312F"/>
    <w:rsid w:val="001333F8"/>
    <w:rsid w:val="00134A3E"/>
    <w:rsid w:val="00140E15"/>
    <w:rsid w:val="00142EF2"/>
    <w:rsid w:val="0014435B"/>
    <w:rsid w:val="0014534C"/>
    <w:rsid w:val="00155265"/>
    <w:rsid w:val="001568FF"/>
    <w:rsid w:val="00157664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B5E67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14AB"/>
    <w:rsid w:val="00213ED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295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0471"/>
    <w:rsid w:val="002C18DA"/>
    <w:rsid w:val="002C2E7D"/>
    <w:rsid w:val="002C3D9A"/>
    <w:rsid w:val="002C56F6"/>
    <w:rsid w:val="002D4B91"/>
    <w:rsid w:val="002D5728"/>
    <w:rsid w:val="002D79C4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293A"/>
    <w:rsid w:val="00304958"/>
    <w:rsid w:val="00304DFF"/>
    <w:rsid w:val="00307914"/>
    <w:rsid w:val="00307A7D"/>
    <w:rsid w:val="00307B68"/>
    <w:rsid w:val="0031468F"/>
    <w:rsid w:val="0031633F"/>
    <w:rsid w:val="00320D63"/>
    <w:rsid w:val="0032498F"/>
    <w:rsid w:val="00326EC9"/>
    <w:rsid w:val="003300C3"/>
    <w:rsid w:val="003326EB"/>
    <w:rsid w:val="00332B39"/>
    <w:rsid w:val="003372AB"/>
    <w:rsid w:val="00337B4A"/>
    <w:rsid w:val="00346A2E"/>
    <w:rsid w:val="0034785E"/>
    <w:rsid w:val="00347E58"/>
    <w:rsid w:val="003565FE"/>
    <w:rsid w:val="00357355"/>
    <w:rsid w:val="0035772A"/>
    <w:rsid w:val="00361CE8"/>
    <w:rsid w:val="00365037"/>
    <w:rsid w:val="003660CE"/>
    <w:rsid w:val="00366B69"/>
    <w:rsid w:val="003677AA"/>
    <w:rsid w:val="00370DEB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C6074"/>
    <w:rsid w:val="003D245E"/>
    <w:rsid w:val="003D5A09"/>
    <w:rsid w:val="003E5543"/>
    <w:rsid w:val="003F2600"/>
    <w:rsid w:val="003F4C4D"/>
    <w:rsid w:val="003F75EB"/>
    <w:rsid w:val="00400205"/>
    <w:rsid w:val="0040045B"/>
    <w:rsid w:val="00405177"/>
    <w:rsid w:val="004059D1"/>
    <w:rsid w:val="00405FE5"/>
    <w:rsid w:val="0040662F"/>
    <w:rsid w:val="00407567"/>
    <w:rsid w:val="00413171"/>
    <w:rsid w:val="004142ED"/>
    <w:rsid w:val="00417A90"/>
    <w:rsid w:val="00417D28"/>
    <w:rsid w:val="00420F4E"/>
    <w:rsid w:val="004214D0"/>
    <w:rsid w:val="00422E15"/>
    <w:rsid w:val="00423219"/>
    <w:rsid w:val="00426848"/>
    <w:rsid w:val="00426EC5"/>
    <w:rsid w:val="0042746B"/>
    <w:rsid w:val="00430450"/>
    <w:rsid w:val="00430B24"/>
    <w:rsid w:val="00431AA7"/>
    <w:rsid w:val="0043309F"/>
    <w:rsid w:val="0043375D"/>
    <w:rsid w:val="00440058"/>
    <w:rsid w:val="00441494"/>
    <w:rsid w:val="004505CE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B6985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08B3"/>
    <w:rsid w:val="00502238"/>
    <w:rsid w:val="0050687B"/>
    <w:rsid w:val="005106DD"/>
    <w:rsid w:val="0051289F"/>
    <w:rsid w:val="00513E71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1C27"/>
    <w:rsid w:val="005B548B"/>
    <w:rsid w:val="005B57E1"/>
    <w:rsid w:val="005B64BA"/>
    <w:rsid w:val="005B6F41"/>
    <w:rsid w:val="005B7118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0739"/>
    <w:rsid w:val="00601B24"/>
    <w:rsid w:val="00602AAD"/>
    <w:rsid w:val="00605973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530C2"/>
    <w:rsid w:val="00655C61"/>
    <w:rsid w:val="00656E63"/>
    <w:rsid w:val="00657618"/>
    <w:rsid w:val="00657E9A"/>
    <w:rsid w:val="00663212"/>
    <w:rsid w:val="00670FB1"/>
    <w:rsid w:val="00671470"/>
    <w:rsid w:val="00676E59"/>
    <w:rsid w:val="00677B2A"/>
    <w:rsid w:val="00680C33"/>
    <w:rsid w:val="00680F74"/>
    <w:rsid w:val="00682B14"/>
    <w:rsid w:val="00683DFC"/>
    <w:rsid w:val="00686D2A"/>
    <w:rsid w:val="00687810"/>
    <w:rsid w:val="0069038F"/>
    <w:rsid w:val="00696189"/>
    <w:rsid w:val="00696405"/>
    <w:rsid w:val="006969A7"/>
    <w:rsid w:val="006A06D7"/>
    <w:rsid w:val="006A0FE4"/>
    <w:rsid w:val="006B0164"/>
    <w:rsid w:val="006B648E"/>
    <w:rsid w:val="006B680B"/>
    <w:rsid w:val="006C0817"/>
    <w:rsid w:val="006C336A"/>
    <w:rsid w:val="006D1684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6F6232"/>
    <w:rsid w:val="00701E45"/>
    <w:rsid w:val="00705919"/>
    <w:rsid w:val="00706EAD"/>
    <w:rsid w:val="007250DC"/>
    <w:rsid w:val="00725CCA"/>
    <w:rsid w:val="00731B8E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1A0D"/>
    <w:rsid w:val="007629E4"/>
    <w:rsid w:val="007649AD"/>
    <w:rsid w:val="00765A23"/>
    <w:rsid w:val="00765F9E"/>
    <w:rsid w:val="00767BB9"/>
    <w:rsid w:val="00767EB1"/>
    <w:rsid w:val="00771DA9"/>
    <w:rsid w:val="007726DC"/>
    <w:rsid w:val="00772F13"/>
    <w:rsid w:val="00773D9D"/>
    <w:rsid w:val="007741D2"/>
    <w:rsid w:val="00775B79"/>
    <w:rsid w:val="007777AA"/>
    <w:rsid w:val="007810C6"/>
    <w:rsid w:val="0078244F"/>
    <w:rsid w:val="0078361D"/>
    <w:rsid w:val="007858B1"/>
    <w:rsid w:val="00790259"/>
    <w:rsid w:val="00790FCD"/>
    <w:rsid w:val="00793ED6"/>
    <w:rsid w:val="0079503E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5C0D"/>
    <w:rsid w:val="007B6FC2"/>
    <w:rsid w:val="007C0794"/>
    <w:rsid w:val="007C11BC"/>
    <w:rsid w:val="007C12A3"/>
    <w:rsid w:val="007C1E90"/>
    <w:rsid w:val="007C2CBD"/>
    <w:rsid w:val="007C2D6F"/>
    <w:rsid w:val="007C5949"/>
    <w:rsid w:val="007D012C"/>
    <w:rsid w:val="007D27D7"/>
    <w:rsid w:val="007D44BF"/>
    <w:rsid w:val="007D4D23"/>
    <w:rsid w:val="007E0CA6"/>
    <w:rsid w:val="007E108B"/>
    <w:rsid w:val="007E287B"/>
    <w:rsid w:val="007E2B67"/>
    <w:rsid w:val="007E78DC"/>
    <w:rsid w:val="007F071D"/>
    <w:rsid w:val="007F2DCA"/>
    <w:rsid w:val="007F2DE2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1881"/>
    <w:rsid w:val="0081413F"/>
    <w:rsid w:val="00814ACA"/>
    <w:rsid w:val="00816A4B"/>
    <w:rsid w:val="00824F7D"/>
    <w:rsid w:val="0082572B"/>
    <w:rsid w:val="00826B0B"/>
    <w:rsid w:val="008275AF"/>
    <w:rsid w:val="008278CF"/>
    <w:rsid w:val="008278FF"/>
    <w:rsid w:val="00833357"/>
    <w:rsid w:val="00840C73"/>
    <w:rsid w:val="0084373E"/>
    <w:rsid w:val="008443A8"/>
    <w:rsid w:val="00845DBE"/>
    <w:rsid w:val="008504FF"/>
    <w:rsid w:val="00850641"/>
    <w:rsid w:val="008509F4"/>
    <w:rsid w:val="00851601"/>
    <w:rsid w:val="0085179D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467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2B85"/>
    <w:rsid w:val="008B7FF9"/>
    <w:rsid w:val="008C0C19"/>
    <w:rsid w:val="008C11B5"/>
    <w:rsid w:val="008C34DF"/>
    <w:rsid w:val="008C69B7"/>
    <w:rsid w:val="008C6F5C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0339"/>
    <w:rsid w:val="00901AF4"/>
    <w:rsid w:val="0090490C"/>
    <w:rsid w:val="009056D9"/>
    <w:rsid w:val="0091047F"/>
    <w:rsid w:val="0091086B"/>
    <w:rsid w:val="00915C5C"/>
    <w:rsid w:val="009218B7"/>
    <w:rsid w:val="009257DA"/>
    <w:rsid w:val="00925ABC"/>
    <w:rsid w:val="00925C4F"/>
    <w:rsid w:val="009275D3"/>
    <w:rsid w:val="00931B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33B4"/>
    <w:rsid w:val="00996408"/>
    <w:rsid w:val="009964EC"/>
    <w:rsid w:val="009A0B31"/>
    <w:rsid w:val="009A360A"/>
    <w:rsid w:val="009A6194"/>
    <w:rsid w:val="009B014C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2D2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1667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34B9"/>
    <w:rsid w:val="00AE3B3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1F6C"/>
    <w:rsid w:val="00B13AEE"/>
    <w:rsid w:val="00B14ADE"/>
    <w:rsid w:val="00B15A58"/>
    <w:rsid w:val="00B17B19"/>
    <w:rsid w:val="00B27A71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6AF5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13E"/>
    <w:rsid w:val="00C3425F"/>
    <w:rsid w:val="00C35D21"/>
    <w:rsid w:val="00C3690B"/>
    <w:rsid w:val="00C3771A"/>
    <w:rsid w:val="00C41146"/>
    <w:rsid w:val="00C434DB"/>
    <w:rsid w:val="00C54AD4"/>
    <w:rsid w:val="00C56126"/>
    <w:rsid w:val="00C57C74"/>
    <w:rsid w:val="00C6176F"/>
    <w:rsid w:val="00C6286D"/>
    <w:rsid w:val="00C643DC"/>
    <w:rsid w:val="00C64418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97985"/>
    <w:rsid w:val="00CA15E0"/>
    <w:rsid w:val="00CA1BA8"/>
    <w:rsid w:val="00CA20FD"/>
    <w:rsid w:val="00CA599A"/>
    <w:rsid w:val="00CA7855"/>
    <w:rsid w:val="00CB07C5"/>
    <w:rsid w:val="00CB31C6"/>
    <w:rsid w:val="00CB3D27"/>
    <w:rsid w:val="00CB5DE6"/>
    <w:rsid w:val="00CC4232"/>
    <w:rsid w:val="00CC66F3"/>
    <w:rsid w:val="00CC7DC1"/>
    <w:rsid w:val="00CD04B1"/>
    <w:rsid w:val="00CD0DC6"/>
    <w:rsid w:val="00CD169A"/>
    <w:rsid w:val="00CD4A49"/>
    <w:rsid w:val="00CD4C17"/>
    <w:rsid w:val="00CD4F41"/>
    <w:rsid w:val="00CD5810"/>
    <w:rsid w:val="00CE25F1"/>
    <w:rsid w:val="00CE5A20"/>
    <w:rsid w:val="00CE656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30394"/>
    <w:rsid w:val="00D34160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56F46"/>
    <w:rsid w:val="00D61A9F"/>
    <w:rsid w:val="00D6286D"/>
    <w:rsid w:val="00D67B30"/>
    <w:rsid w:val="00D70F5B"/>
    <w:rsid w:val="00D71DD9"/>
    <w:rsid w:val="00D82B6C"/>
    <w:rsid w:val="00D82CFC"/>
    <w:rsid w:val="00D83023"/>
    <w:rsid w:val="00D837BC"/>
    <w:rsid w:val="00D83D07"/>
    <w:rsid w:val="00D857B9"/>
    <w:rsid w:val="00D87FC4"/>
    <w:rsid w:val="00D92CDE"/>
    <w:rsid w:val="00D936BF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2416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13D08"/>
    <w:rsid w:val="00E2199F"/>
    <w:rsid w:val="00E22B6E"/>
    <w:rsid w:val="00E22F8E"/>
    <w:rsid w:val="00E22FB5"/>
    <w:rsid w:val="00E26024"/>
    <w:rsid w:val="00E3084E"/>
    <w:rsid w:val="00E30E42"/>
    <w:rsid w:val="00E33657"/>
    <w:rsid w:val="00E36EF0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1E8"/>
    <w:rsid w:val="00E6177E"/>
    <w:rsid w:val="00E61CE9"/>
    <w:rsid w:val="00E67084"/>
    <w:rsid w:val="00E7074B"/>
    <w:rsid w:val="00E71E5D"/>
    <w:rsid w:val="00E73DAB"/>
    <w:rsid w:val="00E7463C"/>
    <w:rsid w:val="00E771C7"/>
    <w:rsid w:val="00E82D1E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37F8"/>
    <w:rsid w:val="00EB6929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2B9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269DA"/>
    <w:rsid w:val="00F31FFE"/>
    <w:rsid w:val="00F3306F"/>
    <w:rsid w:val="00F36D7B"/>
    <w:rsid w:val="00F412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D7761"/>
    <w:rsid w:val="00FE00B0"/>
    <w:rsid w:val="00FE0A33"/>
    <w:rsid w:val="00FE0BBF"/>
    <w:rsid w:val="00FE1130"/>
    <w:rsid w:val="00FE13C4"/>
    <w:rsid w:val="00FE1A95"/>
    <w:rsid w:val="00FE2A58"/>
    <w:rsid w:val="00FE6B8F"/>
    <w:rsid w:val="00FF0737"/>
    <w:rsid w:val="00FF1EED"/>
    <w:rsid w:val="00FF2CD3"/>
    <w:rsid w:val="00FF4B89"/>
    <w:rsid w:val="00FF6971"/>
    <w:rsid w:val="085F0974"/>
    <w:rsid w:val="1FD46757"/>
    <w:rsid w:val="49E2F67E"/>
    <w:rsid w:val="6B1919C1"/>
    <w:rsid w:val="6FE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erejne.zakazky@hartmann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36-34/34-26_RS.docx</ZkracenyRetezec>
    <Smazat xmlns="acca34e4-9ecd-41c8-99eb-d6aa654aaa55">&lt;a href="/sites/evidencesmluv/_layouts/15/IniWrkflIP.aspx?List=%7b311EF01B-94F1-4195-875A-802495BDB7D7%7d&amp;amp;ID=80&amp;amp;ItemGuid=%7b3D644896-A7DE-4EFC-BCBE-36D66B053E90%7d&amp;amp;TemplateID=%7bd3f8102e-f4a5-4901-b93c-fb146a9d820d%7d"&gt;&lt;img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938B8-7419-474D-93B7-CEC2AF035FCD}"/>
</file>

<file path=customXml/itemProps2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0E8C3-63F2-4FD9-A406-F5426BF677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64D4AD-4CE4-43BF-8021-DA2CB3C25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3782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2025-07-03T09:59:00Z</cp:lastPrinted>
  <dcterms:created xsi:type="dcterms:W3CDTF">2026-01-22T12:39:00Z</dcterms:created>
  <dcterms:modified xsi:type="dcterms:W3CDTF">2026-01-22T12:39:00Z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0x010100EFF427952D4E634383E9B8E9D938055A00D7BB4BEDAF37094D9B3594F50EFBED5C</vt:lpwstr>
  </property>
  <property fmtid="{D5CDD505-2E9C-101B-9397-08002B2CF9AE}" pid="3" name="_dlc_DocIdItemGuid">
    <vt:lpwstr>968c2209-9ac6-4396-a708-ffa6929d2264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ef7fc8b4-7c33-4705-baa0-d6248dac4727,2;ef7fc8b4-7c33-4705-baa0-d6248dac4727,2;ef7fc8b4-7c33-4705-baa0-d6248dac4727,2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