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12" w:rsidRDefault="006A0C77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05728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2214"/>
        <w:gridCol w:w="1628"/>
        <w:gridCol w:w="64"/>
        <w:gridCol w:w="1362"/>
        <w:gridCol w:w="367"/>
        <w:gridCol w:w="904"/>
        <w:gridCol w:w="1273"/>
      </w:tblGrid>
      <w:tr w:rsidR="004B1712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4B1712" w:rsidRDefault="006A0C77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OV996 - 3</w:t>
            </w:r>
          </w:p>
          <w:p w:rsidR="004B1712" w:rsidRDefault="006A0C77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4B1712" w:rsidRDefault="006A0C77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4B1712" w:rsidRDefault="006A0C77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4B1712" w:rsidRDefault="004B1712">
            <w:pPr>
              <w:pStyle w:val="TableParagraph"/>
              <w:spacing w:before="7"/>
              <w:rPr>
                <w:rFonts w:ascii="Tahoma"/>
              </w:rPr>
            </w:pPr>
          </w:p>
          <w:p w:rsidR="004B1712" w:rsidRDefault="006A0C77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4B1712" w:rsidRDefault="006A0C77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4B1712" w:rsidRDefault="004B1712">
            <w:pPr>
              <w:pStyle w:val="TableParagraph"/>
              <w:rPr>
                <w:rFonts w:ascii="Tahoma"/>
              </w:rPr>
            </w:pPr>
          </w:p>
          <w:p w:rsidR="004B1712" w:rsidRDefault="004B1712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4B1712" w:rsidRDefault="006A0C77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4B1712" w:rsidRDefault="006A0C77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4B1712" w:rsidRDefault="006A0C77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4B1712" w:rsidRDefault="006A0C77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996/26/003</w:t>
            </w:r>
          </w:p>
        </w:tc>
        <w:tc>
          <w:tcPr>
            <w:tcW w:w="2544" w:type="dxa"/>
            <w:gridSpan w:val="3"/>
            <w:tcBorders>
              <w:lef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712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B1712" w:rsidRDefault="004B1712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left w:val="double" w:sz="2" w:space="0" w:color="000000"/>
            </w:tcBorders>
          </w:tcPr>
          <w:p w:rsidR="004B1712" w:rsidRDefault="006A0C77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  <w:r>
              <w:rPr>
                <w:spacing w:val="-2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Roháčova</w:t>
            </w:r>
            <w:proofErr w:type="spellEnd"/>
          </w:p>
          <w:p w:rsidR="004B1712" w:rsidRDefault="006A0C77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4B1712" w:rsidRDefault="006A0C77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4B1712" w:rsidRDefault="006A0C77">
            <w:pPr>
              <w:pStyle w:val="TableParagraph"/>
              <w:spacing w:before="131"/>
              <w:ind w:left="8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Šikula</w:t>
            </w:r>
            <w:proofErr w:type="spellEnd"/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8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Stěhovák</w:t>
            </w:r>
            <w:proofErr w:type="spellEnd"/>
            <w:r>
              <w:rPr>
                <w:w w:val="105"/>
                <w:sz w:val="16"/>
              </w:rPr>
              <w:t>,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4B1712" w:rsidRDefault="004B1712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4B1712" w:rsidRDefault="006A0C77">
            <w:pPr>
              <w:pStyle w:val="TableParagraph"/>
              <w:spacing w:line="247" w:lineRule="auto"/>
              <w:ind w:left="88" w:right="396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Neveklovská</w:t>
            </w:r>
            <w:proofErr w:type="spellEnd"/>
            <w:r>
              <w:rPr>
                <w:w w:val="105"/>
                <w:sz w:val="16"/>
              </w:rPr>
              <w:t xml:space="preserve"> 523/2 140 00 Praha 4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4B1712" w:rsidRDefault="004B1712">
            <w:pPr>
              <w:pStyle w:val="TableParagraph"/>
              <w:rPr>
                <w:rFonts w:ascii="Tahoma"/>
              </w:rPr>
            </w:pPr>
          </w:p>
          <w:p w:rsidR="004B1712" w:rsidRDefault="004B1712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4B1712" w:rsidRDefault="006A0C77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02449366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CZ02449366</w:t>
            </w:r>
          </w:p>
        </w:tc>
      </w:tr>
      <w:tr w:rsidR="004B1712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B1712" w:rsidRDefault="004B171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B1712" w:rsidRDefault="006A0C77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B1712" w:rsidRDefault="006A0C77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12.01.2026</w:t>
            </w:r>
          </w:p>
        </w:tc>
        <w:tc>
          <w:tcPr>
            <w:tcW w:w="1271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4B1712" w:rsidRDefault="006A0C77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3" w:type="dxa"/>
            <w:tcBorders>
              <w:left w:val="double" w:sz="2" w:space="0" w:color="000000"/>
              <w:right w:val="single" w:sz="8" w:space="0" w:color="000000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712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B1712" w:rsidRDefault="004B171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2"/>
            <w:tcBorders>
              <w:top w:val="double" w:sz="2" w:space="0" w:color="000000"/>
              <w:bottom w:val="single" w:sz="6" w:space="0" w:color="030303"/>
            </w:tcBorders>
          </w:tcPr>
          <w:p w:rsidR="004B1712" w:rsidRDefault="006A0C77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3" w:type="dxa"/>
            <w:tcBorders>
              <w:bottom w:val="single" w:sz="6" w:space="0" w:color="030303"/>
              <w:right w:val="single" w:sz="8" w:space="0" w:color="000000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712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B1712" w:rsidRDefault="004B1712">
            <w:pPr>
              <w:rPr>
                <w:sz w:val="2"/>
                <w:szCs w:val="2"/>
              </w:rPr>
            </w:pPr>
          </w:p>
        </w:tc>
        <w:tc>
          <w:tcPr>
            <w:tcW w:w="5598" w:type="dxa"/>
            <w:gridSpan w:val="6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4B1712" w:rsidRDefault="006A0C77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4B1712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B1712" w:rsidRDefault="004B171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4B1712" w:rsidRDefault="006A0C77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6" w:type="dxa"/>
            <w:gridSpan w:val="4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4B1712" w:rsidRDefault="006A0C77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19.01.2026 - 23.01.2026</w:t>
            </w:r>
          </w:p>
        </w:tc>
      </w:tr>
      <w:tr w:rsidR="004B1712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B1712" w:rsidRDefault="004B171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4B1712" w:rsidRDefault="006A0C77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712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B1712" w:rsidRDefault="004B171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4B1712" w:rsidRDefault="006A0C77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6" w:type="dxa"/>
            <w:gridSpan w:val="4"/>
            <w:tcBorders>
              <w:left w:val="double" w:sz="2" w:space="0" w:color="000000"/>
              <w:right w:val="single" w:sz="8" w:space="0" w:color="000000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712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4B1712" w:rsidRDefault="004B1712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4B1712" w:rsidRDefault="006A0C77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6" w:type="dxa"/>
            <w:gridSpan w:val="4"/>
            <w:tcBorders>
              <w:bottom w:val="single" w:sz="18" w:space="0" w:color="000000"/>
              <w:right w:val="single" w:sz="8" w:space="0" w:color="000000"/>
            </w:tcBorders>
          </w:tcPr>
          <w:p w:rsidR="004B1712" w:rsidRDefault="006A0C77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4B1712">
        <w:trPr>
          <w:trHeight w:val="307"/>
        </w:trPr>
        <w:tc>
          <w:tcPr>
            <w:tcW w:w="3353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4B1712" w:rsidRDefault="006A0C77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14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4B1712" w:rsidRDefault="006A0C77">
            <w:pPr>
              <w:pStyle w:val="TableParagraph"/>
              <w:spacing w:before="35"/>
              <w:ind w:left="566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4B1712" w:rsidRDefault="006A0C77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4B1712" w:rsidRDefault="006A0C77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4B1712" w:rsidRDefault="006A0C77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3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4B1712" w:rsidRDefault="006A0C77">
            <w:pPr>
              <w:pStyle w:val="TableParagraph"/>
              <w:spacing w:before="35"/>
              <w:ind w:right="108"/>
              <w:jc w:val="right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4B1712">
        <w:trPr>
          <w:trHeight w:val="270"/>
        </w:trPr>
        <w:tc>
          <w:tcPr>
            <w:tcW w:w="3353" w:type="dxa"/>
            <w:tcBorders>
              <w:top w:val="nil"/>
              <w:left w:val="nil"/>
              <w:right w:val="nil"/>
            </w:tcBorders>
          </w:tcPr>
          <w:p w:rsidR="004B1712" w:rsidRDefault="006A0C77">
            <w:pPr>
              <w:pStyle w:val="TableParagraph"/>
              <w:spacing w:line="211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Vyklízení</w:t>
            </w:r>
            <w:proofErr w:type="spellEnd"/>
            <w:r>
              <w:rPr>
                <w:w w:val="105"/>
                <w:sz w:val="16"/>
              </w:rPr>
              <w:t xml:space="preserve"> a </w:t>
            </w:r>
            <w:proofErr w:type="spellStart"/>
            <w:r>
              <w:rPr>
                <w:w w:val="105"/>
                <w:sz w:val="16"/>
              </w:rPr>
              <w:t>likvidace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starého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nábytku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right w:val="nil"/>
            </w:tcBorders>
          </w:tcPr>
          <w:p w:rsidR="004B1712" w:rsidRDefault="006A0C77">
            <w:pPr>
              <w:pStyle w:val="TableParagraph"/>
              <w:spacing w:line="211" w:lineRule="exact"/>
              <w:ind w:left="566" w:right="5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4B1712" w:rsidRDefault="006A0C77">
            <w:pPr>
              <w:pStyle w:val="TableParagraph"/>
              <w:spacing w:line="211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4B1712" w:rsidRDefault="006A0C77">
            <w:pPr>
              <w:pStyle w:val="TableParagraph"/>
              <w:spacing w:line="211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67 140,00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:rsidR="004B1712" w:rsidRDefault="006A0C77">
            <w:pPr>
              <w:pStyle w:val="TableParagraph"/>
              <w:spacing w:line="211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14 099,40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4B1712" w:rsidRDefault="006A0C77">
            <w:pPr>
              <w:pStyle w:val="TableParagraph"/>
              <w:spacing w:line="211" w:lineRule="exact"/>
              <w:ind w:right="115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81 239,40</w:t>
            </w:r>
          </w:p>
        </w:tc>
      </w:tr>
      <w:tr w:rsidR="004B1712">
        <w:trPr>
          <w:trHeight w:val="300"/>
        </w:trPr>
        <w:tc>
          <w:tcPr>
            <w:tcW w:w="3353" w:type="dxa"/>
            <w:tcBorders>
              <w:bottom w:val="nil"/>
              <w:right w:val="nil"/>
            </w:tcBorders>
          </w:tcPr>
          <w:p w:rsidR="004B1712" w:rsidRDefault="006A0C77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14" w:type="dxa"/>
            <w:tcBorders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4B1712" w:rsidRDefault="006A0C77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4B1712" w:rsidRDefault="006A0C77">
            <w:pPr>
              <w:pStyle w:val="TableParagraph"/>
              <w:spacing w:before="58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81 239,40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4B1712">
        <w:trPr>
          <w:trHeight w:val="60"/>
        </w:trPr>
        <w:tc>
          <w:tcPr>
            <w:tcW w:w="3353" w:type="dxa"/>
            <w:tcBorders>
              <w:top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73" w:type="dxa"/>
            <w:tcBorders>
              <w:lef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B1712">
        <w:trPr>
          <w:trHeight w:val="289"/>
        </w:trPr>
        <w:tc>
          <w:tcPr>
            <w:tcW w:w="3353" w:type="dxa"/>
            <w:tcBorders>
              <w:top w:val="nil"/>
              <w:bottom w:val="nil"/>
              <w:right w:val="nil"/>
            </w:tcBorders>
          </w:tcPr>
          <w:p w:rsidR="004B1712" w:rsidRDefault="006A0C77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left w:val="nil"/>
              <w:bottom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712">
        <w:trPr>
          <w:trHeight w:val="660"/>
        </w:trPr>
        <w:tc>
          <w:tcPr>
            <w:tcW w:w="3353" w:type="dxa"/>
            <w:tcBorders>
              <w:top w:val="nil"/>
              <w:bottom w:val="nil"/>
              <w:right w:val="nil"/>
            </w:tcBorders>
          </w:tcPr>
          <w:p w:rsidR="004B1712" w:rsidRDefault="006A0C77">
            <w:pPr>
              <w:pStyle w:val="TableParagraph"/>
              <w:spacing w:before="23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  <w:p w:rsidR="004B1712" w:rsidRDefault="006A0C77">
            <w:pPr>
              <w:pStyle w:val="TableParagraph"/>
              <w:spacing w:before="27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</w:tcBorders>
          </w:tcPr>
          <w:p w:rsidR="004B1712" w:rsidRDefault="004B171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B1712">
        <w:trPr>
          <w:trHeight w:val="625"/>
        </w:trPr>
        <w:tc>
          <w:tcPr>
            <w:tcW w:w="11165" w:type="dxa"/>
            <w:gridSpan w:val="8"/>
            <w:tcBorders>
              <w:top w:val="nil"/>
            </w:tcBorders>
          </w:tcPr>
          <w:p w:rsidR="004B1712" w:rsidRDefault="006A0C77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4B1712" w:rsidRDefault="006A0C77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</w:t>
      </w:r>
      <w:r>
        <w:rPr>
          <w:w w:val="105"/>
        </w:rPr>
        <w:t>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4B1712" w:rsidRDefault="006A0C77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4B1712" w:rsidRDefault="004B1712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4B1712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4B1712" w:rsidRDefault="006A0C77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4B1712" w:rsidRDefault="006A0C77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4B1712" w:rsidRDefault="006A0C77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4B1712" w:rsidRDefault="006A0C77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1712" w:rsidRDefault="006A0C77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4B1712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4B1712" w:rsidRDefault="006A0C77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12.01.2026 13:29:31</w:t>
            </w:r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4B1712" w:rsidRDefault="006A0C77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SCHVÁLENPO</w:t>
            </w: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4B1712" w:rsidRDefault="006A0C77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příkazcem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operace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4B1712" w:rsidRDefault="004B1712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4B1712" w:rsidRDefault="004B1712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4B1712">
        <w:trPr>
          <w:trHeight w:val="219"/>
        </w:trPr>
        <w:tc>
          <w:tcPr>
            <w:tcW w:w="1804" w:type="dxa"/>
          </w:tcPr>
          <w:p w:rsidR="004B1712" w:rsidRDefault="006A0C77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  <w:r>
              <w:rPr>
                <w:w w:val="105"/>
                <w:sz w:val="16"/>
              </w:rPr>
              <w:t>12.01.2026 19:00:00</w:t>
            </w:r>
          </w:p>
        </w:tc>
        <w:tc>
          <w:tcPr>
            <w:tcW w:w="1344" w:type="dxa"/>
          </w:tcPr>
          <w:p w:rsidR="004B1712" w:rsidRDefault="006A0C77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  <w:r>
              <w:rPr>
                <w:w w:val="105"/>
                <w:sz w:val="16"/>
              </w:rPr>
              <w:t>SCHVÁLENSR</w:t>
            </w:r>
          </w:p>
        </w:tc>
        <w:tc>
          <w:tcPr>
            <w:tcW w:w="2621" w:type="dxa"/>
          </w:tcPr>
          <w:p w:rsidR="004B1712" w:rsidRDefault="006A0C77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Schváleno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správcem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rozpočtu</w:t>
            </w:r>
            <w:proofErr w:type="spellEnd"/>
          </w:p>
        </w:tc>
        <w:tc>
          <w:tcPr>
            <w:tcW w:w="1621" w:type="dxa"/>
          </w:tcPr>
          <w:p w:rsidR="004B1712" w:rsidRDefault="004B1712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4B1712" w:rsidRDefault="004B1712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  <w:bookmarkStart w:id="0" w:name="_GoBack"/>
      <w:bookmarkEnd w:id="0"/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4B1712">
      <w:pPr>
        <w:pStyle w:val="Zkladntext"/>
        <w:rPr>
          <w:b/>
          <w:sz w:val="20"/>
        </w:rPr>
      </w:pPr>
    </w:p>
    <w:p w:rsidR="004B1712" w:rsidRDefault="006A0C77">
      <w:pPr>
        <w:pStyle w:val="Zkladntext"/>
        <w:rPr>
          <w:b/>
          <w:sz w:val="21"/>
        </w:rPr>
      </w:pPr>
      <w:r>
        <w:pict>
          <v:group id="_x0000_s1026" style="position:absolute;margin-left:18.4pt;margin-top:15.95pt;width:559.2pt;height:18.05pt;z-index:-251657216;mso-wrap-distance-left:0;mso-wrap-distance-right:0;mso-position-horizontal-relative:page" coordorigin="368,319" coordsize="11184,361">
            <v:shape id="_x0000_s1028" style="position:absolute;left:375;top:326;width:11169;height:346" coordorigin="375,327" coordsize="11169,346" path="m450,327r11019,l11498,333r24,16l11538,373r6,29l11544,597r-6,29l11522,650r-24,16l11469,672,450,672r-29,-6l397,650,381,626r-6,-29l375,402r6,-29l397,349r24,-16l450,327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341;width:11132;height:316" filled="f" stroked="f">
              <v:textbox inset="0,0,0,0">
                <w:txbxContent>
                  <w:p w:rsidR="004B1712" w:rsidRDefault="006A0C77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996/26/003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4B1712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B1712"/>
    <w:rsid w:val="004B1712"/>
    <w:rsid w:val="006A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944CE29-4EDE-4B99-A781-4B06EABA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Katerina_Mitasova</cp:lastModifiedBy>
  <cp:revision>2</cp:revision>
  <dcterms:created xsi:type="dcterms:W3CDTF">2026-01-22T14:16:00Z</dcterms:created>
  <dcterms:modified xsi:type="dcterms:W3CDTF">2026-01-22T14:16:00Z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Gradual</vt:lpwstr>
  </property>
  <property fmtid="{D5CDD505-2E9C-101B-9397-08002B2CF9AE}" pid="4" name="LastSaved">
    <vt:filetime>2026-01-16T00:00:00Z</vt:filetime>
  </property>
</Properties>
</file>