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AF160" w14:textId="77777777" w:rsidR="00967F38" w:rsidRDefault="00967F38" w:rsidP="007D4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503C291" w14:textId="650E8AAD" w:rsidR="00A325EB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2D2E">
        <w:rPr>
          <w:rFonts w:asciiTheme="minorHAnsi" w:hAnsiTheme="minorHAnsi" w:cstheme="minorHAnsi"/>
          <w:b/>
          <w:sz w:val="28"/>
          <w:szCs w:val="28"/>
        </w:rPr>
        <w:t xml:space="preserve">Smlouva o Administraci projektu v rámci </w:t>
      </w:r>
    </w:p>
    <w:p w14:paraId="4BE43EFD" w14:textId="05BD2329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2D2E">
        <w:rPr>
          <w:rFonts w:asciiTheme="minorHAnsi" w:hAnsiTheme="minorHAnsi" w:cstheme="minorHAnsi"/>
          <w:b/>
          <w:sz w:val="28"/>
          <w:szCs w:val="28"/>
        </w:rPr>
        <w:t>„výzvy č. 02_2</w:t>
      </w:r>
      <w:r w:rsidR="00032D2E" w:rsidRPr="00032D2E">
        <w:rPr>
          <w:rFonts w:asciiTheme="minorHAnsi" w:hAnsiTheme="minorHAnsi" w:cstheme="minorHAnsi"/>
          <w:b/>
          <w:sz w:val="28"/>
          <w:szCs w:val="28"/>
        </w:rPr>
        <w:t>4</w:t>
      </w:r>
      <w:r w:rsidRPr="00032D2E">
        <w:rPr>
          <w:rFonts w:asciiTheme="minorHAnsi" w:hAnsiTheme="minorHAnsi" w:cstheme="minorHAnsi"/>
          <w:b/>
          <w:sz w:val="28"/>
          <w:szCs w:val="28"/>
        </w:rPr>
        <w:t>_0</w:t>
      </w:r>
      <w:r w:rsidR="00032D2E" w:rsidRPr="00032D2E">
        <w:rPr>
          <w:rFonts w:asciiTheme="minorHAnsi" w:hAnsiTheme="minorHAnsi" w:cstheme="minorHAnsi"/>
          <w:b/>
          <w:sz w:val="28"/>
          <w:szCs w:val="28"/>
        </w:rPr>
        <w:t>34</w:t>
      </w:r>
      <w:r w:rsidRPr="00032D2E">
        <w:rPr>
          <w:rFonts w:asciiTheme="minorHAnsi" w:hAnsiTheme="minorHAnsi" w:cstheme="minorHAnsi"/>
          <w:b/>
          <w:sz w:val="28"/>
          <w:szCs w:val="28"/>
        </w:rPr>
        <w:t xml:space="preserve"> – OP JAK – Šablony </w:t>
      </w:r>
      <w:r w:rsidR="00032D2E" w:rsidRPr="00032D2E">
        <w:rPr>
          <w:rFonts w:asciiTheme="minorHAnsi" w:hAnsiTheme="minorHAnsi" w:cstheme="minorHAnsi"/>
          <w:b/>
          <w:sz w:val="28"/>
          <w:szCs w:val="28"/>
        </w:rPr>
        <w:t>I</w:t>
      </w:r>
      <w:r w:rsidRPr="00032D2E">
        <w:rPr>
          <w:rFonts w:asciiTheme="minorHAnsi" w:hAnsiTheme="minorHAnsi" w:cstheme="minorHAnsi"/>
          <w:b/>
          <w:sz w:val="28"/>
          <w:szCs w:val="28"/>
        </w:rPr>
        <w:t>I“</w:t>
      </w:r>
    </w:p>
    <w:p w14:paraId="0E51603B" w14:textId="77777777" w:rsidR="007D44E9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7DE4BD3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2D2E">
        <w:rPr>
          <w:rFonts w:asciiTheme="minorHAnsi" w:hAnsiTheme="minorHAnsi" w:cstheme="minorHAnsi"/>
          <w:b/>
          <w:sz w:val="22"/>
          <w:szCs w:val="22"/>
        </w:rPr>
        <w:t>Poskytovatel služby</w:t>
      </w:r>
    </w:p>
    <w:p w14:paraId="460FA92E" w14:textId="6CCE4136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T</w:t>
      </w:r>
      <w:r w:rsidR="00032D2E" w:rsidRPr="00032D2E">
        <w:rPr>
          <w:rFonts w:asciiTheme="minorHAnsi" w:hAnsiTheme="minorHAnsi" w:cstheme="minorHAnsi"/>
          <w:sz w:val="22"/>
          <w:szCs w:val="22"/>
        </w:rPr>
        <w:t>OP</w:t>
      </w:r>
      <w:r w:rsidRPr="00032D2E">
        <w:rPr>
          <w:rFonts w:asciiTheme="minorHAnsi" w:hAnsiTheme="minorHAnsi" w:cstheme="minorHAnsi"/>
          <w:sz w:val="22"/>
          <w:szCs w:val="22"/>
        </w:rPr>
        <w:t xml:space="preserve"> Priority, s.r.o.</w:t>
      </w:r>
    </w:p>
    <w:p w14:paraId="61DA2725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032D2E">
        <w:rPr>
          <w:rFonts w:asciiTheme="minorHAnsi" w:hAnsiTheme="minorHAnsi" w:cstheme="minorHAnsi"/>
          <w:color w:val="46393E"/>
          <w:sz w:val="22"/>
          <w:szCs w:val="22"/>
          <w:highlight w:val="white"/>
        </w:rPr>
        <w:t>Náměstí Svobody 450/</w:t>
      </w:r>
      <w:proofErr w:type="gramStart"/>
      <w:r w:rsidRPr="00032D2E">
        <w:rPr>
          <w:rFonts w:asciiTheme="minorHAnsi" w:hAnsiTheme="minorHAnsi" w:cstheme="minorHAnsi"/>
          <w:color w:val="46393E"/>
          <w:sz w:val="22"/>
          <w:szCs w:val="22"/>
          <w:highlight w:val="white"/>
        </w:rPr>
        <w:t>2a</w:t>
      </w:r>
      <w:proofErr w:type="gramEnd"/>
      <w:r w:rsidRPr="00032D2E">
        <w:rPr>
          <w:rFonts w:asciiTheme="minorHAnsi" w:hAnsiTheme="minorHAnsi" w:cstheme="minorHAnsi"/>
          <w:color w:val="46393E"/>
          <w:sz w:val="22"/>
          <w:szCs w:val="22"/>
          <w:highlight w:val="white"/>
        </w:rPr>
        <w:t>, 500 02 Hradec Králové</w:t>
      </w:r>
    </w:p>
    <w:p w14:paraId="091CA3B1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46393E"/>
          <w:sz w:val="22"/>
          <w:szCs w:val="22"/>
          <w:highlight w:val="white"/>
        </w:rPr>
      </w:pPr>
      <w:r w:rsidRPr="00032D2E">
        <w:rPr>
          <w:rFonts w:asciiTheme="minorHAnsi" w:hAnsiTheme="minorHAnsi" w:cstheme="minorHAnsi"/>
          <w:sz w:val="22"/>
          <w:szCs w:val="22"/>
        </w:rPr>
        <w:t xml:space="preserve">IČ: </w:t>
      </w:r>
      <w:r w:rsidRPr="00032D2E">
        <w:rPr>
          <w:rFonts w:asciiTheme="minorHAnsi" w:hAnsiTheme="minorHAnsi" w:cstheme="minorHAnsi"/>
          <w:color w:val="46393E"/>
          <w:sz w:val="22"/>
          <w:szCs w:val="22"/>
          <w:highlight w:val="white"/>
        </w:rPr>
        <w:t>01618962</w:t>
      </w:r>
    </w:p>
    <w:p w14:paraId="2AC06A56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46393E"/>
          <w:sz w:val="22"/>
          <w:szCs w:val="22"/>
          <w:highlight w:val="white"/>
        </w:rPr>
      </w:pPr>
      <w:r w:rsidRPr="00032D2E">
        <w:rPr>
          <w:rFonts w:asciiTheme="minorHAnsi" w:hAnsiTheme="minorHAnsi" w:cstheme="minorHAnsi"/>
          <w:color w:val="46393E"/>
          <w:sz w:val="22"/>
          <w:szCs w:val="22"/>
          <w:highlight w:val="white"/>
        </w:rPr>
        <w:t>DIČ: CZ01618962</w:t>
      </w:r>
    </w:p>
    <w:p w14:paraId="32BC1F17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Jednající osoba: Ing. Šárka Bubelíni, jednatelka společnosti</w:t>
      </w:r>
    </w:p>
    <w:p w14:paraId="76017185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zapsaná v Obchodním rejstříku; Spisová značka: C 44129 vedená u Krajského soudu v Hradci Králové</w:t>
      </w:r>
    </w:p>
    <w:p w14:paraId="306CF60D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F281894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2D2E">
        <w:rPr>
          <w:rFonts w:asciiTheme="minorHAnsi" w:hAnsiTheme="minorHAnsi" w:cstheme="minorHAnsi"/>
          <w:b/>
          <w:sz w:val="22"/>
          <w:szCs w:val="22"/>
        </w:rPr>
        <w:t>Příjemce služby</w:t>
      </w:r>
    </w:p>
    <w:p w14:paraId="2043C706" w14:textId="42FE6714" w:rsidR="007D44E9" w:rsidRPr="00032D2E" w:rsidRDefault="00032D2E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noProof/>
          <w:sz w:val="22"/>
          <w:szCs w:val="22"/>
        </w:rPr>
        <w:t>Základní škola Jana Amose Komenského, Karlovy Vary, Kollárova 19, příspěvková organizace</w:t>
      </w:r>
    </w:p>
    <w:p w14:paraId="6337022D" w14:textId="5B65A328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032D2E" w:rsidRPr="00032D2E">
        <w:rPr>
          <w:rFonts w:asciiTheme="minorHAnsi" w:hAnsiTheme="minorHAnsi" w:cstheme="minorHAnsi"/>
          <w:sz w:val="22"/>
          <w:szCs w:val="22"/>
        </w:rPr>
        <w:t xml:space="preserve">Kollárova 19, </w:t>
      </w:r>
      <w:r w:rsidRPr="00032D2E">
        <w:rPr>
          <w:rFonts w:asciiTheme="minorHAnsi" w:hAnsiTheme="minorHAnsi" w:cstheme="minorHAnsi"/>
          <w:noProof/>
          <w:sz w:val="22"/>
          <w:szCs w:val="22"/>
        </w:rPr>
        <w:t>360 0</w:t>
      </w:r>
      <w:r w:rsidR="00032D2E" w:rsidRPr="00032D2E">
        <w:rPr>
          <w:rFonts w:asciiTheme="minorHAnsi" w:hAnsiTheme="minorHAnsi" w:cstheme="minorHAnsi"/>
          <w:noProof/>
          <w:sz w:val="22"/>
          <w:szCs w:val="22"/>
        </w:rPr>
        <w:t>1</w:t>
      </w:r>
      <w:r w:rsidRPr="00032D2E">
        <w:rPr>
          <w:rFonts w:asciiTheme="minorHAnsi" w:hAnsiTheme="minorHAnsi" w:cstheme="minorHAnsi"/>
          <w:sz w:val="22"/>
          <w:szCs w:val="22"/>
        </w:rPr>
        <w:t xml:space="preserve"> </w:t>
      </w:r>
      <w:r w:rsidRPr="00032D2E">
        <w:rPr>
          <w:rFonts w:asciiTheme="minorHAnsi" w:hAnsiTheme="minorHAnsi" w:cstheme="minorHAnsi"/>
          <w:noProof/>
          <w:sz w:val="22"/>
          <w:szCs w:val="22"/>
        </w:rPr>
        <w:t>Karlovy Vary</w:t>
      </w:r>
    </w:p>
    <w:p w14:paraId="505B5FBF" w14:textId="77FFBC3E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 xml:space="preserve">IČ: </w:t>
      </w:r>
      <w:r w:rsidR="00032D2E" w:rsidRPr="00032D2E">
        <w:rPr>
          <w:rFonts w:asciiTheme="minorHAnsi" w:hAnsiTheme="minorHAnsi" w:cstheme="minorHAnsi"/>
          <w:sz w:val="22"/>
          <w:szCs w:val="22"/>
        </w:rPr>
        <w:t>70933782</w:t>
      </w:r>
    </w:p>
    <w:p w14:paraId="5C7515B3" w14:textId="29465593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 xml:space="preserve">Jednající osoba: </w:t>
      </w:r>
      <w:r w:rsidRPr="00032D2E">
        <w:rPr>
          <w:rFonts w:asciiTheme="minorHAnsi" w:hAnsiTheme="minorHAnsi" w:cstheme="minorHAnsi"/>
          <w:noProof/>
          <w:sz w:val="22"/>
          <w:szCs w:val="22"/>
        </w:rPr>
        <w:t xml:space="preserve">Mgr. </w:t>
      </w:r>
      <w:r w:rsidR="00032D2E" w:rsidRPr="00032D2E">
        <w:rPr>
          <w:rFonts w:asciiTheme="minorHAnsi" w:hAnsiTheme="minorHAnsi" w:cstheme="minorHAnsi"/>
          <w:noProof/>
          <w:sz w:val="22"/>
          <w:szCs w:val="22"/>
        </w:rPr>
        <w:t>Vilibald Schlapák</w:t>
      </w:r>
    </w:p>
    <w:p w14:paraId="12CE62C6" w14:textId="2698B3F6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kontaktní údaje:</w:t>
      </w:r>
      <w:r w:rsidR="00032D2E" w:rsidRPr="00032D2E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D24FB9" w:rsidRPr="005A57CF">
          <w:rPr>
            <w:rStyle w:val="Hypertextovodkaz"/>
            <w:rFonts w:asciiTheme="minorHAnsi" w:hAnsiTheme="minorHAnsi" w:cstheme="minorHAnsi"/>
            <w:sz w:val="22"/>
            <w:szCs w:val="22"/>
          </w:rPr>
          <w:t>reditel@zskomenskeho-kv.cz</w:t>
        </w:r>
      </w:hyperlink>
      <w:r w:rsidR="00D24FB9">
        <w:rPr>
          <w:rFonts w:asciiTheme="minorHAnsi" w:hAnsiTheme="minorHAnsi" w:cstheme="minorHAnsi"/>
          <w:sz w:val="22"/>
          <w:szCs w:val="22"/>
        </w:rPr>
        <w:t xml:space="preserve">, </w:t>
      </w:r>
      <w:r w:rsidR="00D24FB9" w:rsidRPr="00D24FB9">
        <w:rPr>
          <w:rFonts w:asciiTheme="minorHAnsi" w:hAnsiTheme="minorHAnsi" w:cstheme="minorHAnsi"/>
          <w:sz w:val="22"/>
          <w:szCs w:val="22"/>
        </w:rPr>
        <w:t>+420</w:t>
      </w:r>
      <w:r w:rsidR="00367828">
        <w:rPr>
          <w:rFonts w:asciiTheme="minorHAnsi" w:hAnsiTheme="minorHAnsi" w:cstheme="minorHAnsi"/>
          <w:sz w:val="22"/>
          <w:szCs w:val="22"/>
        </w:rPr>
        <w:t>xxx</w:t>
      </w:r>
      <w:bookmarkStart w:id="0" w:name="_GoBack"/>
      <w:bookmarkEnd w:id="0"/>
    </w:p>
    <w:p w14:paraId="12B00B3E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06ABFDAD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2F9983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D2E">
        <w:rPr>
          <w:rFonts w:asciiTheme="minorHAnsi" w:hAnsiTheme="minorHAnsi" w:cstheme="minorHAnsi"/>
          <w:b/>
          <w:sz w:val="22"/>
          <w:szCs w:val="22"/>
        </w:rPr>
        <w:t>I. Předmět služby</w:t>
      </w:r>
    </w:p>
    <w:p w14:paraId="3020EAE4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79DFFE6C" w14:textId="3EFE1B97" w:rsidR="007D44E9" w:rsidRPr="00032D2E" w:rsidRDefault="007D44E9" w:rsidP="007D44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Předmětem této služby je poskytnutí pomoci při realizaci projektů v rámci výzvy č. 02_2</w:t>
      </w:r>
      <w:r w:rsidR="00032D2E" w:rsidRPr="00032D2E">
        <w:rPr>
          <w:rFonts w:asciiTheme="minorHAnsi" w:hAnsiTheme="minorHAnsi" w:cstheme="minorHAnsi"/>
          <w:sz w:val="22"/>
          <w:szCs w:val="22"/>
        </w:rPr>
        <w:t>4</w:t>
      </w:r>
      <w:r w:rsidRPr="00032D2E">
        <w:rPr>
          <w:rFonts w:asciiTheme="minorHAnsi" w:hAnsiTheme="minorHAnsi" w:cstheme="minorHAnsi"/>
          <w:sz w:val="22"/>
          <w:szCs w:val="22"/>
        </w:rPr>
        <w:t>_0</w:t>
      </w:r>
      <w:r w:rsidR="00032D2E" w:rsidRPr="00032D2E">
        <w:rPr>
          <w:rFonts w:asciiTheme="minorHAnsi" w:hAnsiTheme="minorHAnsi" w:cstheme="minorHAnsi"/>
          <w:sz w:val="22"/>
          <w:szCs w:val="22"/>
        </w:rPr>
        <w:t>34</w:t>
      </w:r>
      <w:r w:rsidRPr="00032D2E">
        <w:rPr>
          <w:rFonts w:asciiTheme="minorHAnsi" w:hAnsiTheme="minorHAnsi" w:cstheme="minorHAnsi"/>
          <w:sz w:val="22"/>
          <w:szCs w:val="22"/>
        </w:rPr>
        <w:t xml:space="preserve"> – OP JAK – Šablony </w:t>
      </w:r>
      <w:r w:rsidR="00032D2E" w:rsidRPr="00032D2E">
        <w:rPr>
          <w:rFonts w:asciiTheme="minorHAnsi" w:hAnsiTheme="minorHAnsi" w:cstheme="minorHAnsi"/>
          <w:sz w:val="22"/>
          <w:szCs w:val="22"/>
        </w:rPr>
        <w:t>I</w:t>
      </w:r>
      <w:r w:rsidRPr="00032D2E">
        <w:rPr>
          <w:rFonts w:asciiTheme="minorHAnsi" w:hAnsiTheme="minorHAnsi" w:cstheme="minorHAnsi"/>
          <w:sz w:val="22"/>
          <w:szCs w:val="22"/>
        </w:rPr>
        <w:t xml:space="preserve">I, která byla vyhlášena Ministerstvem školství, mládeže a tělovýchovy ČR (MŠMT) dne </w:t>
      </w:r>
      <w:r w:rsidR="00032D2E" w:rsidRPr="00032D2E">
        <w:rPr>
          <w:rFonts w:asciiTheme="minorHAnsi" w:hAnsiTheme="minorHAnsi" w:cstheme="minorHAnsi"/>
          <w:sz w:val="22"/>
          <w:szCs w:val="22"/>
        </w:rPr>
        <w:t>23.9.2024</w:t>
      </w:r>
      <w:r w:rsidRPr="00032D2E">
        <w:rPr>
          <w:rFonts w:asciiTheme="minorHAnsi" w:hAnsiTheme="minorHAnsi" w:cstheme="minorHAnsi"/>
          <w:sz w:val="22"/>
          <w:szCs w:val="22"/>
        </w:rPr>
        <w:t>.</w:t>
      </w:r>
    </w:p>
    <w:p w14:paraId="21306E05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F98829" w14:textId="2EF8579C" w:rsidR="007D44E9" w:rsidRPr="000244B7" w:rsidRDefault="007D44E9" w:rsidP="000244B7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244B7">
        <w:rPr>
          <w:rFonts w:asciiTheme="minorHAnsi" w:hAnsiTheme="minorHAnsi" w:cstheme="minorHAnsi"/>
          <w:sz w:val="22"/>
          <w:szCs w:val="22"/>
        </w:rPr>
        <w:t>Poskytovatel se zavazuje poskytnout příjemci tyto služby:</w:t>
      </w:r>
    </w:p>
    <w:p w14:paraId="54E97EA2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CAC02B7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Administrovat proces vykazování všech potřebných výstupů během doby trvání projektu příjemce (až do okamžiku odevzdání a schválení závěrečné monitorovací zprávy)</w:t>
      </w:r>
    </w:p>
    <w:p w14:paraId="0DF0F59C" w14:textId="77777777" w:rsidR="007D44E9" w:rsidRPr="00032D2E" w:rsidRDefault="007D44E9" w:rsidP="007D44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pravidelné konzultace průběhu projektu a metodická doporučení ze strany poskytovatele v místě sídla příjemce</w:t>
      </w:r>
    </w:p>
    <w:p w14:paraId="700B0DF4" w14:textId="77777777" w:rsidR="007D44E9" w:rsidRPr="00032D2E" w:rsidRDefault="007D44E9" w:rsidP="007D44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zpracování a předkládání zpráv o realizaci projektu</w:t>
      </w:r>
    </w:p>
    <w:p w14:paraId="732330E4" w14:textId="77777777" w:rsidR="007D44E9" w:rsidRPr="00032D2E" w:rsidRDefault="007D44E9" w:rsidP="007D44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uchovávání dokladů o dosažení monitorovacích indikátorů a cílů projektu</w:t>
      </w:r>
    </w:p>
    <w:p w14:paraId="2817805C" w14:textId="77777777" w:rsidR="007D44E9" w:rsidRPr="00032D2E" w:rsidRDefault="007D44E9" w:rsidP="007D44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zpracování a předkládání žádostí o platbu</w:t>
      </w:r>
    </w:p>
    <w:p w14:paraId="28A401B2" w14:textId="77777777" w:rsidR="007D44E9" w:rsidRPr="00032D2E" w:rsidRDefault="007D44E9" w:rsidP="007D44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organizování výběrových řízení (budou-li potřeba)</w:t>
      </w:r>
    </w:p>
    <w:p w14:paraId="36E1CCF3" w14:textId="77777777" w:rsidR="007D44E9" w:rsidRPr="00032D2E" w:rsidRDefault="007D44E9" w:rsidP="007D44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zajišťování publicity projektu a dodržování pravidel publicity</w:t>
      </w:r>
    </w:p>
    <w:p w14:paraId="0F806477" w14:textId="77777777" w:rsidR="007D44E9" w:rsidRPr="00032D2E" w:rsidRDefault="007D44E9" w:rsidP="007D44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vyjednání změn v projektu (budou-li potřeba)</w:t>
      </w:r>
    </w:p>
    <w:p w14:paraId="4B9AE912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ECAB7F2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D2E">
        <w:rPr>
          <w:rFonts w:asciiTheme="minorHAnsi" w:hAnsiTheme="minorHAnsi" w:cstheme="minorHAnsi"/>
          <w:b/>
          <w:sz w:val="22"/>
          <w:szCs w:val="22"/>
        </w:rPr>
        <w:t>II. Odměna</w:t>
      </w:r>
    </w:p>
    <w:p w14:paraId="51FFA497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CE9AF3C" w14:textId="4FAEB702" w:rsidR="000244B7" w:rsidRPr="000244B7" w:rsidRDefault="007D44E9" w:rsidP="000244B7">
      <w:pPr>
        <w:pStyle w:val="Odstavecseseznamem"/>
        <w:numPr>
          <w:ilvl w:val="0"/>
          <w:numId w:val="5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244B7">
        <w:rPr>
          <w:rFonts w:asciiTheme="minorHAnsi" w:hAnsiTheme="minorHAnsi" w:cstheme="minorHAnsi"/>
          <w:sz w:val="22"/>
          <w:szCs w:val="22"/>
        </w:rPr>
        <w:t xml:space="preserve">Služby uvedené v odstavci I. v bodě 2/ bude poskytovatel příjemci poskytovat ode dne </w:t>
      </w:r>
      <w:r w:rsidR="000244B7" w:rsidRPr="000244B7">
        <w:rPr>
          <w:rFonts w:asciiTheme="minorHAnsi" w:hAnsiTheme="minorHAnsi" w:cstheme="minorHAnsi"/>
          <w:sz w:val="22"/>
          <w:szCs w:val="22"/>
        </w:rPr>
        <w:t xml:space="preserve">podpisu této smlouvy </w:t>
      </w:r>
      <w:r w:rsidRPr="000244B7">
        <w:rPr>
          <w:rFonts w:asciiTheme="minorHAnsi" w:hAnsiTheme="minorHAnsi" w:cstheme="minorHAnsi"/>
          <w:sz w:val="22"/>
          <w:szCs w:val="22"/>
        </w:rPr>
        <w:t xml:space="preserve">do dne řádného ukončení projektu. Příjemce se za tyto služby zavazuje uhradit poskytovateli odměnu </w:t>
      </w:r>
      <w:r w:rsidR="00A325EB" w:rsidRPr="000244B7">
        <w:rPr>
          <w:rFonts w:asciiTheme="minorHAnsi" w:hAnsiTheme="minorHAnsi" w:cstheme="minorHAnsi"/>
          <w:sz w:val="22"/>
          <w:szCs w:val="22"/>
        </w:rPr>
        <w:t>8</w:t>
      </w:r>
      <w:r w:rsidR="00D24FB9" w:rsidRPr="000244B7">
        <w:rPr>
          <w:rFonts w:asciiTheme="minorHAnsi" w:hAnsiTheme="minorHAnsi" w:cstheme="minorHAnsi"/>
          <w:sz w:val="22"/>
          <w:szCs w:val="22"/>
        </w:rPr>
        <w:t>,5</w:t>
      </w:r>
      <w:r w:rsidRPr="000244B7">
        <w:rPr>
          <w:rFonts w:asciiTheme="minorHAnsi" w:hAnsiTheme="minorHAnsi" w:cstheme="minorHAnsi"/>
          <w:sz w:val="22"/>
          <w:szCs w:val="22"/>
        </w:rPr>
        <w:t xml:space="preserve"> % z celkové částky způsobilých nákladů projektu školy. </w:t>
      </w:r>
      <w:r w:rsidR="000244B7" w:rsidRPr="000244B7">
        <w:rPr>
          <w:rFonts w:asciiTheme="minorHAnsi" w:hAnsiTheme="minorHAnsi" w:cstheme="minorHAnsi"/>
          <w:sz w:val="22"/>
          <w:szCs w:val="22"/>
        </w:rPr>
        <w:t xml:space="preserve">Předpokládaná maximální výše odměny: </w:t>
      </w:r>
      <w:r w:rsidR="000244B7">
        <w:rPr>
          <w:rFonts w:asciiTheme="minorHAnsi" w:hAnsiTheme="minorHAnsi" w:cstheme="minorHAnsi"/>
          <w:sz w:val="22"/>
          <w:szCs w:val="22"/>
        </w:rPr>
        <w:t>143.379</w:t>
      </w:r>
      <w:r w:rsidR="000244B7" w:rsidRPr="000244B7">
        <w:rPr>
          <w:rFonts w:asciiTheme="minorHAnsi" w:hAnsiTheme="minorHAnsi" w:cstheme="minorHAnsi"/>
          <w:sz w:val="22"/>
          <w:szCs w:val="22"/>
        </w:rPr>
        <w:t xml:space="preserve"> Kč, uvedená částka je bez DPH. K odměně bude připočítána DPH v aktuální zákonné výši.</w:t>
      </w:r>
    </w:p>
    <w:p w14:paraId="736E4A6D" w14:textId="77777777" w:rsidR="000244B7" w:rsidRDefault="000244B7" w:rsidP="000244B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75A215A" w14:textId="3AB957E9" w:rsidR="007D44E9" w:rsidRPr="00032D2E" w:rsidRDefault="007D44E9" w:rsidP="007D44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Uvedená částka je bez DPH. K odměně bude připočítána DPH v aktuální zákonné výši.</w:t>
      </w:r>
    </w:p>
    <w:p w14:paraId="1BAE7F69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137FE2B" w14:textId="77777777" w:rsidR="007D44E9" w:rsidRPr="00032D2E" w:rsidRDefault="007D44E9" w:rsidP="007D44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 xml:space="preserve">Odměna bude splatná ve dvou částech: </w:t>
      </w:r>
    </w:p>
    <w:p w14:paraId="2C1E61CF" w14:textId="0B933F86" w:rsidR="007D44E9" w:rsidRPr="00032D2E" w:rsidRDefault="007D44E9" w:rsidP="007D44E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 xml:space="preserve">první část odměny ve výši </w:t>
      </w:r>
      <w:proofErr w:type="gramStart"/>
      <w:r w:rsidRPr="00032D2E">
        <w:rPr>
          <w:rFonts w:asciiTheme="minorHAnsi" w:hAnsiTheme="minorHAnsi" w:cstheme="minorHAnsi"/>
          <w:sz w:val="22"/>
          <w:szCs w:val="22"/>
        </w:rPr>
        <w:t>50%</w:t>
      </w:r>
      <w:proofErr w:type="gramEnd"/>
      <w:r w:rsidRPr="00032D2E">
        <w:rPr>
          <w:rFonts w:asciiTheme="minorHAnsi" w:hAnsiTheme="minorHAnsi" w:cstheme="minorHAnsi"/>
          <w:sz w:val="22"/>
          <w:szCs w:val="22"/>
        </w:rPr>
        <w:t xml:space="preserve"> z celkové odměny Poskytovatele bude splatná </w:t>
      </w:r>
      <w:r w:rsidR="000244B7">
        <w:rPr>
          <w:rFonts w:asciiTheme="minorHAnsi" w:hAnsiTheme="minorHAnsi" w:cstheme="minorHAnsi"/>
          <w:sz w:val="22"/>
          <w:szCs w:val="22"/>
        </w:rPr>
        <w:t>v měsíci 01/2026</w:t>
      </w:r>
    </w:p>
    <w:p w14:paraId="249AFFCB" w14:textId="77777777" w:rsidR="007D44E9" w:rsidRPr="00032D2E" w:rsidRDefault="007D44E9" w:rsidP="007D44E9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 xml:space="preserve">druhá část odměny ve výši </w:t>
      </w:r>
      <w:proofErr w:type="gramStart"/>
      <w:r w:rsidRPr="00032D2E">
        <w:rPr>
          <w:rFonts w:asciiTheme="minorHAnsi" w:hAnsiTheme="minorHAnsi" w:cstheme="minorHAnsi"/>
          <w:sz w:val="22"/>
          <w:szCs w:val="22"/>
        </w:rPr>
        <w:t>50%</w:t>
      </w:r>
      <w:proofErr w:type="gramEnd"/>
      <w:r w:rsidRPr="00032D2E">
        <w:rPr>
          <w:rFonts w:asciiTheme="minorHAnsi" w:hAnsiTheme="minorHAnsi" w:cstheme="minorHAnsi"/>
          <w:sz w:val="22"/>
          <w:szCs w:val="22"/>
        </w:rPr>
        <w:t xml:space="preserve"> z celkové odměny Poskytovatele bude splatná po podání 1. zprávy o realizaci projektu</w:t>
      </w:r>
    </w:p>
    <w:p w14:paraId="6953CE0F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F1501F2" w14:textId="77777777" w:rsidR="007D44E9" w:rsidRPr="00032D2E" w:rsidRDefault="007D44E9" w:rsidP="007D44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lastRenderedPageBreak/>
        <w:t>Každá část odměny bude vyplacena na základě daňového dokladu (faktury) vystaveného poskytovatelem se splatností 14 kalendářních dnů.</w:t>
      </w:r>
    </w:p>
    <w:p w14:paraId="1EA10EC1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3BFBAB0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D2E">
        <w:rPr>
          <w:rFonts w:asciiTheme="minorHAnsi" w:hAnsiTheme="minorHAnsi" w:cstheme="minorHAnsi"/>
          <w:b/>
          <w:sz w:val="22"/>
          <w:szCs w:val="22"/>
        </w:rPr>
        <w:t>III. Odpovědnost poskytovatele</w:t>
      </w:r>
    </w:p>
    <w:p w14:paraId="0D69AABD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9C7BC00" w14:textId="77777777" w:rsidR="007D44E9" w:rsidRPr="00032D2E" w:rsidRDefault="007D44E9" w:rsidP="007D44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Poskytovatel přebírá odpovědnost za nesrovnalosti či chyby vzniklé v důsledku jeho činnosti.</w:t>
      </w:r>
    </w:p>
    <w:p w14:paraId="6E840D56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B008511" w14:textId="77777777" w:rsidR="007D44E9" w:rsidRPr="00032D2E" w:rsidRDefault="007D44E9" w:rsidP="007D44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Poskytovatel se zavazuje uhradit škodu vzniklou příjemci na základě chybného jednání poskytovatele.</w:t>
      </w:r>
    </w:p>
    <w:p w14:paraId="3DFDBB83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A0F5E5D" w14:textId="77777777" w:rsidR="007D44E9" w:rsidRPr="00032D2E" w:rsidRDefault="007D44E9" w:rsidP="007D44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Poskytovatel se zavazuje respektovat pravidla, postupy a principy, která Příjemce uplatňuje v oblasti ochrany osobních údajů (vč. nařízení GDPR).</w:t>
      </w:r>
    </w:p>
    <w:p w14:paraId="114BBAD9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14BCF1B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2D2E">
        <w:rPr>
          <w:rFonts w:asciiTheme="minorHAnsi" w:hAnsiTheme="minorHAnsi" w:cstheme="minorHAnsi"/>
          <w:b/>
          <w:sz w:val="22"/>
          <w:szCs w:val="22"/>
        </w:rPr>
        <w:t>IV. Ukončení smlouvy</w:t>
      </w:r>
    </w:p>
    <w:p w14:paraId="74550217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C3E30E6" w14:textId="77777777" w:rsidR="007D44E9" w:rsidRPr="00032D2E" w:rsidRDefault="007D44E9" w:rsidP="007D44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Poskytovatel má právo odstoupit od smlouvy v případě, že příjemce je v prodlení s úhradou faktury delším než 15 pracovních dní od splatnosti faktury.</w:t>
      </w:r>
    </w:p>
    <w:p w14:paraId="78E6F431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F32F9C1" w14:textId="77777777" w:rsidR="007D44E9" w:rsidRPr="00032D2E" w:rsidRDefault="007D44E9" w:rsidP="007D44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14:paraId="71A447FD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466A9DCF" w14:textId="77777777" w:rsidR="007D44E9" w:rsidRPr="00032D2E" w:rsidRDefault="007D44E9" w:rsidP="007D44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 xml:space="preserve">Poskytovatel i Příjemce jsou oprávněni vypovědět smlouvu i bez uvedení důvodu po uhrazení kompenzace ve výši </w:t>
      </w:r>
      <w:proofErr w:type="gramStart"/>
      <w:r w:rsidRPr="00032D2E">
        <w:rPr>
          <w:rFonts w:asciiTheme="minorHAnsi" w:hAnsiTheme="minorHAnsi" w:cstheme="minorHAnsi"/>
          <w:sz w:val="22"/>
          <w:szCs w:val="22"/>
        </w:rPr>
        <w:t>30%</w:t>
      </w:r>
      <w:proofErr w:type="gramEnd"/>
      <w:r w:rsidRPr="00032D2E">
        <w:rPr>
          <w:rFonts w:asciiTheme="minorHAnsi" w:hAnsiTheme="minorHAnsi" w:cstheme="minorHAnsi"/>
          <w:sz w:val="22"/>
          <w:szCs w:val="22"/>
        </w:rPr>
        <w:t xml:space="preserve"> z celkové odměny uvedené v odstavci II. této smlouvy.</w:t>
      </w:r>
    </w:p>
    <w:p w14:paraId="216B85A6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</w:p>
    <w:p w14:paraId="3B1F3397" w14:textId="77777777" w:rsidR="000244B7" w:rsidRPr="008B337D" w:rsidRDefault="000244B7" w:rsidP="000244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337D">
        <w:rPr>
          <w:rFonts w:asciiTheme="minorHAnsi" w:hAnsiTheme="minorHAnsi" w:cstheme="minorHAnsi"/>
          <w:b/>
          <w:sz w:val="22"/>
          <w:szCs w:val="22"/>
        </w:rPr>
        <w:t>V. Obecná ustanovení</w:t>
      </w:r>
    </w:p>
    <w:p w14:paraId="370AFFBF" w14:textId="77777777" w:rsidR="000244B7" w:rsidRPr="008B337D" w:rsidRDefault="000244B7" w:rsidP="000244B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C021EB3" w14:textId="77777777" w:rsidR="000244B7" w:rsidRDefault="000244B7" w:rsidP="00024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B337D">
        <w:rPr>
          <w:rFonts w:asciiTheme="minorHAnsi" w:hAnsiTheme="minorHAnsi" w:cstheme="minorHAnsi"/>
          <w:sz w:val="22"/>
          <w:szCs w:val="22"/>
        </w:rPr>
        <w:t>Tato Smlouva je uzavírána na základě pravé a svobodné vůle smluvních stran, určitě a srozumitelně, nikoliv v tísni.</w:t>
      </w:r>
    </w:p>
    <w:p w14:paraId="38608A7A" w14:textId="77777777" w:rsidR="000244B7" w:rsidRPr="00870E60" w:rsidRDefault="000244B7" w:rsidP="00024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70E60">
        <w:rPr>
          <w:rFonts w:asciiTheme="minorHAnsi" w:hAnsiTheme="minorHAnsi" w:cstheme="minorHAnsi"/>
          <w:sz w:val="22"/>
          <w:szCs w:val="22"/>
        </w:rPr>
        <w:t>Tato Smlouva nabývá platnosti a účinnosti dnem podpisu oběma Smluvními stranami a jejím zveřejněním v registru smluv podle § 2 odst. 1, písm. d) zák. č. 340/2015 Sb., o zvláštních podmínkách účinnosti některých smluv, uveřejňování těchto smluv a o registru smluv povinným subjektem, který povinně zveřejňuje v registru smluv uzavřené soukromoprávní smlouvy. S účinností</w:t>
      </w:r>
    </w:p>
    <w:p w14:paraId="6AAD2ECD" w14:textId="77777777" w:rsidR="000244B7" w:rsidRPr="00870E60" w:rsidRDefault="000244B7" w:rsidP="00024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B337D">
        <w:rPr>
          <w:rFonts w:asciiTheme="minorHAnsi" w:hAnsiTheme="minorHAnsi" w:cstheme="minorHAnsi"/>
          <w:sz w:val="22"/>
          <w:szCs w:val="22"/>
        </w:rPr>
        <w:t>Doplňky a změny této smlouvy musí být učiněny písemně formou vzestupně číslovaných dodatků a podepsány oběma smluvními stranami.</w:t>
      </w:r>
    </w:p>
    <w:p w14:paraId="10E96F6D" w14:textId="77777777" w:rsidR="000244B7" w:rsidRDefault="000244B7" w:rsidP="00024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70E60">
        <w:rPr>
          <w:rFonts w:asciiTheme="minorHAnsi" w:hAnsiTheme="minorHAnsi" w:cstheme="minorHAnsi"/>
          <w:sz w:val="22"/>
          <w:szCs w:val="22"/>
        </w:rPr>
        <w:t>Zveřejnění této smlouvy dle Zákona o registru smluv č. 340/2015 Sb., zajistí odběratel.</w:t>
      </w:r>
    </w:p>
    <w:p w14:paraId="66647339" w14:textId="77777777" w:rsidR="000244B7" w:rsidRPr="00870E60" w:rsidRDefault="000244B7" w:rsidP="00024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70E60">
        <w:rPr>
          <w:rFonts w:asciiTheme="minorHAnsi" w:hAnsiTheme="minorHAnsi" w:cstheme="minorHAnsi"/>
          <w:sz w:val="22"/>
          <w:szCs w:val="22"/>
        </w:rPr>
        <w:t>S účinností od 1.7.2017 Smlouva, na niž se vztahuje povinnost uveřejnění prostřednictvím registru smluv, nabývá účinnosti nejdříve dnem uveřejnění (§ 6 odst. 1 zákona č. 340/2015 Sb.).</w:t>
      </w:r>
    </w:p>
    <w:p w14:paraId="36A54E9D" w14:textId="77777777" w:rsidR="000244B7" w:rsidRPr="00870E60" w:rsidRDefault="000244B7" w:rsidP="00024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70E60">
        <w:rPr>
          <w:rFonts w:asciiTheme="minorHAnsi" w:hAnsiTheme="minorHAnsi" w:cstheme="minorHAnsi"/>
          <w:sz w:val="22"/>
          <w:szCs w:val="22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7EC5AF01" w14:textId="77777777" w:rsidR="000244B7" w:rsidRPr="00870E60" w:rsidRDefault="000244B7" w:rsidP="00024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70E60">
        <w:rPr>
          <w:rFonts w:asciiTheme="minorHAnsi" w:hAnsiTheme="minorHAnsi" w:cstheme="minorHAnsi"/>
          <w:sz w:val="22"/>
          <w:szCs w:val="22"/>
        </w:rPr>
        <w:t>Smlouva byla vyhotovena ve dvou stejnopisech, z nichž každá Smluvní strana obdrží po jednom vyhotovení.</w:t>
      </w:r>
    </w:p>
    <w:p w14:paraId="00D7AEA1" w14:textId="77777777" w:rsidR="000244B7" w:rsidRPr="008B337D" w:rsidRDefault="000244B7" w:rsidP="00024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870E60">
        <w:rPr>
          <w:rFonts w:asciiTheme="minorHAnsi" w:hAnsiTheme="minorHAnsi" w:cstheme="minorHAnsi"/>
          <w:sz w:val="22"/>
          <w:szCs w:val="22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6D53144D" w14:textId="77777777" w:rsidR="000244B7" w:rsidRPr="008B337D" w:rsidRDefault="000244B7" w:rsidP="000244B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sz w:val="22"/>
          <w:szCs w:val="22"/>
        </w:rPr>
      </w:pPr>
    </w:p>
    <w:p w14:paraId="4A57B971" w14:textId="77777777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HAnsi" w:hAnsiTheme="minorHAnsi" w:cstheme="minorHAnsi"/>
          <w:sz w:val="22"/>
          <w:szCs w:val="22"/>
        </w:rPr>
      </w:pPr>
    </w:p>
    <w:p w14:paraId="227204A3" w14:textId="4C8B7F59" w:rsidR="007D44E9" w:rsidRDefault="000244B7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Karlovy Vary, dne 31.12.2025</w:t>
      </w:r>
    </w:p>
    <w:p w14:paraId="2BECC895" w14:textId="77777777" w:rsidR="000244B7" w:rsidRPr="00032D2E" w:rsidRDefault="000244B7" w:rsidP="007D44E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2FA3730D" w14:textId="77777777" w:rsidR="007D44E9" w:rsidRDefault="007D44E9" w:rsidP="007D44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</w:p>
    <w:p w14:paraId="64530855" w14:textId="77777777" w:rsidR="00032D2E" w:rsidRPr="00032D2E" w:rsidRDefault="00032D2E" w:rsidP="007D44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</w:p>
    <w:p w14:paraId="2C81834E" w14:textId="3C792492" w:rsidR="007D44E9" w:rsidRPr="00032D2E" w:rsidRDefault="007D44E9" w:rsidP="007D44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…………</w:t>
      </w:r>
      <w:r w:rsidR="00032D2E">
        <w:rPr>
          <w:rFonts w:asciiTheme="minorHAnsi" w:hAnsiTheme="minorHAnsi" w:cstheme="minorHAnsi"/>
          <w:sz w:val="22"/>
          <w:szCs w:val="22"/>
        </w:rPr>
        <w:t>......</w:t>
      </w:r>
      <w:r w:rsidRPr="00032D2E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032D2E">
        <w:rPr>
          <w:rFonts w:asciiTheme="minorHAnsi" w:hAnsiTheme="minorHAnsi" w:cstheme="minorHAnsi"/>
          <w:sz w:val="22"/>
          <w:szCs w:val="22"/>
        </w:rPr>
        <w:tab/>
      </w:r>
      <w:r w:rsidR="00032D2E">
        <w:rPr>
          <w:rFonts w:asciiTheme="minorHAnsi" w:hAnsiTheme="minorHAnsi" w:cstheme="minorHAnsi"/>
          <w:sz w:val="22"/>
          <w:szCs w:val="22"/>
        </w:rPr>
        <w:tab/>
      </w:r>
      <w:r w:rsidR="00032D2E">
        <w:rPr>
          <w:rFonts w:asciiTheme="minorHAnsi" w:hAnsiTheme="minorHAnsi" w:cstheme="minorHAnsi"/>
          <w:sz w:val="22"/>
          <w:szCs w:val="22"/>
        </w:rPr>
        <w:tab/>
      </w:r>
      <w:r w:rsidR="00032D2E">
        <w:rPr>
          <w:rFonts w:asciiTheme="minorHAnsi" w:hAnsiTheme="minorHAnsi" w:cstheme="minorHAnsi"/>
          <w:sz w:val="22"/>
          <w:szCs w:val="22"/>
        </w:rPr>
        <w:tab/>
      </w:r>
      <w:r w:rsidRPr="00032D2E">
        <w:rPr>
          <w:rFonts w:asciiTheme="minorHAnsi" w:hAnsiTheme="minorHAnsi" w:cstheme="minorHAnsi"/>
          <w:sz w:val="22"/>
          <w:szCs w:val="22"/>
        </w:rPr>
        <w:tab/>
      </w:r>
      <w:r w:rsidRPr="00032D2E">
        <w:rPr>
          <w:rFonts w:asciiTheme="minorHAnsi" w:hAnsiTheme="minorHAnsi" w:cstheme="minorHAnsi"/>
          <w:sz w:val="22"/>
          <w:szCs w:val="22"/>
        </w:rPr>
        <w:tab/>
        <w:t>.............………………………………</w:t>
      </w:r>
    </w:p>
    <w:p w14:paraId="0EDFBBB6" w14:textId="2B681E58" w:rsidR="009B4B3C" w:rsidRPr="00032D2E" w:rsidRDefault="007D44E9" w:rsidP="007D44E9">
      <w:pPr>
        <w:rPr>
          <w:rFonts w:asciiTheme="minorHAnsi" w:hAnsiTheme="minorHAnsi" w:cstheme="minorHAnsi"/>
          <w:sz w:val="22"/>
          <w:szCs w:val="22"/>
        </w:rPr>
      </w:pPr>
      <w:r w:rsidRPr="00032D2E">
        <w:rPr>
          <w:rFonts w:asciiTheme="minorHAnsi" w:hAnsiTheme="minorHAnsi" w:cstheme="minorHAnsi"/>
          <w:sz w:val="22"/>
          <w:szCs w:val="22"/>
        </w:rPr>
        <w:t>Příjemce</w:t>
      </w:r>
      <w:r w:rsidRPr="00032D2E">
        <w:rPr>
          <w:rFonts w:asciiTheme="minorHAnsi" w:hAnsiTheme="minorHAnsi" w:cstheme="minorHAnsi"/>
          <w:sz w:val="22"/>
          <w:szCs w:val="22"/>
        </w:rPr>
        <w:tab/>
      </w:r>
      <w:r w:rsidRPr="00032D2E">
        <w:rPr>
          <w:rFonts w:asciiTheme="minorHAnsi" w:hAnsiTheme="minorHAnsi" w:cstheme="minorHAnsi"/>
          <w:sz w:val="22"/>
          <w:szCs w:val="22"/>
        </w:rPr>
        <w:tab/>
      </w:r>
      <w:r w:rsidRPr="00032D2E">
        <w:rPr>
          <w:rFonts w:asciiTheme="minorHAnsi" w:hAnsiTheme="minorHAnsi" w:cstheme="minorHAnsi"/>
          <w:sz w:val="22"/>
          <w:szCs w:val="22"/>
        </w:rPr>
        <w:tab/>
      </w:r>
      <w:r w:rsidR="00032D2E">
        <w:rPr>
          <w:rFonts w:asciiTheme="minorHAnsi" w:hAnsiTheme="minorHAnsi" w:cstheme="minorHAnsi"/>
          <w:sz w:val="22"/>
          <w:szCs w:val="22"/>
        </w:rPr>
        <w:tab/>
      </w:r>
      <w:r w:rsidR="00032D2E">
        <w:rPr>
          <w:rFonts w:asciiTheme="minorHAnsi" w:hAnsiTheme="minorHAnsi" w:cstheme="minorHAnsi"/>
          <w:sz w:val="22"/>
          <w:szCs w:val="22"/>
        </w:rPr>
        <w:tab/>
      </w:r>
      <w:r w:rsidR="00032D2E">
        <w:rPr>
          <w:rFonts w:asciiTheme="minorHAnsi" w:hAnsiTheme="minorHAnsi" w:cstheme="minorHAnsi"/>
          <w:sz w:val="22"/>
          <w:szCs w:val="22"/>
        </w:rPr>
        <w:tab/>
      </w:r>
      <w:r w:rsidR="00032D2E">
        <w:rPr>
          <w:rFonts w:asciiTheme="minorHAnsi" w:hAnsiTheme="minorHAnsi" w:cstheme="minorHAnsi"/>
          <w:sz w:val="22"/>
          <w:szCs w:val="22"/>
        </w:rPr>
        <w:tab/>
      </w:r>
      <w:r w:rsidRPr="00032D2E">
        <w:rPr>
          <w:rFonts w:asciiTheme="minorHAnsi" w:hAnsiTheme="minorHAnsi" w:cstheme="minorHAnsi"/>
          <w:sz w:val="22"/>
          <w:szCs w:val="22"/>
        </w:rPr>
        <w:tab/>
      </w:r>
      <w:r w:rsidRPr="00032D2E">
        <w:rPr>
          <w:rFonts w:asciiTheme="minorHAnsi" w:hAnsiTheme="minorHAnsi" w:cstheme="minorHAnsi"/>
          <w:sz w:val="22"/>
          <w:szCs w:val="22"/>
        </w:rPr>
        <w:tab/>
      </w:r>
      <w:r w:rsidRPr="00032D2E">
        <w:rPr>
          <w:rFonts w:asciiTheme="minorHAnsi" w:hAnsiTheme="minorHAnsi" w:cstheme="minorHAnsi"/>
          <w:sz w:val="22"/>
          <w:szCs w:val="22"/>
        </w:rPr>
        <w:tab/>
        <w:t>Poskytovatel</w:t>
      </w:r>
    </w:p>
    <w:sectPr w:rsidR="009B4B3C" w:rsidRPr="00032D2E" w:rsidSect="000244B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19D066E"/>
    <w:multiLevelType w:val="multilevel"/>
    <w:tmpl w:val="CA6C1758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4740ED6"/>
    <w:multiLevelType w:val="multilevel"/>
    <w:tmpl w:val="8FF2B4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118850FE"/>
    <w:multiLevelType w:val="multilevel"/>
    <w:tmpl w:val="B49C5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190E650D"/>
    <w:multiLevelType w:val="multilevel"/>
    <w:tmpl w:val="C91E1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2E45C5C"/>
    <w:multiLevelType w:val="multilevel"/>
    <w:tmpl w:val="235CEC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77EF6D0C"/>
    <w:multiLevelType w:val="multilevel"/>
    <w:tmpl w:val="89DE96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D5F6C9F"/>
    <w:multiLevelType w:val="multilevel"/>
    <w:tmpl w:val="CC44C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44"/>
    <w:rsid w:val="00011178"/>
    <w:rsid w:val="000244B7"/>
    <w:rsid w:val="00032D2E"/>
    <w:rsid w:val="00042B48"/>
    <w:rsid w:val="000737BF"/>
    <w:rsid w:val="00111B79"/>
    <w:rsid w:val="00134717"/>
    <w:rsid w:val="00154B61"/>
    <w:rsid w:val="001E0AA1"/>
    <w:rsid w:val="001E2873"/>
    <w:rsid w:val="0025219F"/>
    <w:rsid w:val="00274744"/>
    <w:rsid w:val="002A2344"/>
    <w:rsid w:val="002F6A9C"/>
    <w:rsid w:val="00367828"/>
    <w:rsid w:val="0038333A"/>
    <w:rsid w:val="003D2C10"/>
    <w:rsid w:val="003E3895"/>
    <w:rsid w:val="003F65B6"/>
    <w:rsid w:val="00436E63"/>
    <w:rsid w:val="00456422"/>
    <w:rsid w:val="004962C8"/>
    <w:rsid w:val="004A7200"/>
    <w:rsid w:val="004C61E3"/>
    <w:rsid w:val="005064AB"/>
    <w:rsid w:val="00516E85"/>
    <w:rsid w:val="00561A7F"/>
    <w:rsid w:val="005865D0"/>
    <w:rsid w:val="005A3AFE"/>
    <w:rsid w:val="005C169E"/>
    <w:rsid w:val="005D0170"/>
    <w:rsid w:val="005D541A"/>
    <w:rsid w:val="005F6964"/>
    <w:rsid w:val="00663A74"/>
    <w:rsid w:val="006726F8"/>
    <w:rsid w:val="00672D55"/>
    <w:rsid w:val="0067470A"/>
    <w:rsid w:val="006A4DE1"/>
    <w:rsid w:val="006F2FA2"/>
    <w:rsid w:val="006F57A5"/>
    <w:rsid w:val="00735224"/>
    <w:rsid w:val="007D44E9"/>
    <w:rsid w:val="007F4A7B"/>
    <w:rsid w:val="00843062"/>
    <w:rsid w:val="0089443D"/>
    <w:rsid w:val="008970AD"/>
    <w:rsid w:val="008B336D"/>
    <w:rsid w:val="008D1899"/>
    <w:rsid w:val="008F1379"/>
    <w:rsid w:val="00910439"/>
    <w:rsid w:val="0092642D"/>
    <w:rsid w:val="0093081D"/>
    <w:rsid w:val="00967F38"/>
    <w:rsid w:val="00977A05"/>
    <w:rsid w:val="009B4B3C"/>
    <w:rsid w:val="009C4455"/>
    <w:rsid w:val="009F47FB"/>
    <w:rsid w:val="00A00F45"/>
    <w:rsid w:val="00A325EB"/>
    <w:rsid w:val="00A32651"/>
    <w:rsid w:val="00A81BF0"/>
    <w:rsid w:val="00AC127D"/>
    <w:rsid w:val="00AE432C"/>
    <w:rsid w:val="00AE4EC8"/>
    <w:rsid w:val="00B90C9D"/>
    <w:rsid w:val="00BA48FC"/>
    <w:rsid w:val="00BE530B"/>
    <w:rsid w:val="00C0569D"/>
    <w:rsid w:val="00C31E2D"/>
    <w:rsid w:val="00C46CC9"/>
    <w:rsid w:val="00CF13A3"/>
    <w:rsid w:val="00D24FB9"/>
    <w:rsid w:val="00D30754"/>
    <w:rsid w:val="00D809A3"/>
    <w:rsid w:val="00D827E7"/>
    <w:rsid w:val="00D96103"/>
    <w:rsid w:val="00DC1D83"/>
    <w:rsid w:val="00E72812"/>
    <w:rsid w:val="00EB6BF0"/>
    <w:rsid w:val="00EC7F23"/>
    <w:rsid w:val="00ED693B"/>
    <w:rsid w:val="00F34BE0"/>
    <w:rsid w:val="00F472CA"/>
    <w:rsid w:val="00FA5534"/>
    <w:rsid w:val="00FD0353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734E"/>
  <w15:chartTrackingRefBased/>
  <w15:docId w15:val="{F8DB5DE1-D146-41E3-BFCF-51824970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7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2D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24F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4FB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F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F38"/>
    <w:rPr>
      <w:rFonts w:ascii="Segoe UI" w:eastAsia="Times New Roman" w:hAnsi="Segoe UI" w:cs="Segoe UI"/>
      <w:sz w:val="18"/>
      <w:szCs w:val="18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@zskomenskeho-k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A54D-639C-4685-81DA-E356B20F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Bube</dc:creator>
  <cp:keywords/>
  <dc:description/>
  <cp:lastModifiedBy>sekretariat@zsjakkv.local</cp:lastModifiedBy>
  <cp:revision>2</cp:revision>
  <cp:lastPrinted>2026-01-22T11:49:00Z</cp:lastPrinted>
  <dcterms:created xsi:type="dcterms:W3CDTF">2026-01-22T11:58:00Z</dcterms:created>
  <dcterms:modified xsi:type="dcterms:W3CDTF">2026-01-22T11:58:00Z</dcterms:modified>
</cp:coreProperties>
</file>